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617C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Descripción Completa de la Lógica del Script</w:t>
      </w:r>
    </w:p>
    <w:p w14:paraId="7F47963A" w14:textId="77777777" w:rsidR="00D252E3" w:rsidRPr="00D252E3" w:rsidRDefault="00D252E3" w:rsidP="00D252E3">
      <w:pPr>
        <w:spacing w:after="0" w:line="240" w:lineRule="auto"/>
      </w:pPr>
      <w:r w:rsidRPr="00D252E3">
        <w:t xml:space="preserve">Este script es un generador automatizado de reportes diarios en formato Microsoft Word (.docx), con tablas Excel embebidas. Está diseñado para simular reportes de mantenimiento y </w:t>
      </w:r>
      <w:proofErr w:type="spellStart"/>
      <w:r w:rsidRPr="00D252E3">
        <w:t>overhaul</w:t>
      </w:r>
      <w:proofErr w:type="spellEnd"/>
      <w:r w:rsidRPr="00D252E3">
        <w:t xml:space="preserve"> de maquinaria en operaciones mineras (como chancadoras y molinos SAG). El script toma un </w:t>
      </w:r>
      <w:proofErr w:type="spellStart"/>
      <w:r w:rsidRPr="00D252E3">
        <w:t>template</w:t>
      </w:r>
      <w:proofErr w:type="spellEnd"/>
      <w:r w:rsidRPr="00D252E3">
        <w:t xml:space="preserve"> de Word que contiene controles de contenido (campos de texto) y archivos Excel embebidos, y genera múltiples documentos personalizados con datos dinámicos, incluyendo una "curva S" para el progreso del proyecto.</w:t>
      </w:r>
    </w:p>
    <w:p w14:paraId="785B3A82" w14:textId="77777777" w:rsidR="00D252E3" w:rsidRPr="00D252E3" w:rsidRDefault="00D252E3" w:rsidP="00D252E3">
      <w:pPr>
        <w:spacing w:after="0" w:line="240" w:lineRule="auto"/>
      </w:pPr>
      <w:r w:rsidRPr="00D252E3">
        <w:t>El script se divide en módulos lógicos: preparación de datos, procesamiento de archivos Word y Excel, generación de documentos, y validaciones. A continuación, detallo la lógica paso a paso, explicando el flujo general, las funciones clave y cómo interactúan.</w:t>
      </w:r>
    </w:p>
    <w:p w14:paraId="5EE08EC7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1. Estructura General y Flujo Principal</w:t>
      </w:r>
    </w:p>
    <w:p w14:paraId="67D24461" w14:textId="77777777" w:rsidR="00D252E3" w:rsidRPr="00D252E3" w:rsidRDefault="00D252E3" w:rsidP="00D252E3">
      <w:pPr>
        <w:numPr>
          <w:ilvl w:val="0"/>
          <w:numId w:val="10"/>
        </w:numPr>
        <w:spacing w:after="0" w:line="240" w:lineRule="auto"/>
      </w:pPr>
      <w:r w:rsidRPr="00D252E3">
        <w:rPr>
          <w:b/>
          <w:bCs/>
        </w:rPr>
        <w:t>Objetivo</w:t>
      </w:r>
      <w:r w:rsidRPr="00D252E3">
        <w:t>: Generar </w:t>
      </w:r>
      <w:r w:rsidRPr="00D252E3">
        <w:rPr>
          <w:b/>
          <w:bCs/>
        </w:rPr>
        <w:t>N</w:t>
      </w:r>
      <w:r w:rsidRPr="00D252E3">
        <w:t> reportes diarios (</w:t>
      </w:r>
      <w:proofErr w:type="spellStart"/>
      <w:r w:rsidRPr="00D252E3">
        <w:t>e.g</w:t>
      </w:r>
      <w:proofErr w:type="spellEnd"/>
      <w:r w:rsidRPr="00D252E3">
        <w:t xml:space="preserve">., 7 documentos) basados en un </w:t>
      </w:r>
      <w:proofErr w:type="spellStart"/>
      <w:r w:rsidRPr="00D252E3">
        <w:t>template</w:t>
      </w:r>
      <w:proofErr w:type="spellEnd"/>
      <w:r w:rsidRPr="00D252E3">
        <w:t>. Cada reporte representa un "turno" de trabajo, con datos variables como horas, personal, equipos, desviaciones, etc.</w:t>
      </w:r>
    </w:p>
    <w:p w14:paraId="08962026" w14:textId="77777777" w:rsidR="00D252E3" w:rsidRPr="00D252E3" w:rsidRDefault="00D252E3" w:rsidP="00D252E3">
      <w:pPr>
        <w:numPr>
          <w:ilvl w:val="0"/>
          <w:numId w:val="10"/>
        </w:numPr>
        <w:spacing w:after="0" w:line="240" w:lineRule="auto"/>
      </w:pPr>
      <w:r w:rsidRPr="00D252E3">
        <w:rPr>
          <w:b/>
          <w:bCs/>
        </w:rPr>
        <w:t>Entrada</w:t>
      </w:r>
      <w:r w:rsidRPr="00D252E3">
        <w:t>:</w:t>
      </w:r>
    </w:p>
    <w:p w14:paraId="025BFC4B" w14:textId="77777777" w:rsidR="00D252E3" w:rsidRPr="00D252E3" w:rsidRDefault="00D252E3" w:rsidP="00D252E3">
      <w:pPr>
        <w:numPr>
          <w:ilvl w:val="1"/>
          <w:numId w:val="10"/>
        </w:numPr>
        <w:spacing w:after="0" w:line="240" w:lineRule="auto"/>
      </w:pPr>
      <w:r w:rsidRPr="00D252E3">
        <w:t xml:space="preserve">Un archivo </w:t>
      </w:r>
      <w:proofErr w:type="spellStart"/>
      <w:r w:rsidRPr="00D252E3">
        <w:t>template</w:t>
      </w:r>
      <w:proofErr w:type="spellEnd"/>
      <w:r w:rsidRPr="00D252E3">
        <w:t> </w:t>
      </w:r>
      <w:r w:rsidRPr="00D252E3">
        <w:rPr>
          <w:b/>
          <w:bCs/>
        </w:rPr>
        <w:t>REPORTE.docx</w:t>
      </w:r>
      <w:r w:rsidRPr="00D252E3">
        <w:t> (Word con Excel embebidos).</w:t>
      </w:r>
    </w:p>
    <w:p w14:paraId="1DEA7C59" w14:textId="77777777" w:rsidR="00D252E3" w:rsidRPr="00D252E3" w:rsidRDefault="00D252E3" w:rsidP="00D252E3">
      <w:pPr>
        <w:numPr>
          <w:ilvl w:val="1"/>
          <w:numId w:val="10"/>
        </w:numPr>
        <w:spacing w:after="0" w:line="240" w:lineRule="auto"/>
      </w:pPr>
      <w:r w:rsidRPr="00D252E3">
        <w:t>Parámetros como número de documentos (</w:t>
      </w:r>
      <w:r w:rsidRPr="00D252E3">
        <w:rPr>
          <w:b/>
          <w:bCs/>
        </w:rPr>
        <w:t>N</w:t>
      </w:r>
      <w:r w:rsidRPr="00D252E3">
        <w:t>), listas de turnos, referencias de equipos, etc.</w:t>
      </w:r>
    </w:p>
    <w:p w14:paraId="47B13787" w14:textId="77777777" w:rsidR="00D252E3" w:rsidRPr="00D252E3" w:rsidRDefault="00D252E3" w:rsidP="00D252E3">
      <w:pPr>
        <w:numPr>
          <w:ilvl w:val="0"/>
          <w:numId w:val="10"/>
        </w:numPr>
        <w:spacing w:after="0" w:line="240" w:lineRule="auto"/>
      </w:pPr>
      <w:r w:rsidRPr="00D252E3">
        <w:rPr>
          <w:b/>
          <w:bCs/>
        </w:rPr>
        <w:t>Salida</w:t>
      </w:r>
      <w:r w:rsidRPr="00D252E3">
        <w:t>: Archivos </w:t>
      </w:r>
      <w:r w:rsidRPr="00D252E3">
        <w:rPr>
          <w:b/>
          <w:bCs/>
        </w:rPr>
        <w:t>.docx</w:t>
      </w:r>
      <w:r w:rsidRPr="00D252E3">
        <w:t> numerados (</w:t>
      </w:r>
      <w:proofErr w:type="spellStart"/>
      <w:r w:rsidRPr="00D252E3">
        <w:t>e.g</w:t>
      </w:r>
      <w:proofErr w:type="spellEnd"/>
      <w:r w:rsidRPr="00D252E3">
        <w:t>., </w:t>
      </w:r>
      <w:r w:rsidRPr="00D252E3">
        <w:rPr>
          <w:b/>
          <w:bCs/>
        </w:rPr>
        <w:t>REPORTE_01.docx</w:t>
      </w:r>
      <w:r w:rsidRPr="00D252E3">
        <w:t> a </w:t>
      </w:r>
      <w:r w:rsidRPr="00D252E3">
        <w:rPr>
          <w:b/>
          <w:bCs/>
        </w:rPr>
        <w:t>REPORTE_07.docx</w:t>
      </w:r>
      <w:r w:rsidRPr="00D252E3">
        <w:t>) en un directorio de salida.</w:t>
      </w:r>
    </w:p>
    <w:p w14:paraId="74AC14AD" w14:textId="77777777" w:rsidR="00D252E3" w:rsidRPr="00D252E3" w:rsidRDefault="00D252E3" w:rsidP="00D252E3">
      <w:pPr>
        <w:numPr>
          <w:ilvl w:val="0"/>
          <w:numId w:val="10"/>
        </w:numPr>
        <w:spacing w:after="0" w:line="240" w:lineRule="auto"/>
      </w:pPr>
      <w:r w:rsidRPr="00D252E3">
        <w:rPr>
          <w:b/>
          <w:bCs/>
        </w:rPr>
        <w:t>Flujo de ejecución</w:t>
      </w:r>
      <w:r w:rsidRPr="00D252E3">
        <w:t>:</w:t>
      </w:r>
    </w:p>
    <w:p w14:paraId="08A21A80" w14:textId="77777777" w:rsidR="00D252E3" w:rsidRPr="00D252E3" w:rsidRDefault="00D252E3" w:rsidP="00D252E3">
      <w:pPr>
        <w:numPr>
          <w:ilvl w:val="1"/>
          <w:numId w:val="11"/>
        </w:numPr>
        <w:spacing w:after="0" w:line="240" w:lineRule="auto"/>
      </w:pPr>
      <w:r w:rsidRPr="00D252E3">
        <w:t>Generar datos dinámicos (curva S, personal, equipos, etc.).</w:t>
      </w:r>
    </w:p>
    <w:p w14:paraId="4DDF5879" w14:textId="77777777" w:rsidR="00D252E3" w:rsidRPr="00D252E3" w:rsidRDefault="00D252E3" w:rsidP="00D252E3">
      <w:pPr>
        <w:numPr>
          <w:ilvl w:val="1"/>
          <w:numId w:val="11"/>
        </w:numPr>
        <w:spacing w:after="0" w:line="240" w:lineRule="auto"/>
      </w:pPr>
      <w:r w:rsidRPr="00D252E3">
        <w:t>Crear un contexto (diccionario) para cada documento, con campos de Word y datos de tablas Excel.</w:t>
      </w:r>
    </w:p>
    <w:p w14:paraId="0C51E7BC" w14:textId="77777777" w:rsidR="00D252E3" w:rsidRPr="00D252E3" w:rsidRDefault="00D252E3" w:rsidP="00D252E3">
      <w:pPr>
        <w:numPr>
          <w:ilvl w:val="1"/>
          <w:numId w:val="11"/>
        </w:numPr>
        <w:spacing w:after="0" w:line="240" w:lineRule="auto"/>
      </w:pPr>
      <w:r w:rsidRPr="00D252E3">
        <w:t xml:space="preserve">Procesar el </w:t>
      </w:r>
      <w:proofErr w:type="spellStart"/>
      <w:r w:rsidRPr="00D252E3">
        <w:t>template</w:t>
      </w:r>
      <w:proofErr w:type="spellEnd"/>
      <w:r w:rsidRPr="00D252E3">
        <w:t>: editar el XML de Word para campos de texto, y actualizar los Excel embebidos.</w:t>
      </w:r>
    </w:p>
    <w:p w14:paraId="3D33DF9A" w14:textId="77777777" w:rsidR="00D252E3" w:rsidRPr="00D252E3" w:rsidRDefault="00D252E3" w:rsidP="00D252E3">
      <w:pPr>
        <w:numPr>
          <w:ilvl w:val="1"/>
          <w:numId w:val="11"/>
        </w:numPr>
        <w:spacing w:after="0" w:line="240" w:lineRule="auto"/>
      </w:pPr>
      <w:r w:rsidRPr="00D252E3">
        <w:t>Guardar cada documento modificado.</w:t>
      </w:r>
    </w:p>
    <w:p w14:paraId="0A15FBA7" w14:textId="77777777" w:rsidR="00D252E3" w:rsidRPr="00D252E3" w:rsidRDefault="00D252E3" w:rsidP="00D252E3">
      <w:pPr>
        <w:numPr>
          <w:ilvl w:val="0"/>
          <w:numId w:val="10"/>
        </w:numPr>
        <w:spacing w:after="0" w:line="240" w:lineRule="auto"/>
      </w:pPr>
      <w:r w:rsidRPr="00D252E3">
        <w:rPr>
          <w:b/>
          <w:bCs/>
        </w:rPr>
        <w:t>Manejo de errores</w:t>
      </w:r>
      <w:r w:rsidRPr="00D252E3">
        <w:t>: Captura excepciones y las imprime, deteniendo la ejecución si hay problemas críticos (</w:t>
      </w:r>
      <w:proofErr w:type="spellStart"/>
      <w:r w:rsidRPr="00D252E3">
        <w:t>e.g</w:t>
      </w:r>
      <w:proofErr w:type="spellEnd"/>
      <w:r w:rsidRPr="00D252E3">
        <w:t>., formato inválido).</w:t>
      </w:r>
    </w:p>
    <w:p w14:paraId="0863EDF1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2. Funciones Auxiliares y de Validación</w:t>
      </w:r>
    </w:p>
    <w:p w14:paraId="7CABF9D5" w14:textId="77777777" w:rsidR="00D252E3" w:rsidRPr="00D252E3" w:rsidRDefault="00D252E3" w:rsidP="00D252E3">
      <w:pPr>
        <w:numPr>
          <w:ilvl w:val="0"/>
          <w:numId w:val="12"/>
        </w:numPr>
        <w:spacing w:after="0" w:line="240" w:lineRule="auto"/>
      </w:pPr>
      <w:r w:rsidRPr="00D252E3">
        <w:rPr>
          <w:b/>
          <w:bCs/>
        </w:rPr>
        <w:t>_</w:t>
      </w:r>
      <w:proofErr w:type="spellStart"/>
      <w:r w:rsidRPr="00D252E3">
        <w:rPr>
          <w:b/>
          <w:bCs/>
        </w:rPr>
        <w:t>calculate_shift_</w:t>
      </w:r>
      <w:proofErr w:type="gramStart"/>
      <w:r w:rsidRPr="00D252E3">
        <w:rPr>
          <w:b/>
          <w:bCs/>
        </w:rPr>
        <w:t>hours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start_time_str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end_time_str</w:t>
      </w:r>
      <w:proofErr w:type="spellEnd"/>
      <w:r w:rsidRPr="00D252E3">
        <w:rPr>
          <w:b/>
          <w:bCs/>
        </w:rPr>
        <w:t>)</w:t>
      </w:r>
      <w:r w:rsidRPr="00D252E3">
        <w:t>: Calcula la duración de un turno en horas decimales. Maneja turnos que cruzan la medianoche (</w:t>
      </w:r>
      <w:proofErr w:type="spellStart"/>
      <w:r w:rsidRPr="00D252E3">
        <w:t>e.g</w:t>
      </w:r>
      <w:proofErr w:type="spellEnd"/>
      <w:r w:rsidRPr="00D252E3">
        <w:t>., 21:00 a 09:00 = 12 horas) sumando un día al tiempo de fin si es menor al de inicio. Usa </w:t>
      </w:r>
      <w:proofErr w:type="spellStart"/>
      <w:r w:rsidRPr="00D252E3">
        <w:rPr>
          <w:b/>
          <w:bCs/>
        </w:rPr>
        <w:t>datetime</w:t>
      </w:r>
      <w:proofErr w:type="spellEnd"/>
      <w:r w:rsidRPr="00D252E3">
        <w:t xml:space="preserve"> para </w:t>
      </w:r>
      <w:proofErr w:type="spellStart"/>
      <w:r w:rsidRPr="00D252E3">
        <w:t>parsear</w:t>
      </w:r>
      <w:proofErr w:type="spellEnd"/>
      <w:r w:rsidRPr="00D252E3">
        <w:t xml:space="preserve"> y calcular diferencias.</w:t>
      </w:r>
    </w:p>
    <w:p w14:paraId="6C9C64ED" w14:textId="77777777" w:rsidR="00D252E3" w:rsidRPr="00D252E3" w:rsidRDefault="00D252E3" w:rsidP="00D252E3">
      <w:pPr>
        <w:numPr>
          <w:ilvl w:val="0"/>
          <w:numId w:val="12"/>
        </w:numPr>
        <w:spacing w:after="0" w:line="240" w:lineRule="auto"/>
      </w:pPr>
      <w:r w:rsidRPr="00D252E3">
        <w:rPr>
          <w:b/>
          <w:bCs/>
        </w:rPr>
        <w:t>_</w:t>
      </w:r>
      <w:proofErr w:type="spellStart"/>
      <w:r w:rsidRPr="00D252E3">
        <w:rPr>
          <w:b/>
          <w:bCs/>
        </w:rPr>
        <w:t>shift_formula_</w:t>
      </w:r>
      <w:proofErr w:type="gramStart"/>
      <w:r w:rsidRPr="00D252E3">
        <w:rPr>
          <w:b/>
          <w:bCs/>
        </w:rPr>
        <w:t>rows</w:t>
      </w:r>
      <w:proofErr w:type="spellEnd"/>
      <w:r w:rsidRPr="00D252E3">
        <w:rPr>
          <w:b/>
          <w:bCs/>
        </w:rPr>
        <w:t>(</w:t>
      </w:r>
      <w:proofErr w:type="gramEnd"/>
      <w:r w:rsidRPr="00D252E3">
        <w:rPr>
          <w:b/>
          <w:bCs/>
        </w:rPr>
        <w:t xml:space="preserve">formula, </w:t>
      </w:r>
      <w:proofErr w:type="spellStart"/>
      <w:r w:rsidRPr="00D252E3">
        <w:rPr>
          <w:b/>
          <w:bCs/>
        </w:rPr>
        <w:t>src_row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dst_row</w:t>
      </w:r>
      <w:proofErr w:type="spellEnd"/>
      <w:r w:rsidRPr="00D252E3">
        <w:rPr>
          <w:b/>
          <w:bCs/>
        </w:rPr>
        <w:t>)</w:t>
      </w:r>
      <w:r w:rsidRPr="00D252E3">
        <w:t>: Ajusta referencias de filas en fórmulas Excel (estilo A1) al copiar filas. Ignora fórmulas estructuradas de tabla (con </w:t>
      </w:r>
      <w:r w:rsidRPr="00D252E3">
        <w:rPr>
          <w:b/>
          <w:bCs/>
        </w:rPr>
        <w:t xml:space="preserve">[[#This </w:t>
      </w:r>
      <w:proofErr w:type="spellStart"/>
      <w:r w:rsidRPr="00D252E3">
        <w:rPr>
          <w:b/>
          <w:bCs/>
        </w:rPr>
        <w:t>Row</w:t>
      </w:r>
      <w:proofErr w:type="spellEnd"/>
      <w:r w:rsidRPr="00D252E3">
        <w:rPr>
          <w:b/>
          <w:bCs/>
        </w:rPr>
        <w:t>]]</w:t>
      </w:r>
      <w:r w:rsidRPr="00D252E3">
        <w:t>). Usa expresiones regulares para reemplazar números de fila.</w:t>
      </w:r>
    </w:p>
    <w:p w14:paraId="46D8BE60" w14:textId="77777777" w:rsidR="00D252E3" w:rsidRPr="00D252E3" w:rsidRDefault="00D252E3" w:rsidP="00D252E3">
      <w:pPr>
        <w:numPr>
          <w:ilvl w:val="0"/>
          <w:numId w:val="12"/>
        </w:numPr>
        <w:spacing w:after="0" w:line="240" w:lineRule="auto"/>
      </w:pPr>
      <w:r w:rsidRPr="00D252E3">
        <w:rPr>
          <w:b/>
          <w:bCs/>
        </w:rPr>
        <w:t>_</w:t>
      </w:r>
      <w:proofErr w:type="spellStart"/>
      <w:r w:rsidRPr="00D252E3">
        <w:rPr>
          <w:b/>
          <w:bCs/>
        </w:rPr>
        <w:t>ref_to_bounds</w:t>
      </w:r>
      <w:proofErr w:type="spellEnd"/>
      <w:r w:rsidRPr="00D252E3">
        <w:rPr>
          <w:b/>
          <w:bCs/>
        </w:rPr>
        <w:t>(</w:t>
      </w:r>
      <w:proofErr w:type="spellStart"/>
      <w:r w:rsidRPr="00D252E3">
        <w:rPr>
          <w:b/>
          <w:bCs/>
        </w:rPr>
        <w:t>ref</w:t>
      </w:r>
      <w:proofErr w:type="spellEnd"/>
      <w:r w:rsidRPr="00D252E3">
        <w:rPr>
          <w:b/>
          <w:bCs/>
        </w:rPr>
        <w:t>)</w:t>
      </w:r>
      <w:r w:rsidRPr="00D252E3">
        <w:t>: Convierte un rango Excel (</w:t>
      </w:r>
      <w:proofErr w:type="spellStart"/>
      <w:r w:rsidRPr="00D252E3">
        <w:t>e.g</w:t>
      </w:r>
      <w:proofErr w:type="spellEnd"/>
      <w:r w:rsidRPr="00D252E3">
        <w:t>., "A1:J10") en límites numéricos (</w:t>
      </w:r>
      <w:proofErr w:type="spellStart"/>
      <w:r w:rsidRPr="00D252E3">
        <w:t>min_col</w:t>
      </w:r>
      <w:proofErr w:type="spellEnd"/>
      <w:r w:rsidRPr="00D252E3">
        <w:t xml:space="preserve">, </w:t>
      </w:r>
      <w:proofErr w:type="spellStart"/>
      <w:r w:rsidRPr="00D252E3">
        <w:t>min_row</w:t>
      </w:r>
      <w:proofErr w:type="spellEnd"/>
      <w:r w:rsidRPr="00D252E3">
        <w:t>, etc.) usando </w:t>
      </w:r>
      <w:proofErr w:type="spellStart"/>
      <w:r w:rsidRPr="00D252E3">
        <w:rPr>
          <w:b/>
          <w:bCs/>
        </w:rPr>
        <w:t>range_boundaries</w:t>
      </w:r>
      <w:proofErr w:type="spellEnd"/>
      <w:r w:rsidRPr="00D252E3">
        <w:t>.</w:t>
      </w:r>
    </w:p>
    <w:p w14:paraId="040C4078" w14:textId="77777777" w:rsidR="00D252E3" w:rsidRPr="00D252E3" w:rsidRDefault="00D252E3" w:rsidP="00D252E3">
      <w:pPr>
        <w:numPr>
          <w:ilvl w:val="0"/>
          <w:numId w:val="12"/>
        </w:numPr>
        <w:spacing w:after="0" w:line="240" w:lineRule="auto"/>
      </w:pPr>
      <w:r w:rsidRPr="00D252E3">
        <w:rPr>
          <w:b/>
          <w:bCs/>
        </w:rPr>
        <w:lastRenderedPageBreak/>
        <w:t>_</w:t>
      </w:r>
      <w:proofErr w:type="spellStart"/>
      <w:r w:rsidRPr="00D252E3">
        <w:rPr>
          <w:b/>
          <w:bCs/>
        </w:rPr>
        <w:t>get_table_</w:t>
      </w:r>
      <w:proofErr w:type="gramStart"/>
      <w:r w:rsidRPr="00D252E3">
        <w:rPr>
          <w:b/>
          <w:bCs/>
        </w:rPr>
        <w:t>headers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ws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ref</w:t>
      </w:r>
      <w:proofErr w:type="spellEnd"/>
      <w:r w:rsidRPr="00D252E3">
        <w:rPr>
          <w:b/>
          <w:bCs/>
        </w:rPr>
        <w:t>)</w:t>
      </w:r>
      <w:r w:rsidRPr="00D252E3">
        <w:t>: Escanea la fila de encabezado de una tabla Excel y crea un diccionario </w:t>
      </w:r>
      <w:r w:rsidRPr="00D252E3">
        <w:rPr>
          <w:b/>
          <w:bCs/>
        </w:rPr>
        <w:t>{</w:t>
      </w:r>
      <w:proofErr w:type="spellStart"/>
      <w:r w:rsidRPr="00D252E3">
        <w:rPr>
          <w:b/>
          <w:bCs/>
        </w:rPr>
        <w:t>nombre_columna</w:t>
      </w:r>
      <w:proofErr w:type="spellEnd"/>
      <w:r w:rsidRPr="00D252E3">
        <w:rPr>
          <w:b/>
          <w:bCs/>
        </w:rPr>
        <w:t xml:space="preserve">: </w:t>
      </w:r>
      <w:proofErr w:type="spellStart"/>
      <w:r w:rsidRPr="00D252E3">
        <w:rPr>
          <w:b/>
          <w:bCs/>
        </w:rPr>
        <w:t>índice_columna</w:t>
      </w:r>
      <w:proofErr w:type="spellEnd"/>
      <w:r w:rsidRPr="00D252E3">
        <w:rPr>
          <w:b/>
          <w:bCs/>
        </w:rPr>
        <w:t>}</w:t>
      </w:r>
      <w:r w:rsidRPr="00D252E3">
        <w:t> para mapear datos.</w:t>
      </w:r>
    </w:p>
    <w:p w14:paraId="6511FC08" w14:textId="77777777" w:rsidR="00D252E3" w:rsidRPr="00D252E3" w:rsidRDefault="00D252E3" w:rsidP="00D252E3">
      <w:pPr>
        <w:numPr>
          <w:ilvl w:val="0"/>
          <w:numId w:val="12"/>
        </w:numPr>
        <w:spacing w:after="0" w:line="240" w:lineRule="auto"/>
      </w:pPr>
      <w:r w:rsidRPr="00D252E3">
        <w:rPr>
          <w:b/>
          <w:bCs/>
        </w:rPr>
        <w:t>_</w:t>
      </w:r>
      <w:proofErr w:type="spellStart"/>
      <w:r w:rsidRPr="00D252E3">
        <w:rPr>
          <w:b/>
          <w:bCs/>
        </w:rPr>
        <w:t>is_hour_format_valid</w:t>
      </w:r>
      <w:proofErr w:type="spellEnd"/>
      <w:r w:rsidRPr="00D252E3">
        <w:rPr>
          <w:b/>
          <w:bCs/>
        </w:rPr>
        <w:t>(</w:t>
      </w:r>
      <w:proofErr w:type="spellStart"/>
      <w:r w:rsidRPr="00D252E3">
        <w:rPr>
          <w:b/>
          <w:bCs/>
        </w:rPr>
        <w:t>value</w:t>
      </w:r>
      <w:proofErr w:type="spellEnd"/>
      <w:r w:rsidRPr="00D252E3">
        <w:rPr>
          <w:b/>
          <w:bCs/>
        </w:rPr>
        <w:t>) y _</w:t>
      </w:r>
      <w:proofErr w:type="spellStart"/>
      <w:r w:rsidRPr="00D252E3">
        <w:rPr>
          <w:b/>
          <w:bCs/>
        </w:rPr>
        <w:t>is_integer_valid</w:t>
      </w:r>
      <w:proofErr w:type="spellEnd"/>
      <w:r w:rsidRPr="00D252E3">
        <w:rPr>
          <w:b/>
          <w:bCs/>
        </w:rPr>
        <w:t>(</w:t>
      </w:r>
      <w:proofErr w:type="spellStart"/>
      <w:r w:rsidRPr="00D252E3">
        <w:rPr>
          <w:b/>
          <w:bCs/>
        </w:rPr>
        <w:t>value</w:t>
      </w:r>
      <w:proofErr w:type="spellEnd"/>
      <w:r w:rsidRPr="00D252E3">
        <w:rPr>
          <w:b/>
          <w:bCs/>
        </w:rPr>
        <w:t>)</w:t>
      </w:r>
      <w:r w:rsidRPr="00D252E3">
        <w:t xml:space="preserve">: Validan formatos de datos. Las horas deben ser </w:t>
      </w:r>
      <w:proofErr w:type="spellStart"/>
      <w:r w:rsidRPr="00D252E3">
        <w:t>floats</w:t>
      </w:r>
      <w:proofErr w:type="spellEnd"/>
      <w:r w:rsidRPr="00D252E3">
        <w:t xml:space="preserve"> &gt;=0 y &lt;1 (formato fraccional de Excel), y enteros &gt;=0 para cantidades.</w:t>
      </w:r>
    </w:p>
    <w:p w14:paraId="7DFEA0D6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3. Procesamiento de Archivos Word</w:t>
      </w:r>
    </w:p>
    <w:p w14:paraId="2C6D1B18" w14:textId="77777777" w:rsidR="00D252E3" w:rsidRPr="00D252E3" w:rsidRDefault="00D252E3" w:rsidP="00D252E3">
      <w:pPr>
        <w:numPr>
          <w:ilvl w:val="0"/>
          <w:numId w:val="13"/>
        </w:numPr>
        <w:spacing w:after="0" w:line="240" w:lineRule="auto"/>
      </w:pPr>
      <w:proofErr w:type="spellStart"/>
      <w:r w:rsidRPr="00D252E3">
        <w:rPr>
          <w:b/>
          <w:bCs/>
        </w:rPr>
        <w:t>fill_content_</w:t>
      </w:r>
      <w:proofErr w:type="gramStart"/>
      <w:r w:rsidRPr="00D252E3">
        <w:rPr>
          <w:b/>
          <w:bCs/>
        </w:rPr>
        <w:t>controls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document_xml_bytes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context</w:t>
      </w:r>
      <w:proofErr w:type="spellEnd"/>
      <w:r w:rsidRPr="00D252E3">
        <w:rPr>
          <w:b/>
          <w:bCs/>
        </w:rPr>
        <w:t>)</w:t>
      </w:r>
      <w:r w:rsidRPr="00D252E3">
        <w:t>: Edita el XML del documento Word (</w:t>
      </w:r>
      <w:proofErr w:type="spellStart"/>
      <w:r w:rsidRPr="00D252E3">
        <w:rPr>
          <w:b/>
          <w:bCs/>
        </w:rPr>
        <w:t>word</w:t>
      </w:r>
      <w:proofErr w:type="spellEnd"/>
      <w:r w:rsidRPr="00D252E3">
        <w:rPr>
          <w:b/>
          <w:bCs/>
        </w:rPr>
        <w:t>/document.xml</w:t>
      </w:r>
      <w:r w:rsidRPr="00D252E3">
        <w:t>) para rellenar "controles de contenido" (campos etiquetados con </w:t>
      </w:r>
      <w:r w:rsidRPr="00D252E3">
        <w:rPr>
          <w:b/>
          <w:bCs/>
        </w:rPr>
        <w:t>&lt;</w:t>
      </w:r>
      <w:proofErr w:type="spellStart"/>
      <w:proofErr w:type="gramStart"/>
      <w:r w:rsidRPr="00D252E3">
        <w:rPr>
          <w:b/>
          <w:bCs/>
        </w:rPr>
        <w:t>w:tag</w:t>
      </w:r>
      <w:proofErr w:type="spellEnd"/>
      <w:proofErr w:type="gramEnd"/>
      <w:r w:rsidRPr="00D252E3">
        <w:rPr>
          <w:b/>
          <w:bCs/>
        </w:rPr>
        <w:t>&gt;</w:t>
      </w:r>
      <w:r w:rsidRPr="00D252E3">
        <w:t>). Busca tags como "</w:t>
      </w:r>
      <w:proofErr w:type="spellStart"/>
      <w:r w:rsidRPr="00D252E3">
        <w:t>nombre_proyecto</w:t>
      </w:r>
      <w:proofErr w:type="spellEnd"/>
      <w:r w:rsidRPr="00D252E3">
        <w:t>" o "</w:t>
      </w:r>
      <w:proofErr w:type="spellStart"/>
      <w:r w:rsidRPr="00D252E3">
        <w:t>hora_inicio</w:t>
      </w:r>
      <w:proofErr w:type="spellEnd"/>
      <w:r w:rsidRPr="00D252E3">
        <w:t>", y reemplaza el texto con valores del contexto. Maneja casos especiales (</w:t>
      </w:r>
      <w:proofErr w:type="spellStart"/>
      <w:r w:rsidRPr="00D252E3">
        <w:t>e.g</w:t>
      </w:r>
      <w:proofErr w:type="spellEnd"/>
      <w:r w:rsidRPr="00D252E3">
        <w:t>., alias para representantes). Usa </w:t>
      </w:r>
      <w:proofErr w:type="spellStart"/>
      <w:proofErr w:type="gramStart"/>
      <w:r w:rsidRPr="00D252E3">
        <w:rPr>
          <w:b/>
          <w:bCs/>
        </w:rPr>
        <w:t>xml.etree</w:t>
      </w:r>
      <w:proofErr w:type="gramEnd"/>
      <w:r w:rsidRPr="00D252E3">
        <w:rPr>
          <w:b/>
          <w:bCs/>
        </w:rPr>
        <w:t>.ElementTree</w:t>
      </w:r>
      <w:proofErr w:type="spellEnd"/>
      <w:r w:rsidRPr="00D252E3">
        <w:t xml:space="preserve"> para </w:t>
      </w:r>
      <w:proofErr w:type="spellStart"/>
      <w:r w:rsidRPr="00D252E3">
        <w:t>parsear</w:t>
      </w:r>
      <w:proofErr w:type="spellEnd"/>
      <w:r w:rsidRPr="00D252E3">
        <w:t xml:space="preserve"> y modificar el XML.</w:t>
      </w:r>
    </w:p>
    <w:p w14:paraId="70B52A2D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4. Procesamiento de Archivos Excel Embebidos</w:t>
      </w:r>
    </w:p>
    <w:p w14:paraId="712004F8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r w:rsidRPr="00D252E3">
        <w:rPr>
          <w:b/>
          <w:bCs/>
        </w:rPr>
        <w:t>Concepto clave</w:t>
      </w:r>
      <w:r w:rsidRPr="00D252E3">
        <w:t>: Los Excel están embebidos en Word como archivos ZIP (</w:t>
      </w:r>
      <w:proofErr w:type="spellStart"/>
      <w:r w:rsidRPr="00D252E3">
        <w:rPr>
          <w:b/>
          <w:bCs/>
        </w:rPr>
        <w:t>word</w:t>
      </w:r>
      <w:proofErr w:type="spellEnd"/>
      <w:r w:rsidRPr="00D252E3">
        <w:rPr>
          <w:b/>
          <w:bCs/>
        </w:rPr>
        <w:t>/</w:t>
      </w:r>
      <w:proofErr w:type="spellStart"/>
      <w:r w:rsidRPr="00D252E3">
        <w:rPr>
          <w:b/>
          <w:bCs/>
        </w:rPr>
        <w:t>embeddings</w:t>
      </w:r>
      <w:proofErr w:type="spellEnd"/>
      <w:r w:rsidRPr="00D252E3">
        <w:rPr>
          <w:b/>
          <w:bCs/>
        </w:rPr>
        <w:t>/*.xlsx</w:t>
      </w:r>
      <w:r w:rsidRPr="00D252E3">
        <w:t>). El script los extrae, modifica con </w:t>
      </w:r>
      <w:proofErr w:type="spellStart"/>
      <w:r w:rsidRPr="00D252E3">
        <w:rPr>
          <w:b/>
          <w:bCs/>
        </w:rPr>
        <w:t>openpyxl</w:t>
      </w:r>
      <w:proofErr w:type="spellEnd"/>
      <w:r w:rsidRPr="00D252E3">
        <w:t>, y los reinserta.</w:t>
      </w:r>
    </w:p>
    <w:p w14:paraId="746B8B69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proofErr w:type="spellStart"/>
      <w:r w:rsidRPr="00D252E3">
        <w:rPr>
          <w:b/>
          <w:bCs/>
        </w:rPr>
        <w:t>update_embedded_xlsx_</w:t>
      </w:r>
      <w:proofErr w:type="gramStart"/>
      <w:r w:rsidRPr="00D252E3">
        <w:rPr>
          <w:b/>
          <w:bCs/>
        </w:rPr>
        <w:t>names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xlsx_bytes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name_values</w:t>
      </w:r>
      <w:proofErr w:type="spellEnd"/>
      <w:r w:rsidRPr="00D252E3">
        <w:rPr>
          <w:b/>
          <w:bCs/>
        </w:rPr>
        <w:t>)</w:t>
      </w:r>
      <w:r w:rsidRPr="00D252E3">
        <w:t>: Actualiza "nombres definidos" en Excel (</w:t>
      </w:r>
      <w:proofErr w:type="spellStart"/>
      <w:r w:rsidRPr="00D252E3">
        <w:t>e.g</w:t>
      </w:r>
      <w:proofErr w:type="spellEnd"/>
      <w:r w:rsidRPr="00D252E3">
        <w:t>., variables globales como "</w:t>
      </w:r>
      <w:proofErr w:type="spellStart"/>
      <w:r w:rsidRPr="00D252E3">
        <w:t>hh_turno_directo</w:t>
      </w:r>
      <w:proofErr w:type="spellEnd"/>
      <w:r w:rsidRPr="00D252E3">
        <w:t>"). Itera sobre </w:t>
      </w:r>
      <w:proofErr w:type="spellStart"/>
      <w:proofErr w:type="gramStart"/>
      <w:r w:rsidRPr="00D252E3">
        <w:rPr>
          <w:b/>
          <w:bCs/>
        </w:rPr>
        <w:t>wb.defined</w:t>
      </w:r>
      <w:proofErr w:type="gramEnd"/>
      <w:r w:rsidRPr="00D252E3">
        <w:rPr>
          <w:b/>
          <w:bCs/>
        </w:rPr>
        <w:t>_names</w:t>
      </w:r>
      <w:proofErr w:type="spellEnd"/>
      <w:r w:rsidRPr="00D252E3">
        <w:t>, obtiene el primer destino (hoja y celda) usando </w:t>
      </w:r>
      <w:proofErr w:type="spellStart"/>
      <w:proofErr w:type="gramStart"/>
      <w:r w:rsidRPr="00D252E3">
        <w:rPr>
          <w:b/>
          <w:bCs/>
        </w:rPr>
        <w:t>next</w:t>
      </w:r>
      <w:proofErr w:type="spellEnd"/>
      <w:r w:rsidRPr="00D252E3">
        <w:rPr>
          <w:b/>
          <w:bCs/>
        </w:rPr>
        <w:t>(</w:t>
      </w:r>
      <w:proofErr w:type="gramEnd"/>
      <w:r w:rsidRPr="00D252E3">
        <w:rPr>
          <w:b/>
          <w:bCs/>
        </w:rPr>
        <w:t>)</w:t>
      </w:r>
      <w:r w:rsidRPr="00D252E3">
        <w:t> (ya que es un generador), y escribe el valor.</w:t>
      </w:r>
    </w:p>
    <w:p w14:paraId="5CD03BF2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proofErr w:type="spellStart"/>
      <w:r w:rsidRPr="00D252E3">
        <w:rPr>
          <w:b/>
          <w:bCs/>
        </w:rPr>
        <w:t>ensure_table_min_</w:t>
      </w:r>
      <w:proofErr w:type="gramStart"/>
      <w:r w:rsidRPr="00D252E3">
        <w:rPr>
          <w:b/>
          <w:bCs/>
        </w:rPr>
        <w:t>rows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ws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tbl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required_rows</w:t>
      </w:r>
      <w:proofErr w:type="spellEnd"/>
      <w:r w:rsidRPr="00D252E3">
        <w:rPr>
          <w:b/>
          <w:bCs/>
        </w:rPr>
        <w:t>)</w:t>
      </w:r>
      <w:r w:rsidRPr="00D252E3">
        <w:t>: Expande tablas Excel dinámicamente. Si la tabla tiene menos filas que necesarias, inserta filas nuevas, copia formatos/estilos y fórmulas de la primera fila de datos (ajustando referencias), y actualiza el rango de la tabla (</w:t>
      </w:r>
      <w:proofErr w:type="spellStart"/>
      <w:r w:rsidRPr="00D252E3">
        <w:rPr>
          <w:b/>
          <w:bCs/>
        </w:rPr>
        <w:t>tbl.ref</w:t>
      </w:r>
      <w:proofErr w:type="spellEnd"/>
      <w:r w:rsidRPr="00D252E3">
        <w:t>).</w:t>
      </w:r>
    </w:p>
    <w:p w14:paraId="3B98960B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proofErr w:type="spellStart"/>
      <w:r w:rsidRPr="00D252E3">
        <w:rPr>
          <w:b/>
          <w:bCs/>
        </w:rPr>
        <w:t>update_data_</w:t>
      </w:r>
      <w:proofErr w:type="gramStart"/>
      <w:r w:rsidRPr="00D252E3">
        <w:rPr>
          <w:b/>
          <w:bCs/>
        </w:rPr>
        <w:t>rows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ws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table_name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data_rows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header_row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max_row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headers</w:t>
      </w:r>
      <w:proofErr w:type="spellEnd"/>
      <w:r w:rsidRPr="00D252E3">
        <w:rPr>
          <w:b/>
          <w:bCs/>
        </w:rPr>
        <w:t>)</w:t>
      </w:r>
      <w:r w:rsidRPr="00D252E3">
        <w:t>: Rellena filas de datos en una tabla Excel. Valida formatos (horas &lt;1, enteros &gt;=0), ignora columnas calculadas (</w:t>
      </w:r>
      <w:proofErr w:type="spellStart"/>
      <w:r w:rsidRPr="00D252E3">
        <w:t>e.g</w:t>
      </w:r>
      <w:proofErr w:type="spellEnd"/>
      <w:r w:rsidRPr="00D252E3">
        <w:t>., "HH PLAN."), escribe valores, y limpia filas extras.</w:t>
      </w:r>
    </w:p>
    <w:p w14:paraId="67C109BF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proofErr w:type="spellStart"/>
      <w:r w:rsidRPr="00D252E3">
        <w:rPr>
          <w:b/>
          <w:bCs/>
        </w:rPr>
        <w:t>update_embedded_xlsx_</w:t>
      </w:r>
      <w:proofErr w:type="gramStart"/>
      <w:r w:rsidRPr="00D252E3">
        <w:rPr>
          <w:b/>
          <w:bCs/>
        </w:rPr>
        <w:t>tables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xlsx_bytes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tables_context</w:t>
      </w:r>
      <w:proofErr w:type="spellEnd"/>
      <w:r w:rsidRPr="00D252E3">
        <w:rPr>
          <w:b/>
          <w:bCs/>
        </w:rPr>
        <w:t>)</w:t>
      </w:r>
      <w:r w:rsidRPr="00D252E3">
        <w:t>: Orquesta la actualización de múltiples tablas Excel. Para cada tabla en el contexto (excepto "</w:t>
      </w:r>
      <w:proofErr w:type="spellStart"/>
      <w:r w:rsidRPr="00D252E3">
        <w:t>avance_turno</w:t>
      </w:r>
      <w:proofErr w:type="spellEnd"/>
      <w:r w:rsidRPr="00D252E3">
        <w:t xml:space="preserve">"), expande si es necesario, obtiene </w:t>
      </w:r>
      <w:proofErr w:type="spellStart"/>
      <w:r w:rsidRPr="00D252E3">
        <w:t>headers</w:t>
      </w:r>
      <w:proofErr w:type="spellEnd"/>
      <w:r w:rsidRPr="00D252E3">
        <w:t>, y rellena datos.</w:t>
      </w:r>
    </w:p>
    <w:p w14:paraId="739FD7D9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proofErr w:type="spellStart"/>
      <w:r w:rsidRPr="00D252E3">
        <w:rPr>
          <w:b/>
          <w:bCs/>
        </w:rPr>
        <w:t>update_avance_turno_</w:t>
      </w:r>
      <w:proofErr w:type="gramStart"/>
      <w:r w:rsidRPr="00D252E3">
        <w:rPr>
          <w:b/>
          <w:bCs/>
        </w:rPr>
        <w:t>xlsx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xlsx_bytes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doc_index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total_docs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daily_plan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daily_real</w:t>
      </w:r>
      <w:proofErr w:type="spellEnd"/>
      <w:r w:rsidRPr="00D252E3">
        <w:rPr>
          <w:b/>
          <w:bCs/>
        </w:rPr>
        <w:t>)</w:t>
      </w:r>
      <w:r w:rsidRPr="00D252E3">
        <w:t>: Actualiza específicamente la tabla "</w:t>
      </w:r>
      <w:proofErr w:type="spellStart"/>
      <w:r w:rsidRPr="00D252E3">
        <w:t>avance_turno</w:t>
      </w:r>
      <w:proofErr w:type="spellEnd"/>
      <w:r w:rsidRPr="00D252E3">
        <w:t>" con la curva S. Calcula avances diarios y acumulados, forzando 100% en el último documento. Maneja filas futuras como vacías.</w:t>
      </w:r>
    </w:p>
    <w:p w14:paraId="56289C83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5. Generación de Documentos Principales</w:t>
      </w:r>
    </w:p>
    <w:p w14:paraId="6F093104" w14:textId="77777777" w:rsidR="00D252E3" w:rsidRPr="00D252E3" w:rsidRDefault="00D252E3" w:rsidP="00D252E3">
      <w:pPr>
        <w:numPr>
          <w:ilvl w:val="0"/>
          <w:numId w:val="15"/>
        </w:numPr>
        <w:spacing w:after="0" w:line="240" w:lineRule="auto"/>
      </w:pPr>
      <w:proofErr w:type="spellStart"/>
      <w:r w:rsidRPr="00D252E3">
        <w:rPr>
          <w:b/>
          <w:bCs/>
        </w:rPr>
        <w:t>generate_</w:t>
      </w:r>
      <w:proofErr w:type="gramStart"/>
      <w:r w:rsidRPr="00D252E3">
        <w:rPr>
          <w:b/>
          <w:bCs/>
        </w:rPr>
        <w:t>reports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template_path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output_dir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docs_context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daily_plan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daily_real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base_name</w:t>
      </w:r>
      <w:proofErr w:type="spellEnd"/>
      <w:r w:rsidRPr="00D252E3">
        <w:rPr>
          <w:b/>
          <w:bCs/>
        </w:rPr>
        <w:t>)</w:t>
      </w:r>
      <w:r w:rsidRPr="00D252E3">
        <w:t>: Función central.</w:t>
      </w:r>
    </w:p>
    <w:p w14:paraId="4EAA6814" w14:textId="77777777" w:rsidR="00D252E3" w:rsidRPr="00D252E3" w:rsidRDefault="00D252E3" w:rsidP="00D252E3">
      <w:pPr>
        <w:numPr>
          <w:ilvl w:val="1"/>
          <w:numId w:val="15"/>
        </w:numPr>
        <w:spacing w:after="0" w:line="240" w:lineRule="auto"/>
      </w:pPr>
      <w:r w:rsidRPr="00D252E3">
        <w:t>Valida que </w:t>
      </w:r>
      <w:proofErr w:type="spellStart"/>
      <w:r w:rsidRPr="00D252E3">
        <w:rPr>
          <w:b/>
          <w:bCs/>
        </w:rPr>
        <w:t>daily_plan</w:t>
      </w:r>
      <w:proofErr w:type="spellEnd"/>
      <w:r w:rsidRPr="00D252E3">
        <w:t> y </w:t>
      </w:r>
      <w:proofErr w:type="spellStart"/>
      <w:r w:rsidRPr="00D252E3">
        <w:rPr>
          <w:b/>
          <w:bCs/>
        </w:rPr>
        <w:t>daily_real</w:t>
      </w:r>
      <w:proofErr w:type="spellEnd"/>
      <w:r w:rsidRPr="00D252E3">
        <w:t> sumen 1.0 y tengan longitud </w:t>
      </w:r>
      <w:r w:rsidRPr="00D252E3">
        <w:rPr>
          <w:b/>
          <w:bCs/>
        </w:rPr>
        <w:t>N</w:t>
      </w:r>
      <w:r w:rsidRPr="00D252E3">
        <w:t>.</w:t>
      </w:r>
    </w:p>
    <w:p w14:paraId="7A67AA64" w14:textId="77777777" w:rsidR="00D252E3" w:rsidRPr="00D252E3" w:rsidRDefault="00D252E3" w:rsidP="00D252E3">
      <w:pPr>
        <w:numPr>
          <w:ilvl w:val="1"/>
          <w:numId w:val="15"/>
        </w:numPr>
        <w:spacing w:after="0" w:line="240" w:lineRule="auto"/>
      </w:pPr>
      <w:r w:rsidRPr="00D252E3">
        <w:t xml:space="preserve">Carga el </w:t>
      </w:r>
      <w:proofErr w:type="spellStart"/>
      <w:r w:rsidRPr="00D252E3">
        <w:t>template</w:t>
      </w:r>
      <w:proofErr w:type="spellEnd"/>
      <w:r w:rsidRPr="00D252E3">
        <w:t xml:space="preserve"> como bytes.</w:t>
      </w:r>
    </w:p>
    <w:p w14:paraId="7600CA71" w14:textId="77777777" w:rsidR="00D252E3" w:rsidRPr="00D252E3" w:rsidRDefault="00D252E3" w:rsidP="00D252E3">
      <w:pPr>
        <w:numPr>
          <w:ilvl w:val="1"/>
          <w:numId w:val="15"/>
        </w:numPr>
        <w:spacing w:after="0" w:line="240" w:lineRule="auto"/>
      </w:pPr>
      <w:r w:rsidRPr="00D252E3">
        <w:t>Para cada documento (índice </w:t>
      </w:r>
      <w:r w:rsidRPr="00D252E3">
        <w:rPr>
          <w:b/>
          <w:bCs/>
        </w:rPr>
        <w:t>i</w:t>
      </w:r>
      <w:r w:rsidRPr="00D252E3">
        <w:t> de 1 a </w:t>
      </w:r>
      <w:r w:rsidRPr="00D252E3">
        <w:rPr>
          <w:b/>
          <w:bCs/>
        </w:rPr>
        <w:t>N</w:t>
      </w:r>
      <w:r w:rsidRPr="00D252E3">
        <w:t>):</w:t>
      </w:r>
    </w:p>
    <w:p w14:paraId="176344AB" w14:textId="77777777" w:rsidR="00D252E3" w:rsidRPr="00D252E3" w:rsidRDefault="00D252E3" w:rsidP="00D252E3">
      <w:pPr>
        <w:numPr>
          <w:ilvl w:val="2"/>
          <w:numId w:val="15"/>
        </w:numPr>
        <w:spacing w:after="0" w:line="240" w:lineRule="auto"/>
      </w:pPr>
      <w:r w:rsidRPr="00D252E3">
        <w:lastRenderedPageBreak/>
        <w:t>Separa el contexto en campos Word (</w:t>
      </w:r>
      <w:proofErr w:type="spellStart"/>
      <w:r w:rsidRPr="00D252E3">
        <w:rPr>
          <w:b/>
          <w:bCs/>
        </w:rPr>
        <w:t>cc_context</w:t>
      </w:r>
      <w:proofErr w:type="spellEnd"/>
      <w:r w:rsidRPr="00D252E3">
        <w:t>) y tablas Excel (</w:t>
      </w:r>
      <w:proofErr w:type="spellStart"/>
      <w:r w:rsidRPr="00D252E3">
        <w:rPr>
          <w:b/>
          <w:bCs/>
        </w:rPr>
        <w:t>tables_ctx</w:t>
      </w:r>
      <w:proofErr w:type="spellEnd"/>
      <w:r w:rsidRPr="00D252E3">
        <w:t>).</w:t>
      </w:r>
    </w:p>
    <w:p w14:paraId="564E1216" w14:textId="77777777" w:rsidR="00D252E3" w:rsidRPr="00D252E3" w:rsidRDefault="00D252E3" w:rsidP="00D252E3">
      <w:pPr>
        <w:numPr>
          <w:ilvl w:val="2"/>
          <w:numId w:val="15"/>
        </w:numPr>
        <w:spacing w:after="0" w:line="240" w:lineRule="auto"/>
      </w:pPr>
      <w:r w:rsidRPr="00D252E3">
        <w:t xml:space="preserve">Abre el </w:t>
      </w:r>
      <w:proofErr w:type="spellStart"/>
      <w:r w:rsidRPr="00D252E3">
        <w:t>template</w:t>
      </w:r>
      <w:proofErr w:type="spellEnd"/>
      <w:r w:rsidRPr="00D252E3">
        <w:t xml:space="preserve"> como ZIP, procesa cada archivo interno:</w:t>
      </w:r>
    </w:p>
    <w:p w14:paraId="0C18B827" w14:textId="77777777" w:rsidR="00D252E3" w:rsidRPr="00D252E3" w:rsidRDefault="00D252E3" w:rsidP="00D252E3">
      <w:pPr>
        <w:numPr>
          <w:ilvl w:val="3"/>
          <w:numId w:val="15"/>
        </w:numPr>
        <w:spacing w:after="0" w:line="240" w:lineRule="auto"/>
      </w:pPr>
      <w:r w:rsidRPr="00D252E3">
        <w:t>Si es </w:t>
      </w:r>
      <w:proofErr w:type="spellStart"/>
      <w:r w:rsidRPr="00D252E3">
        <w:rPr>
          <w:b/>
          <w:bCs/>
        </w:rPr>
        <w:t>word</w:t>
      </w:r>
      <w:proofErr w:type="spellEnd"/>
      <w:r w:rsidRPr="00D252E3">
        <w:rPr>
          <w:b/>
          <w:bCs/>
        </w:rPr>
        <w:t>/document.xml</w:t>
      </w:r>
      <w:r w:rsidRPr="00D252E3">
        <w:t>: Rellena controles de contenido.</w:t>
      </w:r>
    </w:p>
    <w:p w14:paraId="2B5D61B2" w14:textId="77777777" w:rsidR="00D252E3" w:rsidRPr="00D252E3" w:rsidRDefault="00D252E3" w:rsidP="00D252E3">
      <w:pPr>
        <w:numPr>
          <w:ilvl w:val="3"/>
          <w:numId w:val="15"/>
        </w:numPr>
        <w:spacing w:after="0" w:line="240" w:lineRule="auto"/>
      </w:pPr>
      <w:r w:rsidRPr="00D252E3">
        <w:t>Si es un Excel embebido: Calcula horas de turno, actualiza nombres definidos, genera curva S, y actualiza tablas.</w:t>
      </w:r>
    </w:p>
    <w:p w14:paraId="3879C5FA" w14:textId="77777777" w:rsidR="00D252E3" w:rsidRPr="00D252E3" w:rsidRDefault="00D252E3" w:rsidP="00D252E3">
      <w:pPr>
        <w:numPr>
          <w:ilvl w:val="2"/>
          <w:numId w:val="15"/>
        </w:numPr>
        <w:spacing w:after="0" w:line="240" w:lineRule="auto"/>
      </w:pPr>
      <w:r w:rsidRPr="00D252E3">
        <w:t>Guarda el nuevo documento en el directorio de salida.</w:t>
      </w:r>
    </w:p>
    <w:p w14:paraId="32ACD945" w14:textId="77777777" w:rsidR="00D252E3" w:rsidRPr="00D252E3" w:rsidRDefault="00D252E3" w:rsidP="00D252E3">
      <w:pPr>
        <w:numPr>
          <w:ilvl w:val="1"/>
          <w:numId w:val="15"/>
        </w:numPr>
        <w:spacing w:after="0" w:line="240" w:lineRule="auto"/>
      </w:pPr>
      <w:r w:rsidRPr="00D252E3">
        <w:t>Imprime progreso y confirma finalización.</w:t>
      </w:r>
    </w:p>
    <w:p w14:paraId="2C17F08D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6. Generación de Datos Dinámicos</w:t>
      </w:r>
    </w:p>
    <w:p w14:paraId="2D742BD0" w14:textId="77777777" w:rsidR="00D252E3" w:rsidRPr="00D252E3" w:rsidRDefault="00D252E3" w:rsidP="00D252E3">
      <w:pPr>
        <w:numPr>
          <w:ilvl w:val="0"/>
          <w:numId w:val="16"/>
        </w:numPr>
        <w:spacing w:after="0" w:line="240" w:lineRule="auto"/>
      </w:pPr>
      <w:proofErr w:type="spellStart"/>
      <w:r w:rsidRPr="00D252E3">
        <w:rPr>
          <w:b/>
          <w:bCs/>
        </w:rPr>
        <w:t>generar_curvas_s_</w:t>
      </w:r>
      <w:proofErr w:type="gramStart"/>
      <w:r w:rsidRPr="00D252E3">
        <w:rPr>
          <w:b/>
          <w:bCs/>
        </w:rPr>
        <w:t>clasica</w:t>
      </w:r>
      <w:proofErr w:type="spellEnd"/>
      <w:r w:rsidRPr="00D252E3">
        <w:rPr>
          <w:b/>
          <w:bCs/>
        </w:rPr>
        <w:t>(</w:t>
      </w:r>
      <w:proofErr w:type="gramEnd"/>
      <w:r w:rsidRPr="00D252E3">
        <w:rPr>
          <w:b/>
          <w:bCs/>
        </w:rPr>
        <w:t xml:space="preserve">N, </w:t>
      </w:r>
      <w:proofErr w:type="spellStart"/>
      <w:r w:rsidRPr="00D252E3">
        <w:rPr>
          <w:b/>
          <w:bCs/>
        </w:rPr>
        <w:t>ruido_real</w:t>
      </w:r>
      <w:proofErr w:type="spellEnd"/>
      <w:r w:rsidRPr="00D252E3">
        <w:rPr>
          <w:b/>
          <w:bCs/>
        </w:rPr>
        <w:t>)</w:t>
      </w:r>
      <w:r w:rsidRPr="00D252E3">
        <w:t>: Crea una "curva S" sigmoide para el progreso. Calcula puntos acumulados, deriva para avances diarios, añade ruido al real, y normaliza para que sumen 1.0. Representa el avance planificado (suave) vs. real (con variaciones).</w:t>
      </w:r>
    </w:p>
    <w:p w14:paraId="5CC19531" w14:textId="77777777" w:rsidR="00D252E3" w:rsidRPr="00D252E3" w:rsidRDefault="00D252E3" w:rsidP="00D252E3">
      <w:pPr>
        <w:numPr>
          <w:ilvl w:val="0"/>
          <w:numId w:val="16"/>
        </w:numPr>
        <w:spacing w:after="0" w:line="240" w:lineRule="auto"/>
      </w:pPr>
      <w:r w:rsidRPr="00D252E3">
        <w:rPr>
          <w:b/>
          <w:bCs/>
        </w:rPr>
        <w:t>Generadores de datos</w:t>
      </w:r>
      <w:r w:rsidRPr="00D252E3">
        <w:t> (funciones como </w:t>
      </w:r>
      <w:proofErr w:type="spellStart"/>
      <w:r w:rsidRPr="00D252E3">
        <w:rPr>
          <w:b/>
          <w:bCs/>
        </w:rPr>
        <w:t>generar_personal_directo</w:t>
      </w:r>
      <w:proofErr w:type="spellEnd"/>
      <w:r w:rsidRPr="00D252E3">
        <w:t>, </w:t>
      </w:r>
      <w:proofErr w:type="spellStart"/>
      <w:r w:rsidRPr="00D252E3">
        <w:rPr>
          <w:b/>
          <w:bCs/>
        </w:rPr>
        <w:t>generar_equipos_auxiliares</w:t>
      </w:r>
      <w:proofErr w:type="spellEnd"/>
      <w:r w:rsidRPr="00D252E3">
        <w:t>, etc.):</w:t>
      </w:r>
    </w:p>
    <w:p w14:paraId="09854F59" w14:textId="77777777" w:rsidR="00D252E3" w:rsidRPr="00D252E3" w:rsidRDefault="00D252E3" w:rsidP="00D252E3">
      <w:pPr>
        <w:numPr>
          <w:ilvl w:val="1"/>
          <w:numId w:val="16"/>
        </w:numPr>
        <w:spacing w:after="0" w:line="240" w:lineRule="auto"/>
      </w:pPr>
      <w:r w:rsidRPr="00D252E3">
        <w:t>Usan listas base de cargos/equipos/descripciones.</w:t>
      </w:r>
    </w:p>
    <w:p w14:paraId="5A41B4F0" w14:textId="77777777" w:rsidR="00D252E3" w:rsidRPr="00D252E3" w:rsidRDefault="00D252E3" w:rsidP="00D252E3">
      <w:pPr>
        <w:numPr>
          <w:ilvl w:val="1"/>
          <w:numId w:val="16"/>
        </w:numPr>
        <w:spacing w:after="0" w:line="240" w:lineRule="auto"/>
      </w:pPr>
      <w:r w:rsidRPr="00D252E3">
        <w:t>Aplican variaciones aleatorias (</w:t>
      </w:r>
      <w:proofErr w:type="spellStart"/>
      <w:r w:rsidRPr="00D252E3">
        <w:t>e.g</w:t>
      </w:r>
      <w:proofErr w:type="spellEnd"/>
      <w:r w:rsidRPr="00D252E3">
        <w:t>., ±1 en cantidades, selección aleatoria de motivos).</w:t>
      </w:r>
    </w:p>
    <w:p w14:paraId="25C75074" w14:textId="77777777" w:rsidR="00D252E3" w:rsidRPr="00D252E3" w:rsidRDefault="00D252E3" w:rsidP="00D252E3">
      <w:pPr>
        <w:numPr>
          <w:ilvl w:val="1"/>
          <w:numId w:val="16"/>
        </w:numPr>
        <w:spacing w:after="0" w:line="240" w:lineRule="auto"/>
      </w:pPr>
      <w:r w:rsidRPr="00D252E3">
        <w:t>Devuelven listas de diccionarios con datos para tablas Excel (</w:t>
      </w:r>
      <w:proofErr w:type="spellStart"/>
      <w:r w:rsidRPr="00D252E3">
        <w:t>e.g</w:t>
      </w:r>
      <w:proofErr w:type="spellEnd"/>
      <w:r w:rsidRPr="00D252E3">
        <w:t>., {"CANT": 5, "CARGO": "Técnico"}).</w:t>
      </w:r>
    </w:p>
    <w:p w14:paraId="6A662FE1" w14:textId="77777777" w:rsidR="00D252E3" w:rsidRPr="00D252E3" w:rsidRDefault="00D252E3" w:rsidP="00D252E3">
      <w:pPr>
        <w:numPr>
          <w:ilvl w:val="1"/>
          <w:numId w:val="16"/>
        </w:numPr>
        <w:spacing w:after="0" w:line="240" w:lineRule="auto"/>
      </w:pPr>
      <w:r w:rsidRPr="00D252E3">
        <w:t xml:space="preserve">Simulan escenarios realistas: personal variable, equipos con </w:t>
      </w:r>
      <w:proofErr w:type="spellStart"/>
      <w:r w:rsidRPr="00D252E3">
        <w:t>standby</w:t>
      </w:r>
      <w:proofErr w:type="spellEnd"/>
      <w:r w:rsidRPr="00D252E3">
        <w:t>, desviaciones críticas, actividades aleatorias, hallazgos de seguridad, hitos.</w:t>
      </w:r>
    </w:p>
    <w:p w14:paraId="6D47BE5A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7. Ejecución Principal (</w:t>
      </w:r>
      <w:proofErr w:type="spellStart"/>
      <w:r w:rsidRPr="00D252E3">
        <w:rPr>
          <w:b/>
          <w:bCs/>
        </w:rPr>
        <w:t>if</w:t>
      </w:r>
      <w:proofErr w:type="spellEnd"/>
      <w:r w:rsidRPr="00D252E3">
        <w:rPr>
          <w:b/>
          <w:bCs/>
        </w:rPr>
        <w:t xml:space="preserve"> __</w:t>
      </w:r>
      <w:proofErr w:type="spellStart"/>
      <w:r w:rsidRPr="00D252E3">
        <w:rPr>
          <w:b/>
          <w:bCs/>
        </w:rPr>
        <w:t>name</w:t>
      </w:r>
      <w:proofErr w:type="spellEnd"/>
      <w:r w:rsidRPr="00D252E3">
        <w:rPr>
          <w:b/>
          <w:bCs/>
        </w:rPr>
        <w:t>__ == "__</w:t>
      </w:r>
      <w:proofErr w:type="spellStart"/>
      <w:r w:rsidRPr="00D252E3">
        <w:rPr>
          <w:b/>
          <w:bCs/>
        </w:rPr>
        <w:t>main</w:t>
      </w:r>
      <w:proofErr w:type="spellEnd"/>
      <w:r w:rsidRPr="00D252E3">
        <w:rPr>
          <w:b/>
          <w:bCs/>
        </w:rPr>
        <w:t>__")</w:t>
      </w:r>
    </w:p>
    <w:p w14:paraId="745E66F2" w14:textId="77777777" w:rsidR="00D252E3" w:rsidRPr="00D252E3" w:rsidRDefault="00D252E3" w:rsidP="00D252E3">
      <w:pPr>
        <w:numPr>
          <w:ilvl w:val="0"/>
          <w:numId w:val="17"/>
        </w:numPr>
        <w:spacing w:after="0" w:line="240" w:lineRule="auto"/>
      </w:pPr>
      <w:r w:rsidRPr="00D252E3">
        <w:t xml:space="preserve">Define constantes: </w:t>
      </w:r>
      <w:proofErr w:type="spellStart"/>
      <w:r w:rsidRPr="00D252E3">
        <w:t>template</w:t>
      </w:r>
      <w:proofErr w:type="spellEnd"/>
      <w:r w:rsidRPr="00D252E3">
        <w:t>, directorio de salida, </w:t>
      </w:r>
      <w:r w:rsidRPr="00D252E3">
        <w:rPr>
          <w:b/>
          <w:bCs/>
        </w:rPr>
        <w:t>N</w:t>
      </w:r>
      <w:r w:rsidRPr="00D252E3">
        <w:t> (7 documentos).</w:t>
      </w:r>
    </w:p>
    <w:p w14:paraId="64A0539D" w14:textId="77777777" w:rsidR="00D252E3" w:rsidRPr="00D252E3" w:rsidRDefault="00D252E3" w:rsidP="00D252E3">
      <w:pPr>
        <w:numPr>
          <w:ilvl w:val="0"/>
          <w:numId w:val="17"/>
        </w:numPr>
        <w:spacing w:after="0" w:line="240" w:lineRule="auto"/>
      </w:pPr>
      <w:r w:rsidRPr="00D252E3">
        <w:t>Genera curva S.</w:t>
      </w:r>
    </w:p>
    <w:p w14:paraId="75B4980E" w14:textId="77777777" w:rsidR="00D252E3" w:rsidRPr="00D252E3" w:rsidRDefault="00D252E3" w:rsidP="00D252E3">
      <w:pPr>
        <w:numPr>
          <w:ilvl w:val="0"/>
          <w:numId w:val="17"/>
        </w:numPr>
        <w:spacing w:after="0" w:line="240" w:lineRule="auto"/>
      </w:pPr>
      <w:r w:rsidRPr="00D252E3">
        <w:t>Define listas fijas: turnos variados (horas inicio/fin), referencias de equipos/ubicaciones (</w:t>
      </w:r>
      <w:proofErr w:type="spellStart"/>
      <w:r w:rsidRPr="00D252E3">
        <w:t>e.g</w:t>
      </w:r>
      <w:proofErr w:type="spellEnd"/>
      <w:r w:rsidRPr="00D252E3">
        <w:t>., "CH-001" en "CHANCADORA PRIMARIA").</w:t>
      </w:r>
    </w:p>
    <w:p w14:paraId="2C3A521D" w14:textId="77777777" w:rsidR="00D252E3" w:rsidRPr="00D252E3" w:rsidRDefault="00D252E3" w:rsidP="00D252E3">
      <w:pPr>
        <w:numPr>
          <w:ilvl w:val="0"/>
          <w:numId w:val="17"/>
        </w:numPr>
        <w:spacing w:after="0" w:line="240" w:lineRule="auto"/>
      </w:pPr>
      <w:proofErr w:type="spellStart"/>
      <w:r w:rsidRPr="00D252E3">
        <w:t>Loop</w:t>
      </w:r>
      <w:proofErr w:type="spellEnd"/>
      <w:r w:rsidRPr="00D252E3">
        <w:t xml:space="preserve"> para </w:t>
      </w:r>
      <w:r w:rsidRPr="00D252E3">
        <w:rPr>
          <w:b/>
          <w:bCs/>
        </w:rPr>
        <w:t>N</w:t>
      </w:r>
      <w:r w:rsidRPr="00D252E3">
        <w:t> documentos:</w:t>
      </w:r>
    </w:p>
    <w:p w14:paraId="546CF448" w14:textId="77777777" w:rsidR="00D252E3" w:rsidRPr="00D252E3" w:rsidRDefault="00D252E3" w:rsidP="00D252E3">
      <w:pPr>
        <w:numPr>
          <w:ilvl w:val="1"/>
          <w:numId w:val="17"/>
        </w:numPr>
        <w:spacing w:after="0" w:line="240" w:lineRule="auto"/>
      </w:pPr>
      <w:r w:rsidRPr="00D252E3">
        <w:t>Selecciona turno y jornada ("Día" o "Noche" basado en hora).</w:t>
      </w:r>
    </w:p>
    <w:p w14:paraId="72E44E83" w14:textId="77777777" w:rsidR="00D252E3" w:rsidRPr="00D252E3" w:rsidRDefault="00D252E3" w:rsidP="00D252E3">
      <w:pPr>
        <w:numPr>
          <w:ilvl w:val="1"/>
          <w:numId w:val="17"/>
        </w:numPr>
        <w:spacing w:after="0" w:line="240" w:lineRule="auto"/>
      </w:pPr>
      <w:r w:rsidRPr="00D252E3">
        <w:t>Elige aleatoriamente referencia y ubicación de equipo.</w:t>
      </w:r>
    </w:p>
    <w:p w14:paraId="3BA4E80F" w14:textId="77777777" w:rsidR="00D252E3" w:rsidRPr="00D252E3" w:rsidRDefault="00D252E3" w:rsidP="00D252E3">
      <w:pPr>
        <w:numPr>
          <w:ilvl w:val="1"/>
          <w:numId w:val="17"/>
        </w:numPr>
        <w:spacing w:after="0" w:line="240" w:lineRule="auto"/>
      </w:pPr>
      <w:r w:rsidRPr="00D252E3">
        <w:t>Crea contexto con campos fijos/variables y datos dinámicos para tablas.</w:t>
      </w:r>
    </w:p>
    <w:p w14:paraId="406753A7" w14:textId="77777777" w:rsidR="00D252E3" w:rsidRPr="00D252E3" w:rsidRDefault="00D252E3" w:rsidP="00D252E3">
      <w:pPr>
        <w:numPr>
          <w:ilvl w:val="0"/>
          <w:numId w:val="17"/>
        </w:numPr>
        <w:spacing w:after="0" w:line="240" w:lineRule="auto"/>
      </w:pPr>
      <w:r w:rsidRPr="00D252E3">
        <w:t>Llama a </w:t>
      </w:r>
      <w:proofErr w:type="spellStart"/>
      <w:r w:rsidRPr="00D252E3">
        <w:rPr>
          <w:b/>
          <w:bCs/>
        </w:rPr>
        <w:t>generate_reports</w:t>
      </w:r>
      <w:proofErr w:type="spellEnd"/>
      <w:r w:rsidRPr="00D252E3">
        <w:t> para procesar y guardar.</w:t>
      </w:r>
    </w:p>
    <w:p w14:paraId="5700FD17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8. Aspectos Técnicos y Consideraciones</w:t>
      </w:r>
    </w:p>
    <w:p w14:paraId="5BFA49E0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Manejo de ZIP</w:t>
      </w:r>
      <w:r w:rsidRPr="00D252E3">
        <w:t>: Word es un archivo ZIP; el script lo descomprime, modifica archivos internos, y lo recompone.</w:t>
      </w:r>
    </w:p>
    <w:p w14:paraId="2BF0ED25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Validaciones</w:t>
      </w:r>
      <w:r w:rsidRPr="00D252E3">
        <w:t>: Evita datos inválidos (</w:t>
      </w:r>
      <w:proofErr w:type="spellStart"/>
      <w:r w:rsidRPr="00D252E3">
        <w:t>e.g</w:t>
      </w:r>
      <w:proofErr w:type="spellEnd"/>
      <w:r w:rsidRPr="00D252E3">
        <w:t>., horas negativas) lanzando errores.</w:t>
      </w:r>
    </w:p>
    <w:p w14:paraId="54C664F4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Expansión dinámica</w:t>
      </w:r>
      <w:r w:rsidRPr="00D252E3">
        <w:t>: Tablas Excel crecen automáticamente para acomodar datos variables.</w:t>
      </w:r>
    </w:p>
    <w:p w14:paraId="5A1BCD8A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Aleatoriedad</w:t>
      </w:r>
      <w:r w:rsidRPr="00D252E3">
        <w:t>: Usa </w:t>
      </w:r>
      <w:proofErr w:type="spellStart"/>
      <w:r w:rsidRPr="00D252E3">
        <w:rPr>
          <w:b/>
          <w:bCs/>
        </w:rPr>
        <w:t>random</w:t>
      </w:r>
      <w:proofErr w:type="spellEnd"/>
      <w:r w:rsidRPr="00D252E3">
        <w:t> para variabilidad realista, pero asegura consistencia (</w:t>
      </w:r>
      <w:proofErr w:type="spellStart"/>
      <w:r w:rsidRPr="00D252E3">
        <w:t>e.g</w:t>
      </w:r>
      <w:proofErr w:type="spellEnd"/>
      <w:r w:rsidRPr="00D252E3">
        <w:t>., suma de progresos = 1.0).</w:t>
      </w:r>
    </w:p>
    <w:p w14:paraId="77A90C5C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lastRenderedPageBreak/>
        <w:t>Dependencias</w:t>
      </w:r>
      <w:r w:rsidRPr="00D252E3">
        <w:t>: Requiere </w:t>
      </w:r>
      <w:proofErr w:type="spellStart"/>
      <w:r w:rsidRPr="00D252E3">
        <w:rPr>
          <w:b/>
          <w:bCs/>
        </w:rPr>
        <w:t>openpyxl</w:t>
      </w:r>
      <w:proofErr w:type="spellEnd"/>
      <w:r w:rsidRPr="00D252E3">
        <w:t> para Excel, </w:t>
      </w:r>
      <w:proofErr w:type="spellStart"/>
      <w:proofErr w:type="gramStart"/>
      <w:r w:rsidRPr="00D252E3">
        <w:rPr>
          <w:b/>
          <w:bCs/>
        </w:rPr>
        <w:t>xml.etree</w:t>
      </w:r>
      <w:proofErr w:type="spellEnd"/>
      <w:proofErr w:type="gramEnd"/>
      <w:r w:rsidRPr="00D252E3">
        <w:t> para Word, </w:t>
      </w:r>
      <w:proofErr w:type="spellStart"/>
      <w:r w:rsidRPr="00D252E3">
        <w:rPr>
          <w:b/>
          <w:bCs/>
        </w:rPr>
        <w:t>zipfile</w:t>
      </w:r>
      <w:proofErr w:type="spellEnd"/>
      <w:r w:rsidRPr="00D252E3">
        <w:t> para archivos.</w:t>
      </w:r>
    </w:p>
    <w:p w14:paraId="2B4C0E79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Limitaciones</w:t>
      </w:r>
      <w:r w:rsidRPr="00D252E3">
        <w:t xml:space="preserve">: Asume estructura específica del </w:t>
      </w:r>
      <w:proofErr w:type="spellStart"/>
      <w:r w:rsidRPr="00D252E3">
        <w:t>template</w:t>
      </w:r>
      <w:proofErr w:type="spellEnd"/>
      <w:r w:rsidRPr="00D252E3">
        <w:t>; errores si faltan tablas o campos.</w:t>
      </w:r>
    </w:p>
    <w:p w14:paraId="1FD404E9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Escalabilidad</w:t>
      </w:r>
      <w:r w:rsidRPr="00D252E3">
        <w:t>: Fácil de extender con más generadores de datos o tablas.</w:t>
      </w:r>
    </w:p>
    <w:p w14:paraId="23CD2707" w14:textId="77777777" w:rsidR="00D252E3" w:rsidRPr="00D252E3" w:rsidRDefault="00D252E3" w:rsidP="00D252E3">
      <w:pPr>
        <w:spacing w:after="0" w:line="240" w:lineRule="auto"/>
      </w:pPr>
      <w:r w:rsidRPr="00D252E3">
        <w:t>Esta lógica permite generar reportes realistas y variados para simulaciones de proyectos mineros, con foco en automatización y flexibilidad. Si necesitas detalles en una función específica o modificaciones, avísame.</w:t>
      </w:r>
    </w:p>
    <w:p w14:paraId="0B0AF670" w14:textId="77777777" w:rsidR="00E5556C" w:rsidRDefault="00E5556C"/>
    <w:sectPr w:rsidR="00E55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B2D"/>
    <w:multiLevelType w:val="multilevel"/>
    <w:tmpl w:val="226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C1C96"/>
    <w:multiLevelType w:val="multilevel"/>
    <w:tmpl w:val="BDAE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0B51D3"/>
    <w:multiLevelType w:val="multilevel"/>
    <w:tmpl w:val="C62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937A5"/>
    <w:multiLevelType w:val="multilevel"/>
    <w:tmpl w:val="E9CA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574E8D"/>
    <w:multiLevelType w:val="multilevel"/>
    <w:tmpl w:val="705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7609F2"/>
    <w:multiLevelType w:val="multilevel"/>
    <w:tmpl w:val="5EE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223BA9"/>
    <w:multiLevelType w:val="multilevel"/>
    <w:tmpl w:val="0C1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4C3F2B"/>
    <w:multiLevelType w:val="multilevel"/>
    <w:tmpl w:val="4E58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2F45FB"/>
    <w:multiLevelType w:val="multilevel"/>
    <w:tmpl w:val="D8D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B55171"/>
    <w:multiLevelType w:val="multilevel"/>
    <w:tmpl w:val="5F2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695BF3"/>
    <w:multiLevelType w:val="multilevel"/>
    <w:tmpl w:val="70A2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8119FE"/>
    <w:multiLevelType w:val="multilevel"/>
    <w:tmpl w:val="96B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02291D"/>
    <w:multiLevelType w:val="multilevel"/>
    <w:tmpl w:val="08D8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D66682"/>
    <w:multiLevelType w:val="multilevel"/>
    <w:tmpl w:val="BDF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681233"/>
    <w:multiLevelType w:val="multilevel"/>
    <w:tmpl w:val="D5F4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585A74"/>
    <w:multiLevelType w:val="multilevel"/>
    <w:tmpl w:val="996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4260426">
    <w:abstractNumId w:val="6"/>
  </w:num>
  <w:num w:numId="2" w16cid:durableId="1165627666">
    <w:abstractNumId w:val="6"/>
    <w:lvlOverride w:ilvl="1">
      <w:lvl w:ilvl="1">
        <w:numFmt w:val="decimal"/>
        <w:lvlText w:val="%2."/>
        <w:lvlJc w:val="left"/>
      </w:lvl>
    </w:lvlOverride>
  </w:num>
  <w:num w:numId="3" w16cid:durableId="537939331">
    <w:abstractNumId w:val="4"/>
  </w:num>
  <w:num w:numId="4" w16cid:durableId="1729188305">
    <w:abstractNumId w:val="12"/>
  </w:num>
  <w:num w:numId="5" w16cid:durableId="1643806483">
    <w:abstractNumId w:val="3"/>
  </w:num>
  <w:num w:numId="6" w16cid:durableId="1242250269">
    <w:abstractNumId w:val="13"/>
  </w:num>
  <w:num w:numId="7" w16cid:durableId="1518687933">
    <w:abstractNumId w:val="9"/>
  </w:num>
  <w:num w:numId="8" w16cid:durableId="866066560">
    <w:abstractNumId w:val="11"/>
  </w:num>
  <w:num w:numId="9" w16cid:durableId="1348556926">
    <w:abstractNumId w:val="0"/>
  </w:num>
  <w:num w:numId="10" w16cid:durableId="1982226654">
    <w:abstractNumId w:val="8"/>
  </w:num>
  <w:num w:numId="11" w16cid:durableId="2032493117">
    <w:abstractNumId w:val="8"/>
    <w:lvlOverride w:ilvl="1">
      <w:lvl w:ilvl="1">
        <w:numFmt w:val="decimal"/>
        <w:lvlText w:val="%2."/>
        <w:lvlJc w:val="left"/>
      </w:lvl>
    </w:lvlOverride>
  </w:num>
  <w:num w:numId="12" w16cid:durableId="128398423">
    <w:abstractNumId w:val="1"/>
  </w:num>
  <w:num w:numId="13" w16cid:durableId="1091967528">
    <w:abstractNumId w:val="7"/>
  </w:num>
  <w:num w:numId="14" w16cid:durableId="1078526427">
    <w:abstractNumId w:val="5"/>
  </w:num>
  <w:num w:numId="15" w16cid:durableId="97220415">
    <w:abstractNumId w:val="10"/>
  </w:num>
  <w:num w:numId="16" w16cid:durableId="1730610328">
    <w:abstractNumId w:val="2"/>
  </w:num>
  <w:num w:numId="17" w16cid:durableId="85856860">
    <w:abstractNumId w:val="14"/>
  </w:num>
  <w:num w:numId="18" w16cid:durableId="17395977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69"/>
    <w:rsid w:val="002E03A7"/>
    <w:rsid w:val="00375018"/>
    <w:rsid w:val="009C2569"/>
    <w:rsid w:val="00CD6327"/>
    <w:rsid w:val="00D252E3"/>
    <w:rsid w:val="00E5556C"/>
    <w:rsid w:val="00ED1F3F"/>
    <w:rsid w:val="00FE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114998-1E13-4FDF-ADF3-BA42D13A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5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5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5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5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5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5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1169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Oyarce Valdebenito</dc:creator>
  <cp:keywords/>
  <dc:description/>
  <cp:lastModifiedBy>Jonathan Alejandro Oyarce Valdebenito</cp:lastModifiedBy>
  <cp:revision>2</cp:revision>
  <dcterms:created xsi:type="dcterms:W3CDTF">2025-11-28T14:11:00Z</dcterms:created>
  <dcterms:modified xsi:type="dcterms:W3CDTF">2025-11-28T14:11:00Z</dcterms:modified>
</cp:coreProperties>
</file>