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A533" w14:textId="77777777" w:rsidR="00333DB6" w:rsidRPr="00333DB6" w:rsidRDefault="00333DB6" w:rsidP="00333DB6">
      <w:pPr>
        <w:rPr>
          <w:b/>
          <w:bCs/>
          <w:sz w:val="36"/>
          <w:szCs w:val="36"/>
          <w:u w:val="single"/>
        </w:rPr>
      </w:pPr>
      <w:r w:rsidRPr="00333DB6">
        <w:rPr>
          <w:b/>
          <w:bCs/>
          <w:sz w:val="36"/>
          <w:szCs w:val="36"/>
          <w:u w:val="single"/>
        </w:rPr>
        <w:t>Final Assignment Results (Derived from Data Analysis)</w:t>
      </w:r>
    </w:p>
    <w:p w14:paraId="4BE58F5C" w14:textId="77777777" w:rsidR="00333DB6" w:rsidRPr="00333DB6" w:rsidRDefault="00333DB6" w:rsidP="00333DB6">
      <w:r w:rsidRPr="00333DB6">
        <w:rPr>
          <w:b/>
          <w:bCs/>
        </w:rPr>
        <w:t>1. Market Sentiment vs. Win Rate (When do traders execute the most profitable trades?)</w:t>
      </w:r>
      <w:r w:rsidRPr="00333DB6">
        <w:t xml:space="preserve"> After </w:t>
      </w:r>
      <w:proofErr w:type="spellStart"/>
      <w:r w:rsidRPr="00333DB6">
        <w:t>analyzing</w:t>
      </w:r>
      <w:proofErr w:type="spellEnd"/>
      <w:r w:rsidRPr="00333DB6">
        <w:t xml:space="preserve"> the data, a very interesting pattern has emerged:</w:t>
      </w:r>
    </w:p>
    <w:p w14:paraId="40B9A399" w14:textId="77777777" w:rsidR="00333DB6" w:rsidRPr="00333DB6" w:rsidRDefault="00333DB6" w:rsidP="00333DB6">
      <w:pPr>
        <w:numPr>
          <w:ilvl w:val="0"/>
          <w:numId w:val="1"/>
        </w:numPr>
      </w:pPr>
      <w:r w:rsidRPr="00333DB6">
        <w:rPr>
          <w:b/>
          <w:bCs/>
        </w:rPr>
        <w:t>Extreme Greed:</w:t>
      </w:r>
      <w:r w:rsidRPr="00333DB6">
        <w:t xml:space="preserve"> The highest win rate occurs here (</w:t>
      </w:r>
      <w:r w:rsidRPr="00333DB6">
        <w:rPr>
          <w:b/>
          <w:bCs/>
        </w:rPr>
        <w:t>~89.16%</w:t>
      </w:r>
      <w:r w:rsidRPr="00333DB6">
        <w:t>). This indicates that when the market experiences extreme greed, trades tend to be the most successful.</w:t>
      </w:r>
    </w:p>
    <w:p w14:paraId="2CC602FE" w14:textId="77777777" w:rsidR="00333DB6" w:rsidRPr="00333DB6" w:rsidRDefault="00333DB6" w:rsidP="00333DB6">
      <w:pPr>
        <w:numPr>
          <w:ilvl w:val="0"/>
          <w:numId w:val="1"/>
        </w:numPr>
      </w:pPr>
      <w:r w:rsidRPr="00333DB6">
        <w:rPr>
          <w:b/>
          <w:bCs/>
        </w:rPr>
        <w:t>Fear:</w:t>
      </w:r>
      <w:r w:rsidRPr="00333DB6">
        <w:t xml:space="preserve"> The win rate here is </w:t>
      </w:r>
      <w:r w:rsidRPr="00333DB6">
        <w:rPr>
          <w:b/>
          <w:bCs/>
        </w:rPr>
        <w:t>~87.28%</w:t>
      </w:r>
      <w:r w:rsidRPr="00333DB6">
        <w:t>.</w:t>
      </w:r>
    </w:p>
    <w:p w14:paraId="436D9F04" w14:textId="77777777" w:rsidR="00333DB6" w:rsidRPr="00333DB6" w:rsidRDefault="00333DB6" w:rsidP="00333DB6">
      <w:pPr>
        <w:numPr>
          <w:ilvl w:val="0"/>
          <w:numId w:val="1"/>
        </w:numPr>
      </w:pPr>
      <w:r w:rsidRPr="00333DB6">
        <w:rPr>
          <w:b/>
          <w:bCs/>
        </w:rPr>
        <w:t>Neutral:</w:t>
      </w:r>
      <w:r w:rsidRPr="00333DB6">
        <w:t xml:space="preserve"> The win rate is </w:t>
      </w:r>
      <w:r w:rsidRPr="00333DB6">
        <w:rPr>
          <w:b/>
          <w:bCs/>
        </w:rPr>
        <w:t>~82.38%</w:t>
      </w:r>
      <w:r w:rsidRPr="00333DB6">
        <w:t>.</w:t>
      </w:r>
    </w:p>
    <w:p w14:paraId="5F7A4700" w14:textId="77777777" w:rsidR="00333DB6" w:rsidRPr="00333DB6" w:rsidRDefault="00333DB6" w:rsidP="00333DB6">
      <w:pPr>
        <w:numPr>
          <w:ilvl w:val="0"/>
          <w:numId w:val="1"/>
        </w:numPr>
      </w:pPr>
      <w:r w:rsidRPr="00333DB6">
        <w:rPr>
          <w:b/>
          <w:bCs/>
        </w:rPr>
        <w:t>Extreme Fear &amp; Greed (Standard):</w:t>
      </w:r>
      <w:r w:rsidRPr="00333DB6">
        <w:t xml:space="preserve"> These two sentiments showed the lowest win rates (</w:t>
      </w:r>
      <w:r w:rsidRPr="00333DB6">
        <w:rPr>
          <w:b/>
          <w:bCs/>
        </w:rPr>
        <w:t>~76%</w:t>
      </w:r>
      <w:r w:rsidRPr="00333DB6">
        <w:t>).</w:t>
      </w:r>
    </w:p>
    <w:p w14:paraId="7102B013" w14:textId="77777777" w:rsidR="00333DB6" w:rsidRPr="00333DB6" w:rsidRDefault="00333DB6" w:rsidP="00333DB6">
      <w:r w:rsidRPr="00333DB6">
        <w:rPr>
          <w:b/>
          <w:bCs/>
        </w:rPr>
        <w:t>Insight:</w:t>
      </w:r>
      <w:r w:rsidRPr="00333DB6">
        <w:t xml:space="preserve"> Generally, people assume that traders suffer losses during 'Extreme Greed', but according to our dataset, traders are actually closing the highest number of successful trades during this phase.</w:t>
      </w:r>
    </w:p>
    <w:p w14:paraId="0F29CA62" w14:textId="33129C33" w:rsidR="00333DB6" w:rsidRPr="00333DB6" w:rsidRDefault="00333DB6" w:rsidP="00333DB6">
      <w:r w:rsidRPr="00333DB6">
        <w:rPr>
          <w:b/>
          <w:bCs/>
        </w:rPr>
        <w:t xml:space="preserve">2. Profit and Loss  Analysis </w:t>
      </w:r>
      <w:r>
        <w:rPr>
          <w:b/>
          <w:bCs/>
        </w:rPr>
        <w:t xml:space="preserve">   </w:t>
      </w:r>
      <w:r w:rsidRPr="00333DB6">
        <w:t>Here is the Average Profit/Loss calculated based on each market sentiment:</w:t>
      </w:r>
    </w:p>
    <w:p w14:paraId="5145C048" w14:textId="77777777" w:rsidR="00333DB6" w:rsidRPr="00333DB6" w:rsidRDefault="00333DB6" w:rsidP="00333DB6">
      <w:pPr>
        <w:numPr>
          <w:ilvl w:val="0"/>
          <w:numId w:val="2"/>
        </w:numPr>
      </w:pPr>
      <w:r w:rsidRPr="00333DB6">
        <w:rPr>
          <w:b/>
          <w:bCs/>
        </w:rPr>
        <w:t>Extreme Greed:</w:t>
      </w:r>
      <w:r w:rsidRPr="00333DB6">
        <w:t xml:space="preserve"> The average profit per trade is the highest (</w:t>
      </w:r>
      <w:r w:rsidRPr="00333DB6">
        <w:rPr>
          <w:b/>
          <w:bCs/>
        </w:rPr>
        <w:t>$67.89</w:t>
      </w:r>
      <w:r w:rsidRPr="00333DB6">
        <w:t>).</w:t>
      </w:r>
    </w:p>
    <w:p w14:paraId="7BEE6A36" w14:textId="77777777" w:rsidR="00333DB6" w:rsidRPr="00333DB6" w:rsidRDefault="00333DB6" w:rsidP="00333DB6">
      <w:pPr>
        <w:numPr>
          <w:ilvl w:val="0"/>
          <w:numId w:val="2"/>
        </w:numPr>
      </w:pPr>
      <w:r w:rsidRPr="00333DB6">
        <w:rPr>
          <w:b/>
          <w:bCs/>
        </w:rPr>
        <w:t>Fear:</w:t>
      </w:r>
      <w:r w:rsidRPr="00333DB6">
        <w:t xml:space="preserve"> The average profit is </w:t>
      </w:r>
      <w:r w:rsidRPr="00333DB6">
        <w:rPr>
          <w:b/>
          <w:bCs/>
        </w:rPr>
        <w:t>$54.29</w:t>
      </w:r>
      <w:r w:rsidRPr="00333DB6">
        <w:t>.</w:t>
      </w:r>
    </w:p>
    <w:p w14:paraId="046D9494" w14:textId="77777777" w:rsidR="00333DB6" w:rsidRPr="00333DB6" w:rsidRDefault="00333DB6" w:rsidP="00333DB6">
      <w:pPr>
        <w:numPr>
          <w:ilvl w:val="0"/>
          <w:numId w:val="2"/>
        </w:numPr>
      </w:pPr>
      <w:r w:rsidRPr="00333DB6">
        <w:rPr>
          <w:b/>
          <w:bCs/>
        </w:rPr>
        <w:t>Neutral / Extreme Fear:</w:t>
      </w:r>
      <w:r w:rsidRPr="00333DB6">
        <w:t xml:space="preserve"> The average profit is the lowest here (around </w:t>
      </w:r>
      <w:r w:rsidRPr="00333DB6">
        <w:rPr>
          <w:b/>
          <w:bCs/>
        </w:rPr>
        <w:t>$34</w:t>
      </w:r>
      <w:r w:rsidRPr="00333DB6">
        <w:t>).</w:t>
      </w:r>
    </w:p>
    <w:p w14:paraId="7AE9A816" w14:textId="77777777" w:rsidR="00333DB6" w:rsidRPr="00333DB6" w:rsidRDefault="00333DB6" w:rsidP="00333DB6">
      <w:r w:rsidRPr="00333DB6">
        <w:rPr>
          <w:b/>
          <w:bCs/>
        </w:rPr>
        <w:t>Insight:</w:t>
      </w:r>
      <w:r w:rsidRPr="00333DB6">
        <w:t xml:space="preserve"> During 'Extreme Greed', not only is the probability of winning a trade higher, but the actual profit amount realized is also the largest.</w:t>
      </w:r>
    </w:p>
    <w:p w14:paraId="70E24847" w14:textId="77777777" w:rsidR="00333DB6" w:rsidRPr="00333DB6" w:rsidRDefault="00333DB6" w:rsidP="00333DB6">
      <w:r w:rsidRPr="00333DB6">
        <w:rPr>
          <w:b/>
          <w:bCs/>
        </w:rPr>
        <w:t xml:space="preserve">3. Trading </w:t>
      </w:r>
      <w:proofErr w:type="spellStart"/>
      <w:r w:rsidRPr="00333DB6">
        <w:rPr>
          <w:b/>
          <w:bCs/>
        </w:rPr>
        <w:t>Behavior</w:t>
      </w:r>
      <w:proofErr w:type="spellEnd"/>
      <w:r w:rsidRPr="00333DB6">
        <w:rPr>
          <w:b/>
          <w:bCs/>
        </w:rPr>
        <w:t>: Long (Buy) vs. Short (Sell)</w:t>
      </w:r>
      <w:r w:rsidRPr="00333DB6">
        <w:t xml:space="preserve"> How does market sentiment dictate the direction of the trades?</w:t>
      </w:r>
    </w:p>
    <w:p w14:paraId="33FBC866" w14:textId="77777777" w:rsidR="00333DB6" w:rsidRPr="00333DB6" w:rsidRDefault="00333DB6" w:rsidP="00333DB6">
      <w:pPr>
        <w:numPr>
          <w:ilvl w:val="0"/>
          <w:numId w:val="3"/>
        </w:numPr>
      </w:pPr>
      <w:r w:rsidRPr="00333DB6">
        <w:t xml:space="preserve">During days characterized by </w:t>
      </w:r>
      <w:r w:rsidRPr="00333DB6">
        <w:rPr>
          <w:b/>
          <w:bCs/>
        </w:rPr>
        <w:t>Fear</w:t>
      </w:r>
      <w:r w:rsidRPr="00333DB6">
        <w:t xml:space="preserve"> and </w:t>
      </w:r>
      <w:r w:rsidRPr="00333DB6">
        <w:rPr>
          <w:b/>
          <w:bCs/>
        </w:rPr>
        <w:t>Extreme Greed</w:t>
      </w:r>
      <w:r w:rsidRPr="00333DB6">
        <w:t xml:space="preserve">, traders opened slightly more </w:t>
      </w:r>
      <w:r w:rsidRPr="00333DB6">
        <w:rPr>
          <w:b/>
          <w:bCs/>
        </w:rPr>
        <w:t>SELL (Short)</w:t>
      </w:r>
      <w:r w:rsidRPr="00333DB6">
        <w:t xml:space="preserve"> positions compared to BUY positions.</w:t>
      </w:r>
    </w:p>
    <w:p w14:paraId="5D43CD97" w14:textId="77777777" w:rsidR="00333DB6" w:rsidRPr="00333DB6" w:rsidRDefault="00333DB6" w:rsidP="00333DB6">
      <w:pPr>
        <w:numPr>
          <w:ilvl w:val="0"/>
          <w:numId w:val="3"/>
        </w:numPr>
      </w:pPr>
      <w:r w:rsidRPr="00333DB6">
        <w:t xml:space="preserve">During </w:t>
      </w:r>
      <w:r w:rsidRPr="00333DB6">
        <w:rPr>
          <w:b/>
          <w:bCs/>
        </w:rPr>
        <w:t>Neutral</w:t>
      </w:r>
      <w:r w:rsidRPr="00333DB6">
        <w:t xml:space="preserve"> and </w:t>
      </w:r>
      <w:r w:rsidRPr="00333DB6">
        <w:rPr>
          <w:b/>
          <w:bCs/>
        </w:rPr>
        <w:t>Extreme Fear</w:t>
      </w:r>
      <w:r w:rsidRPr="00333DB6">
        <w:t xml:space="preserve"> days, the BUY and SELL volumes remained almost equal (balanced).</w:t>
      </w:r>
    </w:p>
    <w:p w14:paraId="0D330036" w14:textId="5A7A0A9A" w:rsidR="00333DB6" w:rsidRPr="00333DB6" w:rsidRDefault="00333DB6" w:rsidP="00333DB6">
      <w:pPr>
        <w:rPr>
          <w:b/>
          <w:bCs/>
        </w:rPr>
      </w:pPr>
      <w:r w:rsidRPr="00333DB6">
        <w:rPr>
          <w:rFonts w:ascii="Segoe UI Emoji" w:hAnsi="Segoe UI Emoji" w:cs="Segoe UI Emoji"/>
          <w:b/>
          <w:bCs/>
          <w:sz w:val="36"/>
          <w:szCs w:val="36"/>
          <w:u w:val="single"/>
        </w:rPr>
        <w:t xml:space="preserve"> </w:t>
      </w:r>
      <w:r w:rsidRPr="00333DB6">
        <w:rPr>
          <w:b/>
          <w:bCs/>
          <w:sz w:val="36"/>
          <w:szCs w:val="36"/>
          <w:u w:val="single"/>
        </w:rPr>
        <w:t xml:space="preserve"> Smarter Trading Strategy</w:t>
      </w:r>
      <w:r w:rsidRPr="00333DB6">
        <w:rPr>
          <w:b/>
          <w:bCs/>
        </w:rPr>
        <w:t xml:space="preserve"> </w:t>
      </w:r>
    </w:p>
    <w:p w14:paraId="789BCFBC" w14:textId="36484923" w:rsidR="00333DB6" w:rsidRPr="00333DB6" w:rsidRDefault="00333DB6" w:rsidP="00333DB6">
      <w:r w:rsidRPr="00333DB6">
        <w:t xml:space="preserve">Based on these data-driven insights, </w:t>
      </w:r>
      <w:r w:rsidR="00693476">
        <w:t>I</w:t>
      </w:r>
      <w:r w:rsidRPr="00333DB6">
        <w:t xml:space="preserve"> can include the following strategies at the end of </w:t>
      </w:r>
      <w:r w:rsidR="00693476">
        <w:t xml:space="preserve">my </w:t>
      </w:r>
      <w:r w:rsidRPr="00333DB6">
        <w:t>assignment:</w:t>
      </w:r>
    </w:p>
    <w:p w14:paraId="0C7D6160" w14:textId="77777777" w:rsidR="00333DB6" w:rsidRPr="00333DB6" w:rsidRDefault="00333DB6" w:rsidP="00333DB6">
      <w:pPr>
        <w:numPr>
          <w:ilvl w:val="0"/>
          <w:numId w:val="4"/>
        </w:numPr>
      </w:pPr>
      <w:r w:rsidRPr="00333DB6">
        <w:rPr>
          <w:b/>
          <w:bCs/>
        </w:rPr>
        <w:t>Follow the Momentum (The trend is your friend):</w:t>
      </w:r>
      <w:r w:rsidRPr="00333DB6">
        <w:t xml:space="preserve"> Since both the win rate and profit margins peak during 'Extreme Greed', traders should utilize trend-following strategies during these periods. Instead of being overly cautious, traders should capitalize on the strong market momentum.</w:t>
      </w:r>
    </w:p>
    <w:p w14:paraId="410D5FF0" w14:textId="77777777" w:rsidR="00333DB6" w:rsidRPr="00333DB6" w:rsidRDefault="00333DB6" w:rsidP="00333DB6">
      <w:pPr>
        <w:numPr>
          <w:ilvl w:val="0"/>
          <w:numId w:val="4"/>
        </w:numPr>
      </w:pPr>
      <w:r w:rsidRPr="00333DB6">
        <w:rPr>
          <w:b/>
          <w:bCs/>
        </w:rPr>
        <w:lastRenderedPageBreak/>
        <w:t>Avoid Choppy Markets (Neutral phase):</w:t>
      </w:r>
      <w:r w:rsidRPr="00333DB6">
        <w:t xml:space="preserve"> In the 'Neutral' or 'Extreme Fear' phases, profit margins are essentially cut in half (averaging $34). During these times, traders should practice stricter risk management by keeping their position sizing small and minimizing the use of leverage.</w:t>
      </w:r>
    </w:p>
    <w:p w14:paraId="52715F7D" w14:textId="77777777" w:rsidR="00333DB6" w:rsidRDefault="00333DB6"/>
    <w:p w14:paraId="4B841282" w14:textId="77777777" w:rsidR="00333DB6" w:rsidRDefault="00333DB6"/>
    <w:p w14:paraId="7A183B7C" w14:textId="77777777" w:rsidR="00333DB6" w:rsidRDefault="00333DB6"/>
    <w:p w14:paraId="6BEF553C" w14:textId="77777777" w:rsidR="00333DB6" w:rsidRDefault="00333DB6"/>
    <w:p w14:paraId="0FD3870F" w14:textId="77777777" w:rsidR="00333DB6" w:rsidRDefault="00333DB6"/>
    <w:p w14:paraId="7B273DCA" w14:textId="77777777" w:rsidR="00333DB6" w:rsidRDefault="00333DB6"/>
    <w:p w14:paraId="109E3CF0" w14:textId="77777777" w:rsidR="00333DB6" w:rsidRDefault="00333DB6"/>
    <w:p w14:paraId="58E3BA8E" w14:textId="77777777" w:rsidR="00333DB6" w:rsidRDefault="00333DB6"/>
    <w:p w14:paraId="3C2E643D" w14:textId="77777777" w:rsidR="00333DB6" w:rsidRDefault="00333DB6"/>
    <w:p w14:paraId="526EB6A1" w14:textId="77777777" w:rsidR="00333DB6" w:rsidRDefault="00333DB6"/>
    <w:p w14:paraId="32C70D82" w14:textId="77777777" w:rsidR="00333DB6" w:rsidRDefault="00333DB6"/>
    <w:p w14:paraId="489EF03A" w14:textId="77777777" w:rsidR="00333DB6" w:rsidRDefault="00333DB6"/>
    <w:p w14:paraId="105C8F9D" w14:textId="77777777" w:rsidR="00333DB6" w:rsidRDefault="00333DB6"/>
    <w:p w14:paraId="3780C820" w14:textId="77777777" w:rsidR="00333DB6" w:rsidRDefault="00333DB6"/>
    <w:p w14:paraId="6C357DA5" w14:textId="77777777" w:rsidR="00333DB6" w:rsidRDefault="00333DB6"/>
    <w:p w14:paraId="45EAA85D" w14:textId="77777777" w:rsidR="00333DB6" w:rsidRDefault="00333DB6"/>
    <w:p w14:paraId="68915D94" w14:textId="77777777" w:rsidR="00333DB6" w:rsidRDefault="00333DB6"/>
    <w:p w14:paraId="7E3BBC38" w14:textId="08E92C61" w:rsidR="00333DB6" w:rsidRDefault="00333DB6">
      <w:r>
        <w:t xml:space="preserve">                                                                                                                                            -</w:t>
      </w:r>
      <w:proofErr w:type="spellStart"/>
      <w:r>
        <w:t>Joyashree</w:t>
      </w:r>
      <w:proofErr w:type="spellEnd"/>
      <w:r>
        <w:t xml:space="preserve"> </w:t>
      </w:r>
    </w:p>
    <w:sectPr w:rsidR="0033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F0F"/>
    <w:multiLevelType w:val="multilevel"/>
    <w:tmpl w:val="850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2C10"/>
    <w:multiLevelType w:val="multilevel"/>
    <w:tmpl w:val="5CC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C60B4"/>
    <w:multiLevelType w:val="multilevel"/>
    <w:tmpl w:val="612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054C1"/>
    <w:multiLevelType w:val="multilevel"/>
    <w:tmpl w:val="5302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764638">
    <w:abstractNumId w:val="0"/>
  </w:num>
  <w:num w:numId="2" w16cid:durableId="1303460731">
    <w:abstractNumId w:val="3"/>
  </w:num>
  <w:num w:numId="3" w16cid:durableId="1848128184">
    <w:abstractNumId w:val="2"/>
  </w:num>
  <w:num w:numId="4" w16cid:durableId="136652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B6"/>
    <w:rsid w:val="000B05C7"/>
    <w:rsid w:val="00333DB6"/>
    <w:rsid w:val="00693476"/>
    <w:rsid w:val="00B9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E197"/>
  <w15:chartTrackingRefBased/>
  <w15:docId w15:val="{05C6AA71-90C6-4B84-82F6-522CF982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2026-06-15T11:12:00Z</cp:lastPrinted>
  <dcterms:created xsi:type="dcterms:W3CDTF">2026-06-15T11:04:00Z</dcterms:created>
  <dcterms:modified xsi:type="dcterms:W3CDTF">2026-06-15T11:14:00Z</dcterms:modified>
</cp:coreProperties>
</file>