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t8kciao9l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– Data Structure Definition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k2k12i5og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database structure required for the AI components (Recommendation System and Demand Prediction) of the ChakulaKonnect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outlines the tables and fields needed for: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listings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transactions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will guide backend database design and AI model development.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9e0lqu58za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1️.  Table: food_items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food products listed by farmers or vendors.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food_id (Integer, Primary Key)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(String)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(String) → carb | protein | vegetable | fruit | fat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(Float)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quantity_available (Integer)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nutrition_tag (String)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seller_id (Integer, Foreign Key)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(String)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Used for filtering by budget, category balancing, and generating food bundle recommendations.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mqb6vkx73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7v8un5kn9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2️. Table: sellers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z92rv8t8y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Seller Table Description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7ftm4cq8q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Table: Sellers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vendor (farmer/market seller) information.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seller_id</w:t>
      </w:r>
      <w:r w:rsidDel="00000000" w:rsidR="00000000" w:rsidRPr="00000000">
        <w:rPr>
          <w:rtl w:val="0"/>
        </w:rPr>
        <w:t xml:space="preserve"> (Integer, Primary Key)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product_type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food items to individual sellers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sellers to consumers via location-based recommendations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seller-level analytics (sales volume, demand trends, performance tracking)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demand forecasting insights for farmers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gsc2u4ns0q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3️. Table: consumers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consumer profile data.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(Integer, Primary Key)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(Float)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(String)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household_size (Integer)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food_preferences (String or JSON)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Used to personalize recommendations.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72yluoj3yo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4️. Table: sales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transaction history for demand prediction.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sale_id (Integer, Primary Key)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food_id (Integer, Foreign Key)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quantity_sold (Integer)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sale_date (Date)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(String)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Used for time-series aggregation and demand forecasting.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0td1l9pug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structure is designed for PostgreSQL integration.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will read data from these tables.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CSV files will follow this schema during development in Google Colab.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