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8DE" w:rsidRDefault="007535DC" w:rsidP="003F03D5">
      <w:pPr>
        <w:pStyle w:val="Heading1"/>
      </w:pPr>
      <w:bookmarkStart w:id="0" w:name="_jmwjkmkj9sbf" w:colFirst="0" w:colLast="0"/>
      <w:bookmarkEnd w:id="0"/>
      <w:r>
        <w:t>Deployment in the Cloud with Kubernetes</w:t>
      </w:r>
      <w:bookmarkStart w:id="1" w:name="_stw91lm299od" w:colFirst="0" w:colLast="0"/>
      <w:bookmarkEnd w:id="1"/>
    </w:p>
    <w:p w:rsidR="008278DE" w:rsidRDefault="007535DC">
      <w:pPr>
        <w:numPr>
          <w:ilvl w:val="0"/>
          <w:numId w:val="30"/>
        </w:numPr>
        <w:contextualSpacing/>
      </w:pPr>
      <w:r>
        <w:t xml:space="preserve">To learn about the infrastructure </w:t>
      </w:r>
    </w:p>
    <w:p w:rsidR="008278DE" w:rsidRDefault="007535DC">
      <w:pPr>
        <w:numPr>
          <w:ilvl w:val="0"/>
          <w:numId w:val="30"/>
        </w:numPr>
        <w:contextualSpacing/>
      </w:pPr>
      <w:r>
        <w:t>Without distributed computing in the cloud we wouldn’t be able to use awesome tools like Spark to make our models run more efficiently</w:t>
      </w:r>
    </w:p>
    <w:p w:rsidR="008278DE" w:rsidRDefault="007535DC">
      <w:pPr>
        <w:pStyle w:val="Heading3"/>
      </w:pPr>
      <w:bookmarkStart w:id="2" w:name="_vozoysjluom1" w:colFirst="0" w:colLast="0"/>
      <w:bookmarkEnd w:id="2"/>
      <w:r>
        <w:t>Introduction</w:t>
      </w:r>
    </w:p>
    <w:p w:rsidR="003F03D5" w:rsidRDefault="007535DC">
      <w:r>
        <w:t xml:space="preserve">a Kubernetes cluster on </w:t>
      </w:r>
      <w:r>
        <w:rPr>
          <w:b/>
        </w:rPr>
        <w:t>AWS (Amazon Web Services)</w:t>
      </w:r>
      <w:r>
        <w:t xml:space="preserve">. AWS is an on-demand cloud computing service provider. It allows you to purchase and interact with millions of virtual machines in various AWS server farms worldwide. Because of </w:t>
      </w:r>
      <w:proofErr w:type="spellStart"/>
      <w:r>
        <w:t>it’s</w:t>
      </w:r>
      <w:proofErr w:type="spellEnd"/>
      <w:r>
        <w:t xml:space="preserve"> size, AWS can be a complicated tool to use</w:t>
      </w:r>
      <w:r w:rsidR="003F03D5">
        <w:t>.</w:t>
      </w:r>
    </w:p>
    <w:p w:rsidR="008278DE" w:rsidRDefault="007535DC">
      <w:r>
        <w:rPr>
          <w:b/>
        </w:rPr>
        <w:t xml:space="preserve"> IAM (Identity and Access Management) and EC2 (Elastic Compute 2)</w:t>
      </w:r>
      <w:r>
        <w:t>. IAM allows you to manage access to the AWS resources that you use. You can set different permissions on certain things. EC2 provides scalable computing capacity in the AWS cloud. It lets you launch as many virtual machines as you need.</w:t>
      </w:r>
    </w:p>
    <w:p w:rsidR="008278DE" w:rsidRDefault="008278DE"/>
    <w:p w:rsidR="008278DE" w:rsidRDefault="007535DC">
      <w:pPr>
        <w:numPr>
          <w:ilvl w:val="0"/>
          <w:numId w:val="2"/>
        </w:numPr>
        <w:contextualSpacing/>
      </w:pPr>
      <w:r>
        <w:t xml:space="preserve">Loading our public </w:t>
      </w:r>
      <w:r>
        <w:rPr>
          <w:b/>
        </w:rPr>
        <w:t>AMI (Amazon Machine Image)</w:t>
      </w:r>
    </w:p>
    <w:p w:rsidR="008278DE" w:rsidRDefault="007535DC">
      <w:pPr>
        <w:numPr>
          <w:ilvl w:val="0"/>
          <w:numId w:val="2"/>
        </w:numPr>
        <w:contextualSpacing/>
      </w:pPr>
      <w:r>
        <w:t xml:space="preserve">Setting up IAM roles for use with EC2 instances </w:t>
      </w:r>
    </w:p>
    <w:p w:rsidR="008278DE" w:rsidRDefault="007535DC">
      <w:pPr>
        <w:numPr>
          <w:ilvl w:val="0"/>
          <w:numId w:val="2"/>
        </w:numPr>
        <w:contextualSpacing/>
      </w:pPr>
      <w:r>
        <w:t xml:space="preserve">Setting up </w:t>
      </w:r>
      <w:r>
        <w:rPr>
          <w:i/>
        </w:rPr>
        <w:t>security groups</w:t>
      </w:r>
      <w:r>
        <w:t xml:space="preserve"> so that we can access our instances </w:t>
      </w:r>
    </w:p>
    <w:p w:rsidR="008278DE" w:rsidRDefault="007535DC">
      <w:pPr>
        <w:numPr>
          <w:ilvl w:val="0"/>
          <w:numId w:val="2"/>
        </w:numPr>
        <w:contextualSpacing/>
      </w:pPr>
      <w:r>
        <w:t xml:space="preserve">Create </w:t>
      </w:r>
      <w:r>
        <w:rPr>
          <w:i/>
        </w:rPr>
        <w:t>launch configurations</w:t>
      </w:r>
      <w:r>
        <w:t xml:space="preserve"> to set up our instances </w:t>
      </w:r>
    </w:p>
    <w:p w:rsidR="008278DE" w:rsidRDefault="007535DC">
      <w:pPr>
        <w:numPr>
          <w:ilvl w:val="0"/>
          <w:numId w:val="2"/>
        </w:numPr>
        <w:contextualSpacing/>
      </w:pPr>
      <w:r>
        <w:t xml:space="preserve">Create </w:t>
      </w:r>
      <w:r>
        <w:rPr>
          <w:i/>
        </w:rPr>
        <w:t>auto scaling groups</w:t>
      </w:r>
      <w:r>
        <w:t xml:space="preserve"> to spin up our instances </w:t>
      </w:r>
    </w:p>
    <w:p w:rsidR="008278DE" w:rsidRDefault="007535DC">
      <w:pPr>
        <w:numPr>
          <w:ilvl w:val="0"/>
          <w:numId w:val="2"/>
        </w:numPr>
        <w:contextualSpacing/>
      </w:pPr>
      <w:r>
        <w:t xml:space="preserve">Deploy Docker images to Kubernetes </w:t>
      </w:r>
    </w:p>
    <w:p w:rsidR="008278DE" w:rsidRDefault="008278DE"/>
    <w:p w:rsidR="008278DE" w:rsidRDefault="007535DC">
      <w:r>
        <w:rPr>
          <w:b/>
        </w:rPr>
        <w:t>Note: Everything</w:t>
      </w:r>
      <w:r w:rsidR="003F03D5">
        <w:rPr>
          <w:b/>
        </w:rPr>
        <w:t xml:space="preserve"> ON </w:t>
      </w:r>
      <w:r>
        <w:rPr>
          <w:b/>
        </w:rPr>
        <w:t xml:space="preserve">AWS with be through the us-east-1 (sometimes referred to as US East (N. Virginia)). </w:t>
      </w:r>
    </w:p>
    <w:p w:rsidR="008278DE" w:rsidRDefault="007535DC">
      <w:pPr>
        <w:pStyle w:val="Heading2"/>
      </w:pPr>
      <w:bookmarkStart w:id="3" w:name="_seophfh1w67h" w:colFirst="0" w:colLast="0"/>
      <w:bookmarkEnd w:id="3"/>
      <w:r>
        <w:t>The Setup</w:t>
      </w:r>
    </w:p>
    <w:p w:rsidR="008278DE" w:rsidRDefault="007535DC">
      <w:pPr>
        <w:pStyle w:val="Heading3"/>
      </w:pPr>
      <w:bookmarkStart w:id="4" w:name="_u9oh2e87gjxd" w:colFirst="0" w:colLast="0"/>
      <w:bookmarkEnd w:id="4"/>
      <w:r>
        <w:t>1. IAM Steps</w:t>
      </w:r>
    </w:p>
    <w:p w:rsidR="008278DE" w:rsidRDefault="007535DC">
      <w:r>
        <w:t>We’re going to start by creating a new IAM (Identity and Access Management) role.</w:t>
      </w:r>
    </w:p>
    <w:p w:rsidR="008278DE" w:rsidRDefault="008278DE"/>
    <w:p w:rsidR="008278DE" w:rsidRDefault="007535DC">
      <w:pPr>
        <w:numPr>
          <w:ilvl w:val="0"/>
          <w:numId w:val="8"/>
        </w:numPr>
        <w:contextualSpacing/>
      </w:pPr>
      <w:r>
        <w:t>Go to Services (top tab) &gt; IAM (under Security, Identity &amp; Compliance) &gt; Roles (left bar)</w:t>
      </w:r>
    </w:p>
    <w:p w:rsidR="008278DE" w:rsidRDefault="007535DC">
      <w:pPr>
        <w:numPr>
          <w:ilvl w:val="0"/>
          <w:numId w:val="8"/>
        </w:numPr>
        <w:contextualSpacing/>
      </w:pPr>
      <w:r>
        <w:t>Click “Create New Role” (blue button) &gt; Click “Select” on “Amazon EC2”</w:t>
      </w:r>
    </w:p>
    <w:p w:rsidR="008278DE" w:rsidRDefault="007535DC">
      <w:pPr>
        <w:numPr>
          <w:ilvl w:val="0"/>
          <w:numId w:val="8"/>
        </w:numPr>
        <w:contextualSpacing/>
      </w:pPr>
      <w:r>
        <w:t>Filter for “AmazonEC2ReadOnlyAccess”. Check the box and click “Next Step” (blue button)</w:t>
      </w:r>
    </w:p>
    <w:p w:rsidR="00090056" w:rsidRDefault="00090056" w:rsidP="00090056">
      <w:pPr>
        <w:ind w:left="720"/>
        <w:contextualSpacing/>
        <w:rPr>
          <w:rFonts w:ascii="Roboto" w:hAnsi="Roboto"/>
          <w:color w:val="444444"/>
          <w:sz w:val="21"/>
          <w:szCs w:val="21"/>
        </w:rPr>
      </w:pPr>
      <w:r>
        <w:t xml:space="preserve">AmazonEC2ReadOnlyAccess will </w:t>
      </w:r>
      <w:r>
        <w:rPr>
          <w:rFonts w:ascii="Roboto" w:hAnsi="Roboto"/>
          <w:color w:val="444444"/>
          <w:sz w:val="21"/>
          <w:szCs w:val="21"/>
        </w:rPr>
        <w:t>provides read only access to Amazon EC2 via the AWS Management Console.</w:t>
      </w:r>
    </w:p>
    <w:p w:rsidR="00966BEE" w:rsidRDefault="00966BEE" w:rsidP="00090056">
      <w:pPr>
        <w:ind w:left="720"/>
        <w:contextualSpacing/>
        <w:rPr>
          <w:rFonts w:ascii="Roboto" w:hAnsi="Roboto"/>
          <w:color w:val="444444"/>
          <w:sz w:val="21"/>
          <w:szCs w:val="21"/>
        </w:rPr>
      </w:pPr>
    </w:p>
    <w:p w:rsidR="00AC1BF7" w:rsidRDefault="00AC1BF7" w:rsidP="00090056">
      <w:pPr>
        <w:ind w:left="720"/>
        <w:contextualSpacing/>
        <w:rPr>
          <w:rFonts w:ascii="Roboto" w:hAnsi="Roboto"/>
          <w:color w:val="444444"/>
          <w:sz w:val="21"/>
          <w:szCs w:val="21"/>
        </w:rPr>
      </w:pPr>
    </w:p>
    <w:p w:rsidR="00AC1BF7" w:rsidRDefault="00AC1BF7" w:rsidP="00090056">
      <w:pPr>
        <w:ind w:left="720"/>
        <w:contextualSpacing/>
        <w:rPr>
          <w:rFonts w:ascii="Roboto" w:hAnsi="Roboto"/>
          <w:color w:val="444444"/>
          <w:sz w:val="21"/>
          <w:szCs w:val="21"/>
        </w:rPr>
      </w:pPr>
    </w:p>
    <w:p w:rsidR="00966BEE" w:rsidRDefault="00966BEE" w:rsidP="00090056">
      <w:pPr>
        <w:ind w:left="720"/>
        <w:contextualSpacing/>
        <w:rPr>
          <w:rFonts w:ascii="Roboto" w:hAnsi="Roboto"/>
          <w:color w:val="444444"/>
          <w:sz w:val="21"/>
          <w:szCs w:val="21"/>
        </w:rPr>
      </w:pPr>
      <w:r>
        <w:rPr>
          <w:rFonts w:ascii="Roboto" w:hAnsi="Roboto"/>
          <w:noProof/>
          <w:color w:val="444444"/>
          <w:sz w:val="21"/>
          <w:szCs w:val="21"/>
        </w:rPr>
        <w:lastRenderedPageBreak/>
        <w:drawing>
          <wp:inline distT="0" distB="0" distL="0" distR="0">
            <wp:extent cx="5935980" cy="2255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55520"/>
                    </a:xfrm>
                    <a:prstGeom prst="rect">
                      <a:avLst/>
                    </a:prstGeom>
                    <a:noFill/>
                    <a:ln>
                      <a:noFill/>
                    </a:ln>
                  </pic:spPr>
                </pic:pic>
              </a:graphicData>
            </a:graphic>
          </wp:inline>
        </w:drawing>
      </w:r>
    </w:p>
    <w:p w:rsidR="00E51485" w:rsidRDefault="00E51485" w:rsidP="00E51485">
      <w:pPr>
        <w:ind w:left="720"/>
        <w:contextualSpacing/>
      </w:pPr>
      <w:r>
        <w:t>{</w:t>
      </w:r>
    </w:p>
    <w:p w:rsidR="00E51485" w:rsidRDefault="00E51485" w:rsidP="00E51485">
      <w:pPr>
        <w:ind w:left="720"/>
        <w:contextualSpacing/>
      </w:pPr>
      <w:r>
        <w:t xml:space="preserve">    "Version": "2012-10-17",</w:t>
      </w:r>
    </w:p>
    <w:p w:rsidR="00E51485" w:rsidRDefault="00E51485" w:rsidP="00E51485">
      <w:pPr>
        <w:ind w:left="720"/>
        <w:contextualSpacing/>
      </w:pPr>
      <w:r>
        <w:t xml:space="preserve">    "Statement": [</w:t>
      </w:r>
    </w:p>
    <w:p w:rsidR="00E51485" w:rsidRDefault="00E51485" w:rsidP="00E51485">
      <w:pPr>
        <w:ind w:left="720"/>
        <w:contextualSpacing/>
      </w:pPr>
      <w:r>
        <w:t xml:space="preserve">        {</w:t>
      </w:r>
    </w:p>
    <w:p w:rsidR="00E51485" w:rsidRDefault="00E51485" w:rsidP="00E51485">
      <w:pPr>
        <w:ind w:left="720"/>
        <w:contextualSpacing/>
      </w:pPr>
      <w:r>
        <w:t xml:space="preserve">            "Effect": "Allow",</w:t>
      </w:r>
    </w:p>
    <w:p w:rsidR="00E51485" w:rsidRDefault="00E51485" w:rsidP="00E51485">
      <w:pPr>
        <w:ind w:left="720"/>
        <w:contextualSpacing/>
      </w:pPr>
      <w:r>
        <w:t xml:space="preserve">            "Action": "ec</w:t>
      </w:r>
      <w:proofErr w:type="gramStart"/>
      <w:r>
        <w:t>2:Describe</w:t>
      </w:r>
      <w:proofErr w:type="gramEnd"/>
      <w:r>
        <w:t>*",</w:t>
      </w:r>
    </w:p>
    <w:p w:rsidR="00E51485" w:rsidRDefault="00E51485" w:rsidP="00E51485">
      <w:pPr>
        <w:ind w:left="720"/>
        <w:contextualSpacing/>
      </w:pPr>
      <w:r>
        <w:t xml:space="preserve">            "Resource": "*"</w:t>
      </w:r>
    </w:p>
    <w:p w:rsidR="00E51485" w:rsidRDefault="00E51485" w:rsidP="00E51485">
      <w:pPr>
        <w:ind w:left="720"/>
        <w:contextualSpacing/>
      </w:pPr>
      <w:r>
        <w:t xml:space="preserve">        },</w:t>
      </w:r>
    </w:p>
    <w:p w:rsidR="00E51485" w:rsidRDefault="00E51485" w:rsidP="00E51485">
      <w:pPr>
        <w:ind w:left="720"/>
        <w:contextualSpacing/>
      </w:pPr>
      <w:r>
        <w:t xml:space="preserve">        {</w:t>
      </w:r>
    </w:p>
    <w:p w:rsidR="00E51485" w:rsidRDefault="00E51485" w:rsidP="00E51485">
      <w:pPr>
        <w:ind w:left="720"/>
        <w:contextualSpacing/>
      </w:pPr>
      <w:r>
        <w:t xml:space="preserve">            "Effect": "Allow",</w:t>
      </w:r>
    </w:p>
    <w:p w:rsidR="00E51485" w:rsidRDefault="00E51485" w:rsidP="00E51485">
      <w:pPr>
        <w:ind w:left="720"/>
        <w:contextualSpacing/>
      </w:pPr>
      <w:r>
        <w:t xml:space="preserve">            "Action": "</w:t>
      </w:r>
      <w:proofErr w:type="spellStart"/>
      <w:proofErr w:type="gramStart"/>
      <w:r>
        <w:t>elasticloadbalancing:Describe</w:t>
      </w:r>
      <w:proofErr w:type="spellEnd"/>
      <w:proofErr w:type="gramEnd"/>
      <w:r>
        <w:t>*",</w:t>
      </w:r>
    </w:p>
    <w:p w:rsidR="00E51485" w:rsidRDefault="00E51485" w:rsidP="00E51485">
      <w:pPr>
        <w:ind w:left="720"/>
        <w:contextualSpacing/>
      </w:pPr>
      <w:r>
        <w:t xml:space="preserve">            "Resource": "*"</w:t>
      </w:r>
    </w:p>
    <w:p w:rsidR="00E51485" w:rsidRDefault="00E51485" w:rsidP="00E51485">
      <w:pPr>
        <w:ind w:left="720"/>
        <w:contextualSpacing/>
      </w:pPr>
      <w:r>
        <w:t xml:space="preserve">        },</w:t>
      </w:r>
    </w:p>
    <w:p w:rsidR="00E51485" w:rsidRDefault="00E51485" w:rsidP="00E51485">
      <w:pPr>
        <w:ind w:left="720"/>
        <w:contextualSpacing/>
      </w:pPr>
      <w:r>
        <w:t xml:space="preserve">        {</w:t>
      </w:r>
    </w:p>
    <w:p w:rsidR="00E51485" w:rsidRDefault="00E51485" w:rsidP="00E51485">
      <w:pPr>
        <w:ind w:left="720"/>
        <w:contextualSpacing/>
      </w:pPr>
      <w:r>
        <w:t xml:space="preserve">            "Effect": "Allow",</w:t>
      </w:r>
    </w:p>
    <w:p w:rsidR="00E51485" w:rsidRDefault="00E51485" w:rsidP="00E51485">
      <w:pPr>
        <w:ind w:left="720"/>
        <w:contextualSpacing/>
      </w:pPr>
      <w:r>
        <w:t xml:space="preserve">            "Action": [</w:t>
      </w:r>
    </w:p>
    <w:p w:rsidR="00E51485" w:rsidRDefault="00E51485" w:rsidP="00E51485">
      <w:pPr>
        <w:ind w:left="720"/>
        <w:contextualSpacing/>
      </w:pPr>
      <w:r>
        <w:t xml:space="preserve">                "</w:t>
      </w:r>
      <w:proofErr w:type="spellStart"/>
      <w:proofErr w:type="gramStart"/>
      <w:r>
        <w:t>cloudwatch:ListMetrics</w:t>
      </w:r>
      <w:proofErr w:type="spellEnd"/>
      <w:proofErr w:type="gramEnd"/>
      <w:r>
        <w:t>",</w:t>
      </w:r>
    </w:p>
    <w:p w:rsidR="00E51485" w:rsidRDefault="00E51485" w:rsidP="00E51485">
      <w:pPr>
        <w:ind w:left="720"/>
        <w:contextualSpacing/>
      </w:pPr>
      <w:r>
        <w:t xml:space="preserve">                "</w:t>
      </w:r>
      <w:proofErr w:type="spellStart"/>
      <w:proofErr w:type="gramStart"/>
      <w:r>
        <w:t>cloudwatch:GetMetricStatistics</w:t>
      </w:r>
      <w:proofErr w:type="spellEnd"/>
      <w:proofErr w:type="gramEnd"/>
      <w:r>
        <w:t>",</w:t>
      </w:r>
    </w:p>
    <w:p w:rsidR="00E51485" w:rsidRDefault="00E51485" w:rsidP="00E51485">
      <w:pPr>
        <w:ind w:left="720"/>
        <w:contextualSpacing/>
      </w:pPr>
      <w:r>
        <w:t xml:space="preserve">                "</w:t>
      </w:r>
      <w:proofErr w:type="spellStart"/>
      <w:proofErr w:type="gramStart"/>
      <w:r>
        <w:t>cloudwatch:Describe</w:t>
      </w:r>
      <w:proofErr w:type="spellEnd"/>
      <w:proofErr w:type="gramEnd"/>
      <w:r>
        <w:t>*"</w:t>
      </w:r>
    </w:p>
    <w:p w:rsidR="00E51485" w:rsidRDefault="00E51485" w:rsidP="00E51485">
      <w:pPr>
        <w:ind w:left="720"/>
        <w:contextualSpacing/>
      </w:pPr>
      <w:r>
        <w:t xml:space="preserve">            ],</w:t>
      </w:r>
    </w:p>
    <w:p w:rsidR="00E51485" w:rsidRDefault="00E51485" w:rsidP="00E51485">
      <w:pPr>
        <w:ind w:left="720"/>
        <w:contextualSpacing/>
      </w:pPr>
      <w:r>
        <w:t xml:space="preserve">            "Resource": "*"</w:t>
      </w:r>
    </w:p>
    <w:p w:rsidR="00E51485" w:rsidRDefault="00E51485" w:rsidP="00E51485">
      <w:pPr>
        <w:ind w:left="720"/>
        <w:contextualSpacing/>
      </w:pPr>
      <w:r>
        <w:t xml:space="preserve">        },</w:t>
      </w:r>
    </w:p>
    <w:p w:rsidR="00E51485" w:rsidRDefault="00E51485" w:rsidP="00E51485">
      <w:pPr>
        <w:ind w:left="720"/>
        <w:contextualSpacing/>
      </w:pPr>
      <w:r>
        <w:t xml:space="preserve">        {</w:t>
      </w:r>
    </w:p>
    <w:p w:rsidR="00E51485" w:rsidRDefault="00E51485" w:rsidP="00E51485">
      <w:pPr>
        <w:ind w:left="720"/>
        <w:contextualSpacing/>
      </w:pPr>
      <w:r>
        <w:t xml:space="preserve">            "Effect": "Allow",</w:t>
      </w:r>
    </w:p>
    <w:p w:rsidR="00E51485" w:rsidRDefault="00E51485" w:rsidP="00E51485">
      <w:pPr>
        <w:ind w:left="720"/>
        <w:contextualSpacing/>
      </w:pPr>
      <w:r>
        <w:t xml:space="preserve">            "Action": "</w:t>
      </w:r>
      <w:proofErr w:type="spellStart"/>
      <w:proofErr w:type="gramStart"/>
      <w:r>
        <w:t>autoscaling:Describe</w:t>
      </w:r>
      <w:proofErr w:type="spellEnd"/>
      <w:proofErr w:type="gramEnd"/>
      <w:r>
        <w:t>*",</w:t>
      </w:r>
    </w:p>
    <w:p w:rsidR="00E51485" w:rsidRDefault="00E51485" w:rsidP="00E51485">
      <w:pPr>
        <w:ind w:left="720"/>
        <w:contextualSpacing/>
      </w:pPr>
      <w:r>
        <w:t xml:space="preserve">            "Resource": "*"</w:t>
      </w:r>
    </w:p>
    <w:p w:rsidR="00E51485" w:rsidRDefault="00E51485" w:rsidP="00E51485">
      <w:pPr>
        <w:ind w:left="720"/>
        <w:contextualSpacing/>
      </w:pPr>
      <w:r>
        <w:t xml:space="preserve">        }</w:t>
      </w:r>
    </w:p>
    <w:p w:rsidR="00E51485" w:rsidRDefault="00E51485" w:rsidP="00E51485">
      <w:pPr>
        <w:ind w:left="720"/>
        <w:contextualSpacing/>
      </w:pPr>
      <w:r>
        <w:t xml:space="preserve">    ]</w:t>
      </w:r>
    </w:p>
    <w:p w:rsidR="00E51485" w:rsidRDefault="00E51485" w:rsidP="00E51485">
      <w:pPr>
        <w:ind w:left="720"/>
        <w:contextualSpacing/>
      </w:pPr>
      <w:r>
        <w:t>}</w:t>
      </w:r>
    </w:p>
    <w:p w:rsidR="008278DE" w:rsidRDefault="007535DC">
      <w:pPr>
        <w:numPr>
          <w:ilvl w:val="0"/>
          <w:numId w:val="8"/>
        </w:numPr>
        <w:contextualSpacing/>
      </w:pPr>
      <w:r>
        <w:t>Role Name will be “</w:t>
      </w:r>
      <w:proofErr w:type="spellStart"/>
      <w:r w:rsidR="00090056">
        <w:t>joyce</w:t>
      </w:r>
      <w:r w:rsidR="000E024E">
        <w:t>_keburnetes</w:t>
      </w:r>
      <w:proofErr w:type="spellEnd"/>
      <w:r>
        <w:t xml:space="preserve">” </w:t>
      </w:r>
    </w:p>
    <w:p w:rsidR="008278DE" w:rsidRDefault="007535DC">
      <w:pPr>
        <w:numPr>
          <w:ilvl w:val="0"/>
          <w:numId w:val="8"/>
        </w:numPr>
        <w:contextualSpacing/>
      </w:pPr>
      <w:r>
        <w:t>Create the role (blue button)</w:t>
      </w:r>
    </w:p>
    <w:p w:rsidR="00AC1BF7" w:rsidRDefault="00AC1BF7" w:rsidP="00AC1BF7">
      <w:pPr>
        <w:contextualSpacing/>
      </w:pPr>
    </w:p>
    <w:p w:rsidR="00AC1BF7" w:rsidRPr="00254F98" w:rsidRDefault="00AC1BF7" w:rsidP="00AC1BF7">
      <w:pPr>
        <w:ind w:left="720"/>
        <w:contextualSpacing/>
        <w:rPr>
          <w:rFonts w:ascii="Roboto" w:hAnsi="Roboto"/>
          <w:color w:val="444444"/>
          <w:sz w:val="21"/>
          <w:szCs w:val="21"/>
          <w:highlight w:val="yellow"/>
        </w:rPr>
      </w:pPr>
      <w:r w:rsidRPr="00254F98">
        <w:rPr>
          <w:rFonts w:ascii="Roboto" w:hAnsi="Roboto"/>
          <w:color w:val="444444"/>
          <w:sz w:val="21"/>
          <w:szCs w:val="21"/>
          <w:highlight w:val="yellow"/>
        </w:rPr>
        <w:lastRenderedPageBreak/>
        <w:t>tasks:</w:t>
      </w:r>
    </w:p>
    <w:p w:rsidR="00AC1BF7" w:rsidRPr="00254F98" w:rsidRDefault="00AC1BF7" w:rsidP="00AC1BF7">
      <w:pPr>
        <w:ind w:left="720"/>
        <w:contextualSpacing/>
        <w:rPr>
          <w:rFonts w:ascii="Roboto" w:hAnsi="Roboto"/>
          <w:color w:val="444444"/>
          <w:sz w:val="21"/>
          <w:szCs w:val="21"/>
          <w:highlight w:val="yellow"/>
        </w:rPr>
      </w:pPr>
      <w:r w:rsidRPr="00254F98">
        <w:rPr>
          <w:rFonts w:ascii="Roboto" w:hAnsi="Roboto"/>
          <w:color w:val="444444"/>
          <w:sz w:val="21"/>
          <w:szCs w:val="21"/>
          <w:highlight w:val="yellow"/>
        </w:rPr>
        <w:t xml:space="preserve">  - name: create IAM role</w:t>
      </w:r>
    </w:p>
    <w:p w:rsidR="00AC1BF7" w:rsidRPr="00254F98" w:rsidRDefault="00AC1BF7" w:rsidP="00AC1BF7">
      <w:pPr>
        <w:ind w:left="720"/>
        <w:contextualSpacing/>
        <w:rPr>
          <w:rFonts w:ascii="Roboto" w:hAnsi="Roboto"/>
          <w:color w:val="444444"/>
          <w:sz w:val="21"/>
          <w:szCs w:val="21"/>
          <w:highlight w:val="yellow"/>
        </w:rPr>
      </w:pPr>
      <w:r w:rsidRPr="00254F98">
        <w:rPr>
          <w:rFonts w:ascii="Roboto" w:hAnsi="Roboto"/>
          <w:color w:val="444444"/>
          <w:sz w:val="21"/>
          <w:szCs w:val="21"/>
          <w:highlight w:val="yellow"/>
        </w:rPr>
        <w:t xml:space="preserve">    </w:t>
      </w:r>
      <w:proofErr w:type="spellStart"/>
      <w:r w:rsidRPr="00254F98">
        <w:rPr>
          <w:rFonts w:ascii="Roboto" w:hAnsi="Roboto"/>
          <w:color w:val="444444"/>
          <w:sz w:val="21"/>
          <w:szCs w:val="21"/>
          <w:highlight w:val="yellow"/>
        </w:rPr>
        <w:t>iam_role</w:t>
      </w:r>
      <w:proofErr w:type="spellEnd"/>
      <w:r w:rsidRPr="00254F98">
        <w:rPr>
          <w:rFonts w:ascii="Roboto" w:hAnsi="Roboto"/>
          <w:color w:val="444444"/>
          <w:sz w:val="21"/>
          <w:szCs w:val="21"/>
          <w:highlight w:val="yellow"/>
        </w:rPr>
        <w:t>:</w:t>
      </w:r>
    </w:p>
    <w:p w:rsidR="00AC1BF7" w:rsidRPr="00254F98" w:rsidRDefault="00AC1BF7" w:rsidP="00AC1BF7">
      <w:pPr>
        <w:ind w:left="720"/>
        <w:contextualSpacing/>
        <w:rPr>
          <w:rFonts w:ascii="Roboto" w:hAnsi="Roboto"/>
          <w:color w:val="444444"/>
          <w:sz w:val="21"/>
          <w:szCs w:val="21"/>
          <w:highlight w:val="yellow"/>
        </w:rPr>
      </w:pPr>
      <w:r w:rsidRPr="00254F98">
        <w:rPr>
          <w:rFonts w:ascii="Roboto" w:hAnsi="Roboto"/>
          <w:color w:val="444444"/>
          <w:sz w:val="21"/>
          <w:szCs w:val="21"/>
          <w:highlight w:val="yellow"/>
        </w:rPr>
        <w:t xml:space="preserve">      name: </w:t>
      </w:r>
      <w:proofErr w:type="spellStart"/>
      <w:r w:rsidRPr="00254F98">
        <w:rPr>
          <w:highlight w:val="yellow"/>
        </w:rPr>
        <w:t>joyce_keburnetes</w:t>
      </w:r>
      <w:proofErr w:type="spellEnd"/>
    </w:p>
    <w:p w:rsidR="00AC1BF7" w:rsidRPr="00254F98" w:rsidRDefault="00AC1BF7" w:rsidP="00AC1BF7">
      <w:pPr>
        <w:ind w:left="720"/>
        <w:contextualSpacing/>
        <w:rPr>
          <w:rFonts w:ascii="Roboto" w:hAnsi="Roboto"/>
          <w:color w:val="444444"/>
          <w:sz w:val="21"/>
          <w:szCs w:val="21"/>
          <w:highlight w:val="yellow"/>
        </w:rPr>
      </w:pPr>
      <w:r w:rsidRPr="00254F98">
        <w:rPr>
          <w:rFonts w:ascii="Roboto" w:hAnsi="Roboto"/>
          <w:color w:val="444444"/>
          <w:sz w:val="21"/>
          <w:szCs w:val="21"/>
          <w:highlight w:val="yellow"/>
        </w:rPr>
        <w:t xml:space="preserve">      state: present</w:t>
      </w:r>
    </w:p>
    <w:p w:rsidR="00AC1BF7" w:rsidRPr="00254F98" w:rsidRDefault="00AC1BF7" w:rsidP="00AC1BF7">
      <w:pPr>
        <w:ind w:left="720"/>
        <w:contextualSpacing/>
        <w:rPr>
          <w:rFonts w:ascii="Roboto" w:hAnsi="Roboto"/>
          <w:color w:val="444444"/>
          <w:sz w:val="21"/>
          <w:szCs w:val="21"/>
          <w:highlight w:val="yellow"/>
        </w:rPr>
      </w:pPr>
      <w:r w:rsidRPr="00254F98">
        <w:rPr>
          <w:rFonts w:ascii="Roboto" w:hAnsi="Roboto"/>
          <w:color w:val="444444"/>
          <w:sz w:val="21"/>
          <w:szCs w:val="21"/>
          <w:highlight w:val="yellow"/>
        </w:rPr>
        <w:t xml:space="preserve">      </w:t>
      </w:r>
      <w:proofErr w:type="spellStart"/>
      <w:r w:rsidRPr="00254F98">
        <w:rPr>
          <w:rFonts w:ascii="Roboto" w:hAnsi="Roboto"/>
          <w:color w:val="444444"/>
          <w:sz w:val="21"/>
          <w:szCs w:val="21"/>
          <w:highlight w:val="yellow"/>
        </w:rPr>
        <w:t>assume_role_policy_document</w:t>
      </w:r>
      <w:proofErr w:type="spellEnd"/>
      <w:r w:rsidRPr="00254F98">
        <w:rPr>
          <w:rFonts w:ascii="Roboto" w:hAnsi="Roboto"/>
          <w:color w:val="444444"/>
          <w:sz w:val="21"/>
          <w:szCs w:val="21"/>
          <w:highlight w:val="yellow"/>
        </w:rPr>
        <w:t>: "</w:t>
      </w:r>
      <w:proofErr w:type="gramStart"/>
      <w:r w:rsidRPr="00254F98">
        <w:rPr>
          <w:rFonts w:ascii="Roboto" w:hAnsi="Roboto"/>
          <w:color w:val="444444"/>
          <w:sz w:val="21"/>
          <w:szCs w:val="21"/>
          <w:highlight w:val="yellow"/>
        </w:rPr>
        <w:t>{{ lookup</w:t>
      </w:r>
      <w:proofErr w:type="gramEnd"/>
      <w:r w:rsidRPr="00254F98">
        <w:rPr>
          <w:rFonts w:ascii="Roboto" w:hAnsi="Roboto"/>
          <w:color w:val="444444"/>
          <w:sz w:val="21"/>
          <w:szCs w:val="21"/>
          <w:highlight w:val="yellow"/>
        </w:rPr>
        <w:t>('file','</w:t>
      </w:r>
      <w:proofErr w:type="spellStart"/>
      <w:r w:rsidRPr="00254F98">
        <w:rPr>
          <w:rFonts w:ascii="Roboto" w:hAnsi="Roboto"/>
          <w:color w:val="444444"/>
          <w:sz w:val="21"/>
          <w:szCs w:val="21"/>
          <w:highlight w:val="yellow"/>
        </w:rPr>
        <w:t>policy.json</w:t>
      </w:r>
      <w:proofErr w:type="spellEnd"/>
      <w:r w:rsidRPr="00254F98">
        <w:rPr>
          <w:rFonts w:ascii="Roboto" w:hAnsi="Roboto"/>
          <w:color w:val="444444"/>
          <w:sz w:val="21"/>
          <w:szCs w:val="21"/>
          <w:highlight w:val="yellow"/>
        </w:rPr>
        <w:t>') }}"</w:t>
      </w:r>
    </w:p>
    <w:p w:rsidR="00AC1BF7" w:rsidRPr="00254F98" w:rsidRDefault="00AC1BF7" w:rsidP="00AC1BF7">
      <w:pPr>
        <w:ind w:left="720"/>
        <w:contextualSpacing/>
        <w:rPr>
          <w:rFonts w:ascii="Roboto" w:hAnsi="Roboto"/>
          <w:color w:val="444444"/>
          <w:sz w:val="21"/>
          <w:szCs w:val="21"/>
          <w:highlight w:val="yellow"/>
        </w:rPr>
      </w:pPr>
      <w:r w:rsidRPr="00254F98">
        <w:rPr>
          <w:rFonts w:ascii="Roboto" w:hAnsi="Roboto"/>
          <w:color w:val="444444"/>
          <w:sz w:val="21"/>
          <w:szCs w:val="21"/>
          <w:highlight w:val="yellow"/>
        </w:rPr>
        <w:t xml:space="preserve">      </w:t>
      </w:r>
      <w:proofErr w:type="spellStart"/>
      <w:r w:rsidRPr="00254F98">
        <w:rPr>
          <w:rFonts w:ascii="Roboto" w:hAnsi="Roboto"/>
          <w:color w:val="444444"/>
          <w:sz w:val="21"/>
          <w:szCs w:val="21"/>
          <w:highlight w:val="yellow"/>
        </w:rPr>
        <w:t>managed_policy</w:t>
      </w:r>
      <w:proofErr w:type="spellEnd"/>
      <w:r w:rsidRPr="00254F98">
        <w:rPr>
          <w:rFonts w:ascii="Roboto" w:hAnsi="Roboto"/>
          <w:color w:val="444444"/>
          <w:sz w:val="21"/>
          <w:szCs w:val="21"/>
          <w:highlight w:val="yellow"/>
        </w:rPr>
        <w:t>:</w:t>
      </w:r>
    </w:p>
    <w:p w:rsidR="00AC1BF7" w:rsidRPr="00254F98" w:rsidRDefault="00AC1BF7" w:rsidP="00AC1BF7">
      <w:pPr>
        <w:ind w:left="720"/>
        <w:contextualSpacing/>
        <w:rPr>
          <w:rFonts w:ascii="Roboto" w:hAnsi="Roboto"/>
          <w:color w:val="444444"/>
          <w:sz w:val="21"/>
          <w:szCs w:val="21"/>
          <w:highlight w:val="yellow"/>
        </w:rPr>
      </w:pPr>
      <w:r w:rsidRPr="00254F98">
        <w:rPr>
          <w:rFonts w:ascii="Roboto" w:hAnsi="Roboto"/>
          <w:color w:val="444444"/>
          <w:sz w:val="21"/>
          <w:szCs w:val="21"/>
          <w:highlight w:val="yellow"/>
        </w:rPr>
        <w:t xml:space="preserve">        - </w:t>
      </w:r>
      <w:proofErr w:type="spellStart"/>
      <w:proofErr w:type="gramStart"/>
      <w:r w:rsidRPr="00254F98">
        <w:rPr>
          <w:rFonts w:ascii="Roboto" w:hAnsi="Roboto"/>
          <w:color w:val="444444"/>
          <w:sz w:val="21"/>
          <w:szCs w:val="21"/>
          <w:highlight w:val="yellow"/>
        </w:rPr>
        <w:t>arn:aws</w:t>
      </w:r>
      <w:proofErr w:type="gramEnd"/>
      <w:r w:rsidRPr="00254F98">
        <w:rPr>
          <w:rFonts w:ascii="Roboto" w:hAnsi="Roboto"/>
          <w:color w:val="444444"/>
          <w:sz w:val="21"/>
          <w:szCs w:val="21"/>
          <w:highlight w:val="yellow"/>
        </w:rPr>
        <w:t>:iam</w:t>
      </w:r>
      <w:proofErr w:type="spellEnd"/>
      <w:r w:rsidRPr="00254F98">
        <w:rPr>
          <w:rFonts w:ascii="Roboto" w:hAnsi="Roboto"/>
          <w:color w:val="444444"/>
          <w:sz w:val="21"/>
          <w:szCs w:val="21"/>
          <w:highlight w:val="yellow"/>
        </w:rPr>
        <w:t>::</w:t>
      </w:r>
      <w:proofErr w:type="spellStart"/>
      <w:r w:rsidRPr="00254F98">
        <w:rPr>
          <w:rFonts w:ascii="Roboto" w:hAnsi="Roboto"/>
          <w:color w:val="444444"/>
          <w:sz w:val="21"/>
          <w:szCs w:val="21"/>
          <w:highlight w:val="yellow"/>
        </w:rPr>
        <w:t>aws:policy</w:t>
      </w:r>
      <w:proofErr w:type="spellEnd"/>
      <w:r w:rsidRPr="00254F98">
        <w:rPr>
          <w:rFonts w:ascii="Roboto" w:hAnsi="Roboto"/>
          <w:color w:val="444444"/>
          <w:sz w:val="21"/>
          <w:szCs w:val="21"/>
          <w:highlight w:val="yellow"/>
        </w:rPr>
        <w:t>/AmazonEC2ReadOnlyAccess</w:t>
      </w:r>
    </w:p>
    <w:p w:rsidR="00AC1BF7" w:rsidRPr="00254F98" w:rsidRDefault="00AC1BF7" w:rsidP="00AC1BF7">
      <w:pPr>
        <w:ind w:left="720"/>
        <w:contextualSpacing/>
        <w:rPr>
          <w:rFonts w:ascii="Roboto" w:hAnsi="Roboto"/>
          <w:color w:val="444444"/>
          <w:sz w:val="21"/>
          <w:szCs w:val="21"/>
          <w:highlight w:val="yellow"/>
        </w:rPr>
      </w:pPr>
      <w:r w:rsidRPr="00254F98">
        <w:rPr>
          <w:rFonts w:ascii="Roboto" w:hAnsi="Roboto"/>
          <w:color w:val="444444"/>
          <w:sz w:val="21"/>
          <w:szCs w:val="21"/>
          <w:highlight w:val="yellow"/>
        </w:rPr>
        <w:t xml:space="preserve">  - name: wait a bit for the IAM role to persist</w:t>
      </w:r>
    </w:p>
    <w:p w:rsidR="00AC1BF7" w:rsidRPr="00254F98" w:rsidRDefault="00AC1BF7" w:rsidP="00AC1BF7">
      <w:pPr>
        <w:ind w:left="720"/>
        <w:contextualSpacing/>
        <w:rPr>
          <w:rFonts w:ascii="Roboto" w:hAnsi="Roboto"/>
          <w:color w:val="444444"/>
          <w:sz w:val="21"/>
          <w:szCs w:val="21"/>
          <w:highlight w:val="yellow"/>
        </w:rPr>
      </w:pPr>
      <w:r w:rsidRPr="00254F98">
        <w:rPr>
          <w:rFonts w:ascii="Roboto" w:hAnsi="Roboto"/>
          <w:color w:val="444444"/>
          <w:sz w:val="21"/>
          <w:szCs w:val="21"/>
          <w:highlight w:val="yellow"/>
        </w:rPr>
        <w:t xml:space="preserve">    pause:</w:t>
      </w:r>
    </w:p>
    <w:p w:rsidR="00AC1BF7" w:rsidRPr="00AC1BF7" w:rsidRDefault="00AC1BF7" w:rsidP="00AC1BF7">
      <w:pPr>
        <w:ind w:left="720"/>
        <w:contextualSpacing/>
        <w:rPr>
          <w:rFonts w:ascii="Roboto" w:hAnsi="Roboto"/>
          <w:color w:val="444444"/>
          <w:sz w:val="21"/>
          <w:szCs w:val="21"/>
        </w:rPr>
      </w:pPr>
      <w:r w:rsidRPr="00254F98">
        <w:rPr>
          <w:rFonts w:ascii="Roboto" w:hAnsi="Roboto"/>
          <w:color w:val="444444"/>
          <w:sz w:val="21"/>
          <w:szCs w:val="21"/>
          <w:highlight w:val="yellow"/>
        </w:rPr>
        <w:t xml:space="preserve">      seconds: 15</w:t>
      </w:r>
    </w:p>
    <w:p w:rsidR="00AC1BF7" w:rsidRDefault="00AC1BF7" w:rsidP="00AC1BF7">
      <w:pPr>
        <w:contextualSpacing/>
      </w:pPr>
    </w:p>
    <w:p w:rsidR="008278DE" w:rsidRDefault="007535DC">
      <w:pPr>
        <w:pStyle w:val="Heading3"/>
      </w:pPr>
      <w:bookmarkStart w:id="5" w:name="_ziafpfq236vh" w:colFirst="0" w:colLast="0"/>
      <w:bookmarkEnd w:id="5"/>
      <w:r>
        <w:t>2.EC2 Intro</w:t>
      </w:r>
    </w:p>
    <w:p w:rsidR="008278DE" w:rsidRDefault="007535DC">
      <w:pPr>
        <w:numPr>
          <w:ilvl w:val="0"/>
          <w:numId w:val="18"/>
        </w:numPr>
        <w:contextualSpacing/>
      </w:pPr>
      <w:r>
        <w:t>Go to Services (top tab) &gt; EC2</w:t>
      </w:r>
    </w:p>
    <w:p w:rsidR="008278DE" w:rsidRDefault="007535DC">
      <w:pPr>
        <w:pStyle w:val="Heading3"/>
      </w:pPr>
      <w:bookmarkStart w:id="6" w:name="_p1xvfyaufq13" w:colFirst="0" w:colLast="0"/>
      <w:bookmarkEnd w:id="6"/>
      <w:r>
        <w:t>3. EC2 Security</w:t>
      </w:r>
    </w:p>
    <w:p w:rsidR="008278DE" w:rsidRDefault="007535DC">
      <w:pPr>
        <w:rPr>
          <w:b/>
        </w:rPr>
      </w:pPr>
      <w:r>
        <w:t>It’s time to set up how we can access our cluster from the outside world.</w:t>
      </w:r>
    </w:p>
    <w:p w:rsidR="008278DE" w:rsidRDefault="008278DE"/>
    <w:p w:rsidR="008278DE" w:rsidRDefault="007535DC">
      <w:pPr>
        <w:numPr>
          <w:ilvl w:val="0"/>
          <w:numId w:val="10"/>
        </w:numPr>
        <w:contextualSpacing/>
      </w:pPr>
      <w:r>
        <w:t>Under “Network &amp; Security” (left bar) click “Security Groups”</w:t>
      </w:r>
    </w:p>
    <w:p w:rsidR="008278DE" w:rsidRDefault="007535DC">
      <w:pPr>
        <w:numPr>
          <w:ilvl w:val="0"/>
          <w:numId w:val="10"/>
        </w:numPr>
        <w:contextualSpacing/>
      </w:pPr>
      <w:r>
        <w:t>Click “Create Security Group” (blue button)</w:t>
      </w:r>
    </w:p>
    <w:p w:rsidR="008278DE" w:rsidRDefault="007535DC">
      <w:pPr>
        <w:numPr>
          <w:ilvl w:val="0"/>
          <w:numId w:val="10"/>
        </w:numPr>
        <w:contextualSpacing/>
      </w:pPr>
      <w:r>
        <w:t>Security Group name is “</w:t>
      </w:r>
      <w:proofErr w:type="spellStart"/>
      <w:r w:rsidR="00F030F2">
        <w:t>joyce-</w:t>
      </w:r>
      <w:r>
        <w:t>kubernetes</w:t>
      </w:r>
      <w:proofErr w:type="spellEnd"/>
      <w:r>
        <w:t xml:space="preserve">” </w:t>
      </w:r>
    </w:p>
    <w:p w:rsidR="008278DE" w:rsidRDefault="007535DC">
      <w:pPr>
        <w:numPr>
          <w:ilvl w:val="0"/>
          <w:numId w:val="10"/>
        </w:numPr>
        <w:contextualSpacing/>
      </w:pPr>
      <w:r>
        <w:t>Put in any description and click “Create” (blue button)</w:t>
      </w:r>
    </w:p>
    <w:p w:rsidR="008278DE" w:rsidRDefault="007535DC">
      <w:pPr>
        <w:numPr>
          <w:ilvl w:val="0"/>
          <w:numId w:val="10"/>
        </w:numPr>
        <w:contextualSpacing/>
      </w:pPr>
      <w:r>
        <w:t>Click on the security group that you just created</w:t>
      </w:r>
    </w:p>
    <w:p w:rsidR="008278DE" w:rsidRDefault="007535DC">
      <w:pPr>
        <w:numPr>
          <w:ilvl w:val="0"/>
          <w:numId w:val="10"/>
        </w:numPr>
        <w:contextualSpacing/>
      </w:pPr>
      <w:r>
        <w:t>Copy the Group Id from the second column of the security group</w:t>
      </w:r>
    </w:p>
    <w:p w:rsidR="008278DE" w:rsidRDefault="007535DC">
      <w:pPr>
        <w:numPr>
          <w:ilvl w:val="0"/>
          <w:numId w:val="10"/>
        </w:numPr>
        <w:contextualSpacing/>
      </w:pPr>
      <w:r>
        <w:t>Click on “Inbound” in the bottom tab and click edit</w:t>
      </w:r>
    </w:p>
    <w:p w:rsidR="008278DE" w:rsidRDefault="007535DC">
      <w:pPr>
        <w:numPr>
          <w:ilvl w:val="0"/>
          <w:numId w:val="10"/>
        </w:numPr>
        <w:contextualSpacing/>
      </w:pPr>
      <w:r>
        <w:t>Select “All Traffic” from the first dropdown and paste your Group Id in the last box</w:t>
      </w:r>
    </w:p>
    <w:p w:rsidR="008278DE" w:rsidRDefault="007535DC">
      <w:pPr>
        <w:numPr>
          <w:ilvl w:val="0"/>
          <w:numId w:val="10"/>
        </w:numPr>
        <w:contextualSpacing/>
      </w:pPr>
      <w:r>
        <w:t>Click “Add Rule”. Select “Custom TCP Rule” from the first box. Give it a port range of “30000 - 30100”. Select “My IP” from the last dropdown.</w:t>
      </w:r>
    </w:p>
    <w:p w:rsidR="008278DE" w:rsidRDefault="007535DC">
      <w:pPr>
        <w:numPr>
          <w:ilvl w:val="0"/>
          <w:numId w:val="1"/>
        </w:numPr>
        <w:contextualSpacing/>
      </w:pPr>
      <w:r>
        <w:t>Note: These are the ports that we’ll use to access our application from the Kubernetes cluster</w:t>
      </w:r>
    </w:p>
    <w:p w:rsidR="008278DE" w:rsidRDefault="007535DC">
      <w:pPr>
        <w:numPr>
          <w:ilvl w:val="0"/>
          <w:numId w:val="10"/>
        </w:numPr>
        <w:contextualSpacing/>
      </w:pPr>
      <w:r>
        <w:t>Click “Add Rule”. Select “Custom TCP Rule” from the first box. Give it a port range of just “22”. Select “My IP” from the last dropdown.</w:t>
      </w:r>
    </w:p>
    <w:p w:rsidR="008278DE" w:rsidRDefault="007535DC">
      <w:pPr>
        <w:numPr>
          <w:ilvl w:val="0"/>
          <w:numId w:val="10"/>
        </w:numPr>
        <w:contextualSpacing/>
      </w:pPr>
      <w:r>
        <w:t>Click “Save”</w:t>
      </w:r>
    </w:p>
    <w:p w:rsidR="0091050B" w:rsidRDefault="0091050B" w:rsidP="0091050B">
      <w:pPr>
        <w:ind w:left="720"/>
        <w:contextualSpacing/>
      </w:pPr>
    </w:p>
    <w:p w:rsidR="0091050B" w:rsidRPr="00254F98" w:rsidRDefault="0091050B" w:rsidP="0091050B">
      <w:pPr>
        <w:ind w:left="720"/>
        <w:contextualSpacing/>
        <w:rPr>
          <w:highlight w:val="yellow"/>
        </w:rPr>
      </w:pPr>
      <w:r w:rsidRPr="00254F98">
        <w:rPr>
          <w:highlight w:val="yellow"/>
        </w:rPr>
        <w:t>- name: create security group</w:t>
      </w:r>
    </w:p>
    <w:p w:rsidR="0091050B" w:rsidRPr="00254F98" w:rsidRDefault="0091050B" w:rsidP="0091050B">
      <w:pPr>
        <w:ind w:left="720"/>
        <w:contextualSpacing/>
        <w:rPr>
          <w:highlight w:val="yellow"/>
        </w:rPr>
      </w:pPr>
      <w:r w:rsidRPr="00254F98">
        <w:rPr>
          <w:highlight w:val="yellow"/>
        </w:rPr>
        <w:t xml:space="preserve">    ec2_group:</w:t>
      </w:r>
    </w:p>
    <w:p w:rsidR="0091050B" w:rsidRPr="00254F98" w:rsidRDefault="0091050B" w:rsidP="0091050B">
      <w:pPr>
        <w:ind w:left="720"/>
        <w:contextualSpacing/>
        <w:rPr>
          <w:highlight w:val="yellow"/>
        </w:rPr>
      </w:pPr>
      <w:r w:rsidRPr="00254F98">
        <w:rPr>
          <w:highlight w:val="yellow"/>
        </w:rPr>
        <w:t xml:space="preserve">      region: "us-east-1"</w:t>
      </w:r>
    </w:p>
    <w:p w:rsidR="0091050B" w:rsidRPr="00254F98" w:rsidRDefault="0091050B" w:rsidP="0091050B">
      <w:pPr>
        <w:ind w:left="720"/>
        <w:contextualSpacing/>
        <w:rPr>
          <w:highlight w:val="yellow"/>
        </w:rPr>
      </w:pPr>
      <w:r w:rsidRPr="00254F98">
        <w:rPr>
          <w:highlight w:val="yellow"/>
        </w:rPr>
        <w:t xml:space="preserve">      name: </w:t>
      </w:r>
      <w:proofErr w:type="spellStart"/>
      <w:r w:rsidR="00172542" w:rsidRPr="00254F98">
        <w:rPr>
          <w:highlight w:val="yellow"/>
        </w:rPr>
        <w:t>joyce-kubernetes</w:t>
      </w:r>
      <w:proofErr w:type="spellEnd"/>
    </w:p>
    <w:p w:rsidR="0091050B" w:rsidRPr="00254F98" w:rsidRDefault="0091050B" w:rsidP="0091050B">
      <w:pPr>
        <w:ind w:left="720"/>
        <w:contextualSpacing/>
        <w:rPr>
          <w:highlight w:val="yellow"/>
        </w:rPr>
      </w:pPr>
      <w:r w:rsidRPr="00254F98">
        <w:rPr>
          <w:highlight w:val="yellow"/>
        </w:rPr>
        <w:t xml:space="preserve">      description: </w:t>
      </w:r>
      <w:proofErr w:type="spellStart"/>
      <w:r w:rsidR="00172542" w:rsidRPr="00254F98">
        <w:rPr>
          <w:highlight w:val="yellow"/>
        </w:rPr>
        <w:t>joyce-kubernetes</w:t>
      </w:r>
      <w:proofErr w:type="spellEnd"/>
    </w:p>
    <w:p w:rsidR="0091050B" w:rsidRPr="00254F98" w:rsidRDefault="0091050B" w:rsidP="0091050B">
      <w:pPr>
        <w:ind w:left="720"/>
        <w:contextualSpacing/>
        <w:rPr>
          <w:highlight w:val="yellow"/>
        </w:rPr>
      </w:pPr>
      <w:r w:rsidRPr="00254F98">
        <w:rPr>
          <w:highlight w:val="yellow"/>
        </w:rPr>
        <w:t xml:space="preserve">      state: present</w:t>
      </w:r>
    </w:p>
    <w:p w:rsidR="0091050B" w:rsidRPr="00254F98" w:rsidRDefault="0091050B" w:rsidP="0091050B">
      <w:pPr>
        <w:ind w:left="720"/>
        <w:contextualSpacing/>
        <w:rPr>
          <w:highlight w:val="yellow"/>
        </w:rPr>
      </w:pPr>
      <w:r w:rsidRPr="00254F98">
        <w:rPr>
          <w:highlight w:val="yellow"/>
        </w:rPr>
        <w:t xml:space="preserve">      rules:</w:t>
      </w:r>
    </w:p>
    <w:p w:rsidR="0091050B" w:rsidRPr="00254F98" w:rsidRDefault="0091050B" w:rsidP="0091050B">
      <w:pPr>
        <w:ind w:left="720"/>
        <w:contextualSpacing/>
        <w:rPr>
          <w:highlight w:val="yellow"/>
        </w:rPr>
      </w:pPr>
      <w:r w:rsidRPr="00254F98">
        <w:rPr>
          <w:highlight w:val="yellow"/>
        </w:rPr>
        <w:t xml:space="preserve">        - proto: all</w:t>
      </w:r>
    </w:p>
    <w:p w:rsidR="0091050B" w:rsidRPr="00254F98" w:rsidRDefault="0091050B" w:rsidP="0091050B">
      <w:pPr>
        <w:ind w:left="720"/>
        <w:contextualSpacing/>
        <w:rPr>
          <w:highlight w:val="yellow"/>
        </w:rPr>
      </w:pPr>
      <w:r w:rsidRPr="00254F98">
        <w:rPr>
          <w:highlight w:val="yellow"/>
        </w:rPr>
        <w:lastRenderedPageBreak/>
        <w:t xml:space="preserve">          </w:t>
      </w:r>
      <w:proofErr w:type="spellStart"/>
      <w:r w:rsidRPr="00254F98">
        <w:rPr>
          <w:highlight w:val="yellow"/>
        </w:rPr>
        <w:t>group_name</w:t>
      </w:r>
      <w:proofErr w:type="spellEnd"/>
      <w:r w:rsidRPr="00254F98">
        <w:rPr>
          <w:highlight w:val="yellow"/>
        </w:rPr>
        <w:t xml:space="preserve">: </w:t>
      </w:r>
      <w:proofErr w:type="spellStart"/>
      <w:r w:rsidR="00172542" w:rsidRPr="00254F98">
        <w:rPr>
          <w:highlight w:val="yellow"/>
        </w:rPr>
        <w:t>joyce-kubernetes</w:t>
      </w:r>
      <w:proofErr w:type="spellEnd"/>
    </w:p>
    <w:p w:rsidR="0091050B" w:rsidRPr="00254F98" w:rsidRDefault="0091050B" w:rsidP="0091050B">
      <w:pPr>
        <w:ind w:left="720"/>
        <w:contextualSpacing/>
        <w:rPr>
          <w:highlight w:val="yellow"/>
        </w:rPr>
      </w:pPr>
      <w:r w:rsidRPr="00254F98">
        <w:rPr>
          <w:highlight w:val="yellow"/>
        </w:rPr>
        <w:t xml:space="preserve">        - proto: TCP</w:t>
      </w:r>
    </w:p>
    <w:p w:rsidR="0091050B" w:rsidRPr="00254F98" w:rsidRDefault="0091050B" w:rsidP="0091050B">
      <w:pPr>
        <w:ind w:left="720"/>
        <w:contextualSpacing/>
        <w:rPr>
          <w:highlight w:val="yellow"/>
        </w:rPr>
      </w:pPr>
      <w:r w:rsidRPr="00254F98">
        <w:rPr>
          <w:highlight w:val="yellow"/>
        </w:rPr>
        <w:t xml:space="preserve">          </w:t>
      </w:r>
      <w:proofErr w:type="spellStart"/>
      <w:r w:rsidRPr="00254F98">
        <w:rPr>
          <w:highlight w:val="yellow"/>
        </w:rPr>
        <w:t>from_port</w:t>
      </w:r>
      <w:proofErr w:type="spellEnd"/>
      <w:r w:rsidRPr="00254F98">
        <w:rPr>
          <w:highlight w:val="yellow"/>
        </w:rPr>
        <w:t>: 22</w:t>
      </w:r>
    </w:p>
    <w:p w:rsidR="0091050B" w:rsidRPr="00254F98" w:rsidRDefault="0091050B" w:rsidP="0091050B">
      <w:pPr>
        <w:ind w:left="720"/>
        <w:contextualSpacing/>
        <w:rPr>
          <w:highlight w:val="yellow"/>
        </w:rPr>
      </w:pPr>
      <w:r w:rsidRPr="00254F98">
        <w:rPr>
          <w:highlight w:val="yellow"/>
        </w:rPr>
        <w:t xml:space="preserve">          </w:t>
      </w:r>
      <w:proofErr w:type="spellStart"/>
      <w:r w:rsidRPr="00254F98">
        <w:rPr>
          <w:highlight w:val="yellow"/>
        </w:rPr>
        <w:t>to_port</w:t>
      </w:r>
      <w:proofErr w:type="spellEnd"/>
      <w:r w:rsidRPr="00254F98">
        <w:rPr>
          <w:highlight w:val="yellow"/>
        </w:rPr>
        <w:t>: 22</w:t>
      </w:r>
    </w:p>
    <w:p w:rsidR="0091050B" w:rsidRPr="00254F98" w:rsidRDefault="0091050B" w:rsidP="0091050B">
      <w:pPr>
        <w:ind w:left="720"/>
        <w:contextualSpacing/>
        <w:rPr>
          <w:highlight w:val="yellow"/>
        </w:rPr>
      </w:pPr>
      <w:r w:rsidRPr="00254F98">
        <w:rPr>
          <w:highlight w:val="yellow"/>
        </w:rPr>
        <w:t xml:space="preserve">          </w:t>
      </w:r>
      <w:proofErr w:type="spellStart"/>
      <w:r w:rsidRPr="00254F98">
        <w:rPr>
          <w:highlight w:val="yellow"/>
        </w:rPr>
        <w:t>cidr_ip</w:t>
      </w:r>
      <w:proofErr w:type="spellEnd"/>
      <w:r w:rsidRPr="00254F98">
        <w:rPr>
          <w:highlight w:val="yellow"/>
        </w:rPr>
        <w:t>: "</w:t>
      </w:r>
      <w:proofErr w:type="gramStart"/>
      <w:r w:rsidRPr="00254F98">
        <w:rPr>
          <w:highlight w:val="yellow"/>
        </w:rPr>
        <w:t xml:space="preserve">{{ </w:t>
      </w:r>
      <w:proofErr w:type="spellStart"/>
      <w:r w:rsidRPr="00254F98">
        <w:rPr>
          <w:highlight w:val="yellow"/>
        </w:rPr>
        <w:t>local</w:t>
      </w:r>
      <w:proofErr w:type="gramEnd"/>
      <w:r w:rsidRPr="00254F98">
        <w:rPr>
          <w:highlight w:val="yellow"/>
        </w:rPr>
        <w:t>_ip_address</w:t>
      </w:r>
      <w:proofErr w:type="spellEnd"/>
      <w:r w:rsidRPr="00254F98">
        <w:rPr>
          <w:highlight w:val="yellow"/>
        </w:rPr>
        <w:t xml:space="preserve"> }}/32"</w:t>
      </w:r>
    </w:p>
    <w:p w:rsidR="0091050B" w:rsidRPr="00254F98" w:rsidRDefault="0091050B" w:rsidP="0091050B">
      <w:pPr>
        <w:ind w:left="720"/>
        <w:contextualSpacing/>
        <w:rPr>
          <w:highlight w:val="yellow"/>
        </w:rPr>
      </w:pPr>
      <w:r w:rsidRPr="00254F98">
        <w:rPr>
          <w:highlight w:val="yellow"/>
        </w:rPr>
        <w:t xml:space="preserve">        - proto: TCP</w:t>
      </w:r>
    </w:p>
    <w:p w:rsidR="0091050B" w:rsidRPr="00254F98" w:rsidRDefault="0091050B" w:rsidP="0091050B">
      <w:pPr>
        <w:ind w:left="720"/>
        <w:contextualSpacing/>
        <w:rPr>
          <w:highlight w:val="yellow"/>
        </w:rPr>
      </w:pPr>
      <w:r w:rsidRPr="00254F98">
        <w:rPr>
          <w:highlight w:val="yellow"/>
        </w:rPr>
        <w:t xml:space="preserve">          </w:t>
      </w:r>
      <w:proofErr w:type="spellStart"/>
      <w:r w:rsidRPr="00254F98">
        <w:rPr>
          <w:highlight w:val="yellow"/>
        </w:rPr>
        <w:t>from_port</w:t>
      </w:r>
      <w:proofErr w:type="spellEnd"/>
      <w:r w:rsidRPr="00254F98">
        <w:rPr>
          <w:highlight w:val="yellow"/>
        </w:rPr>
        <w:t>: 30000</w:t>
      </w:r>
    </w:p>
    <w:p w:rsidR="0091050B" w:rsidRPr="00254F98" w:rsidRDefault="0091050B" w:rsidP="0091050B">
      <w:pPr>
        <w:ind w:left="720"/>
        <w:contextualSpacing/>
        <w:rPr>
          <w:highlight w:val="yellow"/>
        </w:rPr>
      </w:pPr>
      <w:r w:rsidRPr="00254F98">
        <w:rPr>
          <w:highlight w:val="yellow"/>
        </w:rPr>
        <w:t xml:space="preserve">          </w:t>
      </w:r>
      <w:proofErr w:type="spellStart"/>
      <w:r w:rsidRPr="00254F98">
        <w:rPr>
          <w:highlight w:val="yellow"/>
        </w:rPr>
        <w:t>to_port</w:t>
      </w:r>
      <w:proofErr w:type="spellEnd"/>
      <w:r w:rsidRPr="00254F98">
        <w:rPr>
          <w:highlight w:val="yellow"/>
        </w:rPr>
        <w:t>: 30100</w:t>
      </w:r>
    </w:p>
    <w:p w:rsidR="0091050B" w:rsidRPr="00254F98" w:rsidRDefault="0091050B" w:rsidP="0091050B">
      <w:pPr>
        <w:ind w:left="720"/>
        <w:contextualSpacing/>
        <w:rPr>
          <w:highlight w:val="yellow"/>
        </w:rPr>
      </w:pPr>
      <w:r w:rsidRPr="00254F98">
        <w:rPr>
          <w:highlight w:val="yellow"/>
        </w:rPr>
        <w:t xml:space="preserve">          </w:t>
      </w:r>
      <w:proofErr w:type="spellStart"/>
      <w:r w:rsidRPr="00254F98">
        <w:rPr>
          <w:highlight w:val="yellow"/>
        </w:rPr>
        <w:t>cidr_ip</w:t>
      </w:r>
      <w:proofErr w:type="spellEnd"/>
      <w:r w:rsidRPr="00254F98">
        <w:rPr>
          <w:highlight w:val="yellow"/>
        </w:rPr>
        <w:t>: "</w:t>
      </w:r>
      <w:proofErr w:type="gramStart"/>
      <w:r w:rsidRPr="00254F98">
        <w:rPr>
          <w:highlight w:val="yellow"/>
        </w:rPr>
        <w:t xml:space="preserve">{{ </w:t>
      </w:r>
      <w:proofErr w:type="spellStart"/>
      <w:r w:rsidRPr="00254F98">
        <w:rPr>
          <w:highlight w:val="yellow"/>
        </w:rPr>
        <w:t>local</w:t>
      </w:r>
      <w:proofErr w:type="gramEnd"/>
      <w:r w:rsidRPr="00254F98">
        <w:rPr>
          <w:highlight w:val="yellow"/>
        </w:rPr>
        <w:t>_ip_address</w:t>
      </w:r>
      <w:proofErr w:type="spellEnd"/>
      <w:r w:rsidRPr="00254F98">
        <w:rPr>
          <w:highlight w:val="yellow"/>
        </w:rPr>
        <w:t xml:space="preserve"> }}/32"</w:t>
      </w:r>
    </w:p>
    <w:p w:rsidR="0091050B" w:rsidRPr="00254F98" w:rsidRDefault="0091050B" w:rsidP="0091050B">
      <w:pPr>
        <w:ind w:left="720"/>
        <w:contextualSpacing/>
        <w:rPr>
          <w:highlight w:val="yellow"/>
        </w:rPr>
      </w:pPr>
      <w:r w:rsidRPr="00254F98">
        <w:rPr>
          <w:highlight w:val="yellow"/>
        </w:rPr>
        <w:t xml:space="preserve">      </w:t>
      </w:r>
      <w:proofErr w:type="spellStart"/>
      <w:r w:rsidRPr="00254F98">
        <w:rPr>
          <w:highlight w:val="yellow"/>
        </w:rPr>
        <w:t>rules_egress</w:t>
      </w:r>
      <w:proofErr w:type="spellEnd"/>
      <w:r w:rsidRPr="00254F98">
        <w:rPr>
          <w:highlight w:val="yellow"/>
        </w:rPr>
        <w:t>:</w:t>
      </w:r>
    </w:p>
    <w:p w:rsidR="0091050B" w:rsidRPr="00254F98" w:rsidRDefault="0091050B" w:rsidP="0091050B">
      <w:pPr>
        <w:ind w:left="720"/>
        <w:contextualSpacing/>
        <w:rPr>
          <w:highlight w:val="yellow"/>
        </w:rPr>
      </w:pPr>
      <w:r w:rsidRPr="00254F98">
        <w:rPr>
          <w:highlight w:val="yellow"/>
        </w:rPr>
        <w:t xml:space="preserve">        - proto: all</w:t>
      </w:r>
    </w:p>
    <w:p w:rsidR="0091050B" w:rsidRDefault="0091050B" w:rsidP="0091050B">
      <w:pPr>
        <w:ind w:left="720"/>
        <w:contextualSpacing/>
      </w:pPr>
      <w:r w:rsidRPr="00254F98">
        <w:rPr>
          <w:highlight w:val="yellow"/>
        </w:rPr>
        <w:t xml:space="preserve">          </w:t>
      </w:r>
      <w:proofErr w:type="spellStart"/>
      <w:r w:rsidRPr="00254F98">
        <w:rPr>
          <w:highlight w:val="yellow"/>
        </w:rPr>
        <w:t>cidr_ip</w:t>
      </w:r>
      <w:proofErr w:type="spellEnd"/>
      <w:r w:rsidRPr="00254F98">
        <w:rPr>
          <w:highlight w:val="yellow"/>
        </w:rPr>
        <w:t>: 0.0.0.0/0</w:t>
      </w:r>
    </w:p>
    <w:p w:rsidR="008278DE" w:rsidRDefault="007535DC">
      <w:pPr>
        <w:pStyle w:val="Heading3"/>
      </w:pPr>
      <w:bookmarkStart w:id="7" w:name="_nhzqptb0ze76" w:colFirst="0" w:colLast="0"/>
      <w:bookmarkEnd w:id="7"/>
      <w:r>
        <w:t>4. EC2 SSH Key Pairs</w:t>
      </w:r>
    </w:p>
    <w:p w:rsidR="008278DE" w:rsidRDefault="007535DC">
      <w:r>
        <w:t xml:space="preserve">You need to create </w:t>
      </w:r>
      <w:proofErr w:type="gramStart"/>
      <w:r>
        <w:t>an</w:t>
      </w:r>
      <w:proofErr w:type="gramEnd"/>
      <w:r>
        <w:t xml:space="preserve"> </w:t>
      </w:r>
      <w:proofErr w:type="spellStart"/>
      <w:r>
        <w:t>ssh</w:t>
      </w:r>
      <w:proofErr w:type="spellEnd"/>
      <w:r>
        <w:t xml:space="preserve"> key pair which will allow you to access your instances on AWS so you can set them up</w:t>
      </w:r>
    </w:p>
    <w:p w:rsidR="008278DE" w:rsidRDefault="008278DE"/>
    <w:p w:rsidR="008278DE" w:rsidRDefault="007535DC">
      <w:pPr>
        <w:numPr>
          <w:ilvl w:val="0"/>
          <w:numId w:val="15"/>
        </w:numPr>
        <w:contextualSpacing/>
      </w:pPr>
      <w:r>
        <w:t>Network &amp; Security (left bar) click Key Pairs</w:t>
      </w:r>
    </w:p>
    <w:p w:rsidR="008278DE" w:rsidRDefault="007535DC">
      <w:pPr>
        <w:numPr>
          <w:ilvl w:val="0"/>
          <w:numId w:val="15"/>
        </w:numPr>
        <w:contextualSpacing/>
      </w:pPr>
      <w:r>
        <w:t>Click “Create Key Pair” (blue button) and call it “</w:t>
      </w:r>
      <w:proofErr w:type="spellStart"/>
      <w:r w:rsidR="005E27EE">
        <w:t>joyce-</w:t>
      </w:r>
      <w:r>
        <w:t>kubernetes</w:t>
      </w:r>
      <w:proofErr w:type="spellEnd"/>
      <w:r>
        <w:t>”</w:t>
      </w:r>
    </w:p>
    <w:p w:rsidR="008278DE" w:rsidRDefault="007535DC">
      <w:pPr>
        <w:numPr>
          <w:ilvl w:val="0"/>
          <w:numId w:val="14"/>
        </w:numPr>
        <w:contextualSpacing/>
      </w:pPr>
      <w:r>
        <w:t>Note: It will download it for you</w:t>
      </w:r>
    </w:p>
    <w:p w:rsidR="008278DE" w:rsidRDefault="007535DC">
      <w:pPr>
        <w:numPr>
          <w:ilvl w:val="0"/>
          <w:numId w:val="14"/>
        </w:numPr>
        <w:contextualSpacing/>
      </w:pPr>
      <w:r>
        <w:t>This key will need to be shared with anyone accessing the cluster so keep it safe</w:t>
      </w:r>
    </w:p>
    <w:p w:rsidR="00425079" w:rsidRDefault="00425079" w:rsidP="00425079"/>
    <w:p w:rsidR="00425079" w:rsidRPr="00425079" w:rsidRDefault="00425079" w:rsidP="00425079">
      <w:pPr>
        <w:rPr>
          <w:highlight w:val="yellow"/>
        </w:rPr>
      </w:pPr>
      <w:r w:rsidRPr="00425079">
        <w:rPr>
          <w:highlight w:val="yellow"/>
        </w:rPr>
        <w:t>name: create key pair</w:t>
      </w:r>
    </w:p>
    <w:p w:rsidR="00425079" w:rsidRPr="00425079" w:rsidRDefault="00425079" w:rsidP="00425079">
      <w:pPr>
        <w:rPr>
          <w:highlight w:val="yellow"/>
        </w:rPr>
      </w:pPr>
      <w:r w:rsidRPr="00425079">
        <w:rPr>
          <w:highlight w:val="yellow"/>
        </w:rPr>
        <w:t xml:space="preserve">    ec2_key:</w:t>
      </w:r>
    </w:p>
    <w:p w:rsidR="00425079" w:rsidRPr="00425079" w:rsidRDefault="00425079" w:rsidP="00425079">
      <w:pPr>
        <w:rPr>
          <w:highlight w:val="yellow"/>
        </w:rPr>
      </w:pPr>
      <w:r w:rsidRPr="00425079">
        <w:rPr>
          <w:highlight w:val="yellow"/>
        </w:rPr>
        <w:t xml:space="preserve">      region: "us-east-1"</w:t>
      </w:r>
    </w:p>
    <w:p w:rsidR="00425079" w:rsidRPr="00425079" w:rsidRDefault="00425079" w:rsidP="00425079">
      <w:pPr>
        <w:rPr>
          <w:highlight w:val="yellow"/>
        </w:rPr>
      </w:pPr>
      <w:r w:rsidRPr="00425079">
        <w:rPr>
          <w:highlight w:val="yellow"/>
        </w:rPr>
        <w:t xml:space="preserve">      name: </w:t>
      </w:r>
      <w:proofErr w:type="spellStart"/>
      <w:r w:rsidR="005E27EE" w:rsidRPr="005E27EE">
        <w:rPr>
          <w:highlight w:val="yellow"/>
        </w:rPr>
        <w:t>joyce-kubernetes</w:t>
      </w:r>
      <w:proofErr w:type="spellEnd"/>
    </w:p>
    <w:p w:rsidR="00425079" w:rsidRPr="00425079" w:rsidRDefault="00425079" w:rsidP="00425079">
      <w:pPr>
        <w:rPr>
          <w:highlight w:val="yellow"/>
        </w:rPr>
      </w:pPr>
      <w:r w:rsidRPr="00425079">
        <w:rPr>
          <w:highlight w:val="yellow"/>
        </w:rPr>
        <w:t xml:space="preserve">      state: present</w:t>
      </w:r>
    </w:p>
    <w:p w:rsidR="00425079" w:rsidRPr="00425079" w:rsidRDefault="00425079" w:rsidP="00425079">
      <w:pPr>
        <w:rPr>
          <w:highlight w:val="yellow"/>
        </w:rPr>
      </w:pPr>
      <w:r w:rsidRPr="00425079">
        <w:rPr>
          <w:highlight w:val="yellow"/>
        </w:rPr>
        <w:t xml:space="preserve">      </w:t>
      </w:r>
      <w:proofErr w:type="spellStart"/>
      <w:r w:rsidRPr="00425079">
        <w:rPr>
          <w:highlight w:val="yellow"/>
        </w:rPr>
        <w:t>key_material</w:t>
      </w:r>
      <w:proofErr w:type="spellEnd"/>
      <w:r w:rsidRPr="00425079">
        <w:rPr>
          <w:highlight w:val="yellow"/>
        </w:rPr>
        <w:t>: "</w:t>
      </w:r>
      <w:proofErr w:type="gramStart"/>
      <w:r w:rsidRPr="00425079">
        <w:rPr>
          <w:highlight w:val="yellow"/>
        </w:rPr>
        <w:t>{{ item</w:t>
      </w:r>
      <w:proofErr w:type="gramEnd"/>
      <w:r w:rsidRPr="00425079">
        <w:rPr>
          <w:highlight w:val="yellow"/>
        </w:rPr>
        <w:t xml:space="preserve"> }}"</w:t>
      </w:r>
    </w:p>
    <w:p w:rsidR="008278DE" w:rsidRDefault="00425079" w:rsidP="00425079">
      <w:r w:rsidRPr="00425079">
        <w:rPr>
          <w:highlight w:val="yellow"/>
        </w:rPr>
        <w:t xml:space="preserve">    </w:t>
      </w:r>
      <w:proofErr w:type="spellStart"/>
      <w:r w:rsidRPr="00425079">
        <w:rPr>
          <w:highlight w:val="yellow"/>
        </w:rPr>
        <w:t>with_file</w:t>
      </w:r>
      <w:proofErr w:type="spellEnd"/>
      <w:r w:rsidRPr="00425079">
        <w:rPr>
          <w:highlight w:val="yellow"/>
        </w:rPr>
        <w:t>: id_</w:t>
      </w:r>
      <w:r w:rsidR="005E27EE">
        <w:rPr>
          <w:highlight w:val="yellow"/>
        </w:rPr>
        <w:t>joyce</w:t>
      </w:r>
      <w:r w:rsidRPr="00425079">
        <w:rPr>
          <w:highlight w:val="yellow"/>
        </w:rPr>
        <w:t>.pub</w:t>
      </w:r>
    </w:p>
    <w:p w:rsidR="008278DE" w:rsidRDefault="007535DC" w:rsidP="003F03D5">
      <w:pPr>
        <w:pStyle w:val="Heading3"/>
      </w:pPr>
      <w:bookmarkStart w:id="8" w:name="_47am4pj1sh4u" w:colFirst="0" w:colLast="0"/>
      <w:bookmarkEnd w:id="8"/>
      <w:r>
        <w:t>5. EC2 Master Launch Configuration</w:t>
      </w:r>
    </w:p>
    <w:p w:rsidR="008278DE" w:rsidRDefault="007535DC">
      <w:r>
        <w:t>The launch configuration is the template for the master auto-scaling group</w:t>
      </w:r>
    </w:p>
    <w:p w:rsidR="008278DE" w:rsidRDefault="008278DE"/>
    <w:p w:rsidR="008278DE" w:rsidRDefault="007535DC">
      <w:pPr>
        <w:numPr>
          <w:ilvl w:val="0"/>
          <w:numId w:val="6"/>
        </w:numPr>
        <w:contextualSpacing/>
      </w:pPr>
      <w:r>
        <w:t>Under “Auto Scaling” (left bar) click “Launch Configurations”</w:t>
      </w:r>
    </w:p>
    <w:p w:rsidR="008278DE" w:rsidRDefault="007535DC">
      <w:pPr>
        <w:numPr>
          <w:ilvl w:val="0"/>
          <w:numId w:val="6"/>
        </w:numPr>
        <w:contextualSpacing/>
      </w:pPr>
      <w:r>
        <w:t>Click “Create Auto Scaling Group” (blue button)</w:t>
      </w:r>
    </w:p>
    <w:p w:rsidR="008278DE" w:rsidRDefault="007535DC">
      <w:pPr>
        <w:numPr>
          <w:ilvl w:val="0"/>
          <w:numId w:val="6"/>
        </w:numPr>
        <w:contextualSpacing/>
      </w:pPr>
      <w:r>
        <w:t>Click “Create Launch Configuration” again</w:t>
      </w:r>
    </w:p>
    <w:p w:rsidR="008278DE" w:rsidRDefault="007535DC">
      <w:pPr>
        <w:numPr>
          <w:ilvl w:val="0"/>
          <w:numId w:val="6"/>
        </w:numPr>
        <w:contextualSpacing/>
      </w:pPr>
      <w:r>
        <w:t>Click “Community AMIs” (left bar)</w:t>
      </w:r>
    </w:p>
    <w:p w:rsidR="008278DE" w:rsidRDefault="007535DC">
      <w:pPr>
        <w:numPr>
          <w:ilvl w:val="0"/>
          <w:numId w:val="6"/>
        </w:numPr>
        <w:contextualSpacing/>
      </w:pPr>
      <w:r>
        <w:t>Search for “ami-e8c1e793”</w:t>
      </w:r>
    </w:p>
    <w:p w:rsidR="008278DE" w:rsidRDefault="007535DC">
      <w:pPr>
        <w:numPr>
          <w:ilvl w:val="0"/>
          <w:numId w:val="6"/>
        </w:numPr>
        <w:contextualSpacing/>
      </w:pPr>
      <w:r>
        <w:t>Select it</w:t>
      </w:r>
    </w:p>
    <w:p w:rsidR="008278DE" w:rsidRDefault="007535DC">
      <w:pPr>
        <w:numPr>
          <w:ilvl w:val="0"/>
          <w:numId w:val="6"/>
        </w:numPr>
        <w:contextualSpacing/>
      </w:pPr>
      <w:r>
        <w:t>Select “m</w:t>
      </w:r>
      <w:proofErr w:type="gramStart"/>
      <w:r>
        <w:t>4.large</w:t>
      </w:r>
      <w:proofErr w:type="gramEnd"/>
      <w:r>
        <w:t>” &gt; Click next</w:t>
      </w:r>
    </w:p>
    <w:p w:rsidR="008278DE" w:rsidRDefault="007535DC">
      <w:pPr>
        <w:numPr>
          <w:ilvl w:val="0"/>
          <w:numId w:val="6"/>
        </w:numPr>
        <w:contextualSpacing/>
      </w:pPr>
      <w:r>
        <w:t>Name it: “</w:t>
      </w:r>
      <w:proofErr w:type="spellStart"/>
      <w:r w:rsidR="00FA32C9">
        <w:t>joyce</w:t>
      </w:r>
      <w:proofErr w:type="spellEnd"/>
      <w:r w:rsidR="00FA32C9">
        <w:t>-</w:t>
      </w:r>
      <w:proofErr w:type="spellStart"/>
      <w:r>
        <w:t>kubernetes</w:t>
      </w:r>
      <w:proofErr w:type="spellEnd"/>
      <w:r>
        <w:t>-master”, select the “</w:t>
      </w:r>
      <w:proofErr w:type="spellStart"/>
      <w:r w:rsidR="00FA32C9">
        <w:t>joyce-kubernetes</w:t>
      </w:r>
      <w:proofErr w:type="spellEnd"/>
      <w:r>
        <w:t xml:space="preserve">” IAM, and click “Next” </w:t>
      </w:r>
      <w:r>
        <w:rPr>
          <w:b/>
        </w:rPr>
        <w:t>2 times</w:t>
      </w:r>
    </w:p>
    <w:p w:rsidR="008278DE" w:rsidRDefault="007535DC">
      <w:pPr>
        <w:numPr>
          <w:ilvl w:val="0"/>
          <w:numId w:val="6"/>
        </w:numPr>
        <w:contextualSpacing/>
      </w:pPr>
      <w:r>
        <w:lastRenderedPageBreak/>
        <w:t xml:space="preserve">Click the radio button that </w:t>
      </w:r>
      <w:proofErr w:type="gramStart"/>
      <w:r>
        <w:t>says</w:t>
      </w:r>
      <w:proofErr w:type="gramEnd"/>
      <w:r>
        <w:t xml:space="preserve"> “Select an existing security group” and select the security group that we made called “</w:t>
      </w:r>
      <w:proofErr w:type="spellStart"/>
      <w:r w:rsidR="00DA3D91">
        <w:t>joyce-</w:t>
      </w:r>
      <w:r>
        <w:t>kubernetes</w:t>
      </w:r>
      <w:proofErr w:type="spellEnd"/>
      <w:r>
        <w:t>”</w:t>
      </w:r>
    </w:p>
    <w:p w:rsidR="008278DE" w:rsidRDefault="007535DC">
      <w:pPr>
        <w:numPr>
          <w:ilvl w:val="0"/>
          <w:numId w:val="6"/>
        </w:numPr>
        <w:contextualSpacing/>
      </w:pPr>
      <w:r>
        <w:t>Click review and click “Create Launch Configuration”</w:t>
      </w:r>
    </w:p>
    <w:p w:rsidR="008278DE" w:rsidRDefault="007535DC">
      <w:pPr>
        <w:numPr>
          <w:ilvl w:val="0"/>
          <w:numId w:val="6"/>
        </w:numPr>
        <w:contextualSpacing/>
      </w:pPr>
      <w:r>
        <w:t>“Choose existing key pair” and selected the one we made called “</w:t>
      </w:r>
      <w:proofErr w:type="spellStart"/>
      <w:r w:rsidR="00FA32C9">
        <w:t>joyce-</w:t>
      </w:r>
      <w:r>
        <w:t>kubernetes</w:t>
      </w:r>
      <w:proofErr w:type="spellEnd"/>
      <w:r>
        <w:t>”. Click “Create Launch Configuration”</w:t>
      </w:r>
    </w:p>
    <w:p w:rsidR="008278DE" w:rsidRDefault="008278DE"/>
    <w:p w:rsidR="008278DE" w:rsidRDefault="007535DC">
      <w:pPr>
        <w:pStyle w:val="Heading3"/>
      </w:pPr>
      <w:bookmarkStart w:id="9" w:name="_hw43q3agkrdm" w:colFirst="0" w:colLast="0"/>
      <w:bookmarkEnd w:id="9"/>
      <w:r>
        <w:t>6. EC2 Master Auto Scaling Group</w:t>
      </w:r>
    </w:p>
    <w:p w:rsidR="008278DE" w:rsidRDefault="007535DC">
      <w:r>
        <w:t>The auto scaling groups will be used to create the instances and control how many VMs we have and scale them to production demands.</w:t>
      </w:r>
    </w:p>
    <w:p w:rsidR="008278DE" w:rsidRDefault="008278DE"/>
    <w:p w:rsidR="008278DE" w:rsidRDefault="007535DC">
      <w:pPr>
        <w:numPr>
          <w:ilvl w:val="0"/>
          <w:numId w:val="4"/>
        </w:numPr>
        <w:contextualSpacing/>
      </w:pPr>
      <w:r>
        <w:t>Under “Auto Scaling” (left bar) click “Auto Scaling Groups”</w:t>
      </w:r>
    </w:p>
    <w:p w:rsidR="008278DE" w:rsidRDefault="007535DC">
      <w:pPr>
        <w:numPr>
          <w:ilvl w:val="0"/>
          <w:numId w:val="4"/>
        </w:numPr>
        <w:contextualSpacing/>
      </w:pPr>
      <w:r>
        <w:t>Make sure that your launch configuration is set to “</w:t>
      </w:r>
      <w:proofErr w:type="spellStart"/>
      <w:r>
        <w:t>kubernetes</w:t>
      </w:r>
      <w:proofErr w:type="spellEnd"/>
      <w:r>
        <w:t>-master”</w:t>
      </w:r>
    </w:p>
    <w:p w:rsidR="008278DE" w:rsidRDefault="007535DC">
      <w:pPr>
        <w:numPr>
          <w:ilvl w:val="0"/>
          <w:numId w:val="4"/>
        </w:numPr>
        <w:contextualSpacing/>
      </w:pPr>
      <w:r>
        <w:t>Set your group name also to “</w:t>
      </w:r>
      <w:proofErr w:type="spellStart"/>
      <w:r>
        <w:t>kubernetes</w:t>
      </w:r>
      <w:proofErr w:type="spellEnd"/>
      <w:r>
        <w:t>-master”</w:t>
      </w:r>
    </w:p>
    <w:p w:rsidR="008278DE" w:rsidRDefault="007535DC">
      <w:pPr>
        <w:numPr>
          <w:ilvl w:val="0"/>
          <w:numId w:val="4"/>
        </w:numPr>
        <w:contextualSpacing/>
        <w:rPr>
          <w:rFonts w:ascii="Roboto" w:eastAsia="Roboto" w:hAnsi="Roboto" w:cs="Roboto"/>
        </w:rPr>
      </w:pPr>
      <w:r>
        <w:t xml:space="preserve">Set group size to start with </w:t>
      </w:r>
      <w:r>
        <w:rPr>
          <w:b/>
        </w:rPr>
        <w:t>0</w:t>
      </w:r>
      <w:r>
        <w:t xml:space="preserve"> instances</w:t>
      </w:r>
    </w:p>
    <w:p w:rsidR="008278DE" w:rsidRDefault="007535DC">
      <w:pPr>
        <w:numPr>
          <w:ilvl w:val="0"/>
          <w:numId w:val="4"/>
        </w:numPr>
        <w:contextualSpacing/>
      </w:pPr>
      <w:r>
        <w:t>Select the Subnet that ends with “us-east-1a”</w:t>
      </w:r>
    </w:p>
    <w:p w:rsidR="008278DE" w:rsidRDefault="007535DC">
      <w:pPr>
        <w:numPr>
          <w:ilvl w:val="0"/>
          <w:numId w:val="25"/>
        </w:numPr>
        <w:contextualSpacing/>
        <w:rPr>
          <w:b/>
        </w:rPr>
      </w:pPr>
      <w:r>
        <w:rPr>
          <w:b/>
        </w:rPr>
        <w:t xml:space="preserve">This is critical. </w:t>
      </w:r>
      <w:r>
        <w:t xml:space="preserve">If you don’t do </w:t>
      </w:r>
      <w:proofErr w:type="gramStart"/>
      <w:r>
        <w:t>this</w:t>
      </w:r>
      <w:proofErr w:type="gramEnd"/>
      <w:r>
        <w:t xml:space="preserve"> you will be sad very soon</w:t>
      </w:r>
    </w:p>
    <w:p w:rsidR="008278DE" w:rsidRDefault="007535DC">
      <w:pPr>
        <w:numPr>
          <w:ilvl w:val="0"/>
          <w:numId w:val="4"/>
        </w:numPr>
        <w:contextualSpacing/>
      </w:pPr>
      <w:r>
        <w:t xml:space="preserve">Click “Next” </w:t>
      </w:r>
      <w:r>
        <w:rPr>
          <w:b/>
        </w:rPr>
        <w:t>3 times</w:t>
      </w:r>
    </w:p>
    <w:p w:rsidR="008278DE" w:rsidRDefault="007535DC">
      <w:pPr>
        <w:numPr>
          <w:ilvl w:val="0"/>
          <w:numId w:val="4"/>
        </w:numPr>
        <w:contextualSpacing/>
      </w:pPr>
      <w:r>
        <w:t>Set the Key to “Name” (</w:t>
      </w:r>
      <w:r>
        <w:rPr>
          <w:b/>
        </w:rPr>
        <w:t>casing is important here</w:t>
      </w:r>
      <w:r>
        <w:t>) and the value to “</w:t>
      </w:r>
      <w:proofErr w:type="spellStart"/>
      <w:r w:rsidR="00D94EA2">
        <w:t>joyce</w:t>
      </w:r>
      <w:proofErr w:type="spellEnd"/>
      <w:r w:rsidR="00D94EA2">
        <w:t>-</w:t>
      </w:r>
      <w:proofErr w:type="spellStart"/>
      <w:r>
        <w:t>kubernetes</w:t>
      </w:r>
      <w:proofErr w:type="spellEnd"/>
      <w:r>
        <w:t>-master”</w:t>
      </w:r>
    </w:p>
    <w:p w:rsidR="008278DE" w:rsidRDefault="007535DC">
      <w:pPr>
        <w:numPr>
          <w:ilvl w:val="0"/>
          <w:numId w:val="4"/>
        </w:numPr>
        <w:contextualSpacing/>
      </w:pPr>
      <w:r>
        <w:t>Click “Add Tag” and set the Key to “Role” (</w:t>
      </w:r>
      <w:r>
        <w:rPr>
          <w:b/>
        </w:rPr>
        <w:t>casing is important here</w:t>
      </w:r>
      <w:r>
        <w:t>) and the value to “master”</w:t>
      </w:r>
    </w:p>
    <w:p w:rsidR="008278DE" w:rsidRDefault="007535DC">
      <w:pPr>
        <w:numPr>
          <w:ilvl w:val="0"/>
          <w:numId w:val="4"/>
        </w:numPr>
        <w:contextualSpacing/>
      </w:pPr>
      <w:r>
        <w:t>Click “Create Auto Scaling Group”</w:t>
      </w:r>
    </w:p>
    <w:p w:rsidR="008278DE" w:rsidRDefault="008278DE">
      <w:pPr>
        <w:rPr>
          <w:color w:val="444444"/>
        </w:rPr>
      </w:pPr>
    </w:p>
    <w:p w:rsidR="008278DE" w:rsidRDefault="007535DC">
      <w:pPr>
        <w:pStyle w:val="Heading3"/>
      </w:pPr>
      <w:bookmarkStart w:id="10" w:name="_ffdxrobv255b" w:colFirst="0" w:colLast="0"/>
      <w:bookmarkEnd w:id="10"/>
      <w:r>
        <w:t>7. EC2 Worker Launch Configuration</w:t>
      </w:r>
    </w:p>
    <w:p w:rsidR="008278DE" w:rsidRDefault="007535DC">
      <w:r>
        <w:t xml:space="preserve"> The launch configuration is the template for the worker auto-scaling group</w:t>
      </w:r>
    </w:p>
    <w:p w:rsidR="008278DE" w:rsidRDefault="008278DE"/>
    <w:p w:rsidR="008278DE" w:rsidRDefault="007535DC">
      <w:pPr>
        <w:numPr>
          <w:ilvl w:val="0"/>
          <w:numId w:val="29"/>
        </w:numPr>
        <w:contextualSpacing/>
      </w:pPr>
      <w:r>
        <w:t>“Autoscaling” (left bar) click “Launch Configurations”</w:t>
      </w:r>
    </w:p>
    <w:p w:rsidR="008278DE" w:rsidRDefault="007535DC">
      <w:pPr>
        <w:numPr>
          <w:ilvl w:val="0"/>
          <w:numId w:val="29"/>
        </w:numPr>
        <w:contextualSpacing/>
      </w:pPr>
      <w:r>
        <w:t>Click “Create Auto Scaling Group” (blue button)</w:t>
      </w:r>
    </w:p>
    <w:p w:rsidR="008278DE" w:rsidRDefault="007535DC">
      <w:pPr>
        <w:numPr>
          <w:ilvl w:val="0"/>
          <w:numId w:val="29"/>
        </w:numPr>
        <w:contextualSpacing/>
      </w:pPr>
      <w:r>
        <w:t>Click “Create Launch Configuration” again</w:t>
      </w:r>
    </w:p>
    <w:p w:rsidR="008278DE" w:rsidRDefault="007535DC">
      <w:pPr>
        <w:numPr>
          <w:ilvl w:val="0"/>
          <w:numId w:val="29"/>
        </w:numPr>
        <w:contextualSpacing/>
      </w:pPr>
      <w:r>
        <w:t>Click “Community AMIs” (left bar)</w:t>
      </w:r>
    </w:p>
    <w:p w:rsidR="008278DE" w:rsidRDefault="007535DC">
      <w:pPr>
        <w:numPr>
          <w:ilvl w:val="0"/>
          <w:numId w:val="29"/>
        </w:numPr>
        <w:contextualSpacing/>
      </w:pPr>
      <w:r>
        <w:t>Search for “ami-e8c1e793”</w:t>
      </w:r>
    </w:p>
    <w:p w:rsidR="008278DE" w:rsidRDefault="007535DC">
      <w:pPr>
        <w:numPr>
          <w:ilvl w:val="0"/>
          <w:numId w:val="29"/>
        </w:numPr>
        <w:contextualSpacing/>
      </w:pPr>
      <w:r>
        <w:t>Select it</w:t>
      </w:r>
    </w:p>
    <w:p w:rsidR="008278DE" w:rsidRDefault="007535DC">
      <w:pPr>
        <w:numPr>
          <w:ilvl w:val="0"/>
          <w:numId w:val="29"/>
        </w:numPr>
        <w:contextualSpacing/>
      </w:pPr>
      <w:r>
        <w:t>Select “c4.2xlarge” &gt; Click next</w:t>
      </w:r>
    </w:p>
    <w:p w:rsidR="008278DE" w:rsidRDefault="007535DC">
      <w:pPr>
        <w:numPr>
          <w:ilvl w:val="0"/>
          <w:numId w:val="29"/>
        </w:numPr>
        <w:contextualSpacing/>
      </w:pPr>
      <w:r>
        <w:t>Name it: “</w:t>
      </w:r>
      <w:proofErr w:type="spellStart"/>
      <w:r w:rsidR="00362419">
        <w:t>joyce</w:t>
      </w:r>
      <w:proofErr w:type="spellEnd"/>
      <w:r w:rsidR="00362419">
        <w:t>-</w:t>
      </w:r>
      <w:proofErr w:type="spellStart"/>
      <w:r>
        <w:t>kubernetes</w:t>
      </w:r>
      <w:proofErr w:type="spellEnd"/>
      <w:r>
        <w:t>-worker”, select the “</w:t>
      </w:r>
      <w:proofErr w:type="spellStart"/>
      <w:r w:rsidR="00362419">
        <w:t>joyce_kubernetes</w:t>
      </w:r>
      <w:r>
        <w:t>r</w:t>
      </w:r>
      <w:proofErr w:type="spellEnd"/>
      <w:r>
        <w:t xml:space="preserve">” IAM, and click “Next” </w:t>
      </w:r>
      <w:r>
        <w:rPr>
          <w:b/>
        </w:rPr>
        <w:t>2 times</w:t>
      </w:r>
    </w:p>
    <w:p w:rsidR="00A83784" w:rsidRDefault="007535DC" w:rsidP="00A83784">
      <w:pPr>
        <w:numPr>
          <w:ilvl w:val="0"/>
          <w:numId w:val="29"/>
        </w:numPr>
        <w:contextualSpacing/>
      </w:pPr>
      <w:r>
        <w:t xml:space="preserve">Click the radio button that </w:t>
      </w:r>
      <w:proofErr w:type="gramStart"/>
      <w:r>
        <w:t>says</w:t>
      </w:r>
      <w:proofErr w:type="gramEnd"/>
      <w:r>
        <w:t xml:space="preserve"> “Select an existing security group” and select the security group that we made called “</w:t>
      </w:r>
      <w:proofErr w:type="spellStart"/>
      <w:r w:rsidR="00A83784">
        <w:t>joyce-</w:t>
      </w:r>
      <w:r>
        <w:t>kubernetes</w:t>
      </w:r>
      <w:proofErr w:type="spellEnd"/>
      <w:r w:rsidR="00A83784">
        <w:t>”</w:t>
      </w:r>
    </w:p>
    <w:p w:rsidR="008278DE" w:rsidRDefault="007535DC" w:rsidP="00A83784">
      <w:pPr>
        <w:numPr>
          <w:ilvl w:val="0"/>
          <w:numId w:val="29"/>
        </w:numPr>
        <w:contextualSpacing/>
      </w:pPr>
      <w:r>
        <w:t>Click review and click “Create Launch Configuration”</w:t>
      </w:r>
    </w:p>
    <w:p w:rsidR="008278DE" w:rsidRDefault="007535DC">
      <w:pPr>
        <w:numPr>
          <w:ilvl w:val="0"/>
          <w:numId w:val="29"/>
        </w:numPr>
        <w:contextualSpacing/>
      </w:pPr>
      <w:r>
        <w:t>“Choose existing key pair” and selected the one we made called “</w:t>
      </w:r>
      <w:proofErr w:type="spellStart"/>
      <w:r>
        <w:t>kubernetes</w:t>
      </w:r>
      <w:proofErr w:type="spellEnd"/>
      <w:r>
        <w:t>”. Click “Create Launch Configuration”</w:t>
      </w:r>
    </w:p>
    <w:p w:rsidR="00A83784" w:rsidRDefault="00A83784" w:rsidP="00A83784">
      <w:pPr>
        <w:ind w:left="720"/>
        <w:contextualSpacing/>
      </w:pPr>
      <w:r>
        <w:rPr>
          <w:noProof/>
        </w:rPr>
        <w:lastRenderedPageBreak/>
        <w:drawing>
          <wp:inline distT="0" distB="0" distL="0" distR="0">
            <wp:extent cx="5943600" cy="2689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rsidR="00A83784" w:rsidRDefault="00A83784" w:rsidP="00A83784">
      <w:pPr>
        <w:ind w:left="720"/>
        <w:contextualSpacing/>
      </w:pPr>
      <w:r>
        <w:t>Click “Create an Auto Scaling group using this launch configuration”</w:t>
      </w:r>
    </w:p>
    <w:p w:rsidR="008278DE" w:rsidRDefault="007535DC">
      <w:pPr>
        <w:pStyle w:val="Heading3"/>
      </w:pPr>
      <w:bookmarkStart w:id="11" w:name="_mcvzmhk5z1qu" w:colFirst="0" w:colLast="0"/>
      <w:bookmarkEnd w:id="11"/>
      <w:r>
        <w:t>8. EC2 Worker Auto Scaling Group</w:t>
      </w:r>
    </w:p>
    <w:p w:rsidR="008278DE" w:rsidRDefault="007535DC">
      <w:r>
        <w:t>The auto scaling groups will be used to create the instances and control how many VMs we have and scale them to production demands.</w:t>
      </w:r>
    </w:p>
    <w:p w:rsidR="008278DE" w:rsidRDefault="008278DE"/>
    <w:p w:rsidR="008278DE" w:rsidRDefault="007535DC">
      <w:pPr>
        <w:numPr>
          <w:ilvl w:val="0"/>
          <w:numId w:val="32"/>
        </w:numPr>
        <w:contextualSpacing/>
      </w:pPr>
      <w:r>
        <w:t>Make sure that your launch configuration is set to “</w:t>
      </w:r>
      <w:proofErr w:type="spellStart"/>
      <w:r w:rsidR="00CB5136">
        <w:t>joyce</w:t>
      </w:r>
      <w:proofErr w:type="spellEnd"/>
      <w:r w:rsidR="00CB5136">
        <w:t>-</w:t>
      </w:r>
      <w:proofErr w:type="spellStart"/>
      <w:r>
        <w:rPr>
          <w:color w:val="444444"/>
          <w:sz w:val="21"/>
          <w:szCs w:val="21"/>
        </w:rPr>
        <w:t>kubernetes</w:t>
      </w:r>
      <w:proofErr w:type="spellEnd"/>
      <w:r>
        <w:rPr>
          <w:color w:val="444444"/>
          <w:sz w:val="21"/>
          <w:szCs w:val="21"/>
        </w:rPr>
        <w:t>-worker”</w:t>
      </w:r>
    </w:p>
    <w:p w:rsidR="008278DE" w:rsidRDefault="007535DC">
      <w:pPr>
        <w:numPr>
          <w:ilvl w:val="0"/>
          <w:numId w:val="32"/>
        </w:numPr>
        <w:contextualSpacing/>
        <w:rPr>
          <w:color w:val="444444"/>
          <w:sz w:val="21"/>
          <w:szCs w:val="21"/>
        </w:rPr>
      </w:pPr>
      <w:r>
        <w:rPr>
          <w:color w:val="444444"/>
          <w:sz w:val="21"/>
          <w:szCs w:val="21"/>
        </w:rPr>
        <w:t>Set you group name also to “</w:t>
      </w:r>
      <w:proofErr w:type="spellStart"/>
      <w:r w:rsidR="00CB5136">
        <w:rPr>
          <w:color w:val="444444"/>
          <w:sz w:val="21"/>
          <w:szCs w:val="21"/>
        </w:rPr>
        <w:t>joyce</w:t>
      </w:r>
      <w:proofErr w:type="spellEnd"/>
      <w:r w:rsidR="00CB5136">
        <w:rPr>
          <w:color w:val="444444"/>
          <w:sz w:val="21"/>
          <w:szCs w:val="21"/>
        </w:rPr>
        <w:t>-</w:t>
      </w:r>
      <w:proofErr w:type="spellStart"/>
      <w:r>
        <w:rPr>
          <w:color w:val="444444"/>
          <w:sz w:val="21"/>
          <w:szCs w:val="21"/>
        </w:rPr>
        <w:t>kubernetes</w:t>
      </w:r>
      <w:proofErr w:type="spellEnd"/>
      <w:r>
        <w:rPr>
          <w:color w:val="444444"/>
          <w:sz w:val="21"/>
          <w:szCs w:val="21"/>
        </w:rPr>
        <w:t>-worker”</w:t>
      </w:r>
    </w:p>
    <w:p w:rsidR="008278DE" w:rsidRDefault="007535DC">
      <w:pPr>
        <w:numPr>
          <w:ilvl w:val="0"/>
          <w:numId w:val="32"/>
        </w:numPr>
        <w:contextualSpacing/>
        <w:rPr>
          <w:rFonts w:ascii="Roboto" w:eastAsia="Roboto" w:hAnsi="Roboto" w:cs="Roboto"/>
          <w:color w:val="444444"/>
          <w:sz w:val="21"/>
          <w:szCs w:val="21"/>
        </w:rPr>
      </w:pPr>
      <w:r>
        <w:rPr>
          <w:color w:val="444444"/>
          <w:sz w:val="21"/>
          <w:szCs w:val="21"/>
        </w:rPr>
        <w:t xml:space="preserve">Set group size to start with </w:t>
      </w:r>
      <w:r>
        <w:rPr>
          <w:b/>
          <w:color w:val="444444"/>
          <w:sz w:val="21"/>
          <w:szCs w:val="21"/>
        </w:rPr>
        <w:t>0</w:t>
      </w:r>
      <w:r>
        <w:rPr>
          <w:color w:val="444444"/>
          <w:sz w:val="21"/>
          <w:szCs w:val="21"/>
        </w:rPr>
        <w:t xml:space="preserve"> instances</w:t>
      </w:r>
    </w:p>
    <w:p w:rsidR="008278DE" w:rsidRDefault="007535DC">
      <w:pPr>
        <w:numPr>
          <w:ilvl w:val="0"/>
          <w:numId w:val="32"/>
        </w:numPr>
        <w:contextualSpacing/>
        <w:rPr>
          <w:color w:val="444444"/>
          <w:sz w:val="21"/>
          <w:szCs w:val="21"/>
        </w:rPr>
      </w:pPr>
      <w:r>
        <w:rPr>
          <w:color w:val="444444"/>
          <w:sz w:val="21"/>
          <w:szCs w:val="21"/>
        </w:rPr>
        <w:t>Select the Subnet that ends with “us-east-1a”</w:t>
      </w:r>
    </w:p>
    <w:p w:rsidR="008278DE" w:rsidRDefault="007535DC">
      <w:pPr>
        <w:numPr>
          <w:ilvl w:val="0"/>
          <w:numId w:val="25"/>
        </w:numPr>
        <w:contextualSpacing/>
        <w:rPr>
          <w:b/>
          <w:color w:val="444444"/>
          <w:sz w:val="21"/>
          <w:szCs w:val="21"/>
        </w:rPr>
      </w:pPr>
      <w:r>
        <w:rPr>
          <w:b/>
          <w:color w:val="444444"/>
          <w:sz w:val="21"/>
          <w:szCs w:val="21"/>
        </w:rPr>
        <w:t xml:space="preserve">This is critical. If you don’t do </w:t>
      </w:r>
      <w:proofErr w:type="gramStart"/>
      <w:r>
        <w:rPr>
          <w:b/>
          <w:color w:val="444444"/>
          <w:sz w:val="21"/>
          <w:szCs w:val="21"/>
        </w:rPr>
        <w:t>this</w:t>
      </w:r>
      <w:proofErr w:type="gramEnd"/>
      <w:r>
        <w:rPr>
          <w:b/>
          <w:color w:val="444444"/>
          <w:sz w:val="21"/>
          <w:szCs w:val="21"/>
        </w:rPr>
        <w:t xml:space="preserve"> you will be sad very soon</w:t>
      </w:r>
    </w:p>
    <w:p w:rsidR="008278DE" w:rsidRDefault="007535DC">
      <w:pPr>
        <w:numPr>
          <w:ilvl w:val="0"/>
          <w:numId w:val="4"/>
        </w:numPr>
        <w:contextualSpacing/>
        <w:rPr>
          <w:color w:val="444444"/>
          <w:sz w:val="21"/>
          <w:szCs w:val="21"/>
        </w:rPr>
      </w:pPr>
      <w:r>
        <w:rPr>
          <w:color w:val="444444"/>
          <w:sz w:val="21"/>
          <w:szCs w:val="21"/>
        </w:rPr>
        <w:t>Click Next 3 times</w:t>
      </w:r>
    </w:p>
    <w:p w:rsidR="008278DE" w:rsidRDefault="007535DC">
      <w:pPr>
        <w:numPr>
          <w:ilvl w:val="0"/>
          <w:numId w:val="4"/>
        </w:numPr>
        <w:contextualSpacing/>
        <w:rPr>
          <w:color w:val="444444"/>
          <w:sz w:val="21"/>
          <w:szCs w:val="21"/>
        </w:rPr>
      </w:pPr>
      <w:r>
        <w:rPr>
          <w:color w:val="444444"/>
          <w:sz w:val="21"/>
          <w:szCs w:val="21"/>
        </w:rPr>
        <w:t>Set the Key to “Name” (</w:t>
      </w:r>
      <w:r>
        <w:rPr>
          <w:b/>
          <w:color w:val="444444"/>
          <w:sz w:val="21"/>
          <w:szCs w:val="21"/>
        </w:rPr>
        <w:t>casing is important here</w:t>
      </w:r>
      <w:r>
        <w:rPr>
          <w:color w:val="444444"/>
          <w:sz w:val="21"/>
          <w:szCs w:val="21"/>
        </w:rPr>
        <w:t>) and the value to “</w:t>
      </w:r>
      <w:proofErr w:type="spellStart"/>
      <w:r w:rsidR="00CB5136">
        <w:rPr>
          <w:color w:val="444444"/>
          <w:sz w:val="21"/>
          <w:szCs w:val="21"/>
        </w:rPr>
        <w:t>joyce</w:t>
      </w:r>
      <w:proofErr w:type="spellEnd"/>
      <w:r w:rsidR="00CB5136">
        <w:rPr>
          <w:color w:val="444444"/>
          <w:sz w:val="21"/>
          <w:szCs w:val="21"/>
        </w:rPr>
        <w:t>-</w:t>
      </w:r>
      <w:proofErr w:type="spellStart"/>
      <w:r>
        <w:rPr>
          <w:color w:val="444444"/>
          <w:sz w:val="21"/>
          <w:szCs w:val="21"/>
        </w:rPr>
        <w:t>kubernetes</w:t>
      </w:r>
      <w:proofErr w:type="spellEnd"/>
      <w:r>
        <w:rPr>
          <w:color w:val="444444"/>
          <w:sz w:val="21"/>
          <w:szCs w:val="21"/>
        </w:rPr>
        <w:t>-worker”</w:t>
      </w:r>
    </w:p>
    <w:p w:rsidR="008278DE" w:rsidRDefault="007535DC">
      <w:pPr>
        <w:numPr>
          <w:ilvl w:val="0"/>
          <w:numId w:val="4"/>
        </w:numPr>
        <w:contextualSpacing/>
        <w:rPr>
          <w:color w:val="444444"/>
          <w:sz w:val="21"/>
          <w:szCs w:val="21"/>
        </w:rPr>
      </w:pPr>
      <w:r>
        <w:rPr>
          <w:color w:val="444444"/>
          <w:sz w:val="21"/>
          <w:szCs w:val="21"/>
        </w:rPr>
        <w:t>Click “Add Tag” and set the Key to “Role” (</w:t>
      </w:r>
      <w:r>
        <w:rPr>
          <w:b/>
          <w:color w:val="444444"/>
          <w:sz w:val="21"/>
          <w:szCs w:val="21"/>
        </w:rPr>
        <w:t>casing is important here</w:t>
      </w:r>
      <w:r>
        <w:rPr>
          <w:color w:val="444444"/>
          <w:sz w:val="21"/>
          <w:szCs w:val="21"/>
        </w:rPr>
        <w:t>) and the value to “worker”</w:t>
      </w:r>
    </w:p>
    <w:p w:rsidR="008278DE" w:rsidRDefault="007535DC">
      <w:pPr>
        <w:numPr>
          <w:ilvl w:val="0"/>
          <w:numId w:val="4"/>
        </w:numPr>
        <w:contextualSpacing/>
        <w:rPr>
          <w:color w:val="444444"/>
          <w:sz w:val="21"/>
          <w:szCs w:val="21"/>
        </w:rPr>
      </w:pPr>
      <w:r>
        <w:rPr>
          <w:color w:val="444444"/>
          <w:sz w:val="21"/>
          <w:szCs w:val="21"/>
        </w:rPr>
        <w:t>Click “Create Auto Scaling Group”</w:t>
      </w:r>
    </w:p>
    <w:p w:rsidR="008278DE" w:rsidRDefault="008278DE">
      <w:pPr>
        <w:rPr>
          <w:color w:val="444444"/>
          <w:sz w:val="21"/>
          <w:szCs w:val="21"/>
        </w:rPr>
      </w:pPr>
    </w:p>
    <w:p w:rsidR="008278DE" w:rsidRDefault="007535DC">
      <w:pPr>
        <w:pStyle w:val="Heading3"/>
      </w:pPr>
      <w:bookmarkStart w:id="12" w:name="_5hpx1kmqg58v" w:colFirst="0" w:colLast="0"/>
      <w:bookmarkEnd w:id="12"/>
      <w:r>
        <w:t>9. EC2 Creating the Master Instance</w:t>
      </w:r>
    </w:p>
    <w:p w:rsidR="008278DE" w:rsidRDefault="008278DE"/>
    <w:p w:rsidR="008278DE" w:rsidRDefault="007535DC">
      <w:pPr>
        <w:numPr>
          <w:ilvl w:val="0"/>
          <w:numId w:val="11"/>
        </w:numPr>
        <w:contextualSpacing/>
      </w:pPr>
      <w:r>
        <w:t>“Auto Scaling” (left bar) click “Auto Scaling Groups”</w:t>
      </w:r>
    </w:p>
    <w:p w:rsidR="008278DE" w:rsidRDefault="007535DC">
      <w:pPr>
        <w:numPr>
          <w:ilvl w:val="0"/>
          <w:numId w:val="11"/>
        </w:numPr>
        <w:contextualSpacing/>
      </w:pPr>
      <w:r>
        <w:t>Select the “</w:t>
      </w:r>
      <w:proofErr w:type="spellStart"/>
      <w:r w:rsidR="0048382F">
        <w:t>joyce</w:t>
      </w:r>
      <w:proofErr w:type="spellEnd"/>
      <w:r w:rsidR="0048382F">
        <w:t>-</w:t>
      </w:r>
      <w:proofErr w:type="spellStart"/>
      <w:r>
        <w:t>kubernetes</w:t>
      </w:r>
      <w:proofErr w:type="spellEnd"/>
      <w:r>
        <w:t>-master” auto scaling group we created</w:t>
      </w:r>
    </w:p>
    <w:p w:rsidR="008278DE" w:rsidRDefault="007535DC">
      <w:pPr>
        <w:numPr>
          <w:ilvl w:val="0"/>
          <w:numId w:val="11"/>
        </w:numPr>
        <w:contextualSpacing/>
      </w:pPr>
      <w:r>
        <w:t>Click “Edit” in the details tab</w:t>
      </w:r>
    </w:p>
    <w:p w:rsidR="008278DE" w:rsidRDefault="007535DC">
      <w:pPr>
        <w:numPr>
          <w:ilvl w:val="0"/>
          <w:numId w:val="11"/>
        </w:numPr>
        <w:contextualSpacing/>
      </w:pPr>
      <w:r>
        <w:t>Set “Desired” to 1 and “Max” to 1 and click “save”</w:t>
      </w:r>
    </w:p>
    <w:p w:rsidR="008278DE" w:rsidRDefault="008278DE"/>
    <w:p w:rsidR="008278DE" w:rsidRDefault="007535DC">
      <w:pPr>
        <w:pStyle w:val="Heading3"/>
      </w:pPr>
      <w:bookmarkStart w:id="13" w:name="_sxw05rjsf6cs" w:colFirst="0" w:colLast="0"/>
      <w:bookmarkEnd w:id="13"/>
      <w:r>
        <w:lastRenderedPageBreak/>
        <w:t>10. EC2 Creating the Worker Instance</w:t>
      </w:r>
    </w:p>
    <w:p w:rsidR="008278DE" w:rsidRDefault="008278DE"/>
    <w:p w:rsidR="008278DE" w:rsidRDefault="007535DC">
      <w:pPr>
        <w:numPr>
          <w:ilvl w:val="0"/>
          <w:numId w:val="24"/>
        </w:numPr>
        <w:contextualSpacing/>
      </w:pPr>
      <w:r>
        <w:t>“Auto Scaling” (left bar) click “Auto Scaling Groups”</w:t>
      </w:r>
    </w:p>
    <w:p w:rsidR="008278DE" w:rsidRDefault="007535DC">
      <w:pPr>
        <w:numPr>
          <w:ilvl w:val="0"/>
          <w:numId w:val="24"/>
        </w:numPr>
        <w:contextualSpacing/>
      </w:pPr>
      <w:r>
        <w:t>Select the “</w:t>
      </w:r>
      <w:proofErr w:type="spellStart"/>
      <w:r w:rsidR="0048382F">
        <w:t>joyce</w:t>
      </w:r>
      <w:proofErr w:type="spellEnd"/>
      <w:r w:rsidR="0048382F">
        <w:t>-</w:t>
      </w:r>
      <w:proofErr w:type="spellStart"/>
      <w:r>
        <w:t>kubernetes</w:t>
      </w:r>
      <w:proofErr w:type="spellEnd"/>
      <w:r>
        <w:t>-worker” auto scaling group we created</w:t>
      </w:r>
    </w:p>
    <w:p w:rsidR="008278DE" w:rsidRDefault="007535DC">
      <w:pPr>
        <w:numPr>
          <w:ilvl w:val="0"/>
          <w:numId w:val="24"/>
        </w:numPr>
        <w:contextualSpacing/>
      </w:pPr>
      <w:r>
        <w:t>Click “Edit” in the details tab</w:t>
      </w:r>
    </w:p>
    <w:p w:rsidR="008278DE" w:rsidRDefault="007535DC">
      <w:pPr>
        <w:numPr>
          <w:ilvl w:val="0"/>
          <w:numId w:val="24"/>
        </w:numPr>
        <w:contextualSpacing/>
      </w:pPr>
      <w:r>
        <w:t>Set “Desired” to 1 and “Max” to 1 and click “save”</w:t>
      </w:r>
    </w:p>
    <w:p w:rsidR="008278DE" w:rsidRDefault="008278DE"/>
    <w:p w:rsidR="008278DE" w:rsidRDefault="007535DC">
      <w:pPr>
        <w:pStyle w:val="Heading3"/>
      </w:pPr>
      <w:bookmarkStart w:id="14" w:name="_m6zehnat1akz" w:colFirst="0" w:colLast="0"/>
      <w:bookmarkEnd w:id="14"/>
      <w:r>
        <w:t>11. EC2 Looking up Instances</w:t>
      </w:r>
    </w:p>
    <w:p w:rsidR="008278DE" w:rsidRDefault="007535DC">
      <w:r>
        <w:t>Now we’re going to create instances with the master and worker templates that we set up above.</w:t>
      </w:r>
    </w:p>
    <w:p w:rsidR="008278DE" w:rsidRDefault="008278DE"/>
    <w:p w:rsidR="008278DE" w:rsidRDefault="007535DC">
      <w:pPr>
        <w:numPr>
          <w:ilvl w:val="0"/>
          <w:numId w:val="31"/>
        </w:numPr>
        <w:contextualSpacing/>
      </w:pPr>
      <w:r>
        <w:t>Go to the Instances (left bar) and click “Instances”</w:t>
      </w:r>
    </w:p>
    <w:p w:rsidR="008278DE" w:rsidRDefault="007535DC">
      <w:pPr>
        <w:numPr>
          <w:ilvl w:val="0"/>
          <w:numId w:val="31"/>
        </w:numPr>
        <w:contextualSpacing/>
      </w:pPr>
      <w:r>
        <w:t>Click the gear icon in the top right corner and make sure that “Role” is checked on left side and click “close”</w:t>
      </w:r>
    </w:p>
    <w:p w:rsidR="008278DE" w:rsidRDefault="007535DC">
      <w:pPr>
        <w:numPr>
          <w:ilvl w:val="0"/>
          <w:numId w:val="31"/>
        </w:numPr>
        <w:contextualSpacing/>
      </w:pPr>
      <w:r>
        <w:t>Wait for a bit to make sure that the that your instances pop up</w:t>
      </w:r>
    </w:p>
    <w:p w:rsidR="008278DE" w:rsidRDefault="007535DC">
      <w:pPr>
        <w:numPr>
          <w:ilvl w:val="0"/>
          <w:numId w:val="31"/>
        </w:numPr>
        <w:contextualSpacing/>
      </w:pPr>
      <w:r>
        <w:t>Click the “</w:t>
      </w:r>
      <w:proofErr w:type="spellStart"/>
      <w:r w:rsidR="00487025">
        <w:t>joyce</w:t>
      </w:r>
      <w:proofErr w:type="spellEnd"/>
      <w:r w:rsidR="00487025">
        <w:t>-</w:t>
      </w:r>
      <w:proofErr w:type="spellStart"/>
      <w:r>
        <w:t>kubernetes</w:t>
      </w:r>
      <w:proofErr w:type="spellEnd"/>
      <w:r>
        <w:t>-master” instances and select it. Copy the IPv4 Public IP Address from the “Details” tab below</w:t>
      </w:r>
    </w:p>
    <w:p w:rsidR="008278DE" w:rsidRDefault="008278DE"/>
    <w:p w:rsidR="008278DE" w:rsidRDefault="007535DC">
      <w:pPr>
        <w:pStyle w:val="Heading3"/>
      </w:pPr>
      <w:bookmarkStart w:id="15" w:name="_9s8nkwofqii6" w:colFirst="0" w:colLast="0"/>
      <w:bookmarkEnd w:id="15"/>
      <w:r>
        <w:t xml:space="preserve">12. </w:t>
      </w:r>
      <w:proofErr w:type="spellStart"/>
      <w:r>
        <w:t>SSHing</w:t>
      </w:r>
      <w:proofErr w:type="spellEnd"/>
      <w:r>
        <w:t xml:space="preserve"> into our Instances</w:t>
      </w:r>
      <w:bookmarkStart w:id="16" w:name="_GoBack"/>
      <w:bookmarkEnd w:id="16"/>
    </w:p>
    <w:p w:rsidR="008278DE" w:rsidRDefault="007535DC">
      <w:r>
        <w:t xml:space="preserve">Let’s step back from the AWS web interface and </w:t>
      </w:r>
      <w:proofErr w:type="gramStart"/>
      <w:r>
        <w:t>actually get</w:t>
      </w:r>
      <w:proofErr w:type="gramEnd"/>
      <w:r>
        <w:t xml:space="preserve"> into the instances that we created.</w:t>
      </w:r>
    </w:p>
    <w:p w:rsidR="008278DE" w:rsidRDefault="008278DE"/>
    <w:p w:rsidR="008278DE" w:rsidRDefault="007535DC">
      <w:pPr>
        <w:numPr>
          <w:ilvl w:val="0"/>
          <w:numId w:val="23"/>
        </w:numPr>
        <w:contextualSpacing/>
      </w:pPr>
      <w:r>
        <w:t>Windows Users</w:t>
      </w:r>
    </w:p>
    <w:p w:rsidR="008278DE" w:rsidRDefault="007535DC">
      <w:pPr>
        <w:numPr>
          <w:ilvl w:val="0"/>
          <w:numId w:val="20"/>
        </w:numPr>
        <w:contextualSpacing/>
      </w:pPr>
      <w:r>
        <w:t xml:space="preserve">Open </w:t>
      </w:r>
      <w:proofErr w:type="spellStart"/>
      <w:r>
        <w:t>PuttyGen</w:t>
      </w:r>
      <w:proofErr w:type="spellEnd"/>
    </w:p>
    <w:p w:rsidR="008278DE" w:rsidRDefault="007535DC">
      <w:pPr>
        <w:numPr>
          <w:ilvl w:val="0"/>
          <w:numId w:val="20"/>
        </w:numPr>
        <w:contextualSpacing/>
      </w:pPr>
      <w:r>
        <w:t>Click “Load Private Key” and browse from the private key that you downloaded in step 4B</w:t>
      </w:r>
    </w:p>
    <w:p w:rsidR="008278DE" w:rsidRDefault="007535DC">
      <w:pPr>
        <w:numPr>
          <w:ilvl w:val="0"/>
          <w:numId w:val="12"/>
        </w:numPr>
        <w:contextualSpacing/>
      </w:pPr>
      <w:r>
        <w:t>In the file format drop down click “All Formats” and browse for the file that you downloaded</w:t>
      </w:r>
    </w:p>
    <w:p w:rsidR="008278DE" w:rsidRDefault="007535DC">
      <w:pPr>
        <w:numPr>
          <w:ilvl w:val="0"/>
          <w:numId w:val="20"/>
        </w:numPr>
        <w:contextualSpacing/>
      </w:pPr>
      <w:r>
        <w:t>Click “Save Private Key” and don’t set a password</w:t>
      </w:r>
    </w:p>
    <w:p w:rsidR="008278DE" w:rsidRDefault="007535DC">
      <w:pPr>
        <w:numPr>
          <w:ilvl w:val="0"/>
          <w:numId w:val="20"/>
        </w:numPr>
        <w:contextualSpacing/>
      </w:pPr>
      <w:r>
        <w:t xml:space="preserve">Open </w:t>
      </w:r>
      <w:proofErr w:type="spellStart"/>
      <w:r>
        <w:t>Superputty</w:t>
      </w:r>
      <w:proofErr w:type="spellEnd"/>
    </w:p>
    <w:p w:rsidR="008278DE" w:rsidRDefault="007535DC">
      <w:pPr>
        <w:numPr>
          <w:ilvl w:val="0"/>
          <w:numId w:val="20"/>
        </w:numPr>
        <w:contextualSpacing/>
      </w:pPr>
      <w:r>
        <w:t>Go to “Tools” (in the menu) and select “Putty Config”</w:t>
      </w:r>
    </w:p>
    <w:p w:rsidR="008278DE" w:rsidRDefault="007535DC">
      <w:pPr>
        <w:numPr>
          <w:ilvl w:val="0"/>
          <w:numId w:val="20"/>
        </w:numPr>
        <w:contextualSpacing/>
      </w:pPr>
      <w:r>
        <w:t xml:space="preserve">Go to Connection &gt; SSH &gt; Auth </w:t>
      </w:r>
    </w:p>
    <w:p w:rsidR="008278DE" w:rsidRDefault="007535DC">
      <w:pPr>
        <w:numPr>
          <w:ilvl w:val="0"/>
          <w:numId w:val="20"/>
        </w:numPr>
        <w:contextualSpacing/>
      </w:pPr>
      <w:r>
        <w:t>Browse for the private key and select the one you created in step 12B</w:t>
      </w:r>
    </w:p>
    <w:p w:rsidR="008278DE" w:rsidRDefault="007535DC">
      <w:pPr>
        <w:numPr>
          <w:ilvl w:val="0"/>
          <w:numId w:val="20"/>
        </w:numPr>
        <w:contextualSpacing/>
      </w:pPr>
      <w:r>
        <w:t>Click the session section and select “default” from the configuration box</w:t>
      </w:r>
    </w:p>
    <w:p w:rsidR="008278DE" w:rsidRDefault="007535DC">
      <w:pPr>
        <w:numPr>
          <w:ilvl w:val="0"/>
          <w:numId w:val="20"/>
        </w:numPr>
        <w:contextualSpacing/>
      </w:pPr>
      <w:r>
        <w:t xml:space="preserve">Click Save and then click cancel </w:t>
      </w:r>
    </w:p>
    <w:p w:rsidR="008278DE" w:rsidRDefault="007535DC">
      <w:pPr>
        <w:numPr>
          <w:ilvl w:val="0"/>
          <w:numId w:val="20"/>
        </w:numPr>
        <w:contextualSpacing/>
      </w:pPr>
      <w:r>
        <w:t xml:space="preserve">Top left bar under </w:t>
      </w:r>
      <w:proofErr w:type="spellStart"/>
      <w:proofErr w:type="gramStart"/>
      <w:r>
        <w:t>host,put</w:t>
      </w:r>
      <w:proofErr w:type="spellEnd"/>
      <w:proofErr w:type="gramEnd"/>
      <w:r>
        <w:t xml:space="preserve"> the IP address copied in Step 11D  </w:t>
      </w:r>
    </w:p>
    <w:p w:rsidR="008278DE" w:rsidRDefault="007535DC">
      <w:pPr>
        <w:numPr>
          <w:ilvl w:val="0"/>
          <w:numId w:val="20"/>
        </w:numPr>
        <w:contextualSpacing/>
      </w:pPr>
      <w:r>
        <w:t>Under “Login As” type “ubuntu”</w:t>
      </w:r>
    </w:p>
    <w:p w:rsidR="008278DE" w:rsidRDefault="007535DC">
      <w:pPr>
        <w:numPr>
          <w:ilvl w:val="0"/>
          <w:numId w:val="20"/>
        </w:numPr>
        <w:contextualSpacing/>
      </w:pPr>
      <w:r>
        <w:t>Click “Connect”</w:t>
      </w:r>
    </w:p>
    <w:p w:rsidR="008278DE" w:rsidRDefault="007535DC">
      <w:pPr>
        <w:numPr>
          <w:ilvl w:val="0"/>
          <w:numId w:val="5"/>
        </w:numPr>
        <w:contextualSpacing/>
      </w:pPr>
      <w:r>
        <w:t>It will ask you to confirm the identity of the host. Click “yes”.</w:t>
      </w:r>
    </w:p>
    <w:p w:rsidR="008278DE" w:rsidRDefault="007535DC">
      <w:pPr>
        <w:numPr>
          <w:ilvl w:val="0"/>
          <w:numId w:val="20"/>
        </w:numPr>
        <w:contextualSpacing/>
      </w:pPr>
      <w:r>
        <w:t>Click Save and click cancel</w:t>
      </w:r>
    </w:p>
    <w:p w:rsidR="008278DE" w:rsidRDefault="007535DC">
      <w:r>
        <w:t xml:space="preserve"> </w:t>
      </w:r>
    </w:p>
    <w:p w:rsidR="008278DE" w:rsidRDefault="007535DC">
      <w:pPr>
        <w:numPr>
          <w:ilvl w:val="0"/>
          <w:numId w:val="33"/>
        </w:numPr>
        <w:contextualSpacing/>
      </w:pPr>
      <w:r>
        <w:lastRenderedPageBreak/>
        <w:t>OSX and Linux</w:t>
      </w:r>
    </w:p>
    <w:p w:rsidR="008278DE" w:rsidRDefault="007535DC">
      <w:pPr>
        <w:numPr>
          <w:ilvl w:val="0"/>
          <w:numId w:val="27"/>
        </w:numPr>
        <w:contextualSpacing/>
      </w:pPr>
      <w:r>
        <w:t>Open your terminal</w:t>
      </w:r>
    </w:p>
    <w:p w:rsidR="008278DE" w:rsidRDefault="007535DC">
      <w:pPr>
        <w:numPr>
          <w:ilvl w:val="0"/>
          <w:numId w:val="27"/>
        </w:numPr>
        <w:contextualSpacing/>
      </w:pPr>
      <w:r>
        <w:t>Type `</w:t>
      </w:r>
      <w:proofErr w:type="spellStart"/>
      <w:r>
        <w:t>chmod</w:t>
      </w:r>
      <w:proofErr w:type="spellEnd"/>
      <w:r>
        <w:t xml:space="preserve"> 600 &lt;PATH-TO-FILE-DOWNLOADED-IN-4B&gt;`</w:t>
      </w:r>
    </w:p>
    <w:p w:rsidR="008278DE" w:rsidRDefault="007535DC">
      <w:pPr>
        <w:numPr>
          <w:ilvl w:val="0"/>
          <w:numId w:val="27"/>
        </w:numPr>
        <w:contextualSpacing/>
      </w:pPr>
      <w:r>
        <w:t>Type `</w:t>
      </w:r>
      <w:proofErr w:type="spellStart"/>
      <w:r>
        <w:rPr>
          <w:sz w:val="20"/>
          <w:szCs w:val="20"/>
          <w:highlight w:val="white"/>
        </w:rPr>
        <w:t>ssh</w:t>
      </w:r>
      <w:proofErr w:type="spellEnd"/>
      <w:r>
        <w:rPr>
          <w:sz w:val="20"/>
          <w:szCs w:val="20"/>
          <w:highlight w:val="white"/>
        </w:rPr>
        <w:t xml:space="preserve"> -</w:t>
      </w:r>
      <w:proofErr w:type="spellStart"/>
      <w:r>
        <w:rPr>
          <w:sz w:val="20"/>
          <w:szCs w:val="20"/>
          <w:highlight w:val="white"/>
        </w:rPr>
        <w:t>i</w:t>
      </w:r>
      <w:proofErr w:type="spellEnd"/>
      <w:r>
        <w:rPr>
          <w:sz w:val="20"/>
          <w:szCs w:val="20"/>
          <w:highlight w:val="white"/>
        </w:rPr>
        <w:t xml:space="preserve"> &lt;PATH-TO-FILE-DOWNLOADED-IN-4B&gt; ubuntu@&lt;IP-ADDRESS-COPIED-IN-STEP-11D&gt;`</w:t>
      </w:r>
    </w:p>
    <w:p w:rsidR="008278DE" w:rsidRDefault="007535DC">
      <w:pPr>
        <w:pStyle w:val="Heading3"/>
      </w:pPr>
      <w:bookmarkStart w:id="17" w:name="_regio7jiacmz" w:colFirst="0" w:colLast="0"/>
      <w:bookmarkEnd w:id="17"/>
      <w:r>
        <w:t>13. Deploying the Kubernetes Dashboard</w:t>
      </w:r>
    </w:p>
    <w:p w:rsidR="008278DE" w:rsidRDefault="007535DC">
      <w:r>
        <w:t xml:space="preserve">Finally! Let’s deploy the reason that we went through </w:t>
      </w:r>
      <w:proofErr w:type="gramStart"/>
      <w:r>
        <w:t>all of</w:t>
      </w:r>
      <w:proofErr w:type="gramEnd"/>
      <w:r>
        <w:t xml:space="preserve"> this trouble.</w:t>
      </w:r>
    </w:p>
    <w:p w:rsidR="008278DE" w:rsidRDefault="008278DE"/>
    <w:p w:rsidR="008278DE" w:rsidRDefault="007535DC">
      <w:pPr>
        <w:numPr>
          <w:ilvl w:val="0"/>
          <w:numId w:val="16"/>
        </w:numPr>
        <w:contextualSpacing/>
      </w:pPr>
      <w:r>
        <w:t>Become root by typing `</w:t>
      </w:r>
      <w:proofErr w:type="spellStart"/>
      <w:r>
        <w:t>sudo</w:t>
      </w:r>
      <w:proofErr w:type="spellEnd"/>
      <w:r>
        <w:t xml:space="preserve"> </w:t>
      </w:r>
      <w:proofErr w:type="spellStart"/>
      <w:r>
        <w:t>su</w:t>
      </w:r>
      <w:proofErr w:type="spellEnd"/>
      <w:r>
        <w:t>`</w:t>
      </w:r>
    </w:p>
    <w:p w:rsidR="008278DE" w:rsidRDefault="007535DC">
      <w:pPr>
        <w:numPr>
          <w:ilvl w:val="0"/>
          <w:numId w:val="16"/>
        </w:numPr>
        <w:contextualSpacing/>
      </w:pPr>
      <w:r>
        <w:t>Type `export KUBECONFIG=/</w:t>
      </w:r>
      <w:proofErr w:type="spellStart"/>
      <w:r>
        <w:t>etc</w:t>
      </w:r>
      <w:proofErr w:type="spellEnd"/>
      <w:r>
        <w:t>/</w:t>
      </w:r>
      <w:proofErr w:type="spellStart"/>
      <w:r>
        <w:t>kubernetes</w:t>
      </w:r>
      <w:proofErr w:type="spellEnd"/>
      <w:r>
        <w:t>/</w:t>
      </w:r>
      <w:proofErr w:type="spellStart"/>
      <w:r>
        <w:t>admin.conf</w:t>
      </w:r>
      <w:proofErr w:type="spellEnd"/>
      <w:r>
        <w:t>`</w:t>
      </w:r>
    </w:p>
    <w:p w:rsidR="008278DE" w:rsidRDefault="007535DC">
      <w:pPr>
        <w:numPr>
          <w:ilvl w:val="0"/>
          <w:numId w:val="19"/>
        </w:numPr>
        <w:contextualSpacing/>
      </w:pPr>
      <w:r>
        <w:t>You will have to type this in every time you log in to the machine</w:t>
      </w:r>
    </w:p>
    <w:p w:rsidR="008278DE" w:rsidRDefault="007535DC">
      <w:pPr>
        <w:numPr>
          <w:ilvl w:val="0"/>
          <w:numId w:val="19"/>
        </w:numPr>
        <w:contextualSpacing/>
      </w:pPr>
      <w:r>
        <w:t xml:space="preserve">If this file does not exist, your </w:t>
      </w:r>
      <w:proofErr w:type="spellStart"/>
      <w:r>
        <w:t>kubernetes</w:t>
      </w:r>
      <w:proofErr w:type="spellEnd"/>
      <w:r>
        <w:t xml:space="preserve"> cluster might not be ready yet. Check again in a minute or so</w:t>
      </w:r>
    </w:p>
    <w:p w:rsidR="008278DE" w:rsidRDefault="007535DC">
      <w:pPr>
        <w:numPr>
          <w:ilvl w:val="0"/>
          <w:numId w:val="16"/>
        </w:numPr>
        <w:contextualSpacing/>
      </w:pPr>
      <w:r>
        <w:t>Type `</w:t>
      </w:r>
      <w:proofErr w:type="spellStart"/>
      <w:r>
        <w:t>kubectl</w:t>
      </w:r>
      <w:proofErr w:type="spellEnd"/>
      <w:r>
        <w:t xml:space="preserve"> create -f /</w:t>
      </w:r>
      <w:proofErr w:type="spellStart"/>
      <w:r>
        <w:t>etc</w:t>
      </w:r>
      <w:proofErr w:type="spellEnd"/>
      <w:r>
        <w:t>/zeppelin/</w:t>
      </w:r>
      <w:proofErr w:type="spellStart"/>
      <w:r>
        <w:t>kubernetes</w:t>
      </w:r>
      <w:proofErr w:type="spellEnd"/>
      <w:r>
        <w:t>/</w:t>
      </w:r>
      <w:proofErr w:type="spellStart"/>
      <w:r>
        <w:t>canal.yaml</w:t>
      </w:r>
      <w:proofErr w:type="spellEnd"/>
      <w:r>
        <w:t>`</w:t>
      </w:r>
    </w:p>
    <w:p w:rsidR="008278DE" w:rsidRDefault="007535DC">
      <w:pPr>
        <w:numPr>
          <w:ilvl w:val="0"/>
          <w:numId w:val="28"/>
        </w:numPr>
        <w:contextualSpacing/>
      </w:pPr>
      <w:r>
        <w:t>This, like the previous meetup, will install a pod network into your cluster</w:t>
      </w:r>
    </w:p>
    <w:p w:rsidR="008278DE" w:rsidRDefault="007535DC">
      <w:pPr>
        <w:numPr>
          <w:ilvl w:val="0"/>
          <w:numId w:val="16"/>
        </w:numPr>
        <w:contextualSpacing/>
      </w:pPr>
      <w:r>
        <w:t>Type `</w:t>
      </w:r>
      <w:proofErr w:type="spellStart"/>
      <w:r>
        <w:t>kubectl</w:t>
      </w:r>
      <w:proofErr w:type="spellEnd"/>
      <w:r>
        <w:t xml:space="preserve"> create -f /</w:t>
      </w:r>
      <w:proofErr w:type="spellStart"/>
      <w:r>
        <w:t>etc</w:t>
      </w:r>
      <w:proofErr w:type="spellEnd"/>
      <w:r>
        <w:t>/zeppelin/</w:t>
      </w:r>
      <w:proofErr w:type="spellStart"/>
      <w:r>
        <w:t>kubernetes</w:t>
      </w:r>
      <w:proofErr w:type="spellEnd"/>
      <w:r>
        <w:t>/</w:t>
      </w:r>
      <w:proofErr w:type="spellStart"/>
      <w:r>
        <w:t>dashboard.yaml</w:t>
      </w:r>
      <w:proofErr w:type="spellEnd"/>
      <w:r>
        <w:t>`</w:t>
      </w:r>
    </w:p>
    <w:p w:rsidR="008278DE" w:rsidRDefault="007535DC">
      <w:pPr>
        <w:numPr>
          <w:ilvl w:val="0"/>
          <w:numId w:val="3"/>
        </w:numPr>
        <w:contextualSpacing/>
      </w:pPr>
      <w:r>
        <w:t xml:space="preserve">After a while you will be able to use the IP copied from step 11D with port </w:t>
      </w:r>
      <w:r>
        <w:rPr>
          <w:b/>
        </w:rPr>
        <w:t xml:space="preserve">30000 </w:t>
      </w:r>
      <w:r>
        <w:t xml:space="preserve">to access the website based </w:t>
      </w:r>
      <w:proofErr w:type="spellStart"/>
      <w:r>
        <w:t>kubernetes</w:t>
      </w:r>
      <w:proofErr w:type="spellEnd"/>
      <w:r>
        <w:t xml:space="preserve"> dashboard from your browser!!</w:t>
      </w:r>
    </w:p>
    <w:p w:rsidR="008278DE" w:rsidRDefault="008278DE"/>
    <w:p w:rsidR="008278DE" w:rsidRDefault="007535DC">
      <w:r>
        <w:t>Note:</w:t>
      </w:r>
    </w:p>
    <w:p w:rsidR="008278DE" w:rsidRDefault="007535DC">
      <w:pPr>
        <w:numPr>
          <w:ilvl w:val="0"/>
          <w:numId w:val="7"/>
        </w:numPr>
        <w:contextualSpacing/>
      </w:pPr>
      <w:r>
        <w:t xml:space="preserve"> It may take a while before </w:t>
      </w:r>
      <w:proofErr w:type="spellStart"/>
      <w:r>
        <w:t>kubernetes</w:t>
      </w:r>
      <w:proofErr w:type="spellEnd"/>
      <w:r>
        <w:t xml:space="preserve"> is ready. You can type `</w:t>
      </w:r>
      <w:proofErr w:type="spellStart"/>
      <w:r>
        <w:t>kubectl</w:t>
      </w:r>
      <w:proofErr w:type="spellEnd"/>
      <w:r>
        <w:t xml:space="preserve"> get nodes` to see if </w:t>
      </w:r>
      <w:proofErr w:type="spellStart"/>
      <w:r>
        <w:t>kubernetes</w:t>
      </w:r>
      <w:proofErr w:type="spellEnd"/>
      <w:r>
        <w:t xml:space="preserve"> has started. If it has not started, you will see at least one node with the </w:t>
      </w:r>
      <w:proofErr w:type="gramStart"/>
      <w:r>
        <w:t>state ”</w:t>
      </w:r>
      <w:proofErr w:type="spellStart"/>
      <w:r>
        <w:t>NotReady</w:t>
      </w:r>
      <w:proofErr w:type="spellEnd"/>
      <w:proofErr w:type="gramEnd"/>
      <w:r>
        <w:t>”.</w:t>
      </w:r>
    </w:p>
    <w:p w:rsidR="008278DE" w:rsidRDefault="007535DC">
      <w:pPr>
        <w:numPr>
          <w:ilvl w:val="0"/>
          <w:numId w:val="21"/>
        </w:numPr>
        <w:contextualSpacing/>
      </w:pPr>
      <w:r>
        <w:t xml:space="preserve"> Once you have done step 13C the nodes states will change to “Ready”.</w:t>
      </w:r>
    </w:p>
    <w:p w:rsidR="008278DE" w:rsidRDefault="007535DC">
      <w:pPr>
        <w:numPr>
          <w:ilvl w:val="0"/>
          <w:numId w:val="22"/>
        </w:numPr>
        <w:contextualSpacing/>
      </w:pPr>
      <w:r>
        <w:t xml:space="preserve"> It may take a while for the dashboard to become ready. </w:t>
      </w:r>
      <w:proofErr w:type="gramStart"/>
      <w:r>
        <w:t>In order to</w:t>
      </w:r>
      <w:proofErr w:type="gramEnd"/>
      <w:r>
        <w:t xml:space="preserve"> see the status of everything in </w:t>
      </w:r>
      <w:proofErr w:type="spellStart"/>
      <w:r>
        <w:t>kubernetes</w:t>
      </w:r>
      <w:proofErr w:type="spellEnd"/>
      <w:r>
        <w:t xml:space="preserve"> you will have to type: `</w:t>
      </w:r>
      <w:proofErr w:type="spellStart"/>
      <w:r>
        <w:t>kubectl</w:t>
      </w:r>
      <w:proofErr w:type="spellEnd"/>
      <w:r>
        <w:t xml:space="preserve"> get po --all-namespaces -o wide`. When it’s ready the status of every item should be “Running”</w:t>
      </w:r>
    </w:p>
    <w:p w:rsidR="008278DE" w:rsidRDefault="007535DC">
      <w:pPr>
        <w:pStyle w:val="Heading3"/>
      </w:pPr>
      <w:bookmarkStart w:id="18" w:name="_houx9rjhc8f7" w:colFirst="0" w:colLast="0"/>
      <w:bookmarkEnd w:id="18"/>
      <w:r>
        <w:t>14. Deploying our Spark/TensorFlow Web Application (optional)</w:t>
      </w:r>
    </w:p>
    <w:p w:rsidR="008278DE" w:rsidRDefault="007535DC">
      <w:pPr>
        <w:numPr>
          <w:ilvl w:val="0"/>
          <w:numId w:val="13"/>
        </w:numPr>
        <w:contextualSpacing/>
      </w:pPr>
      <w:r>
        <w:t>Type `</w:t>
      </w:r>
      <w:proofErr w:type="spellStart"/>
      <w:r>
        <w:t>kubectl</w:t>
      </w:r>
      <w:proofErr w:type="spellEnd"/>
      <w:r>
        <w:t xml:space="preserve"> create -f /</w:t>
      </w:r>
      <w:proofErr w:type="spellStart"/>
      <w:r>
        <w:t>etc</w:t>
      </w:r>
      <w:proofErr w:type="spellEnd"/>
      <w:r>
        <w:t>/zeppelin/</w:t>
      </w:r>
      <w:proofErr w:type="spellStart"/>
      <w:r>
        <w:t>kubernetes</w:t>
      </w:r>
      <w:proofErr w:type="spellEnd"/>
      <w:r>
        <w:t>/</w:t>
      </w:r>
      <w:proofErr w:type="spellStart"/>
      <w:r>
        <w:t>zeppelin.yaml</w:t>
      </w:r>
      <w:proofErr w:type="spellEnd"/>
      <w:r>
        <w:t>`</w:t>
      </w:r>
    </w:p>
    <w:p w:rsidR="008278DE" w:rsidRDefault="007535DC">
      <w:pPr>
        <w:numPr>
          <w:ilvl w:val="0"/>
          <w:numId w:val="13"/>
        </w:numPr>
        <w:contextualSpacing/>
      </w:pPr>
      <w:r>
        <w:t>Type `</w:t>
      </w:r>
      <w:proofErr w:type="spellStart"/>
      <w:r>
        <w:t>kubectl</w:t>
      </w:r>
      <w:proofErr w:type="spellEnd"/>
      <w:r>
        <w:t xml:space="preserve"> create -f /</w:t>
      </w:r>
      <w:proofErr w:type="spellStart"/>
      <w:r>
        <w:t>etc</w:t>
      </w:r>
      <w:proofErr w:type="spellEnd"/>
      <w:r>
        <w:t>/zeppelin/</w:t>
      </w:r>
      <w:proofErr w:type="spellStart"/>
      <w:r>
        <w:t>kubernetes</w:t>
      </w:r>
      <w:proofErr w:type="spellEnd"/>
      <w:r>
        <w:t>/spark-</w:t>
      </w:r>
      <w:proofErr w:type="spellStart"/>
      <w:r>
        <w:t>master.yaml</w:t>
      </w:r>
      <w:proofErr w:type="spellEnd"/>
      <w:r>
        <w:t>`</w:t>
      </w:r>
    </w:p>
    <w:p w:rsidR="008278DE" w:rsidRDefault="007535DC">
      <w:pPr>
        <w:numPr>
          <w:ilvl w:val="0"/>
          <w:numId w:val="13"/>
        </w:numPr>
        <w:contextualSpacing/>
      </w:pPr>
      <w:r>
        <w:t>Type `</w:t>
      </w:r>
      <w:proofErr w:type="spellStart"/>
      <w:r>
        <w:t>kubectl</w:t>
      </w:r>
      <w:proofErr w:type="spellEnd"/>
      <w:r>
        <w:t xml:space="preserve"> create -f /</w:t>
      </w:r>
      <w:proofErr w:type="spellStart"/>
      <w:r>
        <w:t>etc</w:t>
      </w:r>
      <w:proofErr w:type="spellEnd"/>
      <w:r>
        <w:t>/zeppelin/</w:t>
      </w:r>
      <w:proofErr w:type="spellStart"/>
      <w:r>
        <w:t>kubernetes</w:t>
      </w:r>
      <w:proofErr w:type="spellEnd"/>
      <w:r>
        <w:t>/spark-</w:t>
      </w:r>
      <w:proofErr w:type="spellStart"/>
      <w:r>
        <w:t>slave.yaml</w:t>
      </w:r>
      <w:proofErr w:type="spellEnd"/>
      <w:r>
        <w:t>`</w:t>
      </w:r>
    </w:p>
    <w:p w:rsidR="008278DE" w:rsidRDefault="007535DC">
      <w:pPr>
        <w:numPr>
          <w:ilvl w:val="0"/>
          <w:numId w:val="26"/>
        </w:numPr>
        <w:contextualSpacing/>
      </w:pPr>
      <w:r>
        <w:t xml:space="preserve">After a while you will be able to use the IP copied from step 11D with port </w:t>
      </w:r>
      <w:r>
        <w:rPr>
          <w:b/>
        </w:rPr>
        <w:t>30001</w:t>
      </w:r>
      <w:r>
        <w:t xml:space="preserve"> to access the zeppelin from your browser!</w:t>
      </w:r>
    </w:p>
    <w:p w:rsidR="008278DE" w:rsidRDefault="007535DC">
      <w:pPr>
        <w:numPr>
          <w:ilvl w:val="0"/>
          <w:numId w:val="26"/>
        </w:numPr>
        <w:contextualSpacing/>
      </w:pPr>
      <w:r>
        <w:t xml:space="preserve">If, for some reason, you </w:t>
      </w:r>
      <w:proofErr w:type="gramStart"/>
      <w:r>
        <w:t>aren’t able to</w:t>
      </w:r>
      <w:proofErr w:type="gramEnd"/>
      <w:r>
        <w:t xml:space="preserve"> access the zeppelin application, it may be because it is running on the worker Amazon Instance. In order to access the </w:t>
      </w:r>
      <w:proofErr w:type="gramStart"/>
      <w:r>
        <w:t>application</w:t>
      </w:r>
      <w:proofErr w:type="gramEnd"/>
      <w:r>
        <w:t xml:space="preserve"> you will have to get the IP address of the worker from the AWS Instances page like in step 11D.</w:t>
      </w:r>
    </w:p>
    <w:p w:rsidR="008278DE" w:rsidRDefault="008278DE"/>
    <w:p w:rsidR="008278DE" w:rsidRDefault="007535DC">
      <w:pPr>
        <w:pStyle w:val="Heading3"/>
      </w:pPr>
      <w:bookmarkStart w:id="19" w:name="_towow2swto2" w:colFirst="0" w:colLast="0"/>
      <w:bookmarkEnd w:id="19"/>
      <w:r>
        <w:lastRenderedPageBreak/>
        <w:t>15. Don’t Throw Moneys Away (Clean up)</w:t>
      </w:r>
    </w:p>
    <w:p w:rsidR="008278DE" w:rsidRDefault="007535DC">
      <w:pPr>
        <w:rPr>
          <w:b/>
        </w:rPr>
      </w:pPr>
      <w:r>
        <w:rPr>
          <w:b/>
        </w:rPr>
        <w:t>If you don’t do this step AWS could end up charging you a whole lot of money. Let’s take down our instances now.</w:t>
      </w:r>
    </w:p>
    <w:p w:rsidR="008278DE" w:rsidRDefault="008278DE"/>
    <w:p w:rsidR="008278DE" w:rsidRDefault="007535DC">
      <w:pPr>
        <w:numPr>
          <w:ilvl w:val="0"/>
          <w:numId w:val="9"/>
        </w:numPr>
        <w:contextualSpacing/>
      </w:pPr>
      <w:r>
        <w:t>Under “Auto Scaling Groups” (left bar under Auto Scaling)</w:t>
      </w:r>
    </w:p>
    <w:p w:rsidR="008278DE" w:rsidRDefault="007535DC">
      <w:pPr>
        <w:numPr>
          <w:ilvl w:val="0"/>
          <w:numId w:val="9"/>
        </w:numPr>
        <w:contextualSpacing/>
      </w:pPr>
      <w:r>
        <w:t>Select the “</w:t>
      </w:r>
      <w:proofErr w:type="spellStart"/>
      <w:r>
        <w:t>kubernetes</w:t>
      </w:r>
      <w:proofErr w:type="spellEnd"/>
      <w:r>
        <w:t>-master” auto scaling group created in step 6I</w:t>
      </w:r>
    </w:p>
    <w:p w:rsidR="008278DE" w:rsidRDefault="007535DC">
      <w:pPr>
        <w:numPr>
          <w:ilvl w:val="0"/>
          <w:numId w:val="9"/>
        </w:numPr>
        <w:contextualSpacing/>
      </w:pPr>
      <w:r>
        <w:t>Click “Edit” (Under the Details section)</w:t>
      </w:r>
    </w:p>
    <w:p w:rsidR="008278DE" w:rsidRDefault="007535DC">
      <w:pPr>
        <w:numPr>
          <w:ilvl w:val="0"/>
          <w:numId w:val="9"/>
        </w:numPr>
        <w:contextualSpacing/>
      </w:pPr>
      <w:r>
        <w:t>Set both “Max” and “Desired” to 0</w:t>
      </w:r>
    </w:p>
    <w:p w:rsidR="008278DE" w:rsidRDefault="007535DC">
      <w:pPr>
        <w:numPr>
          <w:ilvl w:val="0"/>
          <w:numId w:val="17"/>
        </w:numPr>
        <w:contextualSpacing/>
      </w:pPr>
      <w:r>
        <w:t xml:space="preserve">If you started with one instance when creating the </w:t>
      </w:r>
      <w:proofErr w:type="gramStart"/>
      <w:r>
        <w:t>group</w:t>
      </w:r>
      <w:proofErr w:type="gramEnd"/>
      <w:r>
        <w:t xml:space="preserve"> you will also need to set “Min” to 0</w:t>
      </w:r>
    </w:p>
    <w:p w:rsidR="008278DE" w:rsidRDefault="007535DC">
      <w:pPr>
        <w:numPr>
          <w:ilvl w:val="0"/>
          <w:numId w:val="9"/>
        </w:numPr>
        <w:contextualSpacing/>
      </w:pPr>
      <w:r>
        <w:t>Wait for the instances column to go to 0. After this is done you can select the auto scaling group and then right click and then select “Delete”</w:t>
      </w:r>
    </w:p>
    <w:p w:rsidR="008278DE" w:rsidRDefault="007535DC">
      <w:pPr>
        <w:numPr>
          <w:ilvl w:val="0"/>
          <w:numId w:val="9"/>
        </w:numPr>
        <w:contextualSpacing/>
      </w:pPr>
      <w:r>
        <w:t>Repeat steps 15A through 15E for the auto scaling group created in step 8</w:t>
      </w:r>
    </w:p>
    <w:p w:rsidR="008278DE" w:rsidRDefault="007535DC">
      <w:pPr>
        <w:numPr>
          <w:ilvl w:val="0"/>
          <w:numId w:val="9"/>
        </w:numPr>
        <w:contextualSpacing/>
      </w:pPr>
      <w:r>
        <w:t>Go to the “Launch Configurations Page”</w:t>
      </w:r>
    </w:p>
    <w:p w:rsidR="008278DE" w:rsidRDefault="007535DC">
      <w:pPr>
        <w:numPr>
          <w:ilvl w:val="0"/>
          <w:numId w:val="9"/>
        </w:numPr>
        <w:contextualSpacing/>
      </w:pPr>
      <w:r>
        <w:t xml:space="preserve">Select </w:t>
      </w:r>
      <w:r>
        <w:rPr>
          <w:b/>
        </w:rPr>
        <w:t>both</w:t>
      </w:r>
      <w:r>
        <w:t xml:space="preserve"> launch configurations. Right click them and “Delete”</w:t>
      </w:r>
    </w:p>
    <w:p w:rsidR="008278DE" w:rsidRDefault="007535DC">
      <w:pPr>
        <w:numPr>
          <w:ilvl w:val="0"/>
          <w:numId w:val="9"/>
        </w:numPr>
        <w:contextualSpacing/>
      </w:pPr>
      <w:r>
        <w:t>Go to the “Key Pairs” page and delete the key pair that we created in step 4B</w:t>
      </w:r>
    </w:p>
    <w:p w:rsidR="008278DE" w:rsidRDefault="007535DC">
      <w:pPr>
        <w:numPr>
          <w:ilvl w:val="0"/>
          <w:numId w:val="9"/>
        </w:numPr>
        <w:contextualSpacing/>
      </w:pPr>
      <w:r>
        <w:t>Go to the “Security Group” page and delete the one you created in step 3D</w:t>
      </w:r>
    </w:p>
    <w:p w:rsidR="008278DE" w:rsidRDefault="007535DC">
      <w:pPr>
        <w:numPr>
          <w:ilvl w:val="0"/>
          <w:numId w:val="9"/>
        </w:numPr>
        <w:contextualSpacing/>
      </w:pPr>
      <w:r>
        <w:t>Go to the “IAM Role” page and delete the one you created in step 1E</w:t>
      </w:r>
    </w:p>
    <w:p w:rsidR="008278DE" w:rsidRDefault="007535DC">
      <w:pPr>
        <w:numPr>
          <w:ilvl w:val="0"/>
          <w:numId w:val="9"/>
        </w:numPr>
        <w:contextualSpacing/>
      </w:pPr>
      <w:r>
        <w:t>As a sanity check you can look at the instances page to make sure that your instances and terminated and that you are not spending any money</w:t>
      </w:r>
    </w:p>
    <w:p w:rsidR="008278DE" w:rsidRDefault="008278DE"/>
    <w:p w:rsidR="008278DE" w:rsidRDefault="008278DE"/>
    <w:p w:rsidR="008278DE" w:rsidRDefault="008278DE"/>
    <w:p w:rsidR="008278DE" w:rsidRDefault="008278DE"/>
    <w:sectPr w:rsidR="008278D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Roboto">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34666"/>
    <w:multiLevelType w:val="multilevel"/>
    <w:tmpl w:val="DC86B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74DD8"/>
    <w:multiLevelType w:val="multilevel"/>
    <w:tmpl w:val="41CE0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8A13288"/>
    <w:multiLevelType w:val="multilevel"/>
    <w:tmpl w:val="A25E6E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2C7BD7"/>
    <w:multiLevelType w:val="multilevel"/>
    <w:tmpl w:val="70E6AD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515D7C"/>
    <w:multiLevelType w:val="multilevel"/>
    <w:tmpl w:val="47D875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2D47DB"/>
    <w:multiLevelType w:val="multilevel"/>
    <w:tmpl w:val="C6264D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7735294"/>
    <w:multiLevelType w:val="multilevel"/>
    <w:tmpl w:val="9F26E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413F71"/>
    <w:multiLevelType w:val="multilevel"/>
    <w:tmpl w:val="0D84D8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AB1056"/>
    <w:multiLevelType w:val="multilevel"/>
    <w:tmpl w:val="ED883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4557BC3"/>
    <w:multiLevelType w:val="multilevel"/>
    <w:tmpl w:val="81F89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C212A6"/>
    <w:multiLevelType w:val="multilevel"/>
    <w:tmpl w:val="540CC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09579F"/>
    <w:multiLevelType w:val="multilevel"/>
    <w:tmpl w:val="776E16D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0DA4884"/>
    <w:multiLevelType w:val="multilevel"/>
    <w:tmpl w:val="537C35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36017E4"/>
    <w:multiLevelType w:val="multilevel"/>
    <w:tmpl w:val="81DE84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71D1976"/>
    <w:multiLevelType w:val="multilevel"/>
    <w:tmpl w:val="03BA37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A94075"/>
    <w:multiLevelType w:val="multilevel"/>
    <w:tmpl w:val="FAC01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D034E8C"/>
    <w:multiLevelType w:val="multilevel"/>
    <w:tmpl w:val="4E323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0902276"/>
    <w:multiLevelType w:val="multilevel"/>
    <w:tmpl w:val="7ED088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03639E"/>
    <w:multiLevelType w:val="multilevel"/>
    <w:tmpl w:val="E7A07A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3414C88"/>
    <w:multiLevelType w:val="multilevel"/>
    <w:tmpl w:val="A3488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372684"/>
    <w:multiLevelType w:val="multilevel"/>
    <w:tmpl w:val="8DF21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B564AC"/>
    <w:multiLevelType w:val="multilevel"/>
    <w:tmpl w:val="DEC237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D1E4C87"/>
    <w:multiLevelType w:val="multilevel"/>
    <w:tmpl w:val="2F0C29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4E79B2"/>
    <w:multiLevelType w:val="multilevel"/>
    <w:tmpl w:val="D71A8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1B72491"/>
    <w:multiLevelType w:val="multilevel"/>
    <w:tmpl w:val="1E76E6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216670B"/>
    <w:multiLevelType w:val="multilevel"/>
    <w:tmpl w:val="9EF248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4574945"/>
    <w:multiLevelType w:val="multilevel"/>
    <w:tmpl w:val="2BF27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8C13AC"/>
    <w:multiLevelType w:val="multilevel"/>
    <w:tmpl w:val="AFEC936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5B34FED"/>
    <w:multiLevelType w:val="multilevel"/>
    <w:tmpl w:val="13608C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A137DC5"/>
    <w:multiLevelType w:val="multilevel"/>
    <w:tmpl w:val="75C0DE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AF31C2F"/>
    <w:multiLevelType w:val="multilevel"/>
    <w:tmpl w:val="F6548C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BEE2E53"/>
    <w:multiLevelType w:val="multilevel"/>
    <w:tmpl w:val="A0FA02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F007AE1"/>
    <w:multiLevelType w:val="multilevel"/>
    <w:tmpl w:val="B2F03A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26"/>
  </w:num>
  <w:num w:numId="3">
    <w:abstractNumId w:val="8"/>
  </w:num>
  <w:num w:numId="4">
    <w:abstractNumId w:val="2"/>
  </w:num>
  <w:num w:numId="5">
    <w:abstractNumId w:val="12"/>
  </w:num>
  <w:num w:numId="6">
    <w:abstractNumId w:val="17"/>
  </w:num>
  <w:num w:numId="7">
    <w:abstractNumId w:val="19"/>
  </w:num>
  <w:num w:numId="8">
    <w:abstractNumId w:val="29"/>
  </w:num>
  <w:num w:numId="9">
    <w:abstractNumId w:val="31"/>
  </w:num>
  <w:num w:numId="10">
    <w:abstractNumId w:val="18"/>
  </w:num>
  <w:num w:numId="11">
    <w:abstractNumId w:val="28"/>
  </w:num>
  <w:num w:numId="12">
    <w:abstractNumId w:val="13"/>
  </w:num>
  <w:num w:numId="13">
    <w:abstractNumId w:val="14"/>
  </w:num>
  <w:num w:numId="14">
    <w:abstractNumId w:val="6"/>
  </w:num>
  <w:num w:numId="15">
    <w:abstractNumId w:val="4"/>
  </w:num>
  <w:num w:numId="16">
    <w:abstractNumId w:val="22"/>
  </w:num>
  <w:num w:numId="17">
    <w:abstractNumId w:val="24"/>
  </w:num>
  <w:num w:numId="18">
    <w:abstractNumId w:val="25"/>
  </w:num>
  <w:num w:numId="19">
    <w:abstractNumId w:val="1"/>
  </w:num>
  <w:num w:numId="20">
    <w:abstractNumId w:val="11"/>
  </w:num>
  <w:num w:numId="21">
    <w:abstractNumId w:val="23"/>
  </w:num>
  <w:num w:numId="22">
    <w:abstractNumId w:val="10"/>
  </w:num>
  <w:num w:numId="23">
    <w:abstractNumId w:val="9"/>
  </w:num>
  <w:num w:numId="24">
    <w:abstractNumId w:val="3"/>
  </w:num>
  <w:num w:numId="25">
    <w:abstractNumId w:val="5"/>
  </w:num>
  <w:num w:numId="26">
    <w:abstractNumId w:val="32"/>
  </w:num>
  <w:num w:numId="27">
    <w:abstractNumId w:val="27"/>
  </w:num>
  <w:num w:numId="28">
    <w:abstractNumId w:val="15"/>
  </w:num>
  <w:num w:numId="29">
    <w:abstractNumId w:val="7"/>
  </w:num>
  <w:num w:numId="30">
    <w:abstractNumId w:val="0"/>
  </w:num>
  <w:num w:numId="31">
    <w:abstractNumId w:val="30"/>
  </w:num>
  <w:num w:numId="32">
    <w:abstractNumId w:val="2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DE"/>
    <w:rsid w:val="00090056"/>
    <w:rsid w:val="000E024E"/>
    <w:rsid w:val="00172542"/>
    <w:rsid w:val="00254F98"/>
    <w:rsid w:val="00362419"/>
    <w:rsid w:val="003D71A9"/>
    <w:rsid w:val="003F03D5"/>
    <w:rsid w:val="00425079"/>
    <w:rsid w:val="0048382F"/>
    <w:rsid w:val="00487025"/>
    <w:rsid w:val="005E27EE"/>
    <w:rsid w:val="007535DC"/>
    <w:rsid w:val="008278DE"/>
    <w:rsid w:val="0091050B"/>
    <w:rsid w:val="00966BEE"/>
    <w:rsid w:val="00A83784"/>
    <w:rsid w:val="00AC1BF7"/>
    <w:rsid w:val="00CB5136"/>
    <w:rsid w:val="00D94EA2"/>
    <w:rsid w:val="00DA3D91"/>
    <w:rsid w:val="00E51485"/>
    <w:rsid w:val="00F030F2"/>
    <w:rsid w:val="00FA32C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850B"/>
  <w15:docId w15:val="{371084A6-56B4-42E2-8F68-570C22A8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7A938-BC60-4628-985B-BE921D8E8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Bae Jang</dc:creator>
  <cp:lastModifiedBy>Joyce Zhang</cp:lastModifiedBy>
  <cp:revision>18</cp:revision>
  <dcterms:created xsi:type="dcterms:W3CDTF">2018-05-31T17:44:00Z</dcterms:created>
  <dcterms:modified xsi:type="dcterms:W3CDTF">2018-05-31T19:05:00Z</dcterms:modified>
</cp:coreProperties>
</file>