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Joyce Chen Homework 2 Report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Stack Implementation Coordinates</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(5, 3)</w:t>
      </w:r>
    </w:p>
    <w:p w:rsidR="00000000" w:rsidDel="00000000" w:rsidP="00000000" w:rsidRDefault="00000000" w:rsidRPr="00000000" w14:paraId="00000005">
      <w:pPr>
        <w:shd w:fill="ffffff" w:val="clear"/>
        <w:ind w:left="720" w:firstLine="0"/>
        <w:rPr>
          <w:sz w:val="24"/>
          <w:szCs w:val="24"/>
        </w:rPr>
      </w:pPr>
      <w:r w:rsidDel="00000000" w:rsidR="00000000" w:rsidRPr="00000000">
        <w:rPr>
          <w:sz w:val="24"/>
          <w:szCs w:val="24"/>
          <w:rtl w:val="0"/>
        </w:rPr>
        <w:t xml:space="preserve">(6, 3)</w:t>
      </w:r>
    </w:p>
    <w:p w:rsidR="00000000" w:rsidDel="00000000" w:rsidP="00000000" w:rsidRDefault="00000000" w:rsidRPr="00000000" w14:paraId="00000006">
      <w:pPr>
        <w:shd w:fill="ffffff" w:val="clear"/>
        <w:ind w:left="720" w:firstLine="0"/>
        <w:rPr>
          <w:sz w:val="24"/>
          <w:szCs w:val="24"/>
        </w:rPr>
      </w:pPr>
      <w:r w:rsidDel="00000000" w:rsidR="00000000" w:rsidRPr="00000000">
        <w:rPr>
          <w:sz w:val="24"/>
          <w:szCs w:val="24"/>
          <w:rtl w:val="0"/>
        </w:rPr>
        <w:t xml:space="preserve">(4, 3)</w:t>
      </w:r>
    </w:p>
    <w:p w:rsidR="00000000" w:rsidDel="00000000" w:rsidP="00000000" w:rsidRDefault="00000000" w:rsidRPr="00000000" w14:paraId="00000007">
      <w:pPr>
        <w:shd w:fill="ffffff" w:val="clear"/>
        <w:ind w:left="720" w:firstLine="0"/>
        <w:rPr>
          <w:sz w:val="24"/>
          <w:szCs w:val="24"/>
        </w:rPr>
      </w:pPr>
      <w:r w:rsidDel="00000000" w:rsidR="00000000" w:rsidRPr="00000000">
        <w:rPr>
          <w:sz w:val="24"/>
          <w:szCs w:val="24"/>
          <w:rtl w:val="0"/>
        </w:rPr>
        <w:t xml:space="preserve">(4, 2)</w:t>
      </w:r>
    </w:p>
    <w:p w:rsidR="00000000" w:rsidDel="00000000" w:rsidP="00000000" w:rsidRDefault="00000000" w:rsidRPr="00000000" w14:paraId="00000008">
      <w:pPr>
        <w:shd w:fill="ffffff" w:val="clear"/>
        <w:ind w:left="720" w:firstLine="0"/>
        <w:rPr>
          <w:sz w:val="24"/>
          <w:szCs w:val="24"/>
        </w:rPr>
      </w:pPr>
      <w:r w:rsidDel="00000000" w:rsidR="00000000" w:rsidRPr="00000000">
        <w:rPr>
          <w:sz w:val="24"/>
          <w:szCs w:val="24"/>
          <w:rtl w:val="0"/>
        </w:rPr>
        <w:t xml:space="preserve">(4, 1)</w:t>
      </w:r>
    </w:p>
    <w:p w:rsidR="00000000" w:rsidDel="00000000" w:rsidP="00000000" w:rsidRDefault="00000000" w:rsidRPr="00000000" w14:paraId="00000009">
      <w:pPr>
        <w:shd w:fill="ffffff" w:val="clear"/>
        <w:ind w:left="720" w:firstLine="0"/>
        <w:rPr>
          <w:sz w:val="24"/>
          <w:szCs w:val="24"/>
        </w:rPr>
      </w:pPr>
      <w:r w:rsidDel="00000000" w:rsidR="00000000" w:rsidRPr="00000000">
        <w:rPr>
          <w:sz w:val="24"/>
          <w:szCs w:val="24"/>
          <w:rtl w:val="0"/>
        </w:rPr>
        <w:t xml:space="preserve">(3, 1)</w:t>
      </w:r>
    </w:p>
    <w:p w:rsidR="00000000" w:rsidDel="00000000" w:rsidP="00000000" w:rsidRDefault="00000000" w:rsidRPr="00000000" w14:paraId="0000000A">
      <w:pPr>
        <w:shd w:fill="ffffff" w:val="clear"/>
        <w:ind w:left="720" w:firstLine="0"/>
        <w:rPr>
          <w:sz w:val="24"/>
          <w:szCs w:val="24"/>
        </w:rPr>
      </w:pPr>
      <w:r w:rsidDel="00000000" w:rsidR="00000000" w:rsidRPr="00000000">
        <w:rPr>
          <w:sz w:val="24"/>
          <w:szCs w:val="24"/>
          <w:rtl w:val="0"/>
        </w:rPr>
        <w:t xml:space="preserve">(2, 1)</w:t>
      </w:r>
    </w:p>
    <w:p w:rsidR="00000000" w:rsidDel="00000000" w:rsidP="00000000" w:rsidRDefault="00000000" w:rsidRPr="00000000" w14:paraId="0000000B">
      <w:pPr>
        <w:shd w:fill="ffffff" w:val="clear"/>
        <w:ind w:left="720" w:firstLine="0"/>
        <w:rPr>
          <w:sz w:val="24"/>
          <w:szCs w:val="24"/>
        </w:rPr>
      </w:pPr>
      <w:r w:rsidDel="00000000" w:rsidR="00000000" w:rsidRPr="00000000">
        <w:rPr>
          <w:sz w:val="24"/>
          <w:szCs w:val="24"/>
          <w:rtl w:val="0"/>
        </w:rPr>
        <w:t xml:space="preserve">(1, 1)</w:t>
      </w:r>
    </w:p>
    <w:p w:rsidR="00000000" w:rsidDel="00000000" w:rsidP="00000000" w:rsidRDefault="00000000" w:rsidRPr="00000000" w14:paraId="0000000C">
      <w:pPr>
        <w:shd w:fill="ffffff" w:val="clear"/>
        <w:ind w:left="720" w:firstLine="0"/>
        <w:rPr>
          <w:sz w:val="24"/>
          <w:szCs w:val="24"/>
        </w:rPr>
      </w:pPr>
      <w:r w:rsidDel="00000000" w:rsidR="00000000" w:rsidRPr="00000000">
        <w:rPr>
          <w:sz w:val="24"/>
          <w:szCs w:val="24"/>
          <w:rtl w:val="0"/>
        </w:rPr>
        <w:t xml:space="preserve">(1, 2)</w:t>
      </w:r>
    </w:p>
    <w:p w:rsidR="00000000" w:rsidDel="00000000" w:rsidP="00000000" w:rsidRDefault="00000000" w:rsidRPr="00000000" w14:paraId="0000000D">
      <w:pPr>
        <w:shd w:fill="ffffff" w:val="clear"/>
        <w:ind w:left="720" w:firstLine="0"/>
        <w:rPr>
          <w:sz w:val="24"/>
          <w:szCs w:val="24"/>
        </w:rPr>
      </w:pPr>
      <w:r w:rsidDel="00000000" w:rsidR="00000000" w:rsidRPr="00000000">
        <w:rPr>
          <w:sz w:val="24"/>
          <w:szCs w:val="24"/>
          <w:rtl w:val="0"/>
        </w:rPr>
        <w:t xml:space="preserve">(3, 3)</w:t>
      </w:r>
    </w:p>
    <w:p w:rsidR="00000000" w:rsidDel="00000000" w:rsidP="00000000" w:rsidRDefault="00000000" w:rsidRPr="00000000" w14:paraId="0000000E">
      <w:pPr>
        <w:shd w:fill="ffffff" w:val="clear"/>
        <w:ind w:left="720" w:firstLine="0"/>
        <w:rPr>
          <w:sz w:val="24"/>
          <w:szCs w:val="24"/>
        </w:rPr>
      </w:pPr>
      <w:r w:rsidDel="00000000" w:rsidR="00000000" w:rsidRPr="00000000">
        <w:rPr>
          <w:sz w:val="24"/>
          <w:szCs w:val="24"/>
          <w:rtl w:val="0"/>
        </w:rPr>
        <w:t xml:space="preserve">(5, 4)</w:t>
      </w:r>
    </w:p>
    <w:p w:rsidR="00000000" w:rsidDel="00000000" w:rsidP="00000000" w:rsidRDefault="00000000" w:rsidRPr="00000000" w14:paraId="0000000F">
      <w:pPr>
        <w:shd w:fill="ffffff" w:val="clear"/>
        <w:ind w:left="720" w:firstLine="0"/>
        <w:rPr>
          <w:sz w:val="24"/>
          <w:szCs w:val="24"/>
        </w:rPr>
      </w:pPr>
      <w:r w:rsidDel="00000000" w:rsidR="00000000" w:rsidRPr="00000000">
        <w:rPr>
          <w:sz w:val="24"/>
          <w:szCs w:val="24"/>
          <w:rtl w:val="0"/>
        </w:rPr>
        <w:t xml:space="preserve">(5, 5)</w:t>
      </w:r>
    </w:p>
    <w:p w:rsidR="00000000" w:rsidDel="00000000" w:rsidP="00000000" w:rsidRDefault="00000000" w:rsidRPr="00000000" w14:paraId="00000010">
      <w:pPr>
        <w:shd w:fill="ffffff" w:val="clear"/>
        <w:rPr>
          <w:sz w:val="24"/>
          <w:szCs w:val="24"/>
        </w:rPr>
      </w:pPr>
      <w:r w:rsidDel="00000000" w:rsidR="00000000" w:rsidRPr="00000000">
        <w:rPr>
          <w:rtl w:val="0"/>
        </w:rPr>
      </w:r>
    </w:p>
    <w:p w:rsidR="00000000" w:rsidDel="00000000" w:rsidP="00000000" w:rsidRDefault="00000000" w:rsidRPr="00000000" w14:paraId="00000011">
      <w:pPr>
        <w:shd w:fill="ffffff" w:val="clear"/>
        <w:rPr>
          <w:sz w:val="24"/>
          <w:szCs w:val="24"/>
        </w:rPr>
      </w:pPr>
      <w:r w:rsidDel="00000000" w:rsidR="00000000" w:rsidRPr="00000000">
        <w:rPr>
          <w:sz w:val="24"/>
          <w:szCs w:val="24"/>
          <w:rtl w:val="0"/>
        </w:rPr>
        <w:t xml:space="preserve">4) Queue Implementation Coordinates</w:t>
      </w:r>
    </w:p>
    <w:p w:rsidR="00000000" w:rsidDel="00000000" w:rsidP="00000000" w:rsidRDefault="00000000" w:rsidRPr="00000000" w14:paraId="00000012">
      <w:pPr>
        <w:shd w:fill="ffffff" w:val="clear"/>
        <w:ind w:left="720" w:firstLine="0"/>
        <w:rPr>
          <w:sz w:val="24"/>
          <w:szCs w:val="24"/>
        </w:rPr>
      </w:pPr>
      <w:r w:rsidDel="00000000" w:rsidR="00000000" w:rsidRPr="00000000">
        <w:rPr>
          <w:sz w:val="24"/>
          <w:szCs w:val="24"/>
          <w:rtl w:val="0"/>
        </w:rPr>
        <w:t xml:space="preserve">(5, 3)</w:t>
      </w:r>
    </w:p>
    <w:p w:rsidR="00000000" w:rsidDel="00000000" w:rsidP="00000000" w:rsidRDefault="00000000" w:rsidRPr="00000000" w14:paraId="00000013">
      <w:pPr>
        <w:shd w:fill="ffffff" w:val="clear"/>
        <w:ind w:left="720" w:firstLine="0"/>
        <w:rPr>
          <w:sz w:val="24"/>
          <w:szCs w:val="24"/>
        </w:rPr>
      </w:pPr>
      <w:r w:rsidDel="00000000" w:rsidR="00000000" w:rsidRPr="00000000">
        <w:rPr>
          <w:sz w:val="24"/>
          <w:szCs w:val="24"/>
          <w:rtl w:val="0"/>
        </w:rPr>
        <w:t xml:space="preserve">(5, 4)</w:t>
      </w:r>
    </w:p>
    <w:p w:rsidR="00000000" w:rsidDel="00000000" w:rsidP="00000000" w:rsidRDefault="00000000" w:rsidRPr="00000000" w14:paraId="00000014">
      <w:pPr>
        <w:shd w:fill="ffffff" w:val="clear"/>
        <w:ind w:left="720" w:firstLine="0"/>
        <w:rPr>
          <w:sz w:val="24"/>
          <w:szCs w:val="24"/>
        </w:rPr>
      </w:pPr>
      <w:r w:rsidDel="00000000" w:rsidR="00000000" w:rsidRPr="00000000">
        <w:rPr>
          <w:sz w:val="24"/>
          <w:szCs w:val="24"/>
          <w:rtl w:val="0"/>
        </w:rPr>
        <w:t xml:space="preserve">(4, 3)</w:t>
      </w:r>
    </w:p>
    <w:p w:rsidR="00000000" w:rsidDel="00000000" w:rsidP="00000000" w:rsidRDefault="00000000" w:rsidRPr="00000000" w14:paraId="00000015">
      <w:pPr>
        <w:shd w:fill="ffffff" w:val="clear"/>
        <w:ind w:left="720" w:firstLine="0"/>
        <w:rPr>
          <w:sz w:val="24"/>
          <w:szCs w:val="24"/>
        </w:rPr>
      </w:pPr>
      <w:r w:rsidDel="00000000" w:rsidR="00000000" w:rsidRPr="00000000">
        <w:rPr>
          <w:sz w:val="24"/>
          <w:szCs w:val="24"/>
          <w:rtl w:val="0"/>
        </w:rPr>
        <w:t xml:space="preserve">(6, 3)</w:t>
      </w:r>
    </w:p>
    <w:p w:rsidR="00000000" w:rsidDel="00000000" w:rsidP="00000000" w:rsidRDefault="00000000" w:rsidRPr="00000000" w14:paraId="00000016">
      <w:pPr>
        <w:shd w:fill="ffffff" w:val="clear"/>
        <w:ind w:left="720" w:firstLine="0"/>
        <w:rPr>
          <w:sz w:val="24"/>
          <w:szCs w:val="24"/>
        </w:rPr>
      </w:pPr>
      <w:r w:rsidDel="00000000" w:rsidR="00000000" w:rsidRPr="00000000">
        <w:rPr>
          <w:sz w:val="24"/>
          <w:szCs w:val="24"/>
          <w:rtl w:val="0"/>
        </w:rPr>
        <w:t xml:space="preserve">(5, 5)</w:t>
      </w:r>
    </w:p>
    <w:p w:rsidR="00000000" w:rsidDel="00000000" w:rsidP="00000000" w:rsidRDefault="00000000" w:rsidRPr="00000000" w14:paraId="00000017">
      <w:pPr>
        <w:shd w:fill="ffffff" w:val="clear"/>
        <w:ind w:left="720" w:firstLine="0"/>
        <w:rPr>
          <w:sz w:val="24"/>
          <w:szCs w:val="24"/>
        </w:rPr>
      </w:pPr>
      <w:r w:rsidDel="00000000" w:rsidR="00000000" w:rsidRPr="00000000">
        <w:rPr>
          <w:sz w:val="24"/>
          <w:szCs w:val="24"/>
          <w:rtl w:val="0"/>
        </w:rPr>
        <w:t xml:space="preserve">(3, 3)</w:t>
      </w:r>
    </w:p>
    <w:p w:rsidR="00000000" w:rsidDel="00000000" w:rsidP="00000000" w:rsidRDefault="00000000" w:rsidRPr="00000000" w14:paraId="00000018">
      <w:pPr>
        <w:shd w:fill="ffffff" w:val="clear"/>
        <w:ind w:left="720" w:firstLine="0"/>
        <w:rPr>
          <w:sz w:val="24"/>
          <w:szCs w:val="24"/>
        </w:rPr>
      </w:pPr>
      <w:r w:rsidDel="00000000" w:rsidR="00000000" w:rsidRPr="00000000">
        <w:rPr>
          <w:sz w:val="24"/>
          <w:szCs w:val="24"/>
          <w:rtl w:val="0"/>
        </w:rPr>
        <w:t xml:space="preserve">(4, 2)</w:t>
      </w:r>
    </w:p>
    <w:p w:rsidR="00000000" w:rsidDel="00000000" w:rsidP="00000000" w:rsidRDefault="00000000" w:rsidRPr="00000000" w14:paraId="00000019">
      <w:pPr>
        <w:shd w:fill="ffffff" w:val="clear"/>
        <w:ind w:left="720" w:firstLine="0"/>
        <w:rPr>
          <w:sz w:val="24"/>
          <w:szCs w:val="24"/>
        </w:rPr>
      </w:pPr>
      <w:r w:rsidDel="00000000" w:rsidR="00000000" w:rsidRPr="00000000">
        <w:rPr>
          <w:sz w:val="24"/>
          <w:szCs w:val="24"/>
          <w:rtl w:val="0"/>
        </w:rPr>
        <w:t xml:space="preserve">(5, 6)</w:t>
      </w:r>
    </w:p>
    <w:p w:rsidR="00000000" w:rsidDel="00000000" w:rsidP="00000000" w:rsidRDefault="00000000" w:rsidRPr="00000000" w14:paraId="0000001A">
      <w:pPr>
        <w:shd w:fill="ffffff" w:val="clear"/>
        <w:ind w:left="720" w:firstLine="0"/>
        <w:rPr>
          <w:sz w:val="24"/>
          <w:szCs w:val="24"/>
        </w:rPr>
      </w:pPr>
      <w:r w:rsidDel="00000000" w:rsidR="00000000" w:rsidRPr="00000000">
        <w:rPr>
          <w:sz w:val="24"/>
          <w:szCs w:val="24"/>
          <w:rtl w:val="0"/>
        </w:rPr>
        <w:t xml:space="preserve">(4, 5)</w:t>
      </w:r>
    </w:p>
    <w:p w:rsidR="00000000" w:rsidDel="00000000" w:rsidP="00000000" w:rsidRDefault="00000000" w:rsidRPr="00000000" w14:paraId="0000001B">
      <w:pPr>
        <w:shd w:fill="ffffff" w:val="clear"/>
        <w:ind w:left="720" w:firstLine="0"/>
        <w:rPr>
          <w:sz w:val="24"/>
          <w:szCs w:val="24"/>
        </w:rPr>
      </w:pPr>
      <w:r w:rsidDel="00000000" w:rsidR="00000000" w:rsidRPr="00000000">
        <w:rPr>
          <w:sz w:val="24"/>
          <w:szCs w:val="24"/>
          <w:rtl w:val="0"/>
        </w:rPr>
        <w:t xml:space="preserve">(4, 1)</w:t>
      </w:r>
    </w:p>
    <w:p w:rsidR="00000000" w:rsidDel="00000000" w:rsidP="00000000" w:rsidRDefault="00000000" w:rsidRPr="00000000" w14:paraId="0000001C">
      <w:pPr>
        <w:shd w:fill="ffffff" w:val="clear"/>
        <w:ind w:left="720" w:firstLine="0"/>
        <w:rPr>
          <w:sz w:val="24"/>
          <w:szCs w:val="24"/>
        </w:rPr>
      </w:pPr>
      <w:r w:rsidDel="00000000" w:rsidR="00000000" w:rsidRPr="00000000">
        <w:rPr>
          <w:sz w:val="24"/>
          <w:szCs w:val="24"/>
          <w:rtl w:val="0"/>
        </w:rPr>
        <w:t xml:space="preserve">(5, 7)</w:t>
      </w:r>
    </w:p>
    <w:p w:rsidR="00000000" w:rsidDel="00000000" w:rsidP="00000000" w:rsidRDefault="00000000" w:rsidRPr="00000000" w14:paraId="0000001D">
      <w:pPr>
        <w:shd w:fill="ffffff" w:val="clear"/>
        <w:ind w:left="720" w:firstLine="0"/>
        <w:rPr>
          <w:sz w:val="24"/>
          <w:szCs w:val="24"/>
        </w:rPr>
      </w:pPr>
      <w:r w:rsidDel="00000000" w:rsidR="00000000" w:rsidRPr="00000000">
        <w:rPr>
          <w:sz w:val="24"/>
          <w:szCs w:val="24"/>
          <w:rtl w:val="0"/>
        </w:rPr>
        <w:t xml:space="preserve">(3, 5)</w:t>
      </w:r>
    </w:p>
    <w:p w:rsidR="00000000" w:rsidDel="00000000" w:rsidP="00000000" w:rsidRDefault="00000000" w:rsidRPr="00000000" w14:paraId="0000001E">
      <w:pPr>
        <w:shd w:fill="ffffff" w:val="clear"/>
        <w:rPr>
          <w:sz w:val="24"/>
          <w:szCs w:val="24"/>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How do the two algorithms differ from each other? (Hint: how and why do they visit cells in the maze in a different order?)</w:t>
      </w:r>
    </w:p>
    <w:p w:rsidR="00000000" w:rsidDel="00000000" w:rsidP="00000000" w:rsidRDefault="00000000" w:rsidRPr="00000000" w14:paraId="00000020">
      <w:pPr>
        <w:rPr/>
      </w:pPr>
      <w:r w:rsidDel="00000000" w:rsidR="00000000" w:rsidRPr="00000000">
        <w:rPr>
          <w:rtl w:val="0"/>
        </w:rPr>
        <w:t xml:space="preserve">The stack implementation uses “depth-first search” when visiting the cells, meaning that it explores a singular possibility from the start until it hits a dead end. In the worst case, it could explore up to the cell very near the end before turning back and exploring another possibility starting at the top again. This is because everytime we find a new unexplored open cell, we add it to the top of the stack; so the newest cells will always be explored first once we pop the top of the stack.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Meanwhile, the queue implementation uses “breadth-first search” when visiting the cells, in a sort of ripple-like manner. Instead of exploring deep into one possible route, it slowly explores all the surrounding cells of the current cells – if they are open, they are added into the queue. We won’t be exploring deeper once we hit a dead end, but we’re still concurrently exploring the other pathways at the same “level” of the cell. Everytime we find a new unexplored cell, we add it to the end of the queue, so we will finish exploring all surrounding cells of the current cell before moving onto the surrounding cells of those surrounding cells. Like peeling away an onion layer by layer.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