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5D893" w14:textId="668F7D2A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fr-FR" w:eastAsia="fr-NC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fr-FR" w:eastAsia="fr-NC"/>
        </w:rPr>
        <w:t xml:space="preserve">Code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fr-FR" w:eastAsia="fr-NC"/>
        </w:rPr>
        <w:t>hero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fr-FR" w:eastAsia="fr-NC"/>
        </w:rPr>
        <w:t xml:space="preserve"> : </w:t>
      </w:r>
    </w:p>
    <w:p w14:paraId="22381D17" w14:textId="4E3D0998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&lt;!</w:t>
      </w:r>
      <w:proofErr w:type="gramEnd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DOCTYPE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html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5DC0C096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html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lang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"en"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dir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ltr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46A93467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head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644C1B33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meta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charset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"utf-8"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56BC4DD1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title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Store CSS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title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102200C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19942D06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link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rel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stylesheet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href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css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/style.css"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64900FA7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link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rel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stylesheet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href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css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/all.css"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05B556A8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head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8CA2E78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body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F65775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F45328">
        <w:rPr>
          <w:rFonts w:ascii="Consolas" w:eastAsia="Times New Roman" w:hAnsi="Consolas" w:cs="Times New Roman"/>
          <w:color w:val="6A9955"/>
          <w:sz w:val="21"/>
          <w:szCs w:val="21"/>
          <w:lang w:val="fr-NC" w:eastAsia="fr-NC"/>
        </w:rPr>
        <w:t>&lt;!--</w:t>
      </w:r>
      <w:proofErr w:type="gramEnd"/>
      <w:r w:rsidRPr="00F45328">
        <w:rPr>
          <w:rFonts w:ascii="Consolas" w:eastAsia="Times New Roman" w:hAnsi="Consolas" w:cs="Times New Roman"/>
          <w:color w:val="6A9955"/>
          <w:sz w:val="21"/>
          <w:szCs w:val="21"/>
          <w:lang w:val="fr-NC" w:eastAsia="fr-NC"/>
        </w:rPr>
        <w:t> Store --&gt;</w:t>
      </w:r>
    </w:p>
    <w:p w14:paraId="12A095A9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header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359A1F54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nav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74B0B66C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img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src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img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/logo.png"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alt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"Logo Hero"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3A53566E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ul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2A2783E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HOME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48FC8C90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SHOP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fas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 fa-sort-down"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BA94103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JOURNAL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472FDB9E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MORE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fas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 fa-sort-down"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li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20919D6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ul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0230EDA1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MY CART (2)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"fas fa-sort-down"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2A18E686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nav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8505C88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div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5DFA7A36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h</w:t>
      </w:r>
      <w:proofErr w:type="gramEnd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1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Plates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h1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6D2F5B48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4CCDC80D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Lorem ipsum dolor sit amet, consectetur adipiscing elit. Alliquam at purus pulvinar, placerat turpis ac,</w:t>
      </w:r>
    </w:p>
    <w:p w14:paraId="0D806DF9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proofErr w:type="gramStart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interdum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metus. In eget massa sed enim hendreit autor a eget arcu. Curabitur sc phareta nisl sit.</w:t>
      </w:r>
    </w:p>
    <w:p w14:paraId="1307955E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24F9FB8F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div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25347092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header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67CF5FC9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section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99A9E8E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5BC15CB7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img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src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"img/blue-stripe-stoneware-plate.jpg"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alt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"Assiette bleue stoware"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240EBBFD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644E94C7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"marque"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proofErr w:type="spellStart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Kriko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35AE7527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"modele"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BLUE STRIPE STONEWARE PLATE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00D1315D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"prix"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$40.00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745F683E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0B2EF9D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2433F1C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77CFCB2A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img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src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"img/hand-painted-blue-flat-dish.jpg"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alt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"Assiette bleue painte à la main"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79B202F7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"marque"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proofErr w:type="spellStart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Kriko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3D28AF8C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"modele"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HAND PAINTED BLUE FLAT DISH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5CE36466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"prix"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$28.00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A8F9564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lastRenderedPageBreak/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162EC3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B0D512D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68EFF899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img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src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img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/heme.jpg"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alt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"Bol"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5920E9D6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"marque"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proofErr w:type="spellStart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Dust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&amp; </w:t>
      </w:r>
      <w:proofErr w:type="spellStart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Form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5EB791EE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modele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HEME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43663379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"prix"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$52.00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42D184E5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7AE41A28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1BCC6FFD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0CF0EF57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img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src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"img/mashiko-yaki-green-small-plate.jpg"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alt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"Assiette verte"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121A9973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"marque"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proofErr w:type="spellStart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Kriko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217D9723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"modele"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MASHIKO-YAKI GREEN SMALL PLATE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6A1BE2B1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"prix"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$18.00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4AD49D5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59A58BF7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3EF76FC0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3586FD9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img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src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"img/mashiko-yaki-indigo-small-plate.jpg"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alt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"Assiette indigo"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16BBE985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"marque"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proofErr w:type="spellStart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Kriko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41FA4E5C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"modele"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MASHIKO-YAKI INDIGO SMALL PLATE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3A9CFE5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"prix"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$28.00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33D6C838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51CBDA0B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</w:t>
      </w:r>
    </w:p>
    <w:p w14:paraId="1478BFB3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775EF87C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img</w:t>
      </w:r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src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"img/mashiko-yaki-saucer.jpg"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alt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"Assiette à soupe"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116FB1AC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proofErr w:type="gram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"marque"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proofErr w:type="spellStart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Kriko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04FFDA72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proofErr w:type="spellStart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modele</w:t>
      </w:r>
      <w:proofErr w:type="spellEnd"/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MASHIKO-YAKI SAUCER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&gt;&lt;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br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/&gt;</w:t>
      </w:r>
    </w:p>
    <w:p w14:paraId="666BFB6A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</w:t>
      </w:r>
      <w:proofErr w:type="spellStart"/>
      <w:proofErr w:type="gram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proofErr w:type="gramEnd"/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F45328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class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=</w:t>
      </w:r>
      <w:r w:rsidRPr="00F45328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"prix"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$18.00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proofErr w:type="spellStart"/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span</w:t>
      </w:r>
      <w:proofErr w:type="spellEnd"/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5798ED98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p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20DFC320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article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434D7379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section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0D53C26D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body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61567E6D" w14:textId="77777777" w:rsidR="00F45328" w:rsidRPr="00F45328" w:rsidRDefault="00F45328" w:rsidP="00F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&lt;/</w:t>
      </w:r>
      <w:r w:rsidRPr="00F45328">
        <w:rPr>
          <w:rFonts w:ascii="Consolas" w:eastAsia="Times New Roman" w:hAnsi="Consolas" w:cs="Times New Roman"/>
          <w:color w:val="569CD6"/>
          <w:sz w:val="21"/>
          <w:szCs w:val="21"/>
          <w:lang w:val="fr-NC" w:eastAsia="fr-NC"/>
        </w:rPr>
        <w:t>html</w:t>
      </w:r>
      <w:r w:rsidRPr="00F45328">
        <w:rPr>
          <w:rFonts w:ascii="Consolas" w:eastAsia="Times New Roman" w:hAnsi="Consolas" w:cs="Times New Roman"/>
          <w:color w:val="808080"/>
          <w:sz w:val="21"/>
          <w:szCs w:val="21"/>
          <w:lang w:val="fr-NC" w:eastAsia="fr-NC"/>
        </w:rPr>
        <w:t>&gt;</w:t>
      </w:r>
    </w:p>
    <w:p w14:paraId="3E5D5599" w14:textId="77777777" w:rsidR="00660BF4" w:rsidRDefault="00660BF4">
      <w:pPr>
        <w:rPr>
          <w:lang w:val="fr-FR"/>
        </w:rPr>
      </w:pPr>
    </w:p>
    <w:p w14:paraId="63A231E6" w14:textId="77777777" w:rsidR="00660BF4" w:rsidRPr="00660BF4" w:rsidRDefault="00660BF4">
      <w:pPr>
        <w:rPr>
          <w:lang w:val="fr-FR"/>
        </w:rPr>
      </w:pPr>
    </w:p>
    <w:sectPr w:rsidR="00660BF4" w:rsidRPr="00660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F4"/>
    <w:rsid w:val="006318C7"/>
    <w:rsid w:val="00660BF4"/>
    <w:rsid w:val="00D573A3"/>
    <w:rsid w:val="00F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3A57"/>
  <w15:chartTrackingRefBased/>
  <w15:docId w15:val="{55775C5C-4660-410B-9F93-EB1969E0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N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Wadrawane, Yvanne</dc:creator>
  <cp:keywords/>
  <dc:description/>
  <cp:lastModifiedBy>Wadrawane, Yvanne</cp:lastModifiedBy>
  <cp:revision>1</cp:revision>
  <dcterms:created xsi:type="dcterms:W3CDTF">2021-03-03T00:50:00Z</dcterms:created>
  <dcterms:modified xsi:type="dcterms:W3CDTF">2021-03-03T22:12:00Z</dcterms:modified>
</cp:coreProperties>
</file>