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E959" w14:textId="77777777" w:rsidR="00D9555D" w:rsidRDefault="00133F69">
      <w:pPr>
        <w:pStyle w:val="Ttulo4"/>
        <w:ind w:right="-2"/>
        <w:jc w:val="center"/>
        <w:rPr>
          <w:rFonts w:ascii="Calibri" w:eastAsia="Calibri" w:hAnsi="Calibri" w:cs="Calibri"/>
          <w:i w:val="0"/>
          <w:color w:val="000000"/>
          <w:sz w:val="32"/>
          <w:szCs w:val="32"/>
        </w:rPr>
      </w:pPr>
      <w:r>
        <w:rPr>
          <w:rFonts w:ascii="Calibri" w:eastAsia="Calibri" w:hAnsi="Calibri" w:cs="Calibri"/>
          <w:i w:val="0"/>
          <w:color w:val="000000"/>
          <w:sz w:val="32"/>
          <w:szCs w:val="32"/>
        </w:rPr>
        <w:t>PLANO DE ENSINO</w:t>
      </w:r>
    </w:p>
    <w:p w14:paraId="2ABAD06B" w14:textId="77777777" w:rsidR="00D9555D" w:rsidRDefault="00133F69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r>
        <w:rPr>
          <w:b/>
        </w:rPr>
        <w:t>IDENTIFICAÇÃO:</w:t>
      </w:r>
    </w:p>
    <w:tbl>
      <w:tblPr>
        <w:tblStyle w:val="11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0"/>
        <w:gridCol w:w="2626"/>
      </w:tblGrid>
      <w:tr w:rsidR="00D9555D" w14:paraId="09034B8F" w14:textId="77777777" w:rsidTr="000014AA">
        <w:tc>
          <w:tcPr>
            <w:tcW w:w="7650" w:type="dxa"/>
          </w:tcPr>
          <w:p w14:paraId="5BDA5141" w14:textId="54AD51DD" w:rsidR="00D9555D" w:rsidRDefault="00133F69" w:rsidP="00EC285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CURSO:</w:t>
            </w:r>
            <w:r w:rsidR="00DB223C">
              <w:rPr>
                <w:b/>
              </w:rPr>
              <w:t xml:space="preserve"> </w:t>
            </w:r>
            <w:r w:rsidR="00AE34E5">
              <w:rPr>
                <w:b/>
              </w:rPr>
              <w:t>CIÊNCIA DA COMPUTAÇÃO E ENGENHARIA DE SOFTWARE</w:t>
            </w:r>
          </w:p>
        </w:tc>
        <w:tc>
          <w:tcPr>
            <w:tcW w:w="2626" w:type="dxa"/>
          </w:tcPr>
          <w:p w14:paraId="616C0B88" w14:textId="4264CC8D" w:rsidR="00D9555D" w:rsidRDefault="00133F6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SEMESTRE/ANO:</w:t>
            </w:r>
            <w:r w:rsidR="00EC2853">
              <w:t xml:space="preserve"> 1/2022</w:t>
            </w:r>
          </w:p>
        </w:tc>
      </w:tr>
      <w:tr w:rsidR="00D9555D" w14:paraId="7887F5AB" w14:textId="77777777" w:rsidTr="000014AA">
        <w:tc>
          <w:tcPr>
            <w:tcW w:w="7650" w:type="dxa"/>
          </w:tcPr>
          <w:p w14:paraId="5E7656AF" w14:textId="4E6AD433" w:rsidR="00D9555D" w:rsidRDefault="00EC2853" w:rsidP="00EC285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NIVELAMENTO EM</w:t>
            </w:r>
            <w:r w:rsidR="00133F69">
              <w:rPr>
                <w:b/>
              </w:rPr>
              <w:t>:</w:t>
            </w:r>
            <w:r w:rsidR="00DB223C" w:rsidRPr="00DB223C">
              <w:t xml:space="preserve"> Algoritmos e Programação</w:t>
            </w:r>
            <w:r w:rsidR="000014AA">
              <w:t xml:space="preserve"> e Modelagem de Banco de Dados</w:t>
            </w:r>
          </w:p>
        </w:tc>
        <w:tc>
          <w:tcPr>
            <w:tcW w:w="2626" w:type="dxa"/>
          </w:tcPr>
          <w:p w14:paraId="7CE85814" w14:textId="6770BF95" w:rsidR="00D9555D" w:rsidRDefault="00133F6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c/h:</w:t>
            </w:r>
            <w:r w:rsidR="00EC2853">
              <w:t xml:space="preserve"> 4</w:t>
            </w:r>
            <w:r w:rsidR="00DB223C" w:rsidRPr="00DB223C">
              <w:t>0 horas</w:t>
            </w:r>
          </w:p>
        </w:tc>
      </w:tr>
      <w:tr w:rsidR="00D9555D" w14:paraId="7E3A64A9" w14:textId="77777777" w:rsidTr="00A90372">
        <w:tc>
          <w:tcPr>
            <w:tcW w:w="10276" w:type="dxa"/>
            <w:gridSpan w:val="2"/>
          </w:tcPr>
          <w:p w14:paraId="12E88B73" w14:textId="233E9D7A" w:rsidR="00D9555D" w:rsidRDefault="00133F69" w:rsidP="00EC285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PROFESSOR(A):</w:t>
            </w:r>
            <w:r>
              <w:t xml:space="preserve"> </w:t>
            </w:r>
            <w:r w:rsidR="00AE34E5">
              <w:t>J</w:t>
            </w:r>
            <w:r w:rsidR="000014AA">
              <w:t xml:space="preserve">oyce Siqueira e </w:t>
            </w:r>
            <w:r w:rsidR="000014AA">
              <w:t xml:space="preserve">Weslley R. </w:t>
            </w:r>
            <w:proofErr w:type="spellStart"/>
            <w:r w:rsidR="000014AA">
              <w:t>Sepúlvida</w:t>
            </w:r>
            <w:proofErr w:type="spellEnd"/>
          </w:p>
        </w:tc>
      </w:tr>
      <w:tr w:rsidR="00D9555D" w14:paraId="7965290D" w14:textId="77777777" w:rsidTr="00A90372">
        <w:tc>
          <w:tcPr>
            <w:tcW w:w="10276" w:type="dxa"/>
            <w:gridSpan w:val="2"/>
          </w:tcPr>
          <w:p w14:paraId="213495D7" w14:textId="5B9F284F" w:rsidR="00D9555D" w:rsidRDefault="00133F69" w:rsidP="00EC285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E-MAIL:</w:t>
            </w:r>
            <w:r w:rsidRPr="00DB223C">
              <w:t xml:space="preserve"> </w:t>
            </w:r>
            <w:hyperlink r:id="rId7" w:history="1">
              <w:r w:rsidR="000014AA" w:rsidRPr="00D8297D">
                <w:rPr>
                  <w:rStyle w:val="Hyperlink"/>
                </w:rPr>
                <w:t>Joyce.s@ucb.br</w:t>
              </w:r>
            </w:hyperlink>
            <w:r w:rsidR="000014AA">
              <w:t xml:space="preserve"> e </w:t>
            </w:r>
            <w:hyperlink r:id="rId8" w:history="1">
              <w:r w:rsidR="000014AA" w:rsidRPr="00D8297D">
                <w:rPr>
                  <w:rStyle w:val="Hyperlink"/>
                </w:rPr>
                <w:t>weslley@p.ucb.br</w:t>
              </w:r>
            </w:hyperlink>
            <w:r w:rsidR="000014AA">
              <w:t xml:space="preserve"> </w:t>
            </w:r>
          </w:p>
        </w:tc>
      </w:tr>
    </w:tbl>
    <w:p w14:paraId="19FC6902" w14:textId="77777777" w:rsidR="00A90372" w:rsidRDefault="00A90372">
      <w:pPr>
        <w:spacing w:after="0" w:line="240" w:lineRule="auto"/>
        <w:ind w:right="-2"/>
        <w:jc w:val="both"/>
        <w:rPr>
          <w:b/>
        </w:rPr>
      </w:pPr>
    </w:p>
    <w:p w14:paraId="3D259D77" w14:textId="77777777" w:rsidR="00D9555D" w:rsidRDefault="00133F69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r>
        <w:rPr>
          <w:b/>
        </w:rPr>
        <w:t>EMENTA</w:t>
      </w:r>
    </w:p>
    <w:tbl>
      <w:tblPr>
        <w:tblStyle w:val="10"/>
        <w:tblW w:w="102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6"/>
      </w:tblGrid>
      <w:tr w:rsidR="00D9555D" w14:paraId="6C500B57" w14:textId="77777777" w:rsidTr="00A90372">
        <w:trPr>
          <w:trHeight w:val="580"/>
        </w:trPr>
        <w:tc>
          <w:tcPr>
            <w:tcW w:w="10276" w:type="dxa"/>
          </w:tcPr>
          <w:p w14:paraId="6716AF4D" w14:textId="4DE081B6" w:rsidR="00D9555D" w:rsidRPr="00415525" w:rsidRDefault="00DB223C" w:rsidP="00EC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i/>
                <w:iCs/>
                <w:color w:val="000000"/>
              </w:rPr>
            </w:pPr>
            <w:r w:rsidRPr="00A543DA">
              <w:t>Lógica de programação. Fundamentos de programação: sintaxe, semântica. Dados: tipos de dados</w:t>
            </w:r>
            <w:r w:rsidR="00EC2853">
              <w:t xml:space="preserve"> e</w:t>
            </w:r>
            <w:r w:rsidRPr="00A543DA">
              <w:t xml:space="preserve"> variáveis. Operadores: aritméticos, relacionais e lógicos. Entrada e saída. Atribuição. Estruturas de s</w:t>
            </w:r>
            <w:r w:rsidR="00EC2853">
              <w:t>eleção. Estruturas de repetição</w:t>
            </w:r>
            <w:r w:rsidRPr="00A543DA">
              <w:t>.</w:t>
            </w:r>
            <w:r w:rsidR="000014AA">
              <w:t xml:space="preserve"> </w:t>
            </w:r>
            <w:r w:rsidR="000014AA" w:rsidRPr="00487569">
              <w:rPr>
                <w:i/>
                <w:iCs/>
                <w:color w:val="000000"/>
              </w:rPr>
              <w:t>Modelo e Sistema de informação. Sistemas de banco de dados. Modelagem de Dados. Bancos de dados Relacional. Projeto de Banco de dados relacional. Bancos de dados distribuídos.</w:t>
            </w:r>
          </w:p>
        </w:tc>
      </w:tr>
    </w:tbl>
    <w:p w14:paraId="55CFF7CC" w14:textId="77777777" w:rsidR="00D9555D" w:rsidRDefault="00D9555D">
      <w:pPr>
        <w:spacing w:after="0" w:line="240" w:lineRule="auto"/>
        <w:ind w:right="-2"/>
        <w:jc w:val="both"/>
        <w:rPr>
          <w:b/>
        </w:rPr>
      </w:pPr>
    </w:p>
    <w:p w14:paraId="6E70CCE0" w14:textId="77777777" w:rsidR="00D9555D" w:rsidRDefault="00133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COMPETÊNCIAS E HABILIDADES</w:t>
      </w:r>
    </w:p>
    <w:tbl>
      <w:tblPr>
        <w:tblStyle w:val="8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DB223C" w14:paraId="165551CA" w14:textId="77777777" w:rsidTr="00A90372">
        <w:tc>
          <w:tcPr>
            <w:tcW w:w="10314" w:type="dxa"/>
          </w:tcPr>
          <w:p w14:paraId="15FEB90F" w14:textId="193E7B7F" w:rsidR="00DB223C" w:rsidRPr="00A543DA" w:rsidRDefault="00DB223C" w:rsidP="004B2C3D">
            <w:pPr>
              <w:pStyle w:val="Recuodecorpodetexto"/>
              <w:spacing w:after="0"/>
              <w:ind w:left="0"/>
              <w:jc w:val="both"/>
              <w:rPr>
                <w:rFonts w:ascii="Calibri" w:hAnsi="Calibri"/>
              </w:rPr>
            </w:pPr>
            <w:r w:rsidRPr="00A543DA">
              <w:rPr>
                <w:rFonts w:ascii="Calibri" w:hAnsi="Calibri"/>
              </w:rPr>
              <w:t xml:space="preserve">Capacitar o futuro profissional a: </w:t>
            </w:r>
          </w:p>
          <w:p w14:paraId="680E2740" w14:textId="16AD8719" w:rsidR="00DB223C" w:rsidRPr="00A543DA" w:rsidRDefault="00DB223C" w:rsidP="00DB223C">
            <w:pPr>
              <w:pStyle w:val="Recuodecorpodetexto"/>
              <w:numPr>
                <w:ilvl w:val="0"/>
                <w:numId w:val="4"/>
              </w:numPr>
              <w:spacing w:after="0"/>
              <w:ind w:left="284" w:hanging="284"/>
              <w:jc w:val="both"/>
              <w:rPr>
                <w:rFonts w:ascii="Calibri" w:hAnsi="Calibri"/>
              </w:rPr>
            </w:pPr>
            <w:r w:rsidRPr="00A543DA">
              <w:rPr>
                <w:rFonts w:ascii="Calibri" w:hAnsi="Calibri"/>
              </w:rPr>
              <w:t xml:space="preserve">Aplicar os conceitos fundamentais da </w:t>
            </w:r>
            <w:r w:rsidR="00EC2853">
              <w:rPr>
                <w:rFonts w:ascii="Calibri" w:hAnsi="Calibri"/>
              </w:rPr>
              <w:t>programação estruturada</w:t>
            </w:r>
            <w:r w:rsidRPr="00A543DA">
              <w:rPr>
                <w:rFonts w:ascii="Calibri" w:hAnsi="Calibri"/>
              </w:rPr>
              <w:t>;</w:t>
            </w:r>
          </w:p>
          <w:p w14:paraId="665345F2" w14:textId="6BE10480" w:rsidR="00DB223C" w:rsidRPr="002C57B1" w:rsidRDefault="00DB223C" w:rsidP="00EC2853">
            <w:pPr>
              <w:pStyle w:val="Recuodecorpodetexto"/>
              <w:numPr>
                <w:ilvl w:val="0"/>
                <w:numId w:val="4"/>
              </w:numPr>
              <w:spacing w:after="0"/>
              <w:ind w:left="284" w:hanging="284"/>
              <w:jc w:val="both"/>
              <w:rPr>
                <w:rFonts w:ascii="Calibri" w:hAnsi="Calibri"/>
              </w:rPr>
            </w:pPr>
            <w:r w:rsidRPr="002C57B1">
              <w:rPr>
                <w:rFonts w:ascii="Calibri" w:hAnsi="Calibri"/>
              </w:rPr>
              <w:t xml:space="preserve">Desenvolver raciocínio lógico-matemático para que </w:t>
            </w:r>
            <w:r w:rsidR="00EC2853">
              <w:rPr>
                <w:rFonts w:ascii="Calibri" w:hAnsi="Calibri"/>
              </w:rPr>
              <w:t xml:space="preserve">resolver </w:t>
            </w:r>
            <w:r w:rsidRPr="002C57B1">
              <w:rPr>
                <w:rFonts w:ascii="Calibri" w:hAnsi="Calibri"/>
              </w:rPr>
              <w:t>problemas</w:t>
            </w:r>
            <w:r w:rsidR="00EC2853">
              <w:rPr>
                <w:rFonts w:ascii="Calibri" w:hAnsi="Calibri"/>
              </w:rPr>
              <w:t xml:space="preserve"> computacionais simples</w:t>
            </w:r>
            <w:r w:rsidRPr="002C57B1">
              <w:rPr>
                <w:rFonts w:ascii="Calibri" w:hAnsi="Calibri"/>
              </w:rPr>
              <w:t>.</w:t>
            </w:r>
          </w:p>
        </w:tc>
      </w:tr>
    </w:tbl>
    <w:p w14:paraId="622F7C56" w14:textId="77777777" w:rsidR="00D9555D" w:rsidRDefault="00D9555D">
      <w:pPr>
        <w:spacing w:after="0" w:line="240" w:lineRule="auto"/>
        <w:rPr>
          <w:b/>
        </w:rPr>
      </w:pPr>
    </w:p>
    <w:p w14:paraId="52C1D3CC" w14:textId="77777777" w:rsidR="00D9555D" w:rsidRDefault="00133F69">
      <w:pPr>
        <w:numPr>
          <w:ilvl w:val="0"/>
          <w:numId w:val="1"/>
        </w:numPr>
        <w:spacing w:after="0" w:line="240" w:lineRule="auto"/>
        <w:ind w:left="0" w:firstLine="0"/>
        <w:rPr>
          <w:b/>
        </w:rPr>
      </w:pPr>
      <w:r>
        <w:rPr>
          <w:b/>
        </w:rPr>
        <w:t xml:space="preserve">CONTEÚDO </w:t>
      </w:r>
    </w:p>
    <w:tbl>
      <w:tblPr>
        <w:tblStyle w:val="7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DB223C" w14:paraId="6A7015BA" w14:textId="77777777" w:rsidTr="00A90372">
        <w:tc>
          <w:tcPr>
            <w:tcW w:w="10314" w:type="dxa"/>
          </w:tcPr>
          <w:p w14:paraId="12158752" w14:textId="77777777" w:rsidR="00DB223C" w:rsidRPr="00A543DA" w:rsidRDefault="00DB223C" w:rsidP="004B2C3D">
            <w:pPr>
              <w:jc w:val="both"/>
            </w:pPr>
            <w:r w:rsidRPr="00A543DA">
              <w:t>Os conteúdos a serem estudados para desenvolver as competências e habilidades acima são:</w:t>
            </w:r>
          </w:p>
          <w:p w14:paraId="7E69CF6E" w14:textId="3E5F589C" w:rsidR="00F06B25" w:rsidRPr="00A543DA" w:rsidRDefault="00F06B25" w:rsidP="00F06B25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Lógica de Programação</w:t>
            </w:r>
          </w:p>
          <w:p w14:paraId="3C4798FC" w14:textId="77777777" w:rsidR="00F06B25" w:rsidRPr="00A543DA" w:rsidRDefault="00F06B25" w:rsidP="00F06B25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rPr>
                <w:rFonts w:eastAsiaTheme="minorHAnsi"/>
              </w:rPr>
              <w:t>Fundamentos de Programação</w:t>
            </w:r>
          </w:p>
          <w:p w14:paraId="62D97189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rPr>
                <w:rFonts w:eastAsiaTheme="minorHAnsi"/>
              </w:rPr>
              <w:t>V</w:t>
            </w:r>
            <w:r w:rsidRPr="00A543DA">
              <w:t>ariáveis</w:t>
            </w:r>
          </w:p>
          <w:p w14:paraId="626EBEB3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Atribuição</w:t>
            </w:r>
          </w:p>
          <w:p w14:paraId="4D96C227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Operadores:</w:t>
            </w:r>
          </w:p>
          <w:p w14:paraId="2BA325F0" w14:textId="77777777" w:rsidR="00DB223C" w:rsidRPr="00A543DA" w:rsidRDefault="00DB223C" w:rsidP="00DB223C">
            <w:pPr>
              <w:pStyle w:val="PargrafodaLista"/>
              <w:numPr>
                <w:ilvl w:val="1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Operadores aritméticos</w:t>
            </w:r>
          </w:p>
          <w:p w14:paraId="2CF344E0" w14:textId="77777777" w:rsidR="00DB223C" w:rsidRPr="00A543DA" w:rsidRDefault="00DB223C" w:rsidP="00DB223C">
            <w:pPr>
              <w:pStyle w:val="PargrafodaLista"/>
              <w:numPr>
                <w:ilvl w:val="1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Operadores relacionais</w:t>
            </w:r>
          </w:p>
          <w:p w14:paraId="0BA6134E" w14:textId="77777777" w:rsidR="00DB223C" w:rsidRPr="00A543DA" w:rsidRDefault="00DB223C" w:rsidP="00DB223C">
            <w:pPr>
              <w:pStyle w:val="PargrafodaLista"/>
              <w:numPr>
                <w:ilvl w:val="1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Operadores lógicos</w:t>
            </w:r>
          </w:p>
          <w:p w14:paraId="7D3F4736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rPr>
                <w:rFonts w:eastAsiaTheme="minorHAnsi"/>
              </w:rPr>
              <w:t>Comando de entrada</w:t>
            </w:r>
          </w:p>
          <w:p w14:paraId="7F9BE570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rPr>
                <w:rFonts w:eastAsiaTheme="minorHAnsi"/>
              </w:rPr>
              <w:t>Comando de saída</w:t>
            </w:r>
          </w:p>
          <w:p w14:paraId="1ABDFF96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Estruturas de seleção:</w:t>
            </w:r>
          </w:p>
          <w:p w14:paraId="0602E7C0" w14:textId="77777777" w:rsidR="00DB223C" w:rsidRPr="00A543DA" w:rsidRDefault="00DB223C" w:rsidP="00DB223C">
            <w:pPr>
              <w:pStyle w:val="PargrafodaLista"/>
              <w:numPr>
                <w:ilvl w:val="1"/>
                <w:numId w:val="5"/>
              </w:numPr>
              <w:ind w:left="851" w:hanging="491"/>
              <w:contextualSpacing w:val="0"/>
              <w:jc w:val="both"/>
              <w:rPr>
                <w:rFonts w:eastAsiaTheme="minorHAnsi"/>
              </w:rPr>
            </w:pPr>
            <w:proofErr w:type="spellStart"/>
            <w:r w:rsidRPr="00A543DA">
              <w:t>Se..senão</w:t>
            </w:r>
            <w:proofErr w:type="spellEnd"/>
          </w:p>
          <w:p w14:paraId="38816474" w14:textId="77777777" w:rsidR="00DB223C" w:rsidRPr="00A543DA" w:rsidRDefault="00DB223C" w:rsidP="00DB223C">
            <w:pPr>
              <w:pStyle w:val="PargrafodaLista"/>
              <w:numPr>
                <w:ilvl w:val="1"/>
                <w:numId w:val="5"/>
              </w:numPr>
              <w:ind w:left="851" w:hanging="491"/>
              <w:contextualSpacing w:val="0"/>
              <w:jc w:val="both"/>
              <w:rPr>
                <w:rFonts w:eastAsiaTheme="minorHAnsi"/>
              </w:rPr>
            </w:pPr>
            <w:r w:rsidRPr="00A543DA">
              <w:t>Caso</w:t>
            </w:r>
          </w:p>
          <w:p w14:paraId="56F7765A" w14:textId="77777777" w:rsidR="00DB223C" w:rsidRPr="00A543DA" w:rsidRDefault="00DB223C" w:rsidP="00DB223C">
            <w:pPr>
              <w:pStyle w:val="PargrafodaLista"/>
              <w:numPr>
                <w:ilvl w:val="0"/>
                <w:numId w:val="5"/>
              </w:numPr>
              <w:contextualSpacing w:val="0"/>
              <w:jc w:val="both"/>
              <w:rPr>
                <w:rFonts w:eastAsiaTheme="minorHAnsi"/>
              </w:rPr>
            </w:pPr>
            <w:r w:rsidRPr="00A543DA">
              <w:t>Estruturas de repetição:</w:t>
            </w:r>
          </w:p>
          <w:p w14:paraId="6E844E15" w14:textId="77777777" w:rsidR="00DB223C" w:rsidRPr="00A543DA" w:rsidRDefault="00DB223C" w:rsidP="00DB223C">
            <w:pPr>
              <w:pStyle w:val="PargrafodaLista"/>
              <w:numPr>
                <w:ilvl w:val="1"/>
                <w:numId w:val="5"/>
              </w:numPr>
              <w:ind w:left="851" w:hanging="491"/>
              <w:contextualSpacing w:val="0"/>
              <w:jc w:val="both"/>
              <w:rPr>
                <w:rFonts w:eastAsiaTheme="minorHAnsi"/>
              </w:rPr>
            </w:pPr>
            <w:r w:rsidRPr="00A543DA">
              <w:t>Controlada</w:t>
            </w:r>
          </w:p>
          <w:p w14:paraId="73C6104A" w14:textId="239D3FA0" w:rsidR="00DB223C" w:rsidRPr="00DB223C" w:rsidRDefault="00DB223C" w:rsidP="00DB223C">
            <w:pPr>
              <w:pStyle w:val="PargrafodaLista"/>
              <w:numPr>
                <w:ilvl w:val="1"/>
                <w:numId w:val="5"/>
              </w:numPr>
              <w:ind w:left="851" w:hanging="491"/>
              <w:contextualSpacing w:val="0"/>
              <w:jc w:val="both"/>
              <w:rPr>
                <w:rFonts w:eastAsiaTheme="minorHAnsi"/>
              </w:rPr>
            </w:pPr>
            <w:r w:rsidRPr="00A543DA">
              <w:t>Condicional</w:t>
            </w:r>
          </w:p>
        </w:tc>
      </w:tr>
    </w:tbl>
    <w:p w14:paraId="68FE5E01" w14:textId="77777777" w:rsidR="00D9555D" w:rsidRDefault="00D9555D">
      <w:pPr>
        <w:numPr>
          <w:ilvl w:val="1"/>
          <w:numId w:val="3"/>
        </w:numPr>
        <w:spacing w:after="0" w:line="240" w:lineRule="auto"/>
        <w:ind w:right="-2"/>
        <w:jc w:val="both"/>
        <w:rPr>
          <w:b/>
        </w:rPr>
      </w:pPr>
    </w:p>
    <w:p w14:paraId="2038B7FE" w14:textId="77777777" w:rsidR="00D9555D" w:rsidRDefault="00133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720"/>
        <w:jc w:val="both"/>
        <w:rPr>
          <w:b/>
          <w:color w:val="000000"/>
        </w:rPr>
      </w:pPr>
      <w:r>
        <w:rPr>
          <w:b/>
          <w:color w:val="000000"/>
        </w:rPr>
        <w:t>BIBLIOGRAFIA:</w:t>
      </w:r>
    </w:p>
    <w:p w14:paraId="3AF7511C" w14:textId="77777777" w:rsidR="00D9555D" w:rsidRDefault="00133F69">
      <w:pPr>
        <w:tabs>
          <w:tab w:val="left" w:pos="360"/>
          <w:tab w:val="left" w:pos="1080"/>
        </w:tabs>
        <w:spacing w:after="0"/>
        <w:jc w:val="both"/>
        <w:rPr>
          <w:b/>
        </w:rPr>
      </w:pPr>
      <w:r>
        <w:rPr>
          <w:b/>
        </w:rPr>
        <w:t>BÁSICA:</w:t>
      </w:r>
    </w:p>
    <w:tbl>
      <w:tblPr>
        <w:tblStyle w:val="5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7943D1" w14:paraId="495E6122" w14:textId="77777777" w:rsidTr="00A90372">
        <w:tc>
          <w:tcPr>
            <w:tcW w:w="10314" w:type="dxa"/>
          </w:tcPr>
          <w:p w14:paraId="3BAC3348" w14:textId="77777777" w:rsidR="007943D1" w:rsidRPr="00A543DA" w:rsidRDefault="007943D1" w:rsidP="007943D1">
            <w:pPr>
              <w:pStyle w:val="PargrafodaLista"/>
              <w:numPr>
                <w:ilvl w:val="0"/>
                <w:numId w:val="6"/>
              </w:numPr>
              <w:ind w:left="284" w:hanging="284"/>
              <w:contextualSpacing w:val="0"/>
              <w:jc w:val="both"/>
              <w:rPr>
                <w:rFonts w:eastAsiaTheme="minorHAnsi"/>
              </w:rPr>
            </w:pPr>
            <w:r w:rsidRPr="00A543DA">
              <w:rPr>
                <w:rFonts w:eastAsiaTheme="minorHAnsi"/>
              </w:rPr>
              <w:t xml:space="preserve">EVARISTO, J. </w:t>
            </w:r>
            <w:r w:rsidRPr="00A543DA">
              <w:rPr>
                <w:rFonts w:eastAsiaTheme="minorHAnsi"/>
                <w:b/>
              </w:rPr>
              <w:t>Aprendendo a programar: Programando em C</w:t>
            </w:r>
            <w:r w:rsidRPr="00A543DA">
              <w:rPr>
                <w:rFonts w:eastAsiaTheme="minorHAnsi"/>
              </w:rPr>
              <w:t>. Book Express, 2001.</w:t>
            </w:r>
          </w:p>
          <w:p w14:paraId="74835920" w14:textId="77777777" w:rsidR="007943D1" w:rsidRPr="007943D1" w:rsidRDefault="007943D1" w:rsidP="007943D1">
            <w:pPr>
              <w:pStyle w:val="PargrafodaLista"/>
              <w:numPr>
                <w:ilvl w:val="0"/>
                <w:numId w:val="6"/>
              </w:numPr>
              <w:ind w:left="284" w:hanging="284"/>
              <w:contextualSpacing w:val="0"/>
              <w:jc w:val="both"/>
              <w:rPr>
                <w:rFonts w:eastAsiaTheme="minorHAnsi"/>
              </w:rPr>
            </w:pPr>
            <w:r w:rsidRPr="00A543DA">
              <w:rPr>
                <w:rFonts w:eastAsiaTheme="minorHAnsi"/>
              </w:rPr>
              <w:t xml:space="preserve">FARRER, H. et </w:t>
            </w:r>
            <w:proofErr w:type="spellStart"/>
            <w:r w:rsidRPr="00A543DA">
              <w:rPr>
                <w:rFonts w:eastAsiaTheme="minorHAnsi"/>
              </w:rPr>
              <w:t>all</w:t>
            </w:r>
            <w:proofErr w:type="spellEnd"/>
            <w:r w:rsidRPr="00A543DA">
              <w:rPr>
                <w:rFonts w:eastAsiaTheme="minorHAnsi"/>
              </w:rPr>
              <w:t xml:space="preserve">. </w:t>
            </w:r>
            <w:r w:rsidRPr="00A543DA">
              <w:rPr>
                <w:rFonts w:eastAsiaTheme="minorHAnsi"/>
                <w:b/>
              </w:rPr>
              <w:t>Algoritmos Estruturados</w:t>
            </w:r>
            <w:r w:rsidRPr="00A543DA">
              <w:rPr>
                <w:rFonts w:eastAsiaTheme="minorHAnsi"/>
              </w:rPr>
              <w:t>. 3ª ed. LTC, 1999.</w:t>
            </w:r>
            <w:r w:rsidRPr="00A543DA">
              <w:t xml:space="preserve"> </w:t>
            </w:r>
          </w:p>
          <w:p w14:paraId="19C23B01" w14:textId="6DFF0999" w:rsidR="007943D1" w:rsidRPr="007943D1" w:rsidRDefault="007943D1" w:rsidP="007943D1">
            <w:pPr>
              <w:pStyle w:val="PargrafodaLista"/>
              <w:numPr>
                <w:ilvl w:val="0"/>
                <w:numId w:val="6"/>
              </w:numPr>
              <w:ind w:left="284" w:hanging="284"/>
              <w:contextualSpacing w:val="0"/>
              <w:jc w:val="both"/>
              <w:rPr>
                <w:rFonts w:eastAsiaTheme="minorHAnsi"/>
              </w:rPr>
            </w:pPr>
            <w:r w:rsidRPr="007943D1">
              <w:rPr>
                <w:rFonts w:eastAsiaTheme="minorHAnsi"/>
              </w:rPr>
              <w:lastRenderedPageBreak/>
              <w:t xml:space="preserve">MANZANO, J.; OLIVEIRA, J. Algoritmos: </w:t>
            </w:r>
            <w:r w:rsidRPr="007943D1">
              <w:rPr>
                <w:rFonts w:eastAsiaTheme="minorHAnsi"/>
                <w:b/>
              </w:rPr>
              <w:t>Lógica para Desenvolvimento de Programação</w:t>
            </w:r>
            <w:r w:rsidRPr="007943D1">
              <w:rPr>
                <w:rFonts w:eastAsiaTheme="minorHAnsi"/>
              </w:rPr>
              <w:t>. 6ª ed. São Paulo: Ética, 2000.</w:t>
            </w:r>
          </w:p>
        </w:tc>
      </w:tr>
    </w:tbl>
    <w:p w14:paraId="42E0151A" w14:textId="77777777" w:rsidR="00D9555D" w:rsidRDefault="00133F69">
      <w:pPr>
        <w:tabs>
          <w:tab w:val="left" w:pos="360"/>
        </w:tabs>
        <w:spacing w:after="0"/>
        <w:jc w:val="both"/>
        <w:rPr>
          <w:b/>
        </w:rPr>
      </w:pPr>
      <w:r>
        <w:rPr>
          <w:b/>
        </w:rPr>
        <w:lastRenderedPageBreak/>
        <w:t>COMPLEMENTAR:</w:t>
      </w:r>
    </w:p>
    <w:tbl>
      <w:tblPr>
        <w:tblStyle w:val="4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7943D1" w14:paraId="08324B1E" w14:textId="77777777" w:rsidTr="00A90372">
        <w:tc>
          <w:tcPr>
            <w:tcW w:w="10314" w:type="dxa"/>
          </w:tcPr>
          <w:p w14:paraId="5100C441" w14:textId="77777777" w:rsidR="007943D1" w:rsidRPr="007943D1" w:rsidRDefault="007943D1" w:rsidP="007943D1">
            <w:pPr>
              <w:pStyle w:val="PargrafodaLista"/>
              <w:numPr>
                <w:ilvl w:val="0"/>
                <w:numId w:val="7"/>
              </w:numPr>
              <w:ind w:left="284" w:hanging="284"/>
              <w:contextualSpacing w:val="0"/>
              <w:jc w:val="both"/>
              <w:rPr>
                <w:rFonts w:asciiTheme="majorHAnsi" w:eastAsiaTheme="minorHAnsi" w:hAnsiTheme="majorHAnsi" w:cstheme="majorHAnsi"/>
              </w:rPr>
            </w:pPr>
            <w:r w:rsidRPr="007943D1">
              <w:rPr>
                <w:rFonts w:asciiTheme="majorHAnsi" w:eastAsiaTheme="minorHAnsi" w:hAnsiTheme="majorHAnsi" w:cstheme="majorHAnsi"/>
              </w:rPr>
              <w:t xml:space="preserve">FORBELLONE, A. L. V. </w:t>
            </w:r>
            <w:r w:rsidRPr="007943D1">
              <w:rPr>
                <w:rFonts w:asciiTheme="majorHAnsi" w:eastAsiaTheme="minorHAnsi" w:hAnsiTheme="majorHAnsi" w:cstheme="majorHAnsi"/>
                <w:b/>
              </w:rPr>
              <w:t>Lógica de Programação: A construção de algoritmos e estrutura de dados</w:t>
            </w:r>
            <w:r w:rsidRPr="007943D1">
              <w:rPr>
                <w:rFonts w:asciiTheme="majorHAnsi" w:eastAsiaTheme="minorHAnsi" w:hAnsiTheme="majorHAnsi" w:cstheme="majorHAnsi"/>
              </w:rPr>
              <w:t>. Makron Books, 1993.</w:t>
            </w:r>
          </w:p>
          <w:p w14:paraId="2575D7F8" w14:textId="77777777" w:rsidR="007943D1" w:rsidRPr="007943D1" w:rsidRDefault="007943D1" w:rsidP="007943D1">
            <w:pPr>
              <w:pStyle w:val="PargrafodaLista"/>
              <w:numPr>
                <w:ilvl w:val="0"/>
                <w:numId w:val="7"/>
              </w:numPr>
              <w:ind w:left="284" w:hanging="284"/>
              <w:contextualSpacing w:val="0"/>
              <w:jc w:val="both"/>
              <w:rPr>
                <w:rFonts w:asciiTheme="majorHAnsi" w:eastAsiaTheme="minorHAnsi" w:hAnsiTheme="majorHAnsi" w:cstheme="majorHAnsi"/>
              </w:rPr>
            </w:pPr>
            <w:r w:rsidRPr="007943D1">
              <w:rPr>
                <w:rFonts w:asciiTheme="majorHAnsi" w:eastAsiaTheme="minorHAnsi" w:hAnsiTheme="majorHAnsi" w:cstheme="majorHAnsi"/>
              </w:rPr>
              <w:t xml:space="preserve">GUIMARÃES, A.; LAGES, N. </w:t>
            </w:r>
            <w:r w:rsidRPr="007943D1">
              <w:rPr>
                <w:rFonts w:asciiTheme="majorHAnsi" w:eastAsiaTheme="minorHAnsi" w:hAnsiTheme="majorHAnsi" w:cstheme="majorHAnsi"/>
                <w:b/>
              </w:rPr>
              <w:t>Algoritmos e Estrutura de Dados</w:t>
            </w:r>
            <w:r w:rsidRPr="007943D1">
              <w:rPr>
                <w:rFonts w:asciiTheme="majorHAnsi" w:eastAsiaTheme="minorHAnsi" w:hAnsiTheme="majorHAnsi" w:cstheme="majorHAnsi"/>
              </w:rPr>
              <w:t>. LTC, 1994.</w:t>
            </w:r>
          </w:p>
          <w:p w14:paraId="34EB1438" w14:textId="77777777" w:rsidR="007943D1" w:rsidRPr="007943D1" w:rsidRDefault="007943D1" w:rsidP="007943D1">
            <w:pPr>
              <w:pStyle w:val="PargrafodaLista"/>
              <w:numPr>
                <w:ilvl w:val="0"/>
                <w:numId w:val="7"/>
              </w:numPr>
              <w:ind w:left="284" w:hanging="284"/>
              <w:contextualSpacing w:val="0"/>
              <w:jc w:val="both"/>
              <w:rPr>
                <w:rFonts w:asciiTheme="majorHAnsi" w:eastAsiaTheme="minorHAnsi" w:hAnsiTheme="majorHAnsi" w:cstheme="majorHAnsi"/>
              </w:rPr>
            </w:pPr>
            <w:r w:rsidRPr="007943D1">
              <w:rPr>
                <w:rFonts w:asciiTheme="majorHAnsi" w:eastAsiaTheme="minorHAnsi" w:hAnsiTheme="majorHAnsi" w:cstheme="majorHAnsi"/>
              </w:rPr>
              <w:t xml:space="preserve">MIZRAHI, V. V. </w:t>
            </w:r>
            <w:r w:rsidRPr="007943D1">
              <w:rPr>
                <w:rFonts w:asciiTheme="majorHAnsi" w:eastAsiaTheme="minorHAnsi" w:hAnsiTheme="majorHAnsi" w:cstheme="majorHAnsi"/>
                <w:b/>
              </w:rPr>
              <w:t>Treinamento em linguagem C: Módulo 2</w:t>
            </w:r>
            <w:r w:rsidRPr="007943D1">
              <w:rPr>
                <w:rFonts w:asciiTheme="majorHAnsi" w:eastAsiaTheme="minorHAnsi" w:hAnsiTheme="majorHAnsi" w:cstheme="majorHAnsi"/>
              </w:rPr>
              <w:t>. São Paulo: Makron Books, 1990.</w:t>
            </w:r>
          </w:p>
          <w:p w14:paraId="72844EDC" w14:textId="77777777" w:rsidR="007943D1" w:rsidRDefault="007943D1" w:rsidP="007943D1">
            <w:pPr>
              <w:pStyle w:val="PargrafodaLista"/>
              <w:numPr>
                <w:ilvl w:val="0"/>
                <w:numId w:val="7"/>
              </w:numPr>
              <w:ind w:left="284" w:hanging="284"/>
              <w:contextualSpacing w:val="0"/>
              <w:jc w:val="both"/>
              <w:rPr>
                <w:rFonts w:asciiTheme="majorHAnsi" w:eastAsiaTheme="minorHAnsi" w:hAnsiTheme="majorHAnsi" w:cstheme="majorHAnsi"/>
              </w:rPr>
            </w:pPr>
            <w:r w:rsidRPr="007943D1">
              <w:rPr>
                <w:rFonts w:asciiTheme="majorHAnsi" w:eastAsiaTheme="minorHAnsi" w:hAnsiTheme="majorHAnsi" w:cstheme="majorHAnsi"/>
              </w:rPr>
              <w:t xml:space="preserve">SALVETTI, D. D; BARBOSA, L. M. </w:t>
            </w:r>
            <w:r w:rsidRPr="007943D1">
              <w:rPr>
                <w:rFonts w:asciiTheme="majorHAnsi" w:eastAsiaTheme="minorHAnsi" w:hAnsiTheme="majorHAnsi" w:cstheme="majorHAnsi"/>
                <w:b/>
              </w:rPr>
              <w:t>Algoritmos</w:t>
            </w:r>
            <w:r w:rsidRPr="007943D1">
              <w:rPr>
                <w:rFonts w:asciiTheme="majorHAnsi" w:eastAsiaTheme="minorHAnsi" w:hAnsiTheme="majorHAnsi" w:cstheme="majorHAnsi"/>
              </w:rPr>
              <w:t>. São Paulo: Makron Books, 1998.</w:t>
            </w:r>
          </w:p>
          <w:p w14:paraId="02B0DE17" w14:textId="58D23433" w:rsidR="007943D1" w:rsidRPr="007943D1" w:rsidRDefault="007943D1" w:rsidP="007943D1">
            <w:pPr>
              <w:pStyle w:val="PargrafodaLista"/>
              <w:numPr>
                <w:ilvl w:val="0"/>
                <w:numId w:val="7"/>
              </w:numPr>
              <w:ind w:left="284" w:hanging="284"/>
              <w:contextualSpacing w:val="0"/>
              <w:jc w:val="both"/>
              <w:rPr>
                <w:rFonts w:asciiTheme="majorHAnsi" w:eastAsiaTheme="minorHAnsi" w:hAnsiTheme="majorHAnsi" w:cstheme="majorHAnsi"/>
              </w:rPr>
            </w:pPr>
            <w:r w:rsidRPr="007943D1">
              <w:rPr>
                <w:rFonts w:asciiTheme="majorHAnsi" w:eastAsiaTheme="minorHAnsi" w:hAnsiTheme="majorHAnsi" w:cstheme="majorHAnsi"/>
              </w:rPr>
              <w:t xml:space="preserve">SCHILDT, H. </w:t>
            </w:r>
            <w:r w:rsidRPr="007943D1">
              <w:rPr>
                <w:rFonts w:asciiTheme="majorHAnsi" w:eastAsiaTheme="minorHAnsi" w:hAnsiTheme="majorHAnsi" w:cstheme="majorHAnsi"/>
                <w:b/>
              </w:rPr>
              <w:t>C: Completo e total</w:t>
            </w:r>
            <w:r w:rsidRPr="007943D1">
              <w:rPr>
                <w:rFonts w:asciiTheme="majorHAnsi" w:eastAsiaTheme="minorHAnsi" w:hAnsiTheme="majorHAnsi" w:cstheme="majorHAnsi"/>
              </w:rPr>
              <w:t>. 3ª ed. São Paulo: Makron Books, 1997.</w:t>
            </w:r>
          </w:p>
        </w:tc>
      </w:tr>
    </w:tbl>
    <w:p w14:paraId="0C7880BD" w14:textId="77777777" w:rsidR="00D9555D" w:rsidRDefault="00D9555D">
      <w:pPr>
        <w:tabs>
          <w:tab w:val="left" w:pos="360"/>
        </w:tabs>
        <w:spacing w:after="0"/>
        <w:jc w:val="both"/>
        <w:rPr>
          <w:b/>
        </w:rPr>
      </w:pPr>
    </w:p>
    <w:p w14:paraId="365E7363" w14:textId="77777777" w:rsidR="00D9555D" w:rsidRDefault="00D9555D"/>
    <w:p w14:paraId="7DDA75B1" w14:textId="65FBCAFB" w:rsidR="00D9555D" w:rsidRPr="00822DE7" w:rsidRDefault="00D9555D" w:rsidP="00822DE7">
      <w:pPr>
        <w:sectPr w:rsidR="00D9555D" w:rsidRPr="00822DE7" w:rsidSect="00A90372">
          <w:headerReference w:type="default" r:id="rId9"/>
          <w:footerReference w:type="default" r:id="rId10"/>
          <w:pgSz w:w="12240" w:h="15840"/>
          <w:pgMar w:top="1134" w:right="1134" w:bottom="1134" w:left="1134" w:header="709" w:footer="709" w:gutter="0"/>
          <w:pgNumType w:start="1"/>
          <w:cols w:space="720"/>
          <w:docGrid w:linePitch="299"/>
        </w:sectPr>
      </w:pPr>
    </w:p>
    <w:tbl>
      <w:tblPr>
        <w:tblStyle w:val="1"/>
        <w:tblW w:w="147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"/>
        <w:gridCol w:w="788"/>
        <w:gridCol w:w="3089"/>
        <w:gridCol w:w="2268"/>
        <w:gridCol w:w="3828"/>
        <w:gridCol w:w="2268"/>
        <w:gridCol w:w="1842"/>
      </w:tblGrid>
      <w:tr w:rsidR="000B7D6D" w:rsidRPr="00822DE7" w14:paraId="0A180268" w14:textId="77777777" w:rsidTr="00A90372">
        <w:tc>
          <w:tcPr>
            <w:tcW w:w="14714" w:type="dxa"/>
            <w:gridSpan w:val="7"/>
            <w:shd w:val="clear" w:color="auto" w:fill="D9D9D9" w:themeFill="background1" w:themeFillShade="D9"/>
          </w:tcPr>
          <w:p w14:paraId="39D3B6C9" w14:textId="1AD52591" w:rsidR="000B7D6D" w:rsidRPr="00822DE7" w:rsidRDefault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Plano de Trabalho Semestral</w:t>
            </w:r>
          </w:p>
        </w:tc>
      </w:tr>
      <w:tr w:rsidR="000B7D6D" w:rsidRPr="00822DE7" w14:paraId="29F0D94E" w14:textId="77777777" w:rsidTr="00A90372">
        <w:tc>
          <w:tcPr>
            <w:tcW w:w="631" w:type="dxa"/>
            <w:shd w:val="clear" w:color="auto" w:fill="D9D9D9" w:themeFill="background1" w:themeFillShade="D9"/>
          </w:tcPr>
          <w:p w14:paraId="56210AE6" w14:textId="77777777" w:rsidR="000B7D6D" w:rsidRPr="00822DE7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Aula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CABFF75" w14:textId="77777777" w:rsidR="000B7D6D" w:rsidRPr="00822DE7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Data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14:paraId="7D74068A" w14:textId="67B2FEF4" w:rsidR="000B7D6D" w:rsidRPr="00822DE7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Conteúdo e Objetivos de Aprendizagem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1AE8E4" w14:textId="77777777" w:rsidR="000B7D6D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proofErr w:type="spellStart"/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Pré</w:t>
            </w:r>
            <w:proofErr w:type="spellEnd"/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-aula</w:t>
            </w:r>
          </w:p>
          <w:p w14:paraId="4B897EC4" w14:textId="6EC74A98" w:rsidR="000B7D6D" w:rsidRPr="005749B6" w:rsidRDefault="000B7D6D" w:rsidP="000B7D6D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(atividades a</w:t>
            </w:r>
            <w:r w:rsidR="005304A9">
              <w:rPr>
                <w:rFonts w:asciiTheme="majorHAnsi" w:hAnsiTheme="majorHAnsi"/>
                <w:sz w:val="21"/>
                <w:szCs w:val="21"/>
              </w:rPr>
              <w:t>s</w:t>
            </w:r>
            <w:r>
              <w:rPr>
                <w:rFonts w:asciiTheme="majorHAnsi" w:hAnsiTheme="majorHAnsi"/>
                <w:sz w:val="21"/>
                <w:szCs w:val="21"/>
              </w:rPr>
              <w:t>síncronas)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0D3E11D" w14:textId="77777777" w:rsidR="000B7D6D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Aula</w:t>
            </w:r>
          </w:p>
          <w:p w14:paraId="672BD092" w14:textId="2E1DF788" w:rsidR="000B7D6D" w:rsidRPr="005749B6" w:rsidRDefault="000B7D6D" w:rsidP="000B7D6D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(atividade síncrona)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5EADF6" w14:textId="77777777" w:rsidR="000B7D6D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Pós-aula</w:t>
            </w:r>
          </w:p>
          <w:p w14:paraId="14BDE4C9" w14:textId="7B449F1D" w:rsidR="005304A9" w:rsidRPr="00822DE7" w:rsidRDefault="005304A9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(atividades assíncronas)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6ED555F" w14:textId="2A6EBD5B" w:rsidR="000B7D6D" w:rsidRPr="00822DE7" w:rsidRDefault="000B7D6D" w:rsidP="000B7D6D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Evidência</w:t>
            </w:r>
          </w:p>
        </w:tc>
      </w:tr>
      <w:tr w:rsidR="00560A6B" w:rsidRPr="00822DE7" w14:paraId="38252135" w14:textId="77777777" w:rsidTr="00CB663A">
        <w:tc>
          <w:tcPr>
            <w:tcW w:w="631" w:type="dxa"/>
            <w:vAlign w:val="center"/>
          </w:tcPr>
          <w:p w14:paraId="62485709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294BBA7B" w14:textId="3CA1791A" w:rsidR="00560A6B" w:rsidRPr="00A20606" w:rsidRDefault="00560A6B" w:rsidP="00EC28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14/02</w:t>
            </w:r>
          </w:p>
        </w:tc>
        <w:tc>
          <w:tcPr>
            <w:tcW w:w="3089" w:type="dxa"/>
            <w:vAlign w:val="center"/>
          </w:tcPr>
          <w:p w14:paraId="32C1B1B3" w14:textId="18454F36" w:rsidR="00560A6B" w:rsidRPr="00A20606" w:rsidRDefault="00560A6B" w:rsidP="00F06B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1. Lógica de programação;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  <w:r w:rsidRPr="00A2060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Fundamentos de Programação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. Comando de saída.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Compreender a importância do nivelamento, os conteúdos e a IDE.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Aplicar os conteúdos para criar/implementar programas em C.</w:t>
            </w:r>
          </w:p>
        </w:tc>
        <w:tc>
          <w:tcPr>
            <w:tcW w:w="2268" w:type="dxa"/>
          </w:tcPr>
          <w:p w14:paraId="4BCAFB84" w14:textId="77777777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Não se aplica.</w:t>
            </w:r>
          </w:p>
        </w:tc>
        <w:tc>
          <w:tcPr>
            <w:tcW w:w="3828" w:type="dxa"/>
          </w:tcPr>
          <w:p w14:paraId="451FC87A" w14:textId="4773B377" w:rsidR="00560A6B" w:rsidRPr="00A20606" w:rsidRDefault="00560A6B" w:rsidP="00560A6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6F5ABBC5" w14:textId="509C15D8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06E27167" w14:textId="77777777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Não se aplica.</w:t>
            </w:r>
          </w:p>
        </w:tc>
      </w:tr>
      <w:tr w:rsidR="00560A6B" w:rsidRPr="00822DE7" w14:paraId="11A17A40" w14:textId="77777777" w:rsidTr="00CB663A">
        <w:tc>
          <w:tcPr>
            <w:tcW w:w="631" w:type="dxa"/>
            <w:vAlign w:val="center"/>
          </w:tcPr>
          <w:p w14:paraId="3016C4F1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748E1AD4" w14:textId="77777777" w:rsidR="00560A6B" w:rsidRPr="00A20606" w:rsidRDefault="00560A6B" w:rsidP="00CB663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15/02</w:t>
            </w:r>
          </w:p>
        </w:tc>
        <w:tc>
          <w:tcPr>
            <w:tcW w:w="3089" w:type="dxa"/>
            <w:vAlign w:val="center"/>
          </w:tcPr>
          <w:p w14:paraId="0AA82996" w14:textId="774B411D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. Variáveis;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. Atribuição;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.1. Operadores aritméticos;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. Comando de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entrada.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Aplicar os conteúdos para criar/implementar programas em C.</w:t>
            </w:r>
          </w:p>
        </w:tc>
        <w:tc>
          <w:tcPr>
            <w:tcW w:w="2268" w:type="dxa"/>
          </w:tcPr>
          <w:p w14:paraId="705008A0" w14:textId="068E8C5A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Assistir vídeo-aula postada no AVA.</w:t>
            </w:r>
          </w:p>
        </w:tc>
        <w:tc>
          <w:tcPr>
            <w:tcW w:w="3828" w:type="dxa"/>
          </w:tcPr>
          <w:p w14:paraId="4967D79D" w14:textId="3CB8C7FA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2FC774AF" w14:textId="0EFED231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11D41E77" w14:textId="5E8BBD71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Discussão em grupo sobre resolução.</w:t>
            </w:r>
          </w:p>
        </w:tc>
      </w:tr>
      <w:tr w:rsidR="00560A6B" w:rsidRPr="00822DE7" w14:paraId="122F9C08" w14:textId="77777777" w:rsidTr="00CB663A">
        <w:tc>
          <w:tcPr>
            <w:tcW w:w="631" w:type="dxa"/>
            <w:vAlign w:val="center"/>
          </w:tcPr>
          <w:p w14:paraId="7ADB9382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54B6CD26" w14:textId="5CF24970" w:rsidR="00560A6B" w:rsidRPr="00A20606" w:rsidRDefault="00560A6B" w:rsidP="00EC28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16/02</w:t>
            </w:r>
          </w:p>
        </w:tc>
        <w:tc>
          <w:tcPr>
            <w:tcW w:w="3089" w:type="dxa"/>
            <w:vAlign w:val="center"/>
          </w:tcPr>
          <w:p w14:paraId="2D1C9513" w14:textId="77777777" w:rsidR="00560A6B" w:rsidRDefault="00560A6B" w:rsidP="00DB53E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ATIVIDADE EM AULA</w:t>
            </w:r>
          </w:p>
          <w:p w14:paraId="03E90C71" w14:textId="3C8FB94B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Interpretar e solucionar problemas computacionais.</w:t>
            </w:r>
          </w:p>
        </w:tc>
        <w:tc>
          <w:tcPr>
            <w:tcW w:w="2268" w:type="dxa"/>
          </w:tcPr>
          <w:p w14:paraId="1E8EF22A" w14:textId="25AB037B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Assistir vídeo-aula postada no AVA.</w:t>
            </w:r>
          </w:p>
        </w:tc>
        <w:tc>
          <w:tcPr>
            <w:tcW w:w="3828" w:type="dxa"/>
          </w:tcPr>
          <w:p w14:paraId="6CED080D" w14:textId="17DCA34E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5C5ACFE9" w14:textId="60D269A8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22E6FAC8" w14:textId="3DA2FE6F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Discussão em grupo sobre resolução.</w:t>
            </w:r>
          </w:p>
        </w:tc>
      </w:tr>
      <w:tr w:rsidR="00560A6B" w:rsidRPr="00822DE7" w14:paraId="55D0FB96" w14:textId="77777777" w:rsidTr="00CB663A">
        <w:tc>
          <w:tcPr>
            <w:tcW w:w="631" w:type="dxa"/>
            <w:vAlign w:val="center"/>
          </w:tcPr>
          <w:p w14:paraId="47819C6C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525AB9F1" w14:textId="7F8B9B89" w:rsidR="00560A6B" w:rsidRPr="00A20606" w:rsidRDefault="00560A6B" w:rsidP="00CB663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17/02</w:t>
            </w:r>
          </w:p>
        </w:tc>
        <w:tc>
          <w:tcPr>
            <w:tcW w:w="3089" w:type="dxa"/>
            <w:vAlign w:val="center"/>
          </w:tcPr>
          <w:p w14:paraId="7D9C432A" w14:textId="594C1086" w:rsidR="00560A6B" w:rsidRPr="00A20606" w:rsidRDefault="00560A6B" w:rsidP="00560A6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 xml:space="preserve">. Estruturas de seleção;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 xml:space="preserve">.1. </w:t>
            </w:r>
            <w:proofErr w:type="spellStart"/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Se..senão</w:t>
            </w:r>
            <w:proofErr w:type="spellEnd"/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5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 xml:space="preserve">.2. Operadores relacionais;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.3. Operadores lógicos.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Aplicar os conteúdos para criar/implementar programas em C.</w:t>
            </w:r>
          </w:p>
        </w:tc>
        <w:tc>
          <w:tcPr>
            <w:tcW w:w="2268" w:type="dxa"/>
          </w:tcPr>
          <w:p w14:paraId="6EC9A2AF" w14:textId="2CB154A9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Assistir vídeo-aula postada no AVA.</w:t>
            </w:r>
          </w:p>
        </w:tc>
        <w:tc>
          <w:tcPr>
            <w:tcW w:w="3828" w:type="dxa"/>
          </w:tcPr>
          <w:p w14:paraId="4872FA4D" w14:textId="0671A6E1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7DF93702" w14:textId="032C334B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5CC03C2A" w14:textId="3107AE89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Discussão em grupo sobre resolução.</w:t>
            </w:r>
          </w:p>
        </w:tc>
      </w:tr>
      <w:tr w:rsidR="00560A6B" w:rsidRPr="00822DE7" w14:paraId="60AA790B" w14:textId="77777777" w:rsidTr="00CB663A">
        <w:tc>
          <w:tcPr>
            <w:tcW w:w="631" w:type="dxa"/>
            <w:vAlign w:val="center"/>
          </w:tcPr>
          <w:p w14:paraId="4D508BA6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260A3733" w14:textId="3CE63B5D" w:rsidR="00560A6B" w:rsidRPr="00A20606" w:rsidRDefault="00560A6B" w:rsidP="00CB663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18/02</w:t>
            </w:r>
          </w:p>
        </w:tc>
        <w:tc>
          <w:tcPr>
            <w:tcW w:w="3089" w:type="dxa"/>
            <w:vAlign w:val="center"/>
          </w:tcPr>
          <w:p w14:paraId="06F23092" w14:textId="77777777" w:rsidR="00560A6B" w:rsidRDefault="00560A6B" w:rsidP="00373D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ATIVIDADE EM AULA</w:t>
            </w:r>
          </w:p>
          <w:p w14:paraId="70F45579" w14:textId="143E1347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Interpretar e solucionar problemas computacionais.</w:t>
            </w:r>
          </w:p>
        </w:tc>
        <w:tc>
          <w:tcPr>
            <w:tcW w:w="2268" w:type="dxa"/>
          </w:tcPr>
          <w:p w14:paraId="687FFAC4" w14:textId="2A099C1B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Assistir vídeo-aula postada no AVA.</w:t>
            </w:r>
          </w:p>
        </w:tc>
        <w:tc>
          <w:tcPr>
            <w:tcW w:w="3828" w:type="dxa"/>
          </w:tcPr>
          <w:p w14:paraId="10C41C21" w14:textId="511BBA6A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4E77D92E" w14:textId="51B86EE1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66D3A694" w14:textId="0EBF78D1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Discussão em grupo sobre resolução.</w:t>
            </w:r>
          </w:p>
        </w:tc>
      </w:tr>
      <w:tr w:rsidR="00560A6B" w:rsidRPr="00822DE7" w14:paraId="5A77F47B" w14:textId="77777777" w:rsidTr="00CB663A">
        <w:tc>
          <w:tcPr>
            <w:tcW w:w="631" w:type="dxa"/>
            <w:vAlign w:val="center"/>
          </w:tcPr>
          <w:p w14:paraId="18318F45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405219A4" w14:textId="036D5BB5" w:rsidR="00560A6B" w:rsidRPr="00A20606" w:rsidRDefault="00560A6B" w:rsidP="00CB663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21/02</w:t>
            </w:r>
          </w:p>
        </w:tc>
        <w:tc>
          <w:tcPr>
            <w:tcW w:w="3089" w:type="dxa"/>
            <w:vAlign w:val="center"/>
          </w:tcPr>
          <w:p w14:paraId="28AE7EAC" w14:textId="64487777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.2. Caso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Aplicar os conteúdos para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riar/implementar programas em C.</w:t>
            </w:r>
            <w:r w:rsidR="000014AA">
              <w:rPr>
                <w:rFonts w:asciiTheme="majorHAnsi" w:hAnsiTheme="majorHAnsi" w:cstheme="majorHAnsi"/>
                <w:sz w:val="20"/>
                <w:szCs w:val="20"/>
              </w:rPr>
              <w:t xml:space="preserve"> 9</w:t>
            </w:r>
            <w:r w:rsidR="000014AA" w:rsidRPr="00A20606">
              <w:rPr>
                <w:rFonts w:asciiTheme="majorHAnsi" w:hAnsiTheme="majorHAnsi" w:cstheme="majorHAnsi"/>
                <w:sz w:val="20"/>
                <w:szCs w:val="20"/>
              </w:rPr>
              <w:t>. Estruturas de repetição</w:t>
            </w:r>
          </w:p>
        </w:tc>
        <w:tc>
          <w:tcPr>
            <w:tcW w:w="2268" w:type="dxa"/>
          </w:tcPr>
          <w:p w14:paraId="493E5B02" w14:textId="4DB680F0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Assistir vídeo-aula postada no AVA.</w:t>
            </w:r>
          </w:p>
        </w:tc>
        <w:tc>
          <w:tcPr>
            <w:tcW w:w="3828" w:type="dxa"/>
          </w:tcPr>
          <w:p w14:paraId="78364359" w14:textId="2FCB4296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54C2B58D" w14:textId="2B829525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4CBBC4C1" w14:textId="628AA27F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Discussão em grupo sobre resolução.</w:t>
            </w:r>
          </w:p>
        </w:tc>
      </w:tr>
      <w:tr w:rsidR="00560A6B" w:rsidRPr="00822DE7" w14:paraId="7C049965" w14:textId="77777777" w:rsidTr="00CB663A">
        <w:tc>
          <w:tcPr>
            <w:tcW w:w="631" w:type="dxa"/>
            <w:vAlign w:val="center"/>
          </w:tcPr>
          <w:p w14:paraId="46EB00C1" w14:textId="77777777" w:rsidR="00560A6B" w:rsidRPr="00A20606" w:rsidRDefault="00560A6B" w:rsidP="00CB66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4088BF6F" w14:textId="7015A5A0" w:rsidR="00560A6B" w:rsidRPr="00A20606" w:rsidRDefault="00560A6B" w:rsidP="00CB663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22/02</w:t>
            </w:r>
          </w:p>
        </w:tc>
        <w:tc>
          <w:tcPr>
            <w:tcW w:w="3089" w:type="dxa"/>
            <w:vAlign w:val="center"/>
          </w:tcPr>
          <w:p w14:paraId="5924DE90" w14:textId="55FBB9AD" w:rsidR="00560A6B" w:rsidRPr="00A20606" w:rsidRDefault="00560A6B" w:rsidP="00560A6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 xml:space="preserve">. Estruturas de repetição;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9.</w:t>
            </w:r>
            <w:r w:rsidRPr="00A20606">
              <w:rPr>
                <w:rFonts w:asciiTheme="majorHAnsi" w:hAnsiTheme="majorHAnsi" w:cstheme="majorHAnsi"/>
                <w:sz w:val="20"/>
                <w:szCs w:val="20"/>
              </w:rPr>
              <w:t>1. Controlada.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 xml:space="preserve">Aplicar os conteúdos para criar/implementar programas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em C.</w:t>
            </w:r>
          </w:p>
        </w:tc>
        <w:tc>
          <w:tcPr>
            <w:tcW w:w="2268" w:type="dxa"/>
          </w:tcPr>
          <w:p w14:paraId="767B20F6" w14:textId="6D7D5BD0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Assistir vídeo-aula postada no AVA.</w:t>
            </w:r>
          </w:p>
        </w:tc>
        <w:tc>
          <w:tcPr>
            <w:tcW w:w="3828" w:type="dxa"/>
          </w:tcPr>
          <w:p w14:paraId="6CAC77B9" w14:textId="23C6324F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Aula presencial dialogada e uso de IDE da linguagem de programação C para demonstrar comandos e </w:t>
            </w:r>
            <w:r w:rsidRPr="00E43598">
              <w:rPr>
                <w:rFonts w:asciiTheme="majorHAnsi" w:hAnsiTheme="majorHAnsi" w:cstheme="majorHAnsi"/>
                <w:sz w:val="20"/>
                <w:szCs w:val="20"/>
              </w:rPr>
              <w:t>criar/implementar programas em 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2F79E5E0" w14:textId="4BA06A08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30CC">
              <w:t xml:space="preserve">Atividades </w:t>
            </w:r>
            <w:r>
              <w:t xml:space="preserve">Domiciliares </w:t>
            </w:r>
            <w:r w:rsidRPr="005530CC">
              <w:t>(A</w:t>
            </w:r>
            <w:r>
              <w:t>D). Lista de exercícios: implementação de programas em C.</w:t>
            </w:r>
          </w:p>
        </w:tc>
        <w:tc>
          <w:tcPr>
            <w:tcW w:w="1842" w:type="dxa"/>
          </w:tcPr>
          <w:p w14:paraId="72748AFA" w14:textId="7B88C14B" w:rsidR="00560A6B" w:rsidRPr="00A20606" w:rsidRDefault="00560A6B" w:rsidP="00CB66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Discussão em grupo sobre resolução.</w:t>
            </w:r>
          </w:p>
        </w:tc>
      </w:tr>
      <w:tr w:rsidR="000014AA" w:rsidRPr="00822DE7" w14:paraId="30074E58" w14:textId="77777777" w:rsidTr="00214898">
        <w:tc>
          <w:tcPr>
            <w:tcW w:w="631" w:type="dxa"/>
            <w:vAlign w:val="center"/>
          </w:tcPr>
          <w:p w14:paraId="577DAC34" w14:textId="77777777" w:rsidR="000014AA" w:rsidRPr="00A20606" w:rsidRDefault="000014AA" w:rsidP="000014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0B44321E" w14:textId="3E4345CD" w:rsidR="000014AA" w:rsidRPr="00A20606" w:rsidRDefault="000014AA" w:rsidP="000014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23/02</w:t>
            </w:r>
          </w:p>
        </w:tc>
        <w:tc>
          <w:tcPr>
            <w:tcW w:w="3089" w:type="dxa"/>
          </w:tcPr>
          <w:p w14:paraId="337416CC" w14:textId="77777777" w:rsidR="000014AA" w:rsidRPr="001F30D0" w:rsidRDefault="000014AA" w:rsidP="000014AA">
            <w:pPr>
              <w:spacing w:before="55"/>
              <w:ind w:left="10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b/>
                <w:sz w:val="24"/>
                <w:szCs w:val="24"/>
              </w:rPr>
              <w:t>Introdução ao Banco de Dados</w:t>
            </w:r>
          </w:p>
          <w:p w14:paraId="079B6A67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Conceito de banco de dados</w:t>
            </w:r>
            <w:r w:rsidRPr="001F30D0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(BD);</w:t>
            </w:r>
          </w:p>
          <w:p w14:paraId="704DA02C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Propriedades implícitas de</w:t>
            </w:r>
            <w:r w:rsidRPr="001F30D0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BD;</w:t>
            </w:r>
          </w:p>
          <w:p w14:paraId="6D069F02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Dados, tipo de dados e descrição de dado</w:t>
            </w:r>
            <w:r w:rsidRPr="001F30D0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(</w:t>
            </w:r>
            <w:proofErr w:type="spellStart"/>
            <w:r w:rsidRPr="001F30D0">
              <w:rPr>
                <w:rFonts w:asciiTheme="majorHAnsi" w:hAnsiTheme="majorHAnsi" w:cstheme="majorHAnsi"/>
              </w:rPr>
              <w:t>meta-dados</w:t>
            </w:r>
            <w:proofErr w:type="spellEnd"/>
            <w:r w:rsidRPr="001F30D0">
              <w:rPr>
                <w:rFonts w:asciiTheme="majorHAnsi" w:hAnsiTheme="majorHAnsi" w:cstheme="majorHAnsi"/>
              </w:rPr>
              <w:t>);</w:t>
            </w:r>
          </w:p>
          <w:p w14:paraId="320F06A4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spacing w:before="1"/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Abordagem tradicional de arquivos e abordagem de banco de dados;</w:t>
            </w:r>
            <w:r w:rsidRPr="001F30D0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e</w:t>
            </w:r>
          </w:p>
          <w:p w14:paraId="057E7F3F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Sistema gerenciador de banco de dados</w:t>
            </w:r>
            <w:r w:rsidRPr="001F30D0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(SGBD).</w:t>
            </w:r>
          </w:p>
          <w:p w14:paraId="5243599A" w14:textId="270187EF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0E45A2B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Pesquisas na </w:t>
            </w:r>
            <w:r w:rsidRPr="001F30D0">
              <w:rPr>
                <w:rFonts w:asciiTheme="majorHAnsi" w:hAnsiTheme="majorHAnsi" w:cstheme="majorHAnsi"/>
                <w:i/>
                <w:color w:val="000000"/>
                <w:sz w:val="24"/>
                <w:szCs w:val="24"/>
              </w:rPr>
              <w:t>Internet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sobre os temas da aula.</w:t>
            </w:r>
          </w:p>
          <w:p w14:paraId="7CD14554" w14:textId="3050CE27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3640BFF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Aula expositiva sobre o tema, buscando aprofundar conceitos e resoluções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202D1074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Emprego da metodologia </w:t>
            </w:r>
            <w:r w:rsidRPr="001F30D0">
              <w:rPr>
                <w:rFonts w:asciiTheme="majorHAnsi" w:hAnsiTheme="majorHAnsi" w:cstheme="majorHAnsi"/>
                <w:bCs/>
                <w:color w:val="222222"/>
                <w:sz w:val="24"/>
                <w:szCs w:val="24"/>
                <w:shd w:val="clear" w:color="auto" w:fill="FFFFFF"/>
              </w:rPr>
              <w:t>PBL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7BDCEB4F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035DA64C" w14:textId="653C263D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Aplicação de exercícios escritos.</w:t>
            </w:r>
          </w:p>
        </w:tc>
        <w:tc>
          <w:tcPr>
            <w:tcW w:w="2268" w:type="dxa"/>
          </w:tcPr>
          <w:p w14:paraId="4F93EBC5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  <w:color w:val="000000"/>
              </w:rPr>
              <w:t xml:space="preserve">- Elaborar pesquisa sobre </w:t>
            </w:r>
            <w:r w:rsidRPr="001F30D0">
              <w:rPr>
                <w:rFonts w:asciiTheme="majorHAnsi" w:hAnsiTheme="majorHAnsi" w:cstheme="majorHAnsi"/>
              </w:rPr>
              <w:t>Modelo de dados conceitual;</w:t>
            </w:r>
          </w:p>
          <w:p w14:paraId="78C8B6D6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Entidades e atributos, Tipos de entidade;</w:t>
            </w:r>
          </w:p>
          <w:p w14:paraId="471B1A84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Atributos chave, composto, multivalorado, derivado;</w:t>
            </w:r>
          </w:p>
          <w:p w14:paraId="75D50DA5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Relacionamentos, Tipos de relacionamento;</w:t>
            </w:r>
          </w:p>
          <w:p w14:paraId="09796F07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Grau de um tipo de relacionamento;</w:t>
            </w:r>
          </w:p>
          <w:p w14:paraId="12A50B3B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 xml:space="preserve">Papel (Função) de tipos de entidade em </w:t>
            </w:r>
            <w:r w:rsidRPr="001F30D0">
              <w:rPr>
                <w:rFonts w:asciiTheme="majorHAnsi" w:hAnsiTheme="majorHAnsi" w:cstheme="majorHAnsi"/>
              </w:rPr>
              <w:lastRenderedPageBreak/>
              <w:t>tipos de relacionamento;</w:t>
            </w:r>
          </w:p>
          <w:p w14:paraId="60AC85F0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Restrição de cardinalidade;</w:t>
            </w:r>
          </w:p>
          <w:p w14:paraId="559B282B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Restrição de participação;</w:t>
            </w:r>
          </w:p>
          <w:p w14:paraId="3C60ED9C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Diagrama Entidade Relacionamento (DER);</w:t>
            </w:r>
          </w:p>
          <w:p w14:paraId="6D885A67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 xml:space="preserve">Generalização e especialização </w:t>
            </w:r>
            <w:r w:rsidRPr="001F30D0">
              <w:rPr>
                <w:rFonts w:asciiTheme="majorHAnsi" w:hAnsiTheme="majorHAnsi" w:cstheme="majorHAnsi"/>
                <w:color w:val="000000"/>
              </w:rPr>
              <w:t>para apresentação e debate na próxima aula.</w:t>
            </w:r>
          </w:p>
          <w:p w14:paraId="23010E5E" w14:textId="77777777" w:rsidR="000014AA" w:rsidRPr="001F30D0" w:rsidRDefault="000014AA" w:rsidP="000014AA">
            <w:pPr>
              <w:spacing w:beforeLines="20" w:before="48" w:afterLines="20" w:after="48"/>
              <w:ind w:left="10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sz w:val="24"/>
                <w:szCs w:val="24"/>
              </w:rPr>
              <w:t>Utilização de Ferramenta CASE.</w:t>
            </w:r>
          </w:p>
          <w:p w14:paraId="7A90E3D1" w14:textId="77777777" w:rsidR="000014AA" w:rsidRPr="001F30D0" w:rsidRDefault="000014AA" w:rsidP="000014AA">
            <w:pPr>
              <w:spacing w:beforeLines="20" w:before="48" w:afterLines="20" w:after="48"/>
              <w:ind w:left="103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3AC171F9" w14:textId="2380C78F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- Publicação da documentação em meio digital.</w:t>
            </w:r>
          </w:p>
        </w:tc>
        <w:tc>
          <w:tcPr>
            <w:tcW w:w="1842" w:type="dxa"/>
          </w:tcPr>
          <w:p w14:paraId="1E746B87" w14:textId="77777777" w:rsidR="000014AA" w:rsidRPr="001F30D0" w:rsidRDefault="000014AA" w:rsidP="000014AA">
            <w:pPr>
              <w:ind w:left="103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- Debates sobre os temas da aula.</w:t>
            </w:r>
          </w:p>
          <w:p w14:paraId="734DE4D2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  <w:color w:val="000000"/>
              </w:rPr>
              <w:t xml:space="preserve">- Apresentação e debate sobre a pesquisa: </w:t>
            </w:r>
            <w:r w:rsidRPr="001F30D0">
              <w:rPr>
                <w:rFonts w:asciiTheme="majorHAnsi" w:hAnsiTheme="majorHAnsi" w:cstheme="majorHAnsi"/>
              </w:rPr>
              <w:t>Conceito de banco de dados</w:t>
            </w:r>
            <w:r w:rsidRPr="001F30D0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(BD);</w:t>
            </w:r>
          </w:p>
          <w:p w14:paraId="0E5030C5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Propriedades implícitas de</w:t>
            </w:r>
            <w:r w:rsidRPr="001F30D0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BD;</w:t>
            </w:r>
          </w:p>
          <w:p w14:paraId="356BBF5F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Dados, tipo de dados e descrição de dado</w:t>
            </w:r>
            <w:r w:rsidRPr="001F30D0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(</w:t>
            </w:r>
            <w:proofErr w:type="spellStart"/>
            <w:r w:rsidRPr="001F30D0">
              <w:rPr>
                <w:rFonts w:asciiTheme="majorHAnsi" w:hAnsiTheme="majorHAnsi" w:cstheme="majorHAnsi"/>
              </w:rPr>
              <w:t>meta-dados</w:t>
            </w:r>
            <w:proofErr w:type="spellEnd"/>
            <w:r w:rsidRPr="001F30D0">
              <w:rPr>
                <w:rFonts w:asciiTheme="majorHAnsi" w:hAnsiTheme="majorHAnsi" w:cstheme="majorHAnsi"/>
              </w:rPr>
              <w:t>);</w:t>
            </w:r>
          </w:p>
          <w:p w14:paraId="01997622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spacing w:before="1"/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 xml:space="preserve">Abordagem tradicional de arquivos e </w:t>
            </w:r>
            <w:r w:rsidRPr="001F30D0">
              <w:rPr>
                <w:rFonts w:asciiTheme="majorHAnsi" w:hAnsiTheme="majorHAnsi" w:cstheme="majorHAnsi"/>
              </w:rPr>
              <w:lastRenderedPageBreak/>
              <w:t>abordagem de banco de dados;</w:t>
            </w:r>
            <w:r w:rsidRPr="001F30D0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e</w:t>
            </w:r>
          </w:p>
          <w:p w14:paraId="2A3E386C" w14:textId="7755A8ED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</w:rPr>
              <w:t>Sistema gerenciador de banco de dados</w:t>
            </w:r>
            <w:r w:rsidRPr="001F30D0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1F30D0">
              <w:rPr>
                <w:rFonts w:asciiTheme="majorHAnsi" w:hAnsiTheme="majorHAnsi" w:cstheme="majorHAnsi"/>
              </w:rPr>
              <w:t>(SGBD).</w:t>
            </w:r>
          </w:p>
        </w:tc>
      </w:tr>
      <w:tr w:rsidR="000014AA" w:rsidRPr="00822DE7" w14:paraId="1E796FEB" w14:textId="77777777" w:rsidTr="007574BA">
        <w:tc>
          <w:tcPr>
            <w:tcW w:w="631" w:type="dxa"/>
            <w:vAlign w:val="center"/>
          </w:tcPr>
          <w:p w14:paraId="235547E8" w14:textId="77777777" w:rsidR="000014AA" w:rsidRPr="00A20606" w:rsidRDefault="000014AA" w:rsidP="000014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19B46321" w14:textId="04C918D5" w:rsidR="000014AA" w:rsidRPr="00A20606" w:rsidRDefault="000014AA" w:rsidP="000014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24/02</w:t>
            </w:r>
          </w:p>
        </w:tc>
        <w:tc>
          <w:tcPr>
            <w:tcW w:w="3089" w:type="dxa"/>
          </w:tcPr>
          <w:p w14:paraId="5C2AFF99" w14:textId="77777777" w:rsidR="000014AA" w:rsidRPr="001F30D0" w:rsidRDefault="000014AA" w:rsidP="000014AA">
            <w:pPr>
              <w:pStyle w:val="Ttulo1"/>
              <w:spacing w:before="60"/>
              <w:ind w:left="103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sz w:val="24"/>
                <w:szCs w:val="24"/>
              </w:rPr>
              <w:t>Modelo Entidade Relacionamento</w:t>
            </w:r>
          </w:p>
          <w:p w14:paraId="789C7582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Modelo de dados conceitual;</w:t>
            </w:r>
          </w:p>
          <w:p w14:paraId="2554EFC5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Entidades e atributos, Tipos de entidade;</w:t>
            </w:r>
          </w:p>
          <w:p w14:paraId="467F0FA3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lastRenderedPageBreak/>
              <w:t>Atributos chave, composto, multivalorado, derivado;</w:t>
            </w:r>
          </w:p>
          <w:p w14:paraId="1387CD77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Relacionamentos, Tipos de relacionamento;</w:t>
            </w:r>
          </w:p>
          <w:p w14:paraId="5BE1FB43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Grau de um tipo de relacionamento;</w:t>
            </w:r>
          </w:p>
          <w:p w14:paraId="0771198D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Papel (Função) de tipos de entidade em tipos de relacionamento;</w:t>
            </w:r>
          </w:p>
          <w:p w14:paraId="18EDF265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Restrição de cardinalidade;</w:t>
            </w:r>
          </w:p>
          <w:p w14:paraId="7B78BAB2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Restrição de participação;</w:t>
            </w:r>
          </w:p>
          <w:p w14:paraId="619F2CBB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Diagrama Entidade Relacionamento (DER);</w:t>
            </w:r>
          </w:p>
          <w:p w14:paraId="3283FBB1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Generalização e especialização; e</w:t>
            </w:r>
          </w:p>
          <w:p w14:paraId="384BA648" w14:textId="0C5B9583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sz w:val="24"/>
                <w:szCs w:val="24"/>
              </w:rPr>
              <w:t>Utilização de Ferramenta CASE.</w:t>
            </w:r>
          </w:p>
        </w:tc>
        <w:tc>
          <w:tcPr>
            <w:tcW w:w="2268" w:type="dxa"/>
          </w:tcPr>
          <w:p w14:paraId="30837EC2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 xml:space="preserve">Pesquisas na </w:t>
            </w:r>
            <w:r w:rsidRPr="001F30D0">
              <w:rPr>
                <w:rFonts w:asciiTheme="majorHAnsi" w:hAnsiTheme="majorHAnsi" w:cstheme="majorHAnsi"/>
                <w:i/>
                <w:color w:val="000000"/>
                <w:sz w:val="24"/>
                <w:szCs w:val="24"/>
              </w:rPr>
              <w:t>Internet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sobre os temas da aula.</w:t>
            </w:r>
          </w:p>
          <w:p w14:paraId="4936E1F6" w14:textId="40EC5A77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FA2ACD9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Aula expositiva sobre o tema, buscando aprofundar conceitos e resoluções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5ECDC889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Emprego da metodologia </w:t>
            </w:r>
            <w:r w:rsidRPr="001F30D0">
              <w:rPr>
                <w:rFonts w:asciiTheme="majorHAnsi" w:hAnsiTheme="majorHAnsi" w:cstheme="majorHAnsi"/>
                <w:bCs/>
                <w:color w:val="222222"/>
                <w:sz w:val="24"/>
                <w:szCs w:val="24"/>
                <w:shd w:val="clear" w:color="auto" w:fill="FFFFFF"/>
              </w:rPr>
              <w:t>CBL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17932975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03AA2062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Aplicação de exercícios.</w:t>
            </w:r>
          </w:p>
          <w:p w14:paraId="30A90FE4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598770FC" w14:textId="60D371D2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Uso de Ferramenta CASE em laboratório de Banco de Dados.</w:t>
            </w:r>
          </w:p>
        </w:tc>
        <w:tc>
          <w:tcPr>
            <w:tcW w:w="2268" w:type="dxa"/>
          </w:tcPr>
          <w:p w14:paraId="2AC276E2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  <w:color w:val="000000"/>
              </w:rPr>
              <w:lastRenderedPageBreak/>
              <w:t xml:space="preserve">- Elaborar pesquisa sobre </w:t>
            </w:r>
            <w:r w:rsidRPr="001F30D0">
              <w:rPr>
                <w:rFonts w:asciiTheme="majorHAnsi" w:hAnsiTheme="majorHAnsi" w:cstheme="majorHAnsi"/>
              </w:rPr>
              <w:t>Redundância e anomalias de atualização;</w:t>
            </w:r>
          </w:p>
          <w:p w14:paraId="01577DAB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Dependência funcional;</w:t>
            </w:r>
          </w:p>
          <w:p w14:paraId="147CBA21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lastRenderedPageBreak/>
              <w:t>Primeira forma normal;</w:t>
            </w:r>
          </w:p>
          <w:p w14:paraId="0FFD2F87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Segunda forma normal;</w:t>
            </w:r>
          </w:p>
          <w:p w14:paraId="7F14FB1C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Terceira forma normal; e</w:t>
            </w:r>
          </w:p>
          <w:p w14:paraId="62F2580B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 xml:space="preserve">BCNF, 4FN e 5FN </w:t>
            </w:r>
            <w:r w:rsidRPr="001F30D0">
              <w:rPr>
                <w:rFonts w:asciiTheme="majorHAnsi" w:hAnsiTheme="majorHAnsi" w:cstheme="majorHAnsi"/>
                <w:color w:val="000000"/>
              </w:rPr>
              <w:t>para apresentação e debate na próxima aula.</w:t>
            </w:r>
          </w:p>
          <w:p w14:paraId="062891C4" w14:textId="77777777" w:rsidR="000014AA" w:rsidRPr="001F30D0" w:rsidRDefault="000014AA" w:rsidP="000014AA">
            <w:pPr>
              <w:spacing w:beforeLines="20" w:before="48" w:afterLines="20" w:after="48"/>
              <w:ind w:left="103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3C064C7D" w14:textId="5D6CB1AA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- Publicação da documentação em meio digital.</w:t>
            </w:r>
          </w:p>
        </w:tc>
        <w:tc>
          <w:tcPr>
            <w:tcW w:w="1842" w:type="dxa"/>
          </w:tcPr>
          <w:p w14:paraId="2DE8C011" w14:textId="77777777" w:rsidR="000014AA" w:rsidRPr="001F30D0" w:rsidRDefault="000014AA" w:rsidP="000014AA">
            <w:pPr>
              <w:spacing w:beforeLines="20" w:before="48" w:afterLines="20" w:after="48"/>
              <w:ind w:left="103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- Debates com os alunos sobre as os temas da aula.</w:t>
            </w:r>
          </w:p>
          <w:p w14:paraId="58B12230" w14:textId="551D28F0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- Apresentação e debate sobre a pesquisa: 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características modelo de dados conceitual, Modelo Entidade-Relacionamento (MER) e Ferramenta CASE.</w:t>
            </w:r>
          </w:p>
        </w:tc>
      </w:tr>
      <w:tr w:rsidR="000014AA" w:rsidRPr="00822DE7" w14:paraId="3EF02E48" w14:textId="77777777" w:rsidTr="00760C28">
        <w:tc>
          <w:tcPr>
            <w:tcW w:w="631" w:type="dxa"/>
            <w:vAlign w:val="center"/>
          </w:tcPr>
          <w:p w14:paraId="33C7541A" w14:textId="77777777" w:rsidR="000014AA" w:rsidRPr="00A20606" w:rsidRDefault="000014AA" w:rsidP="000014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00F23919" w14:textId="23BABC2A" w:rsidR="000014AA" w:rsidRPr="00A20606" w:rsidRDefault="000014AA" w:rsidP="000014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25/02</w:t>
            </w:r>
          </w:p>
        </w:tc>
        <w:tc>
          <w:tcPr>
            <w:tcW w:w="3089" w:type="dxa"/>
          </w:tcPr>
          <w:p w14:paraId="1328F607" w14:textId="77777777" w:rsidR="000014AA" w:rsidRPr="001F30D0" w:rsidRDefault="000014AA" w:rsidP="000014AA">
            <w:pPr>
              <w:pStyle w:val="Ttulo1"/>
              <w:spacing w:before="60"/>
              <w:ind w:left="103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sz w:val="24"/>
                <w:szCs w:val="24"/>
              </w:rPr>
              <w:t>Dependência Funcional e Normalização</w:t>
            </w:r>
          </w:p>
          <w:p w14:paraId="25733194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Redundância e anomalias de atualização;</w:t>
            </w:r>
          </w:p>
          <w:p w14:paraId="4F41B5BC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Dependência funcional;</w:t>
            </w:r>
          </w:p>
          <w:p w14:paraId="26E5C544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Primeira forma normal;</w:t>
            </w:r>
          </w:p>
          <w:p w14:paraId="57CD7E9E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Segunda forma normal;</w:t>
            </w:r>
          </w:p>
          <w:p w14:paraId="017F6718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lastRenderedPageBreak/>
              <w:t>Terceira forma normal; e</w:t>
            </w:r>
          </w:p>
          <w:p w14:paraId="0FA2A238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BCNF, 4FN e 5FN.</w:t>
            </w:r>
          </w:p>
          <w:p w14:paraId="67852AC7" w14:textId="4984B98E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35EF0C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 xml:space="preserve">Pesquisas na </w:t>
            </w:r>
            <w:r w:rsidRPr="001F30D0">
              <w:rPr>
                <w:rFonts w:asciiTheme="majorHAnsi" w:hAnsiTheme="majorHAnsi" w:cstheme="majorHAnsi"/>
                <w:i/>
                <w:color w:val="000000"/>
                <w:sz w:val="24"/>
                <w:szCs w:val="24"/>
              </w:rPr>
              <w:t>Internet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sobre os temas da aula.</w:t>
            </w:r>
          </w:p>
          <w:p w14:paraId="7AC7050F" w14:textId="36FAAB27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920873F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  <w:lang w:eastAsia="en-US"/>
              </w:rPr>
              <w:t>Aula expositiva sobre o tema, buscando aprofundar conceitos e resoluções</w:t>
            </w: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7FF1630F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Emprego da metodologia PBL.</w:t>
            </w:r>
          </w:p>
          <w:p w14:paraId="6A723B38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3B56CE74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Aplicação de exercícios.</w:t>
            </w:r>
          </w:p>
          <w:p w14:paraId="0C3AFC54" w14:textId="77777777" w:rsidR="000014AA" w:rsidRPr="001F30D0" w:rsidRDefault="000014AA" w:rsidP="000014AA">
            <w:pPr>
              <w:spacing w:beforeLines="20" w:before="48" w:afterLines="20" w:after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401A03EA" w14:textId="4DEEE13B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Uso de Ferramenta CASE e SGBD em laboratório de Banco de Dados.</w:t>
            </w:r>
          </w:p>
        </w:tc>
        <w:tc>
          <w:tcPr>
            <w:tcW w:w="2268" w:type="dxa"/>
          </w:tcPr>
          <w:p w14:paraId="4114FE67" w14:textId="60436F8B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- Reflexão com os estudantes sobre o aprendizado na disciplina.</w:t>
            </w:r>
          </w:p>
        </w:tc>
        <w:tc>
          <w:tcPr>
            <w:tcW w:w="1842" w:type="dxa"/>
          </w:tcPr>
          <w:p w14:paraId="161B22E8" w14:textId="77777777" w:rsidR="000014AA" w:rsidRPr="001F30D0" w:rsidRDefault="000014AA" w:rsidP="000014AA">
            <w:pPr>
              <w:spacing w:beforeLines="20" w:before="48" w:afterLines="20" w:after="48"/>
              <w:ind w:left="103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F30D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- Debates com os alunos sobre as os temas da aula.</w:t>
            </w:r>
          </w:p>
          <w:p w14:paraId="2A16D7FA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  <w:color w:val="000000"/>
              </w:rPr>
              <w:t xml:space="preserve">- Apresentação e debate sobre a pesquisa: </w:t>
            </w:r>
            <w:r w:rsidRPr="001F30D0">
              <w:rPr>
                <w:rFonts w:asciiTheme="majorHAnsi" w:hAnsiTheme="majorHAnsi" w:cstheme="majorHAnsi"/>
              </w:rPr>
              <w:t xml:space="preserve">Redundância e </w:t>
            </w:r>
            <w:r w:rsidRPr="001F30D0">
              <w:rPr>
                <w:rFonts w:asciiTheme="majorHAnsi" w:hAnsiTheme="majorHAnsi" w:cstheme="majorHAnsi"/>
              </w:rPr>
              <w:lastRenderedPageBreak/>
              <w:t>anomalias de atualização;</w:t>
            </w:r>
          </w:p>
          <w:p w14:paraId="4968666A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Dependência funcional;</w:t>
            </w:r>
          </w:p>
          <w:p w14:paraId="452DCD1F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Primeira forma normal;</w:t>
            </w:r>
          </w:p>
          <w:p w14:paraId="0922E539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Segunda forma normal;</w:t>
            </w:r>
          </w:p>
          <w:p w14:paraId="1AC06FB6" w14:textId="77777777" w:rsidR="000014AA" w:rsidRPr="001F30D0" w:rsidRDefault="000014AA" w:rsidP="000014AA">
            <w:pPr>
              <w:pStyle w:val="Corpodetexto"/>
              <w:tabs>
                <w:tab w:val="left" w:pos="812"/>
              </w:tabs>
              <w:ind w:left="103"/>
              <w:rPr>
                <w:rFonts w:asciiTheme="majorHAnsi" w:hAnsiTheme="majorHAnsi" w:cstheme="majorHAnsi"/>
              </w:rPr>
            </w:pPr>
            <w:r w:rsidRPr="001F30D0">
              <w:rPr>
                <w:rFonts w:asciiTheme="majorHAnsi" w:hAnsiTheme="majorHAnsi" w:cstheme="majorHAnsi"/>
              </w:rPr>
              <w:t>Terceira forma normal; e</w:t>
            </w:r>
          </w:p>
          <w:p w14:paraId="5D707974" w14:textId="638A4ED7" w:rsidR="000014AA" w:rsidRPr="00A20606" w:rsidRDefault="000014AA" w:rsidP="000014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F30D0">
              <w:rPr>
                <w:rFonts w:asciiTheme="majorHAnsi" w:hAnsiTheme="majorHAnsi" w:cstheme="majorHAnsi"/>
              </w:rPr>
              <w:t>BCNF, 4FN e 5FN.</w:t>
            </w:r>
          </w:p>
        </w:tc>
      </w:tr>
    </w:tbl>
    <w:p w14:paraId="7749491D" w14:textId="77777777" w:rsidR="004032B4" w:rsidRPr="00BA2CC3" w:rsidRDefault="004032B4" w:rsidP="00BD1DDC">
      <w:pPr>
        <w:jc w:val="right"/>
        <w:rPr>
          <w:sz w:val="16"/>
        </w:rPr>
      </w:pPr>
    </w:p>
    <w:sectPr w:rsidR="004032B4" w:rsidRPr="00BA2CC3" w:rsidSect="00A90372">
      <w:pgSz w:w="15840" w:h="12240" w:orient="landscape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F900" w14:textId="77777777" w:rsidR="003A3669" w:rsidRDefault="003A3669">
      <w:pPr>
        <w:spacing w:after="0" w:line="240" w:lineRule="auto"/>
      </w:pPr>
      <w:r>
        <w:separator/>
      </w:r>
    </w:p>
  </w:endnote>
  <w:endnote w:type="continuationSeparator" w:id="0">
    <w:p w14:paraId="2D7B67F1" w14:textId="77777777" w:rsidR="003A3669" w:rsidRDefault="003A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215C" w14:textId="77777777" w:rsidR="000B7D6D" w:rsidRDefault="000B7D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72345E0F" wp14:editId="5E094954">
          <wp:extent cx="5605973" cy="675005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7DA1" w14:textId="77777777" w:rsidR="003A3669" w:rsidRDefault="003A3669">
      <w:pPr>
        <w:spacing w:after="0" w:line="240" w:lineRule="auto"/>
      </w:pPr>
      <w:r>
        <w:separator/>
      </w:r>
    </w:p>
  </w:footnote>
  <w:footnote w:type="continuationSeparator" w:id="0">
    <w:p w14:paraId="13FDE9FF" w14:textId="77777777" w:rsidR="003A3669" w:rsidRDefault="003A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A2BF" w14:textId="77777777" w:rsidR="000B7D6D" w:rsidRDefault="000B7D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E49E5B2" wp14:editId="43FD9470">
          <wp:extent cx="5605973" cy="67500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3F42D2" w14:textId="77777777" w:rsidR="000B7D6D" w:rsidRDefault="000B7D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E3D"/>
    <w:multiLevelType w:val="multilevel"/>
    <w:tmpl w:val="C298CF8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993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E97B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782BA0"/>
    <w:multiLevelType w:val="hybridMultilevel"/>
    <w:tmpl w:val="C46284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709F"/>
    <w:multiLevelType w:val="hybridMultilevel"/>
    <w:tmpl w:val="A7DC4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34E36"/>
    <w:multiLevelType w:val="multilevel"/>
    <w:tmpl w:val="43BAA63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65FA"/>
    <w:multiLevelType w:val="hybridMultilevel"/>
    <w:tmpl w:val="D4AED8E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A02CA3"/>
    <w:multiLevelType w:val="multilevel"/>
    <w:tmpl w:val="69DEC79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323D2"/>
    <w:multiLevelType w:val="hybridMultilevel"/>
    <w:tmpl w:val="D00E20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00CA4"/>
    <w:multiLevelType w:val="multilevel"/>
    <w:tmpl w:val="539A8E68"/>
    <w:lvl w:ilvl="0">
      <w:start w:val="7"/>
      <w:numFmt w:val="decimal"/>
      <w:lvlText w:val="%1."/>
      <w:lvlJc w:val="left"/>
      <w:pPr>
        <w:ind w:left="360" w:hanging="360"/>
      </w:pPr>
      <w:rPr>
        <w:rFonts w:ascii="Verdana" w:eastAsia="Verdana" w:hAnsi="Verdana" w:cs="Verdana"/>
        <w:b/>
        <w:i w:val="0"/>
        <w:sz w:val="20"/>
        <w:szCs w:val="2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32D61D1"/>
    <w:multiLevelType w:val="hybridMultilevel"/>
    <w:tmpl w:val="D1F67FD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5D"/>
    <w:rsid w:val="000014AA"/>
    <w:rsid w:val="00040B72"/>
    <w:rsid w:val="00067548"/>
    <w:rsid w:val="000B37D9"/>
    <w:rsid w:val="000B7D6D"/>
    <w:rsid w:val="0013260A"/>
    <w:rsid w:val="00133F69"/>
    <w:rsid w:val="00147761"/>
    <w:rsid w:val="0018227B"/>
    <w:rsid w:val="00225D28"/>
    <w:rsid w:val="002343F2"/>
    <w:rsid w:val="00283240"/>
    <w:rsid w:val="002C57B1"/>
    <w:rsid w:val="002E48AE"/>
    <w:rsid w:val="00326BA5"/>
    <w:rsid w:val="003A3669"/>
    <w:rsid w:val="004032B4"/>
    <w:rsid w:val="00415525"/>
    <w:rsid w:val="004656FA"/>
    <w:rsid w:val="004A59D9"/>
    <w:rsid w:val="005304A9"/>
    <w:rsid w:val="00560A6B"/>
    <w:rsid w:val="005749B6"/>
    <w:rsid w:val="005F552F"/>
    <w:rsid w:val="0062269F"/>
    <w:rsid w:val="00673C96"/>
    <w:rsid w:val="00681A35"/>
    <w:rsid w:val="006D47F6"/>
    <w:rsid w:val="00770FC6"/>
    <w:rsid w:val="007943D1"/>
    <w:rsid w:val="007C0821"/>
    <w:rsid w:val="007F166E"/>
    <w:rsid w:val="007F4827"/>
    <w:rsid w:val="00822DE7"/>
    <w:rsid w:val="008A047D"/>
    <w:rsid w:val="008A16D2"/>
    <w:rsid w:val="009F0E57"/>
    <w:rsid w:val="009F4776"/>
    <w:rsid w:val="00A20606"/>
    <w:rsid w:val="00A3326E"/>
    <w:rsid w:val="00A45080"/>
    <w:rsid w:val="00A63F2E"/>
    <w:rsid w:val="00A90372"/>
    <w:rsid w:val="00AE0BBF"/>
    <w:rsid w:val="00AE34E5"/>
    <w:rsid w:val="00B22552"/>
    <w:rsid w:val="00BA1F38"/>
    <w:rsid w:val="00BA2CC3"/>
    <w:rsid w:val="00BD1DDC"/>
    <w:rsid w:val="00BE10B8"/>
    <w:rsid w:val="00C1226D"/>
    <w:rsid w:val="00CD602B"/>
    <w:rsid w:val="00D30972"/>
    <w:rsid w:val="00D51A53"/>
    <w:rsid w:val="00D9555D"/>
    <w:rsid w:val="00DB223C"/>
    <w:rsid w:val="00DC137F"/>
    <w:rsid w:val="00E43598"/>
    <w:rsid w:val="00EC2853"/>
    <w:rsid w:val="00F06B25"/>
    <w:rsid w:val="00F77037"/>
    <w:rsid w:val="00F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2D31"/>
  <w15:docId w15:val="{93209A4A-964B-44DF-8659-ED001DEE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aliases w:val="02 - Parágrafo da Lista"/>
    <w:basedOn w:val="Normal"/>
    <w:link w:val="PargrafodaListaChar"/>
    <w:qFormat/>
    <w:rsid w:val="004155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CC3"/>
    <w:rPr>
      <w:rFonts w:ascii="Segoe UI" w:hAnsi="Segoe U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DB223C"/>
    <w:pPr>
      <w:spacing w:after="120"/>
      <w:ind w:left="283"/>
    </w:pPr>
    <w:rPr>
      <w:rFonts w:asciiTheme="minorHAnsi" w:eastAsiaTheme="minorEastAsia" w:hAnsiTheme="minorHAnsi" w:cstheme="minorBid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DB223C"/>
    <w:rPr>
      <w:rFonts w:asciiTheme="minorHAnsi" w:eastAsiaTheme="minorEastAsia" w:hAnsiTheme="minorHAnsi" w:cstheme="minorBidi"/>
    </w:rPr>
  </w:style>
  <w:style w:type="character" w:customStyle="1" w:styleId="PargrafodaListaChar">
    <w:name w:val="Parágrafo da Lista Char"/>
    <w:aliases w:val="02 - Parágrafo da Lista Char"/>
    <w:link w:val="PargrafodaLista"/>
    <w:qFormat/>
    <w:locked/>
    <w:rsid w:val="00DB223C"/>
  </w:style>
  <w:style w:type="table" w:styleId="Tabelacomgrade">
    <w:name w:val="Table Grid"/>
    <w:basedOn w:val="Tabelanormal"/>
    <w:uiPriority w:val="59"/>
    <w:rsid w:val="004032B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unhideWhenUsed/>
    <w:qFormat/>
    <w:rsid w:val="000014A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000014AA"/>
  </w:style>
  <w:style w:type="character" w:customStyle="1" w:styleId="eop">
    <w:name w:val="eop"/>
    <w:basedOn w:val="Fontepargpadro"/>
    <w:rsid w:val="000014AA"/>
  </w:style>
  <w:style w:type="character" w:styleId="Hyperlink">
    <w:name w:val="Hyperlink"/>
    <w:basedOn w:val="Fontepargpadro"/>
    <w:uiPriority w:val="99"/>
    <w:unhideWhenUsed/>
    <w:rsid w:val="000014A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ley@p.ucb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yce.s@ucb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1298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da Silva Portella</dc:creator>
  <cp:lastModifiedBy>Joyce Siqueira</cp:lastModifiedBy>
  <cp:revision>3</cp:revision>
  <cp:lastPrinted>2021-08-25T22:13:00Z</cp:lastPrinted>
  <dcterms:created xsi:type="dcterms:W3CDTF">2022-02-14T00:18:00Z</dcterms:created>
  <dcterms:modified xsi:type="dcterms:W3CDTF">2022-02-14T00:24:00Z</dcterms:modified>
</cp:coreProperties>
</file>