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9CCF1E" w14:textId="4A992D57" w:rsidR="0063479D" w:rsidRDefault="0050457E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DD60161" wp14:editId="21F5C89F">
                <wp:simplePos x="0" y="0"/>
                <wp:positionH relativeFrom="column">
                  <wp:posOffset>-533400</wp:posOffset>
                </wp:positionH>
                <wp:positionV relativeFrom="paragraph">
                  <wp:posOffset>-515471</wp:posOffset>
                </wp:positionV>
                <wp:extent cx="2873188" cy="497205"/>
                <wp:effectExtent l="0" t="0" r="22860" b="17145"/>
                <wp:wrapNone/>
                <wp:docPr id="1525783683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73188" cy="49720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4EF7CBC" w14:textId="5A236EE4" w:rsidR="007C082D" w:rsidRDefault="007C082D" w:rsidP="007C082D">
                            <w:pPr>
                              <w:jc w:val="center"/>
                            </w:pPr>
                            <w:proofErr w:type="spellStart"/>
                            <w:r>
                              <w:t>CalculationService</w:t>
                            </w:r>
                            <w:proofErr w:type="spellEnd"/>
                            <w:r w:rsidR="0050457E">
                              <w:t xml:space="preserve"> provider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DD60161" id="Rectangle 1" o:spid="_x0000_s1026" style="position:absolute;margin-left:-42pt;margin-top:-40.6pt;width:226.25pt;height:39.1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" fillcolor="#156082 [3204]" strokecolor="#030e13 [484]" strokeweight="1.5pt">
                <v:textbox>
                  <w:txbxContent>
                    <w:p w14:paraId="64EF7CBC" w14:textId="5A236EE4" w:rsidR="007C082D" w:rsidRDefault="007C082D" w:rsidP="007C082D">
                      <w:pPr>
                        <w:jc w:val="center"/>
                      </w:pPr>
                      <w:proofErr w:type="spellStart"/>
                      <w:r>
                        <w:t>CalculationService</w:t>
                      </w:r>
                      <w:proofErr w:type="spellEnd"/>
                      <w:r w:rsidR="0050457E">
                        <w:t xml:space="preserve"> provider</w:t>
                      </w:r>
                    </w:p>
                  </w:txbxContent>
                </v:textbox>
              </v:rect>
            </w:pict>
          </mc:Fallback>
        </mc:AlternateContent>
      </w:r>
      <w:r w:rsidR="00EE50CB"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1434D52E" wp14:editId="7846DF1B">
                <wp:simplePos x="0" y="0"/>
                <wp:positionH relativeFrom="column">
                  <wp:posOffset>2819400</wp:posOffset>
                </wp:positionH>
                <wp:positionV relativeFrom="paragraph">
                  <wp:posOffset>-649941</wp:posOffset>
                </wp:positionV>
                <wp:extent cx="2640106" cy="640976"/>
                <wp:effectExtent l="0" t="0" r="27305" b="26035"/>
                <wp:wrapNone/>
                <wp:docPr id="740760778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40106" cy="640976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C31D2E9" w14:textId="5191430A" w:rsidR="00EE50CB" w:rsidRDefault="00EE50CB" w:rsidP="00EE50CB">
                            <w:pPr>
                              <w:jc w:val="center"/>
                            </w:pPr>
                            <w:r>
                              <w:t xml:space="preserve">export </w:t>
                            </w:r>
                            <w:proofErr w:type="spellStart"/>
                            <w:r>
                              <w:t>const</w:t>
                            </w:r>
                            <w:proofErr w:type="spellEnd"/>
                            <w:r>
                              <w:t xml:space="preserve"> TOKEN = ‘TOKEN’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434D52E" id="Rectangle 6" o:spid="_x0000_s1027" style="position:absolute;margin-left:222pt;margin-top:-51.2pt;width:207.9pt;height:50.4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" fillcolor="#156082 [3204]" strokecolor="#030e13 [484]" strokeweight="1.5pt">
                <v:textbox>
                  <w:txbxContent>
                    <w:p w14:paraId="6C31D2E9" w14:textId="5191430A" w:rsidR="00EE50CB" w:rsidRDefault="00EE50CB" w:rsidP="00EE50CB">
                      <w:pPr>
                        <w:jc w:val="center"/>
                      </w:pPr>
                      <w:r>
                        <w:t xml:space="preserve">export </w:t>
                      </w:r>
                      <w:proofErr w:type="spellStart"/>
                      <w:r>
                        <w:t>const</w:t>
                      </w:r>
                      <w:proofErr w:type="spellEnd"/>
                      <w:r>
                        <w:t xml:space="preserve"> TOKEN = ‘TOKEN’</w:t>
                      </w:r>
                    </w:p>
                  </w:txbxContent>
                </v:textbox>
              </v:rect>
            </w:pict>
          </mc:Fallback>
        </mc:AlternateContent>
      </w:r>
      <w:r w:rsidR="00EE50CB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2CDDEF8" wp14:editId="04EBBC52">
                <wp:simplePos x="0" y="0"/>
                <wp:positionH relativeFrom="column">
                  <wp:posOffset>2398059</wp:posOffset>
                </wp:positionH>
                <wp:positionV relativeFrom="paragraph">
                  <wp:posOffset>116541</wp:posOffset>
                </wp:positionV>
                <wp:extent cx="3406588" cy="1357630"/>
                <wp:effectExtent l="0" t="0" r="22860" b="13970"/>
                <wp:wrapNone/>
                <wp:docPr id="808101662" name="Rectangle: Rounded Corner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06588" cy="135763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5C9A749" w14:textId="7F748D54" w:rsidR="007C082D" w:rsidRDefault="007C082D" w:rsidP="007C082D">
                            <w:pPr>
                              <w:jc w:val="center"/>
                            </w:pPr>
                            <w:r>
                              <w:t xml:space="preserve">provide: </w:t>
                            </w:r>
                            <w:r w:rsidR="00EE50CB">
                              <w:t>TOKEN</w:t>
                            </w:r>
                          </w:p>
                          <w:p w14:paraId="2423493A" w14:textId="77777777" w:rsidR="007C082D" w:rsidRDefault="007C082D" w:rsidP="007C082D">
                            <w:pPr>
                              <w:jc w:val="center"/>
                            </w:pPr>
                            <w:proofErr w:type="spellStart"/>
                            <w:r>
                              <w:t>useClass</w:t>
                            </w:r>
                            <w:proofErr w:type="spellEnd"/>
                            <w:r>
                              <w:t xml:space="preserve">: </w:t>
                            </w:r>
                            <w:proofErr w:type="spellStart"/>
                            <w:r>
                              <w:t>CalculationService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32CDDEF8" id="Rectangle: Rounded Corners 2" o:spid="_x0000_s1028" style="position:absolute;margin-left:188.8pt;margin-top:9.2pt;width:268.25pt;height:106.9pt;z-index:2516643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" fillcolor="#156082 [3204]" strokecolor="#030e13 [484]" strokeweight="1.5pt">
                <v:stroke joinstyle="miter"/>
                <v:textbox>
                  <w:txbxContent>
                    <w:p w14:paraId="05C9A749" w14:textId="7F748D54" w:rsidR="007C082D" w:rsidRDefault="007C082D" w:rsidP="007C082D">
                      <w:pPr>
                        <w:jc w:val="center"/>
                      </w:pPr>
                      <w:r>
                        <w:t xml:space="preserve">provide: </w:t>
                      </w:r>
                      <w:r w:rsidR="00EE50CB">
                        <w:t>TOKEN</w:t>
                      </w:r>
                    </w:p>
                    <w:p w14:paraId="2423493A" w14:textId="77777777" w:rsidR="007C082D" w:rsidRDefault="007C082D" w:rsidP="007C082D">
                      <w:pPr>
                        <w:jc w:val="center"/>
                      </w:pPr>
                      <w:proofErr w:type="spellStart"/>
                      <w:r>
                        <w:t>useClass</w:t>
                      </w:r>
                      <w:proofErr w:type="spellEnd"/>
                      <w:r>
                        <w:t xml:space="preserve">: </w:t>
                      </w:r>
                      <w:proofErr w:type="spellStart"/>
                      <w:r>
                        <w:t>CalculationService</w:t>
                      </w:r>
                      <w:proofErr w:type="spellEnd"/>
                    </w:p>
                  </w:txbxContent>
                </v:textbox>
              </v:roundrect>
            </w:pict>
          </mc:Fallback>
        </mc:AlternateContent>
      </w:r>
      <w:r w:rsidR="00EE50CB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011E8AD" wp14:editId="0A5D5322">
                <wp:simplePos x="0" y="0"/>
                <wp:positionH relativeFrom="margin">
                  <wp:posOffset>-488576</wp:posOffset>
                </wp:positionH>
                <wp:positionV relativeFrom="paragraph">
                  <wp:posOffset>147918</wp:posOffset>
                </wp:positionV>
                <wp:extent cx="2779058" cy="1357630"/>
                <wp:effectExtent l="0" t="0" r="21590" b="13970"/>
                <wp:wrapNone/>
                <wp:docPr id="1857140734" name="Rectangle: Rounded Corner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79058" cy="135763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DC68818" w14:textId="148A0732" w:rsidR="007C082D" w:rsidRDefault="007C082D" w:rsidP="007C082D">
                            <w:pPr>
                              <w:jc w:val="center"/>
                            </w:pPr>
                            <w:r>
                              <w:t xml:space="preserve">provide: </w:t>
                            </w:r>
                            <w:proofErr w:type="spellStart"/>
                            <w:r>
                              <w:t>CalculationService</w:t>
                            </w:r>
                            <w:proofErr w:type="spellEnd"/>
                          </w:p>
                          <w:p w14:paraId="130C435A" w14:textId="20E78DA2" w:rsidR="007C082D" w:rsidRDefault="007C082D" w:rsidP="007C082D">
                            <w:pPr>
                              <w:jc w:val="center"/>
                            </w:pPr>
                            <w:proofErr w:type="spellStart"/>
                            <w:r>
                              <w:t>useClass</w:t>
                            </w:r>
                            <w:proofErr w:type="spellEnd"/>
                            <w:r>
                              <w:t xml:space="preserve">: </w:t>
                            </w:r>
                            <w:proofErr w:type="spellStart"/>
                            <w:r>
                              <w:t>CalculationService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3011E8AD" id="_x0000_s1029" style="position:absolute;margin-left:-38.45pt;margin-top:11.65pt;width:218.8pt;height:106.9pt;z-index:251660288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" fillcolor="#156082 [3204]" strokecolor="#030e13 [484]" strokeweight="1.5pt">
                <v:stroke joinstyle="miter"/>
                <v:textbox>
                  <w:txbxContent>
                    <w:p w14:paraId="2DC68818" w14:textId="148A0732" w:rsidR="007C082D" w:rsidRDefault="007C082D" w:rsidP="007C082D">
                      <w:pPr>
                        <w:jc w:val="center"/>
                      </w:pPr>
                      <w:r>
                        <w:t xml:space="preserve">provide: </w:t>
                      </w:r>
                      <w:proofErr w:type="spellStart"/>
                      <w:r>
                        <w:t>CalculationService</w:t>
                      </w:r>
                      <w:proofErr w:type="spellEnd"/>
                    </w:p>
                    <w:p w14:paraId="130C435A" w14:textId="20E78DA2" w:rsidR="007C082D" w:rsidRDefault="007C082D" w:rsidP="007C082D">
                      <w:pPr>
                        <w:jc w:val="center"/>
                      </w:pPr>
                      <w:proofErr w:type="spellStart"/>
                      <w:r>
                        <w:t>useClass</w:t>
                      </w:r>
                      <w:proofErr w:type="spellEnd"/>
                      <w:r>
                        <w:t xml:space="preserve">: </w:t>
                      </w:r>
                      <w:proofErr w:type="spellStart"/>
                      <w:r>
                        <w:t>CalculationService</w:t>
                      </w:r>
                      <w:proofErr w:type="spellEnd"/>
                    </w:p>
                  </w:txbxContent>
                </v:textbox>
                <w10:wrap anchorx="margin"/>
              </v:roundrect>
            </w:pict>
          </mc:Fallback>
        </mc:AlternateContent>
      </w:r>
      <w:r w:rsidR="00EE50CB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7CFF650D" wp14:editId="4313D828">
                <wp:simplePos x="0" y="0"/>
                <wp:positionH relativeFrom="margin">
                  <wp:posOffset>2344271</wp:posOffset>
                </wp:positionH>
                <wp:positionV relativeFrom="paragraph">
                  <wp:posOffset>1443318</wp:posOffset>
                </wp:positionV>
                <wp:extent cx="4055969" cy="1322070"/>
                <wp:effectExtent l="0" t="0" r="20955" b="11430"/>
                <wp:wrapNone/>
                <wp:docPr id="1967503861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55969" cy="132207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3B0C504" w14:textId="23391FDD" w:rsidR="00EE50CB" w:rsidRDefault="0050457E" w:rsidP="007C082D">
                            <w:pPr>
                              <w:jc w:val="center"/>
                            </w:pPr>
                            <w:r>
                              <w:t>p</w:t>
                            </w:r>
                            <w:r w:rsidR="00EE50CB">
                              <w:t xml:space="preserve">rivate </w:t>
                            </w:r>
                            <w:proofErr w:type="spellStart"/>
                            <w:r w:rsidR="00EE50CB">
                              <w:t>svcRef</w:t>
                            </w:r>
                            <w:proofErr w:type="spellEnd"/>
                            <w:r w:rsidR="00EE50CB">
                              <w:t xml:space="preserve">: </w:t>
                            </w:r>
                            <w:proofErr w:type="spellStart"/>
                            <w:r w:rsidR="00EE50CB">
                              <w:t>ServiceContract</w:t>
                            </w:r>
                            <w:proofErr w:type="spellEnd"/>
                            <w:r w:rsidR="00EE50CB">
                              <w:t>;</w:t>
                            </w:r>
                          </w:p>
                          <w:p w14:paraId="4342E18C" w14:textId="44211057" w:rsidR="007C082D" w:rsidRDefault="007C082D" w:rsidP="007C082D">
                            <w:pPr>
                              <w:jc w:val="center"/>
                            </w:pPr>
                            <w:proofErr w:type="gramStart"/>
                            <w:r>
                              <w:t>constructor(</w:t>
                            </w:r>
                            <w:r>
                              <w:t xml:space="preserve"> @Inject(</w:t>
                            </w:r>
                            <w:proofErr w:type="gramEnd"/>
                            <w:r>
                              <w:t xml:space="preserve">TOKEN) </w:t>
                            </w:r>
                            <w:r>
                              <w:t xml:space="preserve">svc: </w:t>
                            </w:r>
                            <w:proofErr w:type="spellStart"/>
                            <w:proofErr w:type="gramStart"/>
                            <w:r w:rsidR="00EE50CB">
                              <w:t>ServiceContract</w:t>
                            </w:r>
                            <w:proofErr w:type="spellEnd"/>
                            <w:r>
                              <w:t>){</w:t>
                            </w:r>
                            <w:proofErr w:type="gramEnd"/>
                          </w:p>
                          <w:p w14:paraId="77D3893A" w14:textId="30950ADC" w:rsidR="007C082D" w:rsidRDefault="00EE50CB" w:rsidP="007C082D">
                            <w:pPr>
                              <w:jc w:val="center"/>
                            </w:pPr>
                            <w:proofErr w:type="spellStart"/>
                            <w:proofErr w:type="gramStart"/>
                            <w:r>
                              <w:t>this.svcRef</w:t>
                            </w:r>
                            <w:proofErr w:type="spellEnd"/>
                            <w:proofErr w:type="gramEnd"/>
                            <w:r>
                              <w:t xml:space="preserve"> = svc</w:t>
                            </w:r>
                            <w:proofErr w:type="gramStart"/>
                            <w:r>
                              <w:t xml:space="preserve">; </w:t>
                            </w:r>
                            <w:r w:rsidR="007C082D">
                              <w:t>}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CFF650D" id="Rectangle 4" o:spid="_x0000_s1030" style="position:absolute;margin-left:184.6pt;margin-top:113.65pt;width:319.35pt;height:104.1pt;z-index:2516664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" fillcolor="#156082 [3204]" strokecolor="#030e13 [484]" strokeweight="1.5pt">
                <v:textbox>
                  <w:txbxContent>
                    <w:p w14:paraId="73B0C504" w14:textId="23391FDD" w:rsidR="00EE50CB" w:rsidRDefault="0050457E" w:rsidP="007C082D">
                      <w:pPr>
                        <w:jc w:val="center"/>
                      </w:pPr>
                      <w:r>
                        <w:t>p</w:t>
                      </w:r>
                      <w:r w:rsidR="00EE50CB">
                        <w:t xml:space="preserve">rivate </w:t>
                      </w:r>
                      <w:proofErr w:type="spellStart"/>
                      <w:r w:rsidR="00EE50CB">
                        <w:t>svcRef</w:t>
                      </w:r>
                      <w:proofErr w:type="spellEnd"/>
                      <w:r w:rsidR="00EE50CB">
                        <w:t xml:space="preserve">: </w:t>
                      </w:r>
                      <w:proofErr w:type="spellStart"/>
                      <w:r w:rsidR="00EE50CB">
                        <w:t>ServiceContract</w:t>
                      </w:r>
                      <w:proofErr w:type="spellEnd"/>
                      <w:r w:rsidR="00EE50CB">
                        <w:t>;</w:t>
                      </w:r>
                    </w:p>
                    <w:p w14:paraId="4342E18C" w14:textId="44211057" w:rsidR="007C082D" w:rsidRDefault="007C082D" w:rsidP="007C082D">
                      <w:pPr>
                        <w:jc w:val="center"/>
                      </w:pPr>
                      <w:proofErr w:type="gramStart"/>
                      <w:r>
                        <w:t>constructor(</w:t>
                      </w:r>
                      <w:r>
                        <w:t xml:space="preserve"> @Inject(</w:t>
                      </w:r>
                      <w:proofErr w:type="gramEnd"/>
                      <w:r>
                        <w:t xml:space="preserve">TOKEN) </w:t>
                      </w:r>
                      <w:r>
                        <w:t xml:space="preserve">svc: </w:t>
                      </w:r>
                      <w:proofErr w:type="spellStart"/>
                      <w:proofErr w:type="gramStart"/>
                      <w:r w:rsidR="00EE50CB">
                        <w:t>ServiceContract</w:t>
                      </w:r>
                      <w:proofErr w:type="spellEnd"/>
                      <w:r>
                        <w:t>){</w:t>
                      </w:r>
                      <w:proofErr w:type="gramEnd"/>
                    </w:p>
                    <w:p w14:paraId="77D3893A" w14:textId="30950ADC" w:rsidR="007C082D" w:rsidRDefault="00EE50CB" w:rsidP="007C082D">
                      <w:pPr>
                        <w:jc w:val="center"/>
                      </w:pPr>
                      <w:proofErr w:type="spellStart"/>
                      <w:proofErr w:type="gramStart"/>
                      <w:r>
                        <w:t>this.svcRef</w:t>
                      </w:r>
                      <w:proofErr w:type="spellEnd"/>
                      <w:proofErr w:type="gramEnd"/>
                      <w:r>
                        <w:t xml:space="preserve"> = svc</w:t>
                      </w:r>
                      <w:proofErr w:type="gramStart"/>
                      <w:r>
                        <w:t xml:space="preserve">; </w:t>
                      </w:r>
                      <w:r w:rsidR="007C082D">
                        <w:t>}</w:t>
                      </w:r>
                      <w:proofErr w:type="gramEnd"/>
                    </w:p>
                  </w:txbxContent>
                </v:textbox>
                <w10:wrap anchorx="margin"/>
              </v:rect>
            </w:pict>
          </mc:Fallback>
        </mc:AlternateContent>
      </w:r>
      <w:r w:rsidR="00EE50CB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681F753D" wp14:editId="3E13AB46">
                <wp:simplePos x="0" y="0"/>
                <wp:positionH relativeFrom="column">
                  <wp:posOffset>-484094</wp:posOffset>
                </wp:positionH>
                <wp:positionV relativeFrom="paragraph">
                  <wp:posOffset>3030071</wp:posOffset>
                </wp:positionV>
                <wp:extent cx="4316506" cy="1035050"/>
                <wp:effectExtent l="0" t="0" r="27305" b="12700"/>
                <wp:wrapNone/>
                <wp:docPr id="1473077341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16506" cy="10350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FE5C653" w14:textId="418242DC" w:rsidR="00EE50CB" w:rsidRDefault="00EE50CB" w:rsidP="00EE50CB">
                            <w:pPr>
                              <w:jc w:val="center"/>
                            </w:pPr>
                            <w:r>
                              <w:t xml:space="preserve">export </w:t>
                            </w:r>
                            <w:proofErr w:type="spellStart"/>
                            <w:r>
                              <w:t>const</w:t>
                            </w:r>
                            <w:proofErr w:type="spellEnd"/>
                            <w:r>
                              <w:t xml:space="preserve"> TOKEN = </w:t>
                            </w:r>
                            <w:r>
                              <w:t xml:space="preserve">new </w:t>
                            </w:r>
                            <w:proofErr w:type="spellStart"/>
                            <w:r>
                              <w:t>InjectionToken</w:t>
                            </w:r>
                            <w:proofErr w:type="spellEnd"/>
                            <w:r>
                              <w:t>&lt;</w:t>
                            </w:r>
                            <w:proofErr w:type="spellStart"/>
                            <w:r>
                              <w:t>ServiceContract</w:t>
                            </w:r>
                            <w:proofErr w:type="spellEnd"/>
                            <w:r>
                              <w:t>&gt;(‘TOKEN’)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681F753D" id="Rectangle 5" o:spid="_x0000_s1031" style="position:absolute;margin-left:-38.1pt;margin-top:238.6pt;width:339.9pt;height:81.5pt;z-index:2516695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" fillcolor="#156082 [3204]" strokecolor="#030e13 [484]" strokeweight="1.5pt">
                <v:textbox>
                  <w:txbxContent>
                    <w:p w14:paraId="0FE5C653" w14:textId="418242DC" w:rsidR="00EE50CB" w:rsidRDefault="00EE50CB" w:rsidP="00EE50CB">
                      <w:pPr>
                        <w:jc w:val="center"/>
                      </w:pPr>
                      <w:r>
                        <w:t xml:space="preserve">export </w:t>
                      </w:r>
                      <w:proofErr w:type="spellStart"/>
                      <w:r>
                        <w:t>const</w:t>
                      </w:r>
                      <w:proofErr w:type="spellEnd"/>
                      <w:r>
                        <w:t xml:space="preserve"> TOKEN = </w:t>
                      </w:r>
                      <w:r>
                        <w:t xml:space="preserve">new </w:t>
                      </w:r>
                      <w:proofErr w:type="spellStart"/>
                      <w:r>
                        <w:t>InjectionToken</w:t>
                      </w:r>
                      <w:proofErr w:type="spellEnd"/>
                      <w:r>
                        <w:t>&lt;</w:t>
                      </w:r>
                      <w:proofErr w:type="spellStart"/>
                      <w:r>
                        <w:t>ServiceContract</w:t>
                      </w:r>
                      <w:proofErr w:type="spellEnd"/>
                      <w:r>
                        <w:t>&gt;(‘TOKEN’)</w:t>
                      </w:r>
                    </w:p>
                  </w:txbxContent>
                </v:textbox>
              </v:rect>
            </w:pict>
          </mc:Fallback>
        </mc:AlternateContent>
      </w:r>
      <w:r w:rsidR="00EE50CB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71FB7B3E" wp14:editId="433D54BA">
                <wp:simplePos x="0" y="0"/>
                <wp:positionH relativeFrom="margin">
                  <wp:posOffset>3989294</wp:posOffset>
                </wp:positionH>
                <wp:positionV relativeFrom="paragraph">
                  <wp:posOffset>2855259</wp:posOffset>
                </wp:positionV>
                <wp:extent cx="2567940" cy="1357630"/>
                <wp:effectExtent l="0" t="0" r="22860" b="13970"/>
                <wp:wrapNone/>
                <wp:docPr id="1177357554" name="Rectangle: Rounded Corner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67940" cy="135763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B096949" w14:textId="78DFBBF9" w:rsidR="007C082D" w:rsidRDefault="00EE50CB" w:rsidP="007C082D">
                            <w:pPr>
                              <w:jc w:val="center"/>
                            </w:pPr>
                            <w:r>
                              <w:t>P</w:t>
                            </w:r>
                            <w:r w:rsidR="007C082D">
                              <w:t>rovide</w:t>
                            </w:r>
                            <w:r>
                              <w:t>: TOKEN</w:t>
                            </w:r>
                          </w:p>
                          <w:p w14:paraId="3318FE7F" w14:textId="16923135" w:rsidR="007C082D" w:rsidRDefault="007C082D" w:rsidP="007C082D">
                            <w:pPr>
                              <w:jc w:val="center"/>
                            </w:pPr>
                            <w:proofErr w:type="spellStart"/>
                            <w:r>
                              <w:t>useClass</w:t>
                            </w:r>
                            <w:proofErr w:type="spellEnd"/>
                            <w:r>
                              <w:t xml:space="preserve">: </w:t>
                            </w:r>
                            <w:r w:rsidR="00EE50CB">
                              <w:t>X or Y or Z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71FB7B3E" id="_x0000_s1032" style="position:absolute;margin-left:314.1pt;margin-top:224.8pt;width:202.2pt;height:106.9pt;z-index:251668480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" fillcolor="#156082 [3204]" strokecolor="#030e13 [484]" strokeweight="1.5pt">
                <v:stroke joinstyle="miter"/>
                <v:textbox>
                  <w:txbxContent>
                    <w:p w14:paraId="7B096949" w14:textId="78DFBBF9" w:rsidR="007C082D" w:rsidRDefault="00EE50CB" w:rsidP="007C082D">
                      <w:pPr>
                        <w:jc w:val="center"/>
                      </w:pPr>
                      <w:r>
                        <w:t>P</w:t>
                      </w:r>
                      <w:r w:rsidR="007C082D">
                        <w:t>rovide</w:t>
                      </w:r>
                      <w:r>
                        <w:t>: TOKEN</w:t>
                      </w:r>
                    </w:p>
                    <w:p w14:paraId="3318FE7F" w14:textId="16923135" w:rsidR="007C082D" w:rsidRDefault="007C082D" w:rsidP="007C082D">
                      <w:pPr>
                        <w:jc w:val="center"/>
                      </w:pPr>
                      <w:proofErr w:type="spellStart"/>
                      <w:r>
                        <w:t>useClass</w:t>
                      </w:r>
                      <w:proofErr w:type="spellEnd"/>
                      <w:r>
                        <w:t xml:space="preserve">: </w:t>
                      </w:r>
                      <w:r w:rsidR="00EE50CB">
                        <w:t>X or Y or Z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 w:rsidR="00EE50CB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40E8A709" wp14:editId="1A65F1B6">
                <wp:simplePos x="0" y="0"/>
                <wp:positionH relativeFrom="margin">
                  <wp:posOffset>331694</wp:posOffset>
                </wp:positionH>
                <wp:positionV relativeFrom="paragraph">
                  <wp:posOffset>4415118</wp:posOffset>
                </wp:positionV>
                <wp:extent cx="4648200" cy="1344706"/>
                <wp:effectExtent l="0" t="0" r="19050" b="27305"/>
                <wp:wrapNone/>
                <wp:docPr id="2046101260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48200" cy="1344706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8CE0D89" w14:textId="3868DF6F" w:rsidR="00EE50CB" w:rsidRDefault="00EE50CB" w:rsidP="00EE50CB">
                            <w:pPr>
                              <w:jc w:val="center"/>
                            </w:pPr>
                            <w:r>
                              <w:t>p</w:t>
                            </w:r>
                            <w:r>
                              <w:t xml:space="preserve">rivate </w:t>
                            </w:r>
                            <w:proofErr w:type="spellStart"/>
                            <w:r>
                              <w:t>svcRef</w:t>
                            </w:r>
                            <w:proofErr w:type="spellEnd"/>
                            <w:r>
                              <w:t xml:space="preserve">: </w:t>
                            </w:r>
                            <w:proofErr w:type="spellStart"/>
                            <w:r>
                              <w:t>ServiceContract</w:t>
                            </w:r>
                            <w:proofErr w:type="spellEnd"/>
                            <w:r>
                              <w:t>;</w:t>
                            </w:r>
                          </w:p>
                          <w:p w14:paraId="4EA330EA" w14:textId="6923B00F" w:rsidR="00EE50CB" w:rsidRDefault="00EE50CB" w:rsidP="00EE50CB">
                            <w:pPr>
                              <w:jc w:val="center"/>
                            </w:pPr>
                            <w:proofErr w:type="gramStart"/>
                            <w:r>
                              <w:t>constructor( @Inject(</w:t>
                            </w:r>
                            <w:proofErr w:type="gramEnd"/>
                            <w:r>
                              <w:t xml:space="preserve">TOKEN) svc: </w:t>
                            </w:r>
                            <w:proofErr w:type="spellStart"/>
                            <w:proofErr w:type="gramStart"/>
                            <w:r>
                              <w:t>ServiceContract</w:t>
                            </w:r>
                            <w:proofErr w:type="spellEnd"/>
                            <w:r>
                              <w:t>){</w:t>
                            </w:r>
                            <w:proofErr w:type="gramEnd"/>
                          </w:p>
                          <w:p w14:paraId="0071CB96" w14:textId="1370A3D8" w:rsidR="00EE50CB" w:rsidRDefault="00EE50CB" w:rsidP="00EE50CB">
                            <w:pPr>
                              <w:jc w:val="center"/>
                            </w:pPr>
                            <w:proofErr w:type="spellStart"/>
                            <w:proofErr w:type="gramStart"/>
                            <w:r>
                              <w:t>this.svcRef</w:t>
                            </w:r>
                            <w:proofErr w:type="spellEnd"/>
                            <w:proofErr w:type="gramEnd"/>
                            <w:r>
                              <w:t xml:space="preserve"> = svc;</w:t>
                            </w:r>
                          </w:p>
                          <w:p w14:paraId="659865A2" w14:textId="77777777" w:rsidR="00EE50CB" w:rsidRDefault="00EE50CB" w:rsidP="00EE50CB">
                            <w:pPr>
                              <w:jc w:val="center"/>
                            </w:pPr>
                            <w: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0E8A709" id="_x0000_s1033" style="position:absolute;margin-left:26.1pt;margin-top:347.65pt;width:366pt;height:105.9pt;z-index:2516715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" fillcolor="#156082 [3204]" strokecolor="#030e13 [484]" strokeweight="1.5pt">
                <v:textbox>
                  <w:txbxContent>
                    <w:p w14:paraId="68CE0D89" w14:textId="3868DF6F" w:rsidR="00EE50CB" w:rsidRDefault="00EE50CB" w:rsidP="00EE50CB">
                      <w:pPr>
                        <w:jc w:val="center"/>
                      </w:pPr>
                      <w:r>
                        <w:t>p</w:t>
                      </w:r>
                      <w:r>
                        <w:t xml:space="preserve">rivate </w:t>
                      </w:r>
                      <w:proofErr w:type="spellStart"/>
                      <w:r>
                        <w:t>svcRef</w:t>
                      </w:r>
                      <w:proofErr w:type="spellEnd"/>
                      <w:r>
                        <w:t xml:space="preserve">: </w:t>
                      </w:r>
                      <w:proofErr w:type="spellStart"/>
                      <w:r>
                        <w:t>ServiceContract</w:t>
                      </w:r>
                      <w:proofErr w:type="spellEnd"/>
                      <w:r>
                        <w:t>;</w:t>
                      </w:r>
                    </w:p>
                    <w:p w14:paraId="4EA330EA" w14:textId="6923B00F" w:rsidR="00EE50CB" w:rsidRDefault="00EE50CB" w:rsidP="00EE50CB">
                      <w:pPr>
                        <w:jc w:val="center"/>
                      </w:pPr>
                      <w:proofErr w:type="gramStart"/>
                      <w:r>
                        <w:t>constructor( @Inject(</w:t>
                      </w:r>
                      <w:proofErr w:type="gramEnd"/>
                      <w:r>
                        <w:t xml:space="preserve">TOKEN) svc: </w:t>
                      </w:r>
                      <w:proofErr w:type="spellStart"/>
                      <w:proofErr w:type="gramStart"/>
                      <w:r>
                        <w:t>ServiceContract</w:t>
                      </w:r>
                      <w:proofErr w:type="spellEnd"/>
                      <w:r>
                        <w:t>){</w:t>
                      </w:r>
                      <w:proofErr w:type="gramEnd"/>
                    </w:p>
                    <w:p w14:paraId="0071CB96" w14:textId="1370A3D8" w:rsidR="00EE50CB" w:rsidRDefault="00EE50CB" w:rsidP="00EE50CB">
                      <w:pPr>
                        <w:jc w:val="center"/>
                      </w:pPr>
                      <w:proofErr w:type="spellStart"/>
                      <w:proofErr w:type="gramStart"/>
                      <w:r>
                        <w:t>this.svcRef</w:t>
                      </w:r>
                      <w:proofErr w:type="spellEnd"/>
                      <w:proofErr w:type="gramEnd"/>
                      <w:r>
                        <w:t xml:space="preserve"> = svc;</w:t>
                      </w:r>
                    </w:p>
                    <w:p w14:paraId="659865A2" w14:textId="77777777" w:rsidR="00EE50CB" w:rsidRDefault="00EE50CB" w:rsidP="00EE50CB">
                      <w:pPr>
                        <w:jc w:val="center"/>
                      </w:pPr>
                      <w:r>
                        <w:t>}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EE50CB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4342B0B" wp14:editId="0F1EA657">
                <wp:simplePos x="0" y="0"/>
                <wp:positionH relativeFrom="margin">
                  <wp:posOffset>-457200</wp:posOffset>
                </wp:positionH>
                <wp:positionV relativeFrom="paragraph">
                  <wp:posOffset>1492623</wp:posOffset>
                </wp:positionV>
                <wp:extent cx="2675890" cy="1035423"/>
                <wp:effectExtent l="0" t="0" r="10160" b="12700"/>
                <wp:wrapNone/>
                <wp:docPr id="1295374156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75890" cy="1035423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53E747F" w14:textId="52A90086" w:rsidR="00EE50CB" w:rsidRDefault="00EE50CB" w:rsidP="007C082D">
                            <w:pPr>
                              <w:jc w:val="center"/>
                            </w:pPr>
                            <w:r>
                              <w:t xml:space="preserve">private </w:t>
                            </w:r>
                            <w:proofErr w:type="spellStart"/>
                            <w:r>
                              <w:t>svcRef</w:t>
                            </w:r>
                            <w:proofErr w:type="spellEnd"/>
                            <w:r>
                              <w:t xml:space="preserve">: </w:t>
                            </w:r>
                            <w:proofErr w:type="spellStart"/>
                            <w:r>
                              <w:t>CalculationService</w:t>
                            </w:r>
                            <w:proofErr w:type="spellEnd"/>
                            <w:r>
                              <w:t>;</w:t>
                            </w:r>
                          </w:p>
                          <w:p w14:paraId="52EB1FF1" w14:textId="76076870" w:rsidR="007C082D" w:rsidRDefault="007C082D" w:rsidP="007C082D">
                            <w:pPr>
                              <w:jc w:val="center"/>
                            </w:pPr>
                            <w:proofErr w:type="gramStart"/>
                            <w:r>
                              <w:t>constructor(</w:t>
                            </w:r>
                            <w:proofErr w:type="gramEnd"/>
                            <w:r>
                              <w:t xml:space="preserve">svc: </w:t>
                            </w:r>
                            <w:proofErr w:type="spellStart"/>
                            <w:proofErr w:type="gramStart"/>
                            <w:r>
                              <w:t>CalculationService</w:t>
                            </w:r>
                            <w:proofErr w:type="spellEnd"/>
                            <w:r>
                              <w:t>){</w:t>
                            </w:r>
                            <w:proofErr w:type="gramEnd"/>
                          </w:p>
                          <w:p w14:paraId="006F530B" w14:textId="3463289B" w:rsidR="00EE50CB" w:rsidRDefault="00EE50CB" w:rsidP="007C082D">
                            <w:pPr>
                              <w:jc w:val="center"/>
                            </w:pPr>
                            <w:proofErr w:type="spellStart"/>
                            <w:proofErr w:type="gramStart"/>
                            <w:r>
                              <w:t>this.svcRef</w:t>
                            </w:r>
                            <w:proofErr w:type="spellEnd"/>
                            <w:proofErr w:type="gramEnd"/>
                            <w:r>
                              <w:t xml:space="preserve"> = svc</w:t>
                            </w:r>
                          </w:p>
                          <w:p w14:paraId="6B170315" w14:textId="6CDE3FFA" w:rsidR="007C082D" w:rsidRDefault="007C082D" w:rsidP="007C082D">
                            <w:pPr>
                              <w:jc w:val="center"/>
                            </w:pPr>
                            <w: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4342B0B" id="_x0000_s1034" style="position:absolute;margin-left:-36pt;margin-top:117.55pt;width:210.7pt;height:81.55pt;z-index:251662336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" fillcolor="#156082 [3204]" strokecolor="#030e13 [484]" strokeweight="1.5pt">
                <v:textbox>
                  <w:txbxContent>
                    <w:p w14:paraId="153E747F" w14:textId="52A90086" w:rsidR="00EE50CB" w:rsidRDefault="00EE50CB" w:rsidP="007C082D">
                      <w:pPr>
                        <w:jc w:val="center"/>
                      </w:pPr>
                      <w:r>
                        <w:t xml:space="preserve">private </w:t>
                      </w:r>
                      <w:proofErr w:type="spellStart"/>
                      <w:r>
                        <w:t>svcRef</w:t>
                      </w:r>
                      <w:proofErr w:type="spellEnd"/>
                      <w:r>
                        <w:t xml:space="preserve">: </w:t>
                      </w:r>
                      <w:proofErr w:type="spellStart"/>
                      <w:r>
                        <w:t>CalculationService</w:t>
                      </w:r>
                      <w:proofErr w:type="spellEnd"/>
                      <w:r>
                        <w:t>;</w:t>
                      </w:r>
                    </w:p>
                    <w:p w14:paraId="52EB1FF1" w14:textId="76076870" w:rsidR="007C082D" w:rsidRDefault="007C082D" w:rsidP="007C082D">
                      <w:pPr>
                        <w:jc w:val="center"/>
                      </w:pPr>
                      <w:proofErr w:type="gramStart"/>
                      <w:r>
                        <w:t>constructor(</w:t>
                      </w:r>
                      <w:proofErr w:type="gramEnd"/>
                      <w:r>
                        <w:t xml:space="preserve">svc: </w:t>
                      </w:r>
                      <w:proofErr w:type="spellStart"/>
                      <w:proofErr w:type="gramStart"/>
                      <w:r>
                        <w:t>CalculationService</w:t>
                      </w:r>
                      <w:proofErr w:type="spellEnd"/>
                      <w:r>
                        <w:t>){</w:t>
                      </w:r>
                      <w:proofErr w:type="gramEnd"/>
                    </w:p>
                    <w:p w14:paraId="006F530B" w14:textId="3463289B" w:rsidR="00EE50CB" w:rsidRDefault="00EE50CB" w:rsidP="007C082D">
                      <w:pPr>
                        <w:jc w:val="center"/>
                      </w:pPr>
                      <w:proofErr w:type="spellStart"/>
                      <w:proofErr w:type="gramStart"/>
                      <w:r>
                        <w:t>this.svcRef</w:t>
                      </w:r>
                      <w:proofErr w:type="spellEnd"/>
                      <w:proofErr w:type="gramEnd"/>
                      <w:r>
                        <w:t xml:space="preserve"> = svc</w:t>
                      </w:r>
                    </w:p>
                    <w:p w14:paraId="6B170315" w14:textId="6CDE3FFA" w:rsidR="007C082D" w:rsidRDefault="007C082D" w:rsidP="007C082D">
                      <w:pPr>
                        <w:jc w:val="center"/>
                      </w:pPr>
                      <w:r>
                        <w:t>}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sectPr w:rsidR="0063479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082D"/>
    <w:rsid w:val="003C0EB5"/>
    <w:rsid w:val="0050457E"/>
    <w:rsid w:val="0063479D"/>
    <w:rsid w:val="007C082D"/>
    <w:rsid w:val="009F55A8"/>
    <w:rsid w:val="00A70646"/>
    <w:rsid w:val="00EE50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C4E985"/>
  <w15:chartTrackingRefBased/>
  <w15:docId w15:val="{C10D8550-0550-4C51-8D5C-BEB7098243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E50CB"/>
  </w:style>
  <w:style w:type="paragraph" w:styleId="Heading1">
    <w:name w:val="heading 1"/>
    <w:basedOn w:val="Normal"/>
    <w:next w:val="Normal"/>
    <w:link w:val="Heading1Char"/>
    <w:uiPriority w:val="9"/>
    <w:qFormat/>
    <w:rsid w:val="007C08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08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082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08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08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08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08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08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08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08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08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082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082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082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08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08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08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08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08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08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08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08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08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08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08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082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08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082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082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1</Pages>
  <Words>1</Words>
  <Characters>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Joydip Mondal</dc:creator>
  <cp:keywords/>
  <dc:description/>
  <cp:lastModifiedBy>Joydip Mondal</cp:lastModifiedBy>
  <cp:revision>1</cp:revision>
  <dcterms:created xsi:type="dcterms:W3CDTF">2026-08-04T10:59:00Z</dcterms:created>
  <dcterms:modified xsi:type="dcterms:W3CDTF">2026-08-04T12:05:00Z</dcterms:modified>
</cp:coreProperties>
</file>