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D997" w14:textId="047B9E43" w:rsidR="006B0A88" w:rsidRDefault="006B0A88" w:rsidP="006B0A88">
      <w:pPr>
        <w:pStyle w:val="BodyText"/>
        <w:shd w:val="clear" w:color="auto" w:fill="BFBFBF" w:themeFill="background1" w:themeFillShade="BF"/>
        <w:spacing w:before="76"/>
        <w:ind w:left="100" w:firstLine="0"/>
        <w:jc w:val="center"/>
      </w:pPr>
      <w:r>
        <w:rPr>
          <w:color w:val="2D74B5"/>
        </w:rPr>
        <w:t xml:space="preserve">NAME: </w:t>
      </w:r>
      <w:r w:rsidR="00E21B1F">
        <w:rPr>
          <w:color w:val="2D74B5"/>
        </w:rPr>
        <w:t>Product Management</w:t>
      </w:r>
      <w:r>
        <w:rPr>
          <w:color w:val="2D74B5"/>
        </w:rPr>
        <w:t xml:space="preserve"> SYSTEM</w:t>
      </w:r>
    </w:p>
    <w:p w14:paraId="50DA753C" w14:textId="77777777" w:rsidR="006B0A88" w:rsidRDefault="006B0A88" w:rsidP="006B0A88">
      <w:pPr>
        <w:pStyle w:val="BodyText"/>
        <w:spacing w:before="2"/>
        <w:ind w:left="0" w:firstLine="0"/>
      </w:pPr>
    </w:p>
    <w:p w14:paraId="67D0508B" w14:textId="77777777" w:rsidR="006B0A88" w:rsidRPr="00C169DB" w:rsidRDefault="006B0A88" w:rsidP="006B0A88">
      <w:pPr>
        <w:pStyle w:val="Heading1"/>
        <w:shd w:val="clear" w:color="auto" w:fill="BDD6EE" w:themeFill="accent1" w:themeFillTint="66"/>
      </w:pPr>
      <w:r w:rsidRPr="00C169DB">
        <w:t>Features:</w:t>
      </w:r>
    </w:p>
    <w:p w14:paraId="3DAEC4DB" w14:textId="7480BBC7" w:rsidR="006B0A88" w:rsidRDefault="00F36D20" w:rsidP="006B0A88">
      <w:pPr>
        <w:pStyle w:val="BodyText"/>
        <w:ind w:left="100" w:right="102" w:firstLine="0"/>
      </w:pPr>
      <w:r>
        <w:t xml:space="preserve">This particular case study is about managing </w:t>
      </w:r>
      <w:r w:rsidR="00F146D8">
        <w:t>products</w:t>
      </w:r>
      <w:r w:rsidR="00BB419A">
        <w:t>, like viewing the list of products and manipulating them</w:t>
      </w:r>
    </w:p>
    <w:p w14:paraId="74C2CFA9" w14:textId="77777777" w:rsidR="006B0A88" w:rsidRDefault="006B0A88" w:rsidP="006B0A88">
      <w:pPr>
        <w:pStyle w:val="BodyText"/>
        <w:spacing w:before="13"/>
        <w:ind w:left="0" w:firstLine="0"/>
        <w:rPr>
          <w:sz w:val="23"/>
        </w:rPr>
      </w:pPr>
    </w:p>
    <w:p w14:paraId="70A578E2" w14:textId="77777777" w:rsidR="006B0A88" w:rsidRDefault="006B0A88" w:rsidP="006B0A88">
      <w:pPr>
        <w:shd w:val="clear" w:color="auto" w:fill="BDD6EE" w:themeFill="accent1" w:themeFillTint="66"/>
        <w:spacing w:before="118"/>
        <w:ind w:left="100"/>
        <w:rPr>
          <w:sz w:val="24"/>
        </w:rPr>
      </w:pPr>
      <w:r>
        <w:rPr>
          <w:b/>
          <w:sz w:val="24"/>
        </w:rPr>
        <w:t>Functionalities</w:t>
      </w:r>
      <w:r>
        <w:rPr>
          <w:sz w:val="24"/>
        </w:rPr>
        <w:t>:</w:t>
      </w:r>
    </w:p>
    <w:p w14:paraId="171B64EC" w14:textId="6FCF197F" w:rsidR="006B0A88" w:rsidRPr="00F57EDD" w:rsidRDefault="00140791" w:rsidP="006B0A8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t>Following features will be available</w:t>
      </w:r>
    </w:p>
    <w:p w14:paraId="6C1F674E" w14:textId="6419B3DA" w:rsidR="00F57EDD" w:rsidRPr="00140791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 w:rsidRPr="00757D50">
        <w:rPr>
          <w:sz w:val="20"/>
          <w:szCs w:val="20"/>
        </w:rPr>
        <w:t>The UI must have a dashboard, which contains buttons/links to navigate to 3 different views: Home, Products and Add Product</w:t>
      </w:r>
    </w:p>
    <w:p w14:paraId="47A6610F" w14:textId="5BC30DDE" w:rsidR="00140791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Upon clicking on a home button/link one should be redirected to Home view</w:t>
      </w:r>
      <w:r w:rsidR="00140791" w:rsidRPr="00C866DF">
        <w:rPr>
          <w:sz w:val="20"/>
          <w:szCs w:val="20"/>
        </w:rPr>
        <w:t xml:space="preserve"> </w:t>
      </w:r>
    </w:p>
    <w:p w14:paraId="1B3B285F" w14:textId="541293AC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Upon clicking on Products button/link, one must be redirected to a view, where products are displayed</w:t>
      </w:r>
    </w:p>
    <w:p w14:paraId="67B801DA" w14:textId="074E1815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On the same view there should be facility sort the products</w:t>
      </w:r>
    </w:p>
    <w:p w14:paraId="59FE8677" w14:textId="1AAC82C1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On the same view, facility to filter products by their name should be available</w:t>
      </w:r>
    </w:p>
    <w:p w14:paraId="6720F22A" w14:textId="12300BFC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Every product can be deleted through click of a Delete button/link available for every product view</w:t>
      </w:r>
    </w:p>
    <w:p w14:paraId="168C4782" w14:textId="2BB6C6D4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Upon clicking the image/name of the product, one should be redirected towards a view where complete details of the product can be seen</w:t>
      </w:r>
    </w:p>
    <w:p w14:paraId="1DF682AB" w14:textId="5244D9B2" w:rsidR="00757D50" w:rsidRPr="00757D50" w:rsidRDefault="00757D50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0"/>
          <w:szCs w:val="20"/>
        </w:rPr>
        <w:t>On the same view, two buttons: Edit and Back should be available, so that user can move back to the list of products view as well as to a view where product data can be viewed respectively</w:t>
      </w:r>
    </w:p>
    <w:p w14:paraId="36605E6D" w14:textId="49336F68" w:rsidR="00757D50" w:rsidRDefault="009D35AE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 w:rsidRPr="009D35AE">
        <w:rPr>
          <w:sz w:val="20"/>
          <w:szCs w:val="20"/>
        </w:rPr>
        <w:t>On the edit view, one should be able to edit the existing details of the product, except the unique id of the product, code and release date</w:t>
      </w:r>
    </w:p>
    <w:p w14:paraId="5545BB94" w14:textId="2200DA0B" w:rsidR="009D35AE" w:rsidRPr="009D35AE" w:rsidRDefault="009D35AE" w:rsidP="00F57EDD">
      <w:pPr>
        <w:pStyle w:val="ListParagraph"/>
        <w:numPr>
          <w:ilvl w:val="1"/>
          <w:numId w:val="2"/>
        </w:numPr>
        <w:tabs>
          <w:tab w:val="left" w:pos="821"/>
        </w:tabs>
        <w:rPr>
          <w:sz w:val="20"/>
          <w:szCs w:val="20"/>
        </w:rPr>
      </w:pPr>
      <w:r>
        <w:rPr>
          <w:sz w:val="20"/>
          <w:szCs w:val="20"/>
        </w:rPr>
        <w:t>Also, by clicking the Add Product button/link one should be able to be redirected towards a view, where through input fields user can enter details of the new product and save the same</w:t>
      </w:r>
    </w:p>
    <w:p w14:paraId="54E64D4C" w14:textId="77777777" w:rsidR="006B0A88" w:rsidRDefault="006B0A88" w:rsidP="006B0A88">
      <w:pPr>
        <w:pStyle w:val="BodyText"/>
        <w:spacing w:before="13"/>
        <w:ind w:left="0" w:firstLine="0"/>
        <w:rPr>
          <w:sz w:val="23"/>
        </w:rPr>
      </w:pPr>
    </w:p>
    <w:p w14:paraId="22303613" w14:textId="77777777" w:rsidR="006B0A88" w:rsidRDefault="006B0A88" w:rsidP="006B0A88">
      <w:pPr>
        <w:pStyle w:val="Heading1"/>
        <w:shd w:val="clear" w:color="auto" w:fill="BDD6EE" w:themeFill="accent1" w:themeFillTint="66"/>
      </w:pPr>
      <w:r>
        <w:t>Implementation:</w:t>
      </w:r>
    </w:p>
    <w:p w14:paraId="2E974C19" w14:textId="70965749" w:rsidR="006B0A88" w:rsidRDefault="006B0A88" w:rsidP="006B0A88">
      <w:pPr>
        <w:pStyle w:val="BodyText"/>
        <w:ind w:left="100" w:right="2254" w:firstLine="0"/>
      </w:pPr>
      <w:r>
        <w:t xml:space="preserve">Create an application </w:t>
      </w:r>
      <w:r w:rsidR="00A40B24">
        <w:rPr>
          <w:b/>
        </w:rPr>
        <w:t>product</w:t>
      </w:r>
      <w:r w:rsidR="00A70BE9">
        <w:rPr>
          <w:b/>
        </w:rPr>
        <w:t>-management-system</w:t>
      </w:r>
      <w:r>
        <w:rPr>
          <w:b/>
        </w:rPr>
        <w:t xml:space="preserve"> </w:t>
      </w:r>
      <w:r w:rsidR="00A70BE9" w:rsidRPr="003F7568">
        <w:t>using</w:t>
      </w:r>
      <w:r w:rsidR="00A70BE9">
        <w:rPr>
          <w:b/>
        </w:rPr>
        <w:t xml:space="preserve"> </w:t>
      </w:r>
      <w:r w:rsidR="00C45458">
        <w:rPr>
          <w:b/>
        </w:rPr>
        <w:t>next cli</w:t>
      </w:r>
      <w:r w:rsidR="00A70BE9">
        <w:rPr>
          <w:b/>
        </w:rPr>
        <w:t xml:space="preserve">. </w:t>
      </w:r>
      <w:r>
        <w:t xml:space="preserve">The </w:t>
      </w:r>
      <w:r w:rsidR="00A70BE9">
        <w:t>ap</w:t>
      </w:r>
      <w:r w:rsidR="008D31FF">
        <w:t>p</w:t>
      </w:r>
      <w:r w:rsidR="00A70BE9">
        <w:t>lication</w:t>
      </w:r>
      <w:r>
        <w:t xml:space="preserve"> should contain following folders and files:</w:t>
      </w:r>
    </w:p>
    <w:p w14:paraId="7D4F22B6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All methods to interact with RESTful API application must be created in a service class that should be placed inside “services” folder. Service class must follow singleton pattern.</w:t>
      </w:r>
    </w:p>
    <w:p w14:paraId="5FF392D5" w14:textId="12120B26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All components must be present in the “</w:t>
      </w:r>
      <w:r w:rsidR="00143693">
        <w:rPr>
          <w:sz w:val="24"/>
        </w:rPr>
        <w:t>pages</w:t>
      </w:r>
      <w:r>
        <w:rPr>
          <w:sz w:val="24"/>
        </w:rPr>
        <w:t xml:space="preserve">” folder </w:t>
      </w:r>
    </w:p>
    <w:p w14:paraId="1E54D2D1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Any images, local data (if any) should be placed inside “assets” folder</w:t>
      </w:r>
    </w:p>
    <w:p w14:paraId="372862CF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Axios should be used to interact with RESTful API application</w:t>
      </w:r>
    </w:p>
    <w:p w14:paraId="23637299" w14:textId="403BE6F0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Entire application should be Hook based. In case error handling, if Error Boundary pattern is used, then that component can be a Class component</w:t>
      </w:r>
    </w:p>
    <w:p w14:paraId="55175942" w14:textId="1CFB54B8" w:rsidR="00A40B24" w:rsidRDefault="00A40B24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You can use an HOC for Error Boundary concept too</w:t>
      </w:r>
    </w:p>
    <w:p w14:paraId="3930116D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designed using Material UI framework</w:t>
      </w:r>
    </w:p>
    <w:p w14:paraId="04196522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Application must use RWD</w:t>
      </w:r>
    </w:p>
    <w:p w14:paraId="5D49775B" w14:textId="77777777" w:rsidR="00C25380" w:rsidRPr="00BD7CF2" w:rsidRDefault="00C25380" w:rsidP="00C25380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BD7CF2">
        <w:rPr>
          <w:sz w:val="24"/>
        </w:rPr>
        <w:lastRenderedPageBreak/>
        <w:t xml:space="preserve">Must be responsive for at least 3 breakpoints (Small, Medium, Large) </w:t>
      </w:r>
    </w:p>
    <w:p w14:paraId="6674CC20" w14:textId="77777777" w:rsidR="00C25380" w:rsidRPr="00BD7CF2" w:rsidRDefault="00C25380" w:rsidP="00C25380">
      <w:pPr>
        <w:pStyle w:val="ListParagraph"/>
        <w:numPr>
          <w:ilvl w:val="1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BD7CF2">
        <w:rPr>
          <w:sz w:val="24"/>
        </w:rPr>
        <w:t xml:space="preserve">Preferable Usage of Flex Layout (CSS) </w:t>
      </w:r>
    </w:p>
    <w:p w14:paraId="29C7E14F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For form handling Formik used and for validation it can be merged with “Joi” or “Yup” package</w:t>
      </w:r>
    </w:p>
    <w:p w14:paraId="741B6CF0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PWA ready</w:t>
      </w:r>
    </w:p>
    <w:p w14:paraId="5B2F19D7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Should use “boostrap” CSS for styling if necessary</w:t>
      </w:r>
    </w:p>
    <w:p w14:paraId="38FF2140" w14:textId="77777777" w:rsidR="00C25380" w:rsidRPr="0086690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 w:rsidRPr="00866900">
        <w:rPr>
          <w:sz w:val="24"/>
        </w:rPr>
        <w:t xml:space="preserve">Usage of Sass / Scss for styling </w:t>
      </w:r>
    </w:p>
    <w:p w14:paraId="2EAB6D6B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ESLint must be configured for the application</w:t>
      </w:r>
    </w:p>
    <w:p w14:paraId="01915B32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Minimum 3 components must be tested using “jest/enzyme”</w:t>
      </w:r>
    </w:p>
    <w:p w14:paraId="6E4CE99E" w14:textId="77777777" w:rsidR="00C25380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follow DDD</w:t>
      </w:r>
    </w:p>
    <w:p w14:paraId="17AB365B" w14:textId="4CE83381" w:rsidR="006B0A88" w:rsidRDefault="00C25380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>The application must be tested using Lighthouse for the performance and PWA readiness (</w:t>
      </w:r>
      <w:r w:rsidRPr="004729F3">
        <w:rPr>
          <w:sz w:val="24"/>
        </w:rPr>
        <w:t>Lighthouse report &gt;= 80 (SEO &amp; Accessibility)</w:t>
      </w:r>
      <w:r>
        <w:rPr>
          <w:sz w:val="24"/>
        </w:rPr>
        <w:t>)</w:t>
      </w:r>
    </w:p>
    <w:p w14:paraId="030CACF1" w14:textId="18D6C48A" w:rsidR="0006666E" w:rsidRDefault="0006666E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 xml:space="preserve">The entire back-end should be created as RESTful API, using </w:t>
      </w:r>
      <w:r w:rsidR="00845FAA">
        <w:rPr>
          <w:sz w:val="24"/>
        </w:rPr>
        <w:t>Nest</w:t>
      </w:r>
      <w:r>
        <w:rPr>
          <w:sz w:val="24"/>
        </w:rPr>
        <w:t xml:space="preserve"> </w:t>
      </w:r>
    </w:p>
    <w:p w14:paraId="2A3EDFDE" w14:textId="40EB2616" w:rsidR="0006666E" w:rsidRDefault="0006666E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 xml:space="preserve">Use </w:t>
      </w:r>
      <w:r w:rsidR="00845FAA">
        <w:rPr>
          <w:sz w:val="24"/>
        </w:rPr>
        <w:t>PostgreSQL</w:t>
      </w:r>
      <w:r>
        <w:rPr>
          <w:sz w:val="24"/>
        </w:rPr>
        <w:t xml:space="preserve"> as the database</w:t>
      </w:r>
    </w:p>
    <w:p w14:paraId="384CFAFA" w14:textId="1E217F6E" w:rsidR="0006666E" w:rsidRDefault="0006666E" w:rsidP="00C2538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right="412"/>
        <w:rPr>
          <w:sz w:val="24"/>
        </w:rPr>
      </w:pPr>
      <w:r>
        <w:rPr>
          <w:sz w:val="24"/>
        </w:rPr>
        <w:t xml:space="preserve">Use </w:t>
      </w:r>
      <w:r w:rsidR="00845FAA">
        <w:rPr>
          <w:sz w:val="24"/>
        </w:rPr>
        <w:t>TypeORM</w:t>
      </w:r>
      <w:r>
        <w:rPr>
          <w:sz w:val="24"/>
        </w:rPr>
        <w:t xml:space="preserve"> to interact with </w:t>
      </w:r>
      <w:r w:rsidR="00845FAA">
        <w:rPr>
          <w:sz w:val="24"/>
        </w:rPr>
        <w:t>PostgreSQL</w:t>
      </w:r>
      <w:r>
        <w:rPr>
          <w:sz w:val="24"/>
        </w:rPr>
        <w:t xml:space="preserve"> from the RESTful API application</w:t>
      </w:r>
    </w:p>
    <w:sectPr w:rsidR="0006666E">
      <w:headerReference w:type="default" r:id="rId7"/>
      <w:footerReference w:type="default" r:id="rId8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0602" w14:textId="77777777" w:rsidR="0082464A" w:rsidRDefault="0082464A" w:rsidP="006B0A88">
      <w:r>
        <w:separator/>
      </w:r>
    </w:p>
  </w:endnote>
  <w:endnote w:type="continuationSeparator" w:id="0">
    <w:p w14:paraId="4B0C675E" w14:textId="77777777" w:rsidR="0082464A" w:rsidRDefault="0082464A" w:rsidP="006B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285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8945A" w14:textId="77777777" w:rsidR="000C5DB4" w:rsidRDefault="000C5D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5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FFAEA" w14:textId="77777777" w:rsidR="00A71910" w:rsidRDefault="00824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85CF" w14:textId="77777777" w:rsidR="0082464A" w:rsidRDefault="0082464A" w:rsidP="006B0A88">
      <w:r>
        <w:separator/>
      </w:r>
    </w:p>
  </w:footnote>
  <w:footnote w:type="continuationSeparator" w:id="0">
    <w:p w14:paraId="0705E373" w14:textId="77777777" w:rsidR="0082464A" w:rsidRDefault="0082464A" w:rsidP="006B0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22E2" w14:textId="77777777" w:rsidR="00A71910" w:rsidRDefault="000C5DB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9B9419" wp14:editId="208D54E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8FF093E" w14:textId="5783F580" w:rsidR="000C5DB4" w:rsidRDefault="00AB5E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react js </w:t>
                              </w:r>
                              <w:r w:rsidR="004F444B">
                                <w:rPr>
                                  <w:caps/>
                                  <w:color w:val="FFFFFF" w:themeColor="background1"/>
                                </w:rPr>
                                <w:t xml:space="preserve">+ </w:t>
                              </w:r>
                              <w:r w:rsidR="00C45458">
                                <w:rPr>
                                  <w:caps/>
                                  <w:color w:val="FFFFFF" w:themeColor="background1"/>
                                </w:rPr>
                                <w:t xml:space="preserve">next js </w:t>
                              </w:r>
                              <w:r w:rsidR="004F444B">
                                <w:rPr>
                                  <w:caps/>
                                  <w:color w:val="FFFFFF" w:themeColor="background1"/>
                                </w:rPr>
                                <w:t xml:space="preserve">+ </w:t>
                              </w:r>
                              <w:r w:rsidR="00C45458">
                                <w:rPr>
                                  <w:caps/>
                                  <w:color w:val="FFFFFF" w:themeColor="background1"/>
                                </w:rPr>
                                <w:t>postgresql + nest js + typeorm</w:t>
                              </w:r>
                              <w:r w:rsidR="004F444B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case study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9B941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8FF093E" w14:textId="5783F580" w:rsidR="000C5DB4" w:rsidRDefault="00AB5E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react js </w:t>
                        </w:r>
                        <w:r w:rsidR="004F444B">
                          <w:rPr>
                            <w:caps/>
                            <w:color w:val="FFFFFF" w:themeColor="background1"/>
                          </w:rPr>
                          <w:t xml:space="preserve">+ </w:t>
                        </w:r>
                        <w:r w:rsidR="00C45458">
                          <w:rPr>
                            <w:caps/>
                            <w:color w:val="FFFFFF" w:themeColor="background1"/>
                          </w:rPr>
                          <w:t xml:space="preserve">next js </w:t>
                        </w:r>
                        <w:r w:rsidR="004F444B">
                          <w:rPr>
                            <w:caps/>
                            <w:color w:val="FFFFFF" w:themeColor="background1"/>
                          </w:rPr>
                          <w:t xml:space="preserve">+ </w:t>
                        </w:r>
                        <w:r w:rsidR="00C45458">
                          <w:rPr>
                            <w:caps/>
                            <w:color w:val="FFFFFF" w:themeColor="background1"/>
                          </w:rPr>
                          <w:t>postgresql + nest js + typeorm</w:t>
                        </w:r>
                        <w:r w:rsidR="004F444B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case study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6CD"/>
    <w:multiLevelType w:val="hybridMultilevel"/>
    <w:tmpl w:val="0CCAE350"/>
    <w:lvl w:ilvl="0" w:tplc="EFA09478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spacing w:val="-19"/>
        <w:w w:val="100"/>
        <w:sz w:val="24"/>
        <w:szCs w:val="24"/>
        <w:lang w:val="en-US" w:eastAsia="en-US" w:bidi="ar-SA"/>
      </w:rPr>
    </w:lvl>
    <w:lvl w:ilvl="1" w:tplc="4DAA017C">
      <w:start w:val="1"/>
      <w:numFmt w:val="lowerLetter"/>
      <w:lvlText w:val="%2."/>
      <w:lvlJc w:val="left"/>
      <w:pPr>
        <w:ind w:left="1540" w:hanging="360"/>
        <w:jc w:val="left"/>
      </w:pPr>
      <w:rPr>
        <w:rFonts w:ascii="Segoe UI" w:eastAsia="Segoe UI" w:hAnsi="Segoe UI" w:cs="Segoe UI" w:hint="default"/>
        <w:spacing w:val="-12"/>
        <w:w w:val="100"/>
        <w:sz w:val="24"/>
        <w:szCs w:val="24"/>
        <w:lang w:val="en-US" w:eastAsia="en-US" w:bidi="ar-SA"/>
      </w:rPr>
    </w:lvl>
    <w:lvl w:ilvl="2" w:tplc="6E1A5C3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0FBAC30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0212BB4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E59E777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ADB223F4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A9BC30DA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972E3D3C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85299E"/>
    <w:multiLevelType w:val="hybridMultilevel"/>
    <w:tmpl w:val="893435F8"/>
    <w:lvl w:ilvl="0" w:tplc="BD8C32E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088FE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38AA28E">
      <w:numFmt w:val="bullet"/>
      <w:lvlText w:val=""/>
      <w:lvlJc w:val="left"/>
      <w:pPr>
        <w:ind w:left="23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98801036">
      <w:numFmt w:val="bullet"/>
      <w:lvlText w:val="•"/>
      <w:lvlJc w:val="left"/>
      <w:pPr>
        <w:ind w:left="3222" w:hanging="361"/>
      </w:pPr>
      <w:rPr>
        <w:rFonts w:hint="default"/>
        <w:lang w:val="en-US" w:eastAsia="en-US" w:bidi="ar-SA"/>
      </w:rPr>
    </w:lvl>
    <w:lvl w:ilvl="4" w:tplc="3CCA6EA0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5" w:tplc="48AA35F4"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ar-SA"/>
      </w:rPr>
    </w:lvl>
    <w:lvl w:ilvl="6" w:tplc="58F66D24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7" w:tplc="581C8966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8" w:tplc="9768F1BA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C91B33"/>
    <w:multiLevelType w:val="hybridMultilevel"/>
    <w:tmpl w:val="47608080"/>
    <w:lvl w:ilvl="0" w:tplc="19BA4B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A4741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1ED2D6EE">
      <w:numFmt w:val="bullet"/>
      <w:lvlText w:val=""/>
      <w:lvlJc w:val="left"/>
      <w:pPr>
        <w:ind w:left="22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6769FAA">
      <w:numFmt w:val="bullet"/>
      <w:lvlText w:val="•"/>
      <w:lvlJc w:val="left"/>
      <w:pPr>
        <w:ind w:left="3170" w:hanging="361"/>
      </w:pPr>
      <w:rPr>
        <w:rFonts w:hint="default"/>
        <w:lang w:val="en-US" w:eastAsia="en-US" w:bidi="ar-SA"/>
      </w:rPr>
    </w:lvl>
    <w:lvl w:ilvl="4" w:tplc="DAC4548E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37344BB6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6" w:tplc="1B3C2AE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7" w:tplc="FAA89F6A"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8" w:tplc="56D0EE6A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9"/>
    <w:rsid w:val="00020A13"/>
    <w:rsid w:val="0006666E"/>
    <w:rsid w:val="000C5DB4"/>
    <w:rsid w:val="000D3A98"/>
    <w:rsid w:val="00140791"/>
    <w:rsid w:val="00143693"/>
    <w:rsid w:val="001E5D35"/>
    <w:rsid w:val="00203A06"/>
    <w:rsid w:val="003277FD"/>
    <w:rsid w:val="003F7568"/>
    <w:rsid w:val="004273CE"/>
    <w:rsid w:val="004745C6"/>
    <w:rsid w:val="004F444B"/>
    <w:rsid w:val="00516E53"/>
    <w:rsid w:val="005273D5"/>
    <w:rsid w:val="006B0A88"/>
    <w:rsid w:val="00757D50"/>
    <w:rsid w:val="0082464A"/>
    <w:rsid w:val="00845FAA"/>
    <w:rsid w:val="008D31FF"/>
    <w:rsid w:val="008E35C4"/>
    <w:rsid w:val="00906ED9"/>
    <w:rsid w:val="00921809"/>
    <w:rsid w:val="00933E7D"/>
    <w:rsid w:val="009D35AE"/>
    <w:rsid w:val="009F650A"/>
    <w:rsid w:val="00A40B24"/>
    <w:rsid w:val="00A51525"/>
    <w:rsid w:val="00A70BE9"/>
    <w:rsid w:val="00AB5E36"/>
    <w:rsid w:val="00B963D4"/>
    <w:rsid w:val="00BB1417"/>
    <w:rsid w:val="00BB419A"/>
    <w:rsid w:val="00BE1F14"/>
    <w:rsid w:val="00C25380"/>
    <w:rsid w:val="00C45458"/>
    <w:rsid w:val="00C866DF"/>
    <w:rsid w:val="00E21B1F"/>
    <w:rsid w:val="00F146D8"/>
    <w:rsid w:val="00F36D20"/>
    <w:rsid w:val="00F57EDD"/>
    <w:rsid w:val="00FA75EA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25481"/>
  <w15:chartTrackingRefBased/>
  <w15:docId w15:val="{7CE7BBB7-1AC2-43B8-B95F-4A3F2869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A88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6B0A8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A88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B0A88"/>
    <w:pPr>
      <w:ind w:left="82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B0A88"/>
    <w:rPr>
      <w:rFonts w:ascii="Segoe UI" w:eastAsia="Segoe UI" w:hAnsi="Segoe UI" w:cs="Segoe UI"/>
      <w:sz w:val="24"/>
      <w:szCs w:val="24"/>
    </w:rPr>
  </w:style>
  <w:style w:type="paragraph" w:styleId="ListParagraph">
    <w:name w:val="List Paragraph"/>
    <w:basedOn w:val="Normal"/>
    <w:uiPriority w:val="1"/>
    <w:qFormat/>
    <w:rsid w:val="006B0A88"/>
    <w:pPr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6B0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A8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B0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A88"/>
    <w:rPr>
      <w:rFonts w:ascii="Segoe UI" w:eastAsia="Segoe UI" w:hAnsi="Segoe UI" w:cs="Segoe UI"/>
    </w:rPr>
  </w:style>
  <w:style w:type="paragraph" w:customStyle="1" w:styleId="Default">
    <w:name w:val="Default"/>
    <w:rsid w:val="001407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js case study: team-1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+ next js + postgresql + nest js + typeorm case study</dc:title>
  <dc:subject/>
  <dc:creator>Joydip Mondal</dc:creator>
  <cp:keywords/>
  <dc:description/>
  <cp:lastModifiedBy>ghosh_satarupa@outlook.com</cp:lastModifiedBy>
  <cp:revision>14</cp:revision>
  <dcterms:created xsi:type="dcterms:W3CDTF">2021-08-05T04:22:00Z</dcterms:created>
  <dcterms:modified xsi:type="dcterms:W3CDTF">2021-09-21T02:25:00Z</dcterms:modified>
</cp:coreProperties>
</file>