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E8D1" w14:textId="41DB333B" w:rsidR="003B4553" w:rsidRDefault="003B4553">
      <w:r>
        <w:t xml:space="preserve">By default, home component should be loaded when base url is </w:t>
      </w:r>
      <w:r w:rsidR="00A9138D">
        <w:t>requested or “Home” link on the navbar is clicked</w:t>
      </w:r>
      <w:r>
        <w:t>:</w:t>
      </w:r>
    </w:p>
    <w:p w14:paraId="4AC9244E" w14:textId="4EA4733E" w:rsidR="0063479D" w:rsidRDefault="00FA219F">
      <w:r w:rsidRPr="00FA219F">
        <w:drawing>
          <wp:inline distT="0" distB="0" distL="0" distR="0" wp14:anchorId="4923A168" wp14:editId="0FD11101">
            <wp:extent cx="3340100" cy="1566805"/>
            <wp:effectExtent l="0" t="0" r="0" b="0"/>
            <wp:docPr id="191279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9929" name=""/>
                    <pic:cNvPicPr/>
                  </pic:nvPicPr>
                  <pic:blipFill>
                    <a:blip r:embed="rId4"/>
                    <a:stretch>
                      <a:fillRect/>
                    </a:stretch>
                  </pic:blipFill>
                  <pic:spPr>
                    <a:xfrm>
                      <a:off x="0" y="0"/>
                      <a:ext cx="3354908" cy="1573751"/>
                    </a:xfrm>
                    <a:prstGeom prst="rect">
                      <a:avLst/>
                    </a:prstGeom>
                  </pic:spPr>
                </pic:pic>
              </a:graphicData>
            </a:graphic>
          </wp:inline>
        </w:drawing>
      </w:r>
    </w:p>
    <w:p w14:paraId="50BDBD81" w14:textId="585C9022" w:rsidR="003B4553" w:rsidRDefault="003B4553">
      <w:r>
        <w:t xml:space="preserve">Products </w:t>
      </w:r>
      <w:r>
        <w:t xml:space="preserve">component </w:t>
      </w:r>
      <w:r>
        <w:t xml:space="preserve">design </w:t>
      </w:r>
      <w:r>
        <w:t xml:space="preserve">should be loaded when base </w:t>
      </w:r>
      <w:r>
        <w:t xml:space="preserve">the request is </w:t>
      </w:r>
      <w:hyperlink r:id="rId5" w:history="1">
        <w:r w:rsidR="00A9138D" w:rsidRPr="004F3FA8">
          <w:rPr>
            <w:rStyle w:val="Hyperlink"/>
          </w:rPr>
          <w:t>http://localhost:4000/products</w:t>
        </w:r>
      </w:hyperlink>
      <w:r w:rsidR="00A9138D">
        <w:t xml:space="preserve"> or end user clicks on the “Products” link</w:t>
      </w:r>
      <w:r w:rsidR="001F3CDC">
        <w:t xml:space="preserve"> in the navbar</w:t>
      </w:r>
      <w:r w:rsidR="00A9138D">
        <w:t>.</w:t>
      </w:r>
    </w:p>
    <w:p w14:paraId="5A358D96" w14:textId="12AA51CF" w:rsidR="00FA219F" w:rsidRDefault="00FA219F">
      <w:r w:rsidRPr="00FA219F">
        <w:drawing>
          <wp:inline distT="0" distB="0" distL="0" distR="0" wp14:anchorId="2B112441" wp14:editId="6EB21F18">
            <wp:extent cx="3471333" cy="2195255"/>
            <wp:effectExtent l="0" t="0" r="0" b="0"/>
            <wp:docPr id="19430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0605" name=""/>
                    <pic:cNvPicPr/>
                  </pic:nvPicPr>
                  <pic:blipFill>
                    <a:blip r:embed="rId6"/>
                    <a:stretch>
                      <a:fillRect/>
                    </a:stretch>
                  </pic:blipFill>
                  <pic:spPr>
                    <a:xfrm>
                      <a:off x="0" y="0"/>
                      <a:ext cx="3491221" cy="2207832"/>
                    </a:xfrm>
                    <a:prstGeom prst="rect">
                      <a:avLst/>
                    </a:prstGeom>
                  </pic:spPr>
                </pic:pic>
              </a:graphicData>
            </a:graphic>
          </wp:inline>
        </w:drawing>
      </w:r>
    </w:p>
    <w:p w14:paraId="75892000" w14:textId="15E95443" w:rsidR="00C62947" w:rsidRDefault="00B95D47">
      <w:r>
        <w:t xml:space="preserve">When a product image is clicked  end user will be redirected to a </w:t>
      </w:r>
      <w:r>
        <w:t xml:space="preserve">component design </w:t>
      </w:r>
      <w:r>
        <w:t>that will</w:t>
      </w:r>
      <w:r>
        <w:t xml:space="preserve"> be loaded with details of the product displayed </w:t>
      </w:r>
      <w:r>
        <w:t>and</w:t>
      </w:r>
      <w:r w:rsidR="00C62947">
        <w:t xml:space="preserve"> the request </w:t>
      </w:r>
      <w:r>
        <w:t xml:space="preserve">url will look like  </w:t>
      </w:r>
      <w:r w:rsidR="00C62947">
        <w:t>http://localhost:4000/products</w:t>
      </w:r>
      <w:r w:rsidR="00C62947">
        <w:t>/view/{productid}</w:t>
      </w:r>
      <w:r w:rsidR="00C62947">
        <w:t>:</w:t>
      </w:r>
    </w:p>
    <w:p w14:paraId="72FA9DC3" w14:textId="77777777" w:rsidR="00B84196" w:rsidRDefault="00FA219F" w:rsidP="00B84196">
      <w:r w:rsidRPr="00FA219F">
        <w:drawing>
          <wp:inline distT="0" distB="0" distL="0" distR="0" wp14:anchorId="2F4A4E19" wp14:editId="5F326857">
            <wp:extent cx="3321072" cy="2772833"/>
            <wp:effectExtent l="0" t="0" r="0" b="8890"/>
            <wp:docPr id="197629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92706" name=""/>
                    <pic:cNvPicPr/>
                  </pic:nvPicPr>
                  <pic:blipFill>
                    <a:blip r:embed="rId7"/>
                    <a:stretch>
                      <a:fillRect/>
                    </a:stretch>
                  </pic:blipFill>
                  <pic:spPr>
                    <a:xfrm>
                      <a:off x="0" y="0"/>
                      <a:ext cx="3332022" cy="2781975"/>
                    </a:xfrm>
                    <a:prstGeom prst="rect">
                      <a:avLst/>
                    </a:prstGeom>
                  </pic:spPr>
                </pic:pic>
              </a:graphicData>
            </a:graphic>
          </wp:inline>
        </w:drawing>
      </w:r>
    </w:p>
    <w:p w14:paraId="4F3F2CBE" w14:textId="6D2AD40D" w:rsidR="00F8485A" w:rsidRDefault="00B95D47">
      <w:r>
        <w:lastRenderedPageBreak/>
        <w:t>W</w:t>
      </w:r>
      <w:r w:rsidR="00B84196">
        <w:t xml:space="preserve">hen the </w:t>
      </w:r>
      <w:r w:rsidR="00B84196">
        <w:t>“Edit” button is clicked</w:t>
      </w:r>
      <w:r>
        <w:t xml:space="preserve"> end user will be redirected to a </w:t>
      </w:r>
      <w:r>
        <w:t xml:space="preserve">component design </w:t>
      </w:r>
      <w:r>
        <w:t xml:space="preserve">which will display the product details that can be edited and then the </w:t>
      </w:r>
      <w:r w:rsidR="00B84196">
        <w:t xml:space="preserve">request </w:t>
      </w:r>
      <w:r>
        <w:t xml:space="preserve">url looks like: </w:t>
      </w:r>
      <w:hyperlink r:id="rId8" w:history="1">
        <w:r w:rsidR="00F711ED" w:rsidRPr="004F3FA8">
          <w:rPr>
            <w:rStyle w:val="Hyperlink"/>
          </w:rPr>
          <w:t>http://localhost:4000/products/</w:t>
        </w:r>
        <w:r w:rsidR="00F711ED" w:rsidRPr="004F3FA8">
          <w:rPr>
            <w:rStyle w:val="Hyperlink"/>
          </w:rPr>
          <w:t>edit</w:t>
        </w:r>
        <w:r w:rsidR="00F711ED" w:rsidRPr="004F3FA8">
          <w:rPr>
            <w:rStyle w:val="Hyperlink"/>
          </w:rPr>
          <w:t>/{productid}</w:t>
        </w:r>
      </w:hyperlink>
      <w:r>
        <w:t xml:space="preserve"> </w:t>
      </w:r>
    </w:p>
    <w:p w14:paraId="04B131E5" w14:textId="632181F3" w:rsidR="00FA219F" w:rsidRDefault="00FA219F">
      <w:r w:rsidRPr="00FA219F">
        <w:drawing>
          <wp:inline distT="0" distB="0" distL="0" distR="0" wp14:anchorId="1783253D" wp14:editId="5142BC47">
            <wp:extent cx="3527305" cy="3111500"/>
            <wp:effectExtent l="0" t="0" r="0" b="0"/>
            <wp:docPr id="145325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53859" name=""/>
                    <pic:cNvPicPr/>
                  </pic:nvPicPr>
                  <pic:blipFill>
                    <a:blip r:embed="rId9"/>
                    <a:stretch>
                      <a:fillRect/>
                    </a:stretch>
                  </pic:blipFill>
                  <pic:spPr>
                    <a:xfrm>
                      <a:off x="0" y="0"/>
                      <a:ext cx="3535158" cy="3118427"/>
                    </a:xfrm>
                    <a:prstGeom prst="rect">
                      <a:avLst/>
                    </a:prstGeom>
                  </pic:spPr>
                </pic:pic>
              </a:graphicData>
            </a:graphic>
          </wp:inline>
        </w:drawing>
      </w:r>
    </w:p>
    <w:p w14:paraId="788631E3" w14:textId="6EA94455" w:rsidR="00B84196" w:rsidRDefault="00B84196">
      <w:r>
        <w:t>Change values of the product and click the “Edit” button to update the product details in the backend. After that end user will be redirected to the products component which will show the product with update data.</w:t>
      </w:r>
    </w:p>
    <w:p w14:paraId="3C484DA3" w14:textId="45515246" w:rsidR="00FA219F" w:rsidRDefault="00FA219F">
      <w:r w:rsidRPr="00FA219F">
        <w:drawing>
          <wp:inline distT="0" distB="0" distL="0" distR="0" wp14:anchorId="5BCE12F5" wp14:editId="5BF346D9">
            <wp:extent cx="3380794" cy="2214034"/>
            <wp:effectExtent l="0" t="0" r="0" b="0"/>
            <wp:docPr id="24639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4064" name=""/>
                    <pic:cNvPicPr/>
                  </pic:nvPicPr>
                  <pic:blipFill>
                    <a:blip r:embed="rId10"/>
                    <a:stretch>
                      <a:fillRect/>
                    </a:stretch>
                  </pic:blipFill>
                  <pic:spPr>
                    <a:xfrm>
                      <a:off x="0" y="0"/>
                      <a:ext cx="3384397" cy="2216393"/>
                    </a:xfrm>
                    <a:prstGeom prst="rect">
                      <a:avLst/>
                    </a:prstGeom>
                  </pic:spPr>
                </pic:pic>
              </a:graphicData>
            </a:graphic>
          </wp:inline>
        </w:drawing>
      </w:r>
    </w:p>
    <w:p w14:paraId="30377EF5" w14:textId="358724F5" w:rsidR="00FA219F" w:rsidRDefault="00FA219F">
      <w:r w:rsidRPr="00FA219F">
        <w:lastRenderedPageBreak/>
        <w:drawing>
          <wp:inline distT="0" distB="0" distL="0" distR="0" wp14:anchorId="1CA18D65" wp14:editId="5D3DF911">
            <wp:extent cx="3365500" cy="2027652"/>
            <wp:effectExtent l="0" t="0" r="6350" b="0"/>
            <wp:docPr id="6186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4750" name=""/>
                    <pic:cNvPicPr/>
                  </pic:nvPicPr>
                  <pic:blipFill>
                    <a:blip r:embed="rId11"/>
                    <a:stretch>
                      <a:fillRect/>
                    </a:stretch>
                  </pic:blipFill>
                  <pic:spPr>
                    <a:xfrm>
                      <a:off x="0" y="0"/>
                      <a:ext cx="3377209" cy="2034706"/>
                    </a:xfrm>
                    <a:prstGeom prst="rect">
                      <a:avLst/>
                    </a:prstGeom>
                  </pic:spPr>
                </pic:pic>
              </a:graphicData>
            </a:graphic>
          </wp:inline>
        </w:drawing>
      </w:r>
    </w:p>
    <w:p w14:paraId="52E6EE31" w14:textId="6AB1EF65" w:rsidR="00FA219F" w:rsidRDefault="00FA219F">
      <w:r w:rsidRPr="00FA219F">
        <w:drawing>
          <wp:inline distT="0" distB="0" distL="0" distR="0" wp14:anchorId="4739F3B8" wp14:editId="23892BCA">
            <wp:extent cx="3631729" cy="2298700"/>
            <wp:effectExtent l="0" t="0" r="6985" b="6350"/>
            <wp:docPr id="10401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0102" name=""/>
                    <pic:cNvPicPr/>
                  </pic:nvPicPr>
                  <pic:blipFill>
                    <a:blip r:embed="rId12"/>
                    <a:stretch>
                      <a:fillRect/>
                    </a:stretch>
                  </pic:blipFill>
                  <pic:spPr>
                    <a:xfrm>
                      <a:off x="0" y="0"/>
                      <a:ext cx="3639477" cy="2303604"/>
                    </a:xfrm>
                    <a:prstGeom prst="rect">
                      <a:avLst/>
                    </a:prstGeom>
                  </pic:spPr>
                </pic:pic>
              </a:graphicData>
            </a:graphic>
          </wp:inline>
        </w:drawing>
      </w:r>
    </w:p>
    <w:p w14:paraId="3D2778BC" w14:textId="259EDF14" w:rsidR="00B84196" w:rsidRDefault="00B84196">
      <w:r>
        <w:t xml:space="preserve">If you click on the “Add Product” link in the navbar and the request is </w:t>
      </w:r>
      <w:hyperlink r:id="rId13" w:history="1">
        <w:r w:rsidRPr="004F3FA8">
          <w:rPr>
            <w:rStyle w:val="Hyperlink"/>
          </w:rPr>
          <w:t>http://localhost:4000/add</w:t>
        </w:r>
      </w:hyperlink>
      <w:r>
        <w:t>. Add some new product detail and click on “Add” button to add the product in the backend. End user will be redirected after successful addition, to the products component to view the added product.</w:t>
      </w:r>
    </w:p>
    <w:p w14:paraId="369E7D71" w14:textId="19E339A7" w:rsidR="00FA219F" w:rsidRDefault="00FA219F">
      <w:r w:rsidRPr="00FA219F">
        <w:drawing>
          <wp:inline distT="0" distB="0" distL="0" distR="0" wp14:anchorId="0941EF0B" wp14:editId="1AF3FA04">
            <wp:extent cx="3420551" cy="2429933"/>
            <wp:effectExtent l="0" t="0" r="8890" b="8890"/>
            <wp:docPr id="1254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836" name=""/>
                    <pic:cNvPicPr/>
                  </pic:nvPicPr>
                  <pic:blipFill>
                    <a:blip r:embed="rId14"/>
                    <a:stretch>
                      <a:fillRect/>
                    </a:stretch>
                  </pic:blipFill>
                  <pic:spPr>
                    <a:xfrm>
                      <a:off x="0" y="0"/>
                      <a:ext cx="3423765" cy="2432216"/>
                    </a:xfrm>
                    <a:prstGeom prst="rect">
                      <a:avLst/>
                    </a:prstGeom>
                  </pic:spPr>
                </pic:pic>
              </a:graphicData>
            </a:graphic>
          </wp:inline>
        </w:drawing>
      </w:r>
    </w:p>
    <w:p w14:paraId="363BF1F8" w14:textId="528A17A1" w:rsidR="00FA219F" w:rsidRDefault="00FA219F">
      <w:r w:rsidRPr="00FA219F">
        <w:lastRenderedPageBreak/>
        <w:drawing>
          <wp:inline distT="0" distB="0" distL="0" distR="0" wp14:anchorId="16B959D3" wp14:editId="663DBBDD">
            <wp:extent cx="3619288" cy="2103967"/>
            <wp:effectExtent l="0" t="0" r="635" b="0"/>
            <wp:docPr id="173220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00031" name=""/>
                    <pic:cNvPicPr/>
                  </pic:nvPicPr>
                  <pic:blipFill>
                    <a:blip r:embed="rId15"/>
                    <a:stretch>
                      <a:fillRect/>
                    </a:stretch>
                  </pic:blipFill>
                  <pic:spPr>
                    <a:xfrm>
                      <a:off x="0" y="0"/>
                      <a:ext cx="3623618" cy="2106484"/>
                    </a:xfrm>
                    <a:prstGeom prst="rect">
                      <a:avLst/>
                    </a:prstGeom>
                  </pic:spPr>
                </pic:pic>
              </a:graphicData>
            </a:graphic>
          </wp:inline>
        </w:drawing>
      </w:r>
    </w:p>
    <w:p w14:paraId="1E25AC26" w14:textId="2996872C" w:rsidR="00FA219F" w:rsidRDefault="00FA219F">
      <w:r w:rsidRPr="00FA219F">
        <w:drawing>
          <wp:inline distT="0" distB="0" distL="0" distR="0" wp14:anchorId="0ECC7136" wp14:editId="10281724">
            <wp:extent cx="3564605" cy="1930400"/>
            <wp:effectExtent l="0" t="0" r="0" b="0"/>
            <wp:docPr id="194796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61748" name=""/>
                    <pic:cNvPicPr/>
                  </pic:nvPicPr>
                  <pic:blipFill>
                    <a:blip r:embed="rId16"/>
                    <a:stretch>
                      <a:fillRect/>
                    </a:stretch>
                  </pic:blipFill>
                  <pic:spPr>
                    <a:xfrm>
                      <a:off x="0" y="0"/>
                      <a:ext cx="3568853" cy="1932701"/>
                    </a:xfrm>
                    <a:prstGeom prst="rect">
                      <a:avLst/>
                    </a:prstGeom>
                  </pic:spPr>
                </pic:pic>
              </a:graphicData>
            </a:graphic>
          </wp:inline>
        </w:drawing>
      </w:r>
    </w:p>
    <w:p w14:paraId="6D3DD4A2" w14:textId="18990E55" w:rsidR="00FA219F" w:rsidRDefault="00FA219F">
      <w:r w:rsidRPr="00FA219F">
        <w:drawing>
          <wp:inline distT="0" distB="0" distL="0" distR="0" wp14:anchorId="42C784A2" wp14:editId="5C7AB69D">
            <wp:extent cx="3370253" cy="2057400"/>
            <wp:effectExtent l="0" t="0" r="1905" b="0"/>
            <wp:docPr id="212947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7102" name=""/>
                    <pic:cNvPicPr/>
                  </pic:nvPicPr>
                  <pic:blipFill>
                    <a:blip r:embed="rId17"/>
                    <a:stretch>
                      <a:fillRect/>
                    </a:stretch>
                  </pic:blipFill>
                  <pic:spPr>
                    <a:xfrm>
                      <a:off x="0" y="0"/>
                      <a:ext cx="3380514" cy="2063664"/>
                    </a:xfrm>
                    <a:prstGeom prst="rect">
                      <a:avLst/>
                    </a:prstGeom>
                  </pic:spPr>
                </pic:pic>
              </a:graphicData>
            </a:graphic>
          </wp:inline>
        </w:drawing>
      </w:r>
    </w:p>
    <w:p w14:paraId="5FF02D44" w14:textId="77777777" w:rsidR="00B84196" w:rsidRDefault="00B84196" w:rsidP="00B84196">
      <w:r>
        <w:t>Products component design should be loaded after deletion when the delete button is clicked:</w:t>
      </w:r>
    </w:p>
    <w:p w14:paraId="4B995224" w14:textId="53F10EC3" w:rsidR="00B84196" w:rsidRDefault="00B84196">
      <w:r w:rsidRPr="00F8485A">
        <w:lastRenderedPageBreak/>
        <w:drawing>
          <wp:inline distT="0" distB="0" distL="0" distR="0" wp14:anchorId="61D026F4" wp14:editId="684305F9">
            <wp:extent cx="3319027" cy="2214033"/>
            <wp:effectExtent l="0" t="0" r="0" b="0"/>
            <wp:docPr id="15873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2225" name=""/>
                    <pic:cNvPicPr/>
                  </pic:nvPicPr>
                  <pic:blipFill>
                    <a:blip r:embed="rId18"/>
                    <a:stretch>
                      <a:fillRect/>
                    </a:stretch>
                  </pic:blipFill>
                  <pic:spPr>
                    <a:xfrm>
                      <a:off x="0" y="0"/>
                      <a:ext cx="3333138" cy="2223446"/>
                    </a:xfrm>
                    <a:prstGeom prst="rect">
                      <a:avLst/>
                    </a:prstGeom>
                  </pic:spPr>
                </pic:pic>
              </a:graphicData>
            </a:graphic>
          </wp:inline>
        </w:drawing>
      </w:r>
    </w:p>
    <w:p w14:paraId="15542511" w14:textId="4F4662AA" w:rsidR="00B84196" w:rsidRDefault="00B84196">
      <w:r w:rsidRPr="00F8485A">
        <w:drawing>
          <wp:inline distT="0" distB="0" distL="0" distR="0" wp14:anchorId="5A43F35D" wp14:editId="7BDC2E4B">
            <wp:extent cx="3452410" cy="2002367"/>
            <wp:effectExtent l="0" t="0" r="0" b="0"/>
            <wp:docPr id="109307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9514" name=""/>
                    <pic:cNvPicPr/>
                  </pic:nvPicPr>
                  <pic:blipFill>
                    <a:blip r:embed="rId19"/>
                    <a:stretch>
                      <a:fillRect/>
                    </a:stretch>
                  </pic:blipFill>
                  <pic:spPr>
                    <a:xfrm>
                      <a:off x="0" y="0"/>
                      <a:ext cx="3470200" cy="2012685"/>
                    </a:xfrm>
                    <a:prstGeom prst="rect">
                      <a:avLst/>
                    </a:prstGeom>
                  </pic:spPr>
                </pic:pic>
              </a:graphicData>
            </a:graphic>
          </wp:inline>
        </w:drawing>
      </w:r>
    </w:p>
    <w:sectPr w:rsidR="00B84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9F"/>
    <w:rsid w:val="001F3CDC"/>
    <w:rsid w:val="003B4553"/>
    <w:rsid w:val="00431611"/>
    <w:rsid w:val="0063479D"/>
    <w:rsid w:val="00A70646"/>
    <w:rsid w:val="00A9138D"/>
    <w:rsid w:val="00B84196"/>
    <w:rsid w:val="00B95D47"/>
    <w:rsid w:val="00C62947"/>
    <w:rsid w:val="00F711ED"/>
    <w:rsid w:val="00F8485A"/>
    <w:rsid w:val="00FA2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7C11"/>
  <w15:chartTrackingRefBased/>
  <w15:docId w15:val="{9F8E9B0A-3901-458D-8011-65BC857C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19F"/>
    <w:rPr>
      <w:rFonts w:eastAsiaTheme="majorEastAsia" w:cstheme="majorBidi"/>
      <w:color w:val="272727" w:themeColor="text1" w:themeTint="D8"/>
    </w:rPr>
  </w:style>
  <w:style w:type="paragraph" w:styleId="Title">
    <w:name w:val="Title"/>
    <w:basedOn w:val="Normal"/>
    <w:next w:val="Normal"/>
    <w:link w:val="TitleChar"/>
    <w:uiPriority w:val="10"/>
    <w:qFormat/>
    <w:rsid w:val="00FA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19F"/>
    <w:pPr>
      <w:spacing w:before="160"/>
      <w:jc w:val="center"/>
    </w:pPr>
    <w:rPr>
      <w:i/>
      <w:iCs/>
      <w:color w:val="404040" w:themeColor="text1" w:themeTint="BF"/>
    </w:rPr>
  </w:style>
  <w:style w:type="character" w:customStyle="1" w:styleId="QuoteChar">
    <w:name w:val="Quote Char"/>
    <w:basedOn w:val="DefaultParagraphFont"/>
    <w:link w:val="Quote"/>
    <w:uiPriority w:val="29"/>
    <w:rsid w:val="00FA219F"/>
    <w:rPr>
      <w:i/>
      <w:iCs/>
      <w:color w:val="404040" w:themeColor="text1" w:themeTint="BF"/>
    </w:rPr>
  </w:style>
  <w:style w:type="paragraph" w:styleId="ListParagraph">
    <w:name w:val="List Paragraph"/>
    <w:basedOn w:val="Normal"/>
    <w:uiPriority w:val="34"/>
    <w:qFormat/>
    <w:rsid w:val="00FA219F"/>
    <w:pPr>
      <w:ind w:left="720"/>
      <w:contextualSpacing/>
    </w:pPr>
  </w:style>
  <w:style w:type="character" w:styleId="IntenseEmphasis">
    <w:name w:val="Intense Emphasis"/>
    <w:basedOn w:val="DefaultParagraphFont"/>
    <w:uiPriority w:val="21"/>
    <w:qFormat/>
    <w:rsid w:val="00FA219F"/>
    <w:rPr>
      <w:i/>
      <w:iCs/>
      <w:color w:val="0F4761" w:themeColor="accent1" w:themeShade="BF"/>
    </w:rPr>
  </w:style>
  <w:style w:type="paragraph" w:styleId="IntenseQuote">
    <w:name w:val="Intense Quote"/>
    <w:basedOn w:val="Normal"/>
    <w:next w:val="Normal"/>
    <w:link w:val="IntenseQuoteChar"/>
    <w:uiPriority w:val="30"/>
    <w:qFormat/>
    <w:rsid w:val="00FA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19F"/>
    <w:rPr>
      <w:i/>
      <w:iCs/>
      <w:color w:val="0F4761" w:themeColor="accent1" w:themeShade="BF"/>
    </w:rPr>
  </w:style>
  <w:style w:type="character" w:styleId="IntenseReference">
    <w:name w:val="Intense Reference"/>
    <w:basedOn w:val="DefaultParagraphFont"/>
    <w:uiPriority w:val="32"/>
    <w:qFormat/>
    <w:rsid w:val="00FA219F"/>
    <w:rPr>
      <w:b/>
      <w:bCs/>
      <w:smallCaps/>
      <w:color w:val="0F4761" w:themeColor="accent1" w:themeShade="BF"/>
      <w:spacing w:val="5"/>
    </w:rPr>
  </w:style>
  <w:style w:type="character" w:styleId="Hyperlink">
    <w:name w:val="Hyperlink"/>
    <w:basedOn w:val="DefaultParagraphFont"/>
    <w:uiPriority w:val="99"/>
    <w:unhideWhenUsed/>
    <w:rsid w:val="00B84196"/>
    <w:rPr>
      <w:color w:val="467886" w:themeColor="hyperlink"/>
      <w:u w:val="single"/>
    </w:rPr>
  </w:style>
  <w:style w:type="character" w:styleId="UnresolvedMention">
    <w:name w:val="Unresolved Mention"/>
    <w:basedOn w:val="DefaultParagraphFont"/>
    <w:uiPriority w:val="99"/>
    <w:semiHidden/>
    <w:unhideWhenUsed/>
    <w:rsid w:val="00B84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4000/products/edit/%7bproductid%7d" TargetMode="External"/><Relationship Id="rId13" Type="http://schemas.openxmlformats.org/officeDocument/2006/relationships/hyperlink" Target="http://localhost:4000/add" TargetMode="External"/><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hyperlink" Target="http://localhost:4000/products"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Joydip Mondal</dc:creator>
  <cp:keywords/>
  <dc:description/>
  <cp:lastModifiedBy>Joydip Mondal</cp:lastModifiedBy>
  <cp:revision>8</cp:revision>
  <dcterms:created xsi:type="dcterms:W3CDTF">2026-07-13T03:38:00Z</dcterms:created>
  <dcterms:modified xsi:type="dcterms:W3CDTF">2026-07-13T04:07:00Z</dcterms:modified>
</cp:coreProperties>
</file>