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9034274" w:displacedByCustomXml="next"/>
    <w:bookmarkStart w:id="1" w:name="_Toc149034543" w:displacedByCustomXml="next"/>
    <w:sdt>
      <w:sdtPr>
        <w:id w:val="1192113269"/>
        <w:docPartObj>
          <w:docPartGallery w:val="Cover Pages"/>
          <w:docPartUnique/>
        </w:docPartObj>
      </w:sdtPr>
      <w:sdtEndPr/>
      <w:sdtContent>
        <w:p w14:paraId="3CDEC1A5" w14:textId="77777777" w:rsidR="002E2BA8" w:rsidRDefault="002E2BA8">
          <w:r>
            <w:rPr>
              <w:noProof/>
            </w:rPr>
            <mc:AlternateContent>
              <mc:Choice Requires="wps">
                <w:drawing>
                  <wp:anchor distT="0" distB="0" distL="114300" distR="114300" simplePos="0" relativeHeight="251659264" behindDoc="0" locked="0" layoutInCell="1" allowOverlap="1" wp14:anchorId="6A119729" wp14:editId="3FE0FE13">
                    <wp:simplePos x="0" y="0"/>
                    <mc:AlternateContent>
                      <mc:Choice Requires="wp14">
                        <wp:positionH relativeFrom="page">
                          <wp14:pctPosHOffset>2000</wp14:pctPosHOffset>
                        </wp:positionH>
                      </mc:Choice>
                      <mc:Fallback>
                        <wp:positionH relativeFrom="page">
                          <wp:posOffset>136525</wp:posOffset>
                        </wp:positionH>
                      </mc:Fallback>
                    </mc:AlternateContent>
                    <mc:AlternateContent>
                      <mc:Choice Requires="wp14">
                        <wp:positionV relativeFrom="page">
                          <wp14:pctPosVOffset>2000</wp14:pctPosVOffset>
                        </wp:positionV>
                      </mc:Choice>
                      <mc:Fallback>
                        <wp:positionV relativeFrom="page">
                          <wp:posOffset>179705</wp:posOffset>
                        </wp:positionV>
                      </mc:Fallback>
                    </mc:AlternateContent>
                    <wp:extent cx="5363210" cy="9653270"/>
                    <wp:effectExtent l="0" t="0" r="8890" b="2540"/>
                    <wp:wrapNone/>
                    <wp:docPr id="471"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标题"/>
                                  <w:id w:val="-1275550102"/>
                                  <w:dataBinding w:prefixMappings="xmlns:ns0='http://schemas.openxmlformats.org/package/2006/metadata/core-properties' xmlns:ns1='http://purl.org/dc/elements/1.1/'" w:xpath="/ns0:coreProperties[1]/ns1:title[1]" w:storeItemID="{6C3C8BC8-F283-45AE-878A-BAB7291924A1}"/>
                                  <w:text/>
                                </w:sdtPr>
                                <w:sdtEndPr/>
                                <w:sdtContent>
                                  <w:p w14:paraId="6408801F" w14:textId="77777777" w:rsidR="002E2BA8" w:rsidRDefault="002E2BA8">
                                    <w:pPr>
                                      <w:pStyle w:val="af"/>
                                      <w:jc w:val="right"/>
                                      <w:rPr>
                                        <w:caps/>
                                        <w:color w:val="FFFFFF" w:themeColor="background1"/>
                                        <w:sz w:val="80"/>
                                        <w:szCs w:val="80"/>
                                      </w:rPr>
                                    </w:pPr>
                                    <w:r>
                                      <w:rPr>
                                        <w:rFonts w:hint="eastAsia"/>
                                        <w:caps/>
                                        <w:color w:val="FFFFFF" w:themeColor="background1"/>
                                        <w:sz w:val="80"/>
                                        <w:szCs w:val="80"/>
                                      </w:rPr>
                                      <w:t>员工</w:t>
                                    </w:r>
                                    <w:r>
                                      <w:rPr>
                                        <w:caps/>
                                        <w:color w:val="FFFFFF" w:themeColor="background1"/>
                                        <w:sz w:val="80"/>
                                        <w:szCs w:val="80"/>
                                      </w:rPr>
                                      <w:t>手册</w:t>
                                    </w:r>
                                  </w:p>
                                </w:sdtContent>
                              </w:sdt>
                              <w:p w14:paraId="352811C2" w14:textId="77777777" w:rsidR="002E2BA8" w:rsidRDefault="002E2BA8">
                                <w:pPr>
                                  <w:spacing w:before="240"/>
                                  <w:ind w:left="720"/>
                                  <w:jc w:val="right"/>
                                  <w:rPr>
                                    <w:color w:val="FFFFFF" w:themeColor="background1"/>
                                  </w:rPr>
                                </w:pPr>
                              </w:p>
                              <w:sdt>
                                <w:sdtPr>
                                  <w:rPr>
                                    <w:color w:val="FFFFFF" w:themeColor="background1"/>
                                    <w:szCs w:val="21"/>
                                  </w:rPr>
                                  <w:alias w:val="摘要"/>
                                  <w:id w:val="-1812170092"/>
                                  <w:dataBinding w:prefixMappings="xmlns:ns0='http://schemas.microsoft.com/office/2006/coverPageProps'" w:xpath="/ns0:CoverPageProperties[1]/ns0:Abstract[1]" w:storeItemID="{55AF091B-3C7A-41E3-B477-F2FDAA23CFDA}"/>
                                  <w:text/>
                                </w:sdtPr>
                                <w:sdtEndPr/>
                                <w:sdtContent>
                                  <w:p w14:paraId="5D3E19EA" w14:textId="77777777" w:rsidR="002E2BA8" w:rsidRDefault="002E2BA8">
                                    <w:pPr>
                                      <w:spacing w:before="240"/>
                                      <w:ind w:left="1008"/>
                                      <w:jc w:val="right"/>
                                      <w:rPr>
                                        <w:color w:val="FFFFFF" w:themeColor="background1"/>
                                      </w:rPr>
                                    </w:pPr>
                                    <w:r>
                                      <w:rPr>
                                        <w:rFonts w:hint="eastAsia"/>
                                        <w:color w:val="FFFFFF" w:themeColor="background1"/>
                                        <w:szCs w:val="21"/>
                                      </w:rPr>
                                      <w:t>南京办事处</w:t>
                                    </w:r>
                                    <w:r>
                                      <w:rPr>
                                        <w:color w:val="FFFFFF" w:themeColor="background1"/>
                                        <w:szCs w:val="21"/>
                                      </w:rPr>
                                      <w:t>资料室</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A119729" id="矩形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" fillcolor="#4f81bd [3204]" stroked="f">
                    <v:path arrowok="t"/>
                    <v:textbox inset="21.6pt,1in,21.6pt">
                      <w:txbxContent>
                        <w:sdt>
                          <w:sdtPr>
                            <w:rPr>
                              <w:caps/>
                              <w:color w:val="FFFFFF" w:themeColor="background1"/>
                              <w:sz w:val="80"/>
                              <w:szCs w:val="80"/>
                            </w:rPr>
                            <w:alias w:val="标题"/>
                            <w:id w:val="-1275550102"/>
                            <w:dataBinding w:prefixMappings="xmlns:ns0='http://schemas.openxmlformats.org/package/2006/metadata/core-properties' xmlns:ns1='http://purl.org/dc/elements/1.1/'" w:xpath="/ns0:coreProperties[1]/ns1:title[1]" w:storeItemID="{6C3C8BC8-F283-45AE-878A-BAB7291924A1}"/>
                            <w:text/>
                          </w:sdtPr>
                          <w:sdtContent>
                            <w:p w14:paraId="6408801F" w14:textId="77777777" w:rsidR="002E2BA8" w:rsidRDefault="002E2BA8">
                              <w:pPr>
                                <w:pStyle w:val="af"/>
                                <w:jc w:val="right"/>
                                <w:rPr>
                                  <w:caps/>
                                  <w:color w:val="FFFFFF" w:themeColor="background1"/>
                                  <w:sz w:val="80"/>
                                  <w:szCs w:val="80"/>
                                </w:rPr>
                              </w:pPr>
                              <w:r>
                                <w:rPr>
                                  <w:rFonts w:hint="eastAsia"/>
                                  <w:caps/>
                                  <w:color w:val="FFFFFF" w:themeColor="background1"/>
                                  <w:sz w:val="80"/>
                                  <w:szCs w:val="80"/>
                                </w:rPr>
                                <w:t>员工</w:t>
                              </w:r>
                              <w:r>
                                <w:rPr>
                                  <w:caps/>
                                  <w:color w:val="FFFFFF" w:themeColor="background1"/>
                                  <w:sz w:val="80"/>
                                  <w:szCs w:val="80"/>
                                </w:rPr>
                                <w:t>手册</w:t>
                              </w:r>
                            </w:p>
                          </w:sdtContent>
                        </w:sdt>
                        <w:p w14:paraId="352811C2" w14:textId="77777777" w:rsidR="002E2BA8" w:rsidRDefault="002E2BA8">
                          <w:pPr>
                            <w:spacing w:before="240"/>
                            <w:ind w:left="720"/>
                            <w:jc w:val="right"/>
                            <w:rPr>
                              <w:color w:val="FFFFFF" w:themeColor="background1"/>
                            </w:rPr>
                          </w:pPr>
                        </w:p>
                        <w:sdt>
                          <w:sdtPr>
                            <w:rPr>
                              <w:color w:val="FFFFFF" w:themeColor="background1"/>
                              <w:szCs w:val="21"/>
                            </w:rPr>
                            <w:alias w:val="摘要"/>
                            <w:id w:val="-1812170092"/>
                            <w:dataBinding w:prefixMappings="xmlns:ns0='http://schemas.microsoft.com/office/2006/coverPageProps'" w:xpath="/ns0:CoverPageProperties[1]/ns0:Abstract[1]" w:storeItemID="{55AF091B-3C7A-41E3-B477-F2FDAA23CFDA}"/>
                            <w:text/>
                          </w:sdtPr>
                          <w:sdtContent>
                            <w:p w14:paraId="5D3E19EA" w14:textId="77777777" w:rsidR="002E2BA8" w:rsidRDefault="002E2BA8">
                              <w:pPr>
                                <w:spacing w:before="240"/>
                                <w:ind w:left="1008"/>
                                <w:jc w:val="right"/>
                                <w:rPr>
                                  <w:color w:val="FFFFFF" w:themeColor="background1"/>
                                </w:rPr>
                              </w:pPr>
                              <w:r>
                                <w:rPr>
                                  <w:rFonts w:hint="eastAsia"/>
                                  <w:color w:val="FFFFFF" w:themeColor="background1"/>
                                  <w:szCs w:val="21"/>
                                </w:rPr>
                                <w:t>南京办事处</w:t>
                              </w:r>
                              <w:r>
                                <w:rPr>
                                  <w:color w:val="FFFFFF" w:themeColor="background1"/>
                                  <w:szCs w:val="21"/>
                                </w:rPr>
                                <w:t>资料室</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57FF43F" wp14:editId="08C9EA75">
                    <wp:simplePos x="0" y="0"/>
                    <mc:AlternateContent>
                      <mc:Choice Requires="wp14">
                        <wp:positionH relativeFrom="page">
                          <wp14:pctPosHOffset>73000</wp14:pctPosHOffset>
                        </wp:positionH>
                      </mc:Choice>
                      <mc:Fallback>
                        <wp:positionH relativeFrom="page">
                          <wp:posOffset>4993640</wp:posOffset>
                        </wp:positionH>
                      </mc:Fallback>
                    </mc:AlternateContent>
                    <wp:positionV relativeFrom="page">
                      <wp:align>center</wp:align>
                    </wp:positionV>
                    <wp:extent cx="1880870" cy="9655810"/>
                    <wp:effectExtent l="0" t="0" r="5080" b="2540"/>
                    <wp:wrapNone/>
                    <wp:docPr id="472" name="矩形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副标题"/>
                                  <w:id w:val="-505288762"/>
                                  <w:dataBinding w:prefixMappings="xmlns:ns0='http://schemas.openxmlformats.org/package/2006/metadata/core-properties' xmlns:ns1='http://purl.org/dc/elements/1.1/'" w:xpath="/ns0:coreProperties[1]/ns1:subject[1]" w:storeItemID="{6C3C8BC8-F283-45AE-878A-BAB7291924A1}"/>
                                  <w:text/>
                                </w:sdtPr>
                                <w:sdtEndPr/>
                                <w:sdtContent>
                                  <w:p w14:paraId="4EE98999" w14:textId="09479C98" w:rsidR="002E2BA8" w:rsidRDefault="002E2BA8">
                                    <w:pPr>
                                      <w:pStyle w:val="af1"/>
                                      <w:rPr>
                                        <w:rFonts w:cstheme="minorBidi"/>
                                        <w:color w:val="FFFFFF" w:themeColor="background1"/>
                                      </w:rPr>
                                    </w:pPr>
                                    <w:r>
                                      <w:rPr>
                                        <w:rFonts w:cstheme="minorBidi"/>
                                        <w:color w:val="FFFFFF" w:themeColor="background1"/>
                                      </w:rPr>
                                      <w:t>201</w:t>
                                    </w:r>
                                    <w:r w:rsidR="000A7E46">
                                      <w:rPr>
                                        <w:rFonts w:cstheme="minorBidi"/>
                                        <w:color w:val="FFFFFF" w:themeColor="background1"/>
                                      </w:rPr>
                                      <w:t>7</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57FF43F" id="矩形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" fillcolor="#1f497d [3215]" stroked="f" strokeweight="2pt">
                    <v:path arrowok="t"/>
                    <v:textbox inset="14.4pt,,14.4pt">
                      <w:txbxContent>
                        <w:sdt>
                          <w:sdtPr>
                            <w:rPr>
                              <w:rFonts w:cstheme="minorBidi"/>
                              <w:color w:val="FFFFFF" w:themeColor="background1"/>
                            </w:rPr>
                            <w:alias w:val="副标题"/>
                            <w:id w:val="-505288762"/>
                            <w:dataBinding w:prefixMappings="xmlns:ns0='http://schemas.openxmlformats.org/package/2006/metadata/core-properties' xmlns:ns1='http://purl.org/dc/elements/1.1/'" w:xpath="/ns0:coreProperties[1]/ns1:subject[1]" w:storeItemID="{6C3C8BC8-F283-45AE-878A-BAB7291924A1}"/>
                            <w:text/>
                          </w:sdtPr>
                          <w:sdtEndPr/>
                          <w:sdtContent>
                            <w:p w14:paraId="4EE98999" w14:textId="09479C98" w:rsidR="002E2BA8" w:rsidRDefault="002E2BA8">
                              <w:pPr>
                                <w:pStyle w:val="af1"/>
                                <w:rPr>
                                  <w:rFonts w:cstheme="minorBidi"/>
                                  <w:color w:val="FFFFFF" w:themeColor="background1"/>
                                </w:rPr>
                              </w:pPr>
                              <w:r>
                                <w:rPr>
                                  <w:rFonts w:cstheme="minorBidi"/>
                                  <w:color w:val="FFFFFF" w:themeColor="background1"/>
                                </w:rPr>
                                <w:t>201</w:t>
                              </w:r>
                              <w:r w:rsidR="000A7E46">
                                <w:rPr>
                                  <w:rFonts w:cstheme="minorBidi"/>
                                  <w:color w:val="FFFFFF" w:themeColor="background1"/>
                                </w:rPr>
                                <w:t>7</w:t>
                              </w:r>
                            </w:p>
                          </w:sdtContent>
                        </w:sdt>
                      </w:txbxContent>
                    </v:textbox>
                    <w10:wrap anchorx="page" anchory="page"/>
                  </v:rect>
                </w:pict>
              </mc:Fallback>
            </mc:AlternateContent>
          </w:r>
        </w:p>
        <w:p w14:paraId="48B7B74D" w14:textId="77777777" w:rsidR="002E2BA8" w:rsidRDefault="002E2BA8"/>
        <w:p w14:paraId="4AFFCF14" w14:textId="77777777" w:rsidR="002E2BA8" w:rsidRDefault="002E2BA8">
          <w:pPr>
            <w:widowControl/>
            <w:jc w:val="left"/>
            <w:rPr>
              <w:rFonts w:ascii="Times New Roman" w:eastAsia="方正美黑简体" w:hAnsi="Times New Roman" w:cs="Times New Roman"/>
              <w:b/>
              <w:bCs/>
              <w:kern w:val="44"/>
              <w:sz w:val="44"/>
              <w:szCs w:val="44"/>
            </w:rPr>
          </w:pPr>
          <w:r>
            <w:br w:type="page"/>
          </w:r>
        </w:p>
      </w:sdtContent>
    </w:sdt>
    <w:p w14:paraId="52B7FE64" w14:textId="77777777" w:rsidR="00BF1A8B" w:rsidRDefault="00BF1A8B" w:rsidP="00E34807">
      <w:pPr>
        <w:pStyle w:val="1"/>
        <w:spacing w:before="468" w:after="468"/>
        <w:ind w:firstLine="946"/>
      </w:pPr>
      <w:bookmarkStart w:id="2" w:name="_Toc453073695"/>
      <w:r>
        <w:rPr>
          <w:rFonts w:hint="eastAsia"/>
        </w:rPr>
        <w:lastRenderedPageBreak/>
        <w:t>员</w:t>
      </w:r>
      <w:r w:rsidR="005F1C70">
        <w:rPr>
          <w:rFonts w:hint="eastAsia"/>
        </w:rPr>
        <w:t xml:space="preserve"> </w:t>
      </w:r>
      <w:r>
        <w:rPr>
          <w:rFonts w:hint="eastAsia"/>
        </w:rPr>
        <w:t>工</w:t>
      </w:r>
      <w:r w:rsidR="005F1C70">
        <w:rPr>
          <w:rFonts w:hint="eastAsia"/>
        </w:rPr>
        <w:t xml:space="preserve"> </w:t>
      </w:r>
      <w:r>
        <w:rPr>
          <w:rFonts w:hint="eastAsia"/>
        </w:rPr>
        <w:t>手</w:t>
      </w:r>
      <w:r w:rsidR="005F1C70">
        <w:rPr>
          <w:rFonts w:hint="eastAsia"/>
        </w:rPr>
        <w:t xml:space="preserve"> </w:t>
      </w:r>
      <w:r>
        <w:rPr>
          <w:rFonts w:hint="eastAsia"/>
        </w:rPr>
        <w:t>册</w:t>
      </w:r>
      <w:bookmarkEnd w:id="1"/>
      <w:bookmarkEnd w:id="0"/>
      <w:bookmarkEnd w:id="2"/>
    </w:p>
    <w:p w14:paraId="77A73125" w14:textId="77777777" w:rsidR="00FE047E" w:rsidRDefault="00FE047E" w:rsidP="00FE047E">
      <w:pPr>
        <w:jc w:val="center"/>
        <w:rPr>
          <w:rFonts w:ascii="黑体" w:eastAsia="黑体" w:hAnsi="黑体"/>
          <w:b/>
          <w:sz w:val="36"/>
          <w:szCs w:val="36"/>
        </w:rPr>
      </w:pPr>
      <w:r w:rsidRPr="00FE047E">
        <w:rPr>
          <w:rFonts w:ascii="黑体" w:eastAsia="黑体" w:hAnsi="黑体" w:hint="eastAsia"/>
          <w:b/>
          <w:sz w:val="36"/>
          <w:szCs w:val="36"/>
        </w:rPr>
        <w:t>目录</w:t>
      </w:r>
    </w:p>
    <w:p w14:paraId="64154B14" w14:textId="77777777" w:rsidR="006F282F" w:rsidRPr="00E93F6E" w:rsidRDefault="006F282F" w:rsidP="00D9596E">
      <w:pPr>
        <w:pStyle w:val="11"/>
        <w:rPr>
          <w:noProof/>
        </w:rPr>
      </w:pPr>
      <w:r>
        <w:fldChar w:fldCharType="begin"/>
      </w:r>
      <w:r>
        <w:instrText xml:space="preserve"> </w:instrText>
      </w:r>
      <w:r>
        <w:rPr>
          <w:rFonts w:hint="eastAsia"/>
        </w:rPr>
        <w:instrText>TOC \o "1-2" \h \z \u</w:instrText>
      </w:r>
      <w:r>
        <w:instrText xml:space="preserve"> </w:instrText>
      </w:r>
      <w:r>
        <w:fldChar w:fldCharType="separate"/>
      </w:r>
      <w:hyperlink w:anchor="_Toc453073695" w:history="1">
        <w:r w:rsidRPr="00E93F6E">
          <w:rPr>
            <w:rStyle w:val="af3"/>
            <w:rFonts w:ascii="华文楷体" w:eastAsia="华文楷体" w:hAnsi="华文楷体"/>
            <w:b/>
            <w:noProof/>
            <w:sz w:val="24"/>
            <w:szCs w:val="24"/>
          </w:rPr>
          <w:t>员 工 手 册</w:t>
        </w:r>
        <w:r w:rsidRPr="00E93F6E">
          <w:rPr>
            <w:noProof/>
            <w:webHidden/>
          </w:rPr>
          <w:tab/>
        </w:r>
        <w:r w:rsidRPr="00E93F6E">
          <w:rPr>
            <w:noProof/>
            <w:webHidden/>
          </w:rPr>
          <w:fldChar w:fldCharType="begin"/>
        </w:r>
        <w:r w:rsidRPr="00E93F6E">
          <w:rPr>
            <w:noProof/>
            <w:webHidden/>
          </w:rPr>
          <w:instrText xml:space="preserve"> PAGEREF _Toc453073695 \h </w:instrText>
        </w:r>
        <w:r w:rsidRPr="00E93F6E">
          <w:rPr>
            <w:noProof/>
            <w:webHidden/>
          </w:rPr>
        </w:r>
        <w:r w:rsidRPr="00E93F6E">
          <w:rPr>
            <w:noProof/>
            <w:webHidden/>
          </w:rPr>
          <w:fldChar w:fldCharType="separate"/>
        </w:r>
        <w:r w:rsidRPr="00E93F6E">
          <w:rPr>
            <w:noProof/>
            <w:webHidden/>
          </w:rPr>
          <w:t>- 1 -</w:t>
        </w:r>
        <w:r w:rsidRPr="00E93F6E">
          <w:rPr>
            <w:noProof/>
            <w:webHidden/>
          </w:rPr>
          <w:fldChar w:fldCharType="end"/>
        </w:r>
      </w:hyperlink>
    </w:p>
    <w:p w14:paraId="1FEE3B2C" w14:textId="77777777" w:rsidR="006F282F" w:rsidRPr="00E93F6E" w:rsidRDefault="001A54C8" w:rsidP="00D9596E">
      <w:pPr>
        <w:pStyle w:val="11"/>
        <w:rPr>
          <w:noProof/>
        </w:rPr>
      </w:pPr>
      <w:hyperlink w:anchor="_Toc453073696" w:history="1">
        <w:r w:rsidR="006F282F" w:rsidRPr="00E93F6E">
          <w:rPr>
            <w:rStyle w:val="af3"/>
            <w:rFonts w:ascii="华文楷体" w:eastAsia="华文楷体" w:hAnsi="华文楷体"/>
            <w:b/>
            <w:noProof/>
            <w:sz w:val="24"/>
            <w:szCs w:val="24"/>
          </w:rPr>
          <w:t>第一章  总   则</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_Toc453073696 \h </w:instrText>
        </w:r>
        <w:r w:rsidR="006F282F" w:rsidRPr="00E93F6E">
          <w:rPr>
            <w:noProof/>
            <w:webHidden/>
          </w:rPr>
        </w:r>
        <w:r w:rsidR="006F282F" w:rsidRPr="00E93F6E">
          <w:rPr>
            <w:noProof/>
            <w:webHidden/>
          </w:rPr>
          <w:fldChar w:fldCharType="separate"/>
        </w:r>
        <w:r w:rsidR="006F282F" w:rsidRPr="00E93F6E">
          <w:rPr>
            <w:noProof/>
            <w:webHidden/>
          </w:rPr>
          <w:t>- 1 -</w:t>
        </w:r>
        <w:r w:rsidR="006F282F" w:rsidRPr="00E93F6E">
          <w:rPr>
            <w:noProof/>
            <w:webHidden/>
          </w:rPr>
          <w:fldChar w:fldCharType="end"/>
        </w:r>
      </w:hyperlink>
    </w:p>
    <w:p w14:paraId="1160D8F6" w14:textId="77777777" w:rsidR="006F282F" w:rsidRPr="00E93F6E" w:rsidRDefault="001A54C8" w:rsidP="00D9596E">
      <w:pPr>
        <w:pStyle w:val="11"/>
        <w:rPr>
          <w:noProof/>
        </w:rPr>
      </w:pPr>
      <w:hyperlink w:anchor="_Toc453073697" w:history="1">
        <w:r w:rsidR="006F282F" w:rsidRPr="00E93F6E">
          <w:rPr>
            <w:rStyle w:val="af3"/>
            <w:rFonts w:ascii="华文楷体" w:eastAsia="华文楷体" w:hAnsi="华文楷体"/>
            <w:b/>
            <w:noProof/>
            <w:sz w:val="24"/>
            <w:szCs w:val="24"/>
          </w:rPr>
          <w:t>第二章  录  用</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_Toc453073697 \h </w:instrText>
        </w:r>
        <w:r w:rsidR="006F282F" w:rsidRPr="00E93F6E">
          <w:rPr>
            <w:noProof/>
            <w:webHidden/>
          </w:rPr>
        </w:r>
        <w:r w:rsidR="006F282F" w:rsidRPr="00E93F6E">
          <w:rPr>
            <w:noProof/>
            <w:webHidden/>
          </w:rPr>
          <w:fldChar w:fldCharType="separate"/>
        </w:r>
        <w:r w:rsidR="006F282F" w:rsidRPr="00E93F6E">
          <w:rPr>
            <w:noProof/>
            <w:webHidden/>
          </w:rPr>
          <w:t>- 2 -</w:t>
        </w:r>
        <w:r w:rsidR="006F282F" w:rsidRPr="00E93F6E">
          <w:rPr>
            <w:noProof/>
            <w:webHidden/>
          </w:rPr>
          <w:fldChar w:fldCharType="end"/>
        </w:r>
      </w:hyperlink>
    </w:p>
    <w:p w14:paraId="4B6FFDE7" w14:textId="77777777" w:rsidR="006F282F" w:rsidRPr="00E93F6E" w:rsidRDefault="001A54C8" w:rsidP="00D9596E">
      <w:pPr>
        <w:pStyle w:val="11"/>
        <w:rPr>
          <w:noProof/>
        </w:rPr>
      </w:pPr>
      <w:hyperlink w:anchor="_Toc453073698" w:history="1">
        <w:r w:rsidR="006F282F" w:rsidRPr="00E93F6E">
          <w:rPr>
            <w:rStyle w:val="af3"/>
            <w:rFonts w:ascii="华文楷体" w:eastAsia="华文楷体" w:hAnsi="华文楷体"/>
            <w:b/>
            <w:noProof/>
            <w:sz w:val="24"/>
            <w:szCs w:val="24"/>
          </w:rPr>
          <w:t>第三章   服   务</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_Toc453073698 \h </w:instrText>
        </w:r>
        <w:r w:rsidR="006F282F" w:rsidRPr="00E93F6E">
          <w:rPr>
            <w:noProof/>
            <w:webHidden/>
          </w:rPr>
        </w:r>
        <w:r w:rsidR="006F282F" w:rsidRPr="00E93F6E">
          <w:rPr>
            <w:noProof/>
            <w:webHidden/>
          </w:rPr>
          <w:fldChar w:fldCharType="separate"/>
        </w:r>
        <w:r w:rsidR="006F282F" w:rsidRPr="00E93F6E">
          <w:rPr>
            <w:noProof/>
            <w:webHidden/>
          </w:rPr>
          <w:t>- 4 -</w:t>
        </w:r>
        <w:r w:rsidR="006F282F" w:rsidRPr="00E93F6E">
          <w:rPr>
            <w:noProof/>
            <w:webHidden/>
          </w:rPr>
          <w:fldChar w:fldCharType="end"/>
        </w:r>
      </w:hyperlink>
    </w:p>
    <w:p w14:paraId="226C6B06" w14:textId="77777777" w:rsidR="006F282F" w:rsidRPr="00E93F6E" w:rsidRDefault="001A54C8" w:rsidP="00D9596E">
      <w:pPr>
        <w:pStyle w:val="11"/>
        <w:rPr>
          <w:noProof/>
        </w:rPr>
      </w:pPr>
      <w:hyperlink w:anchor="_Toc453073699" w:history="1">
        <w:r w:rsidR="006F282F" w:rsidRPr="00E93F6E">
          <w:rPr>
            <w:rStyle w:val="af3"/>
            <w:rFonts w:ascii="华文楷体" w:eastAsia="华文楷体" w:hAnsi="华文楷体"/>
            <w:b/>
            <w:noProof/>
            <w:sz w:val="24"/>
            <w:szCs w:val="24"/>
          </w:rPr>
          <w:t>第四章  工  时</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_Toc453073699 \h </w:instrText>
        </w:r>
        <w:r w:rsidR="006F282F" w:rsidRPr="00E93F6E">
          <w:rPr>
            <w:noProof/>
            <w:webHidden/>
          </w:rPr>
        </w:r>
        <w:r w:rsidR="006F282F" w:rsidRPr="00E93F6E">
          <w:rPr>
            <w:noProof/>
            <w:webHidden/>
          </w:rPr>
          <w:fldChar w:fldCharType="separate"/>
        </w:r>
        <w:r w:rsidR="006F282F" w:rsidRPr="00E93F6E">
          <w:rPr>
            <w:noProof/>
            <w:webHidden/>
          </w:rPr>
          <w:t>- 6 -</w:t>
        </w:r>
        <w:r w:rsidR="006F282F" w:rsidRPr="00E93F6E">
          <w:rPr>
            <w:noProof/>
            <w:webHidden/>
          </w:rPr>
          <w:fldChar w:fldCharType="end"/>
        </w:r>
      </w:hyperlink>
    </w:p>
    <w:p w14:paraId="3452926F" w14:textId="77777777" w:rsidR="006F282F" w:rsidRPr="00E93F6E" w:rsidRDefault="001A54C8" w:rsidP="00D9596E">
      <w:pPr>
        <w:pStyle w:val="11"/>
        <w:rPr>
          <w:noProof/>
        </w:rPr>
      </w:pPr>
      <w:hyperlink w:anchor="_Toc453073700" w:history="1">
        <w:r w:rsidR="006F282F" w:rsidRPr="00E93F6E">
          <w:rPr>
            <w:rStyle w:val="af3"/>
            <w:rFonts w:ascii="华文楷体" w:eastAsia="华文楷体" w:hAnsi="华文楷体"/>
            <w:b/>
            <w:noProof/>
            <w:sz w:val="24"/>
            <w:szCs w:val="24"/>
          </w:rPr>
          <w:t>第五章  考  核</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_Toc453073700 \h </w:instrText>
        </w:r>
        <w:r w:rsidR="006F282F" w:rsidRPr="00E93F6E">
          <w:rPr>
            <w:noProof/>
            <w:webHidden/>
          </w:rPr>
        </w:r>
        <w:r w:rsidR="006F282F" w:rsidRPr="00E93F6E">
          <w:rPr>
            <w:noProof/>
            <w:webHidden/>
          </w:rPr>
          <w:fldChar w:fldCharType="separate"/>
        </w:r>
        <w:r w:rsidR="006F282F" w:rsidRPr="00E93F6E">
          <w:rPr>
            <w:noProof/>
            <w:webHidden/>
          </w:rPr>
          <w:t>- 7 -</w:t>
        </w:r>
        <w:r w:rsidR="006F282F" w:rsidRPr="00E93F6E">
          <w:rPr>
            <w:noProof/>
            <w:webHidden/>
          </w:rPr>
          <w:fldChar w:fldCharType="end"/>
        </w:r>
      </w:hyperlink>
    </w:p>
    <w:p w14:paraId="5EC86A37" w14:textId="77777777" w:rsidR="006F282F" w:rsidRPr="00E93F6E" w:rsidRDefault="001A54C8" w:rsidP="00D9596E">
      <w:pPr>
        <w:pStyle w:val="11"/>
        <w:rPr>
          <w:noProof/>
        </w:rPr>
      </w:pPr>
      <w:hyperlink w:anchor="_Toc453073701" w:history="1">
        <w:r w:rsidR="006F282F" w:rsidRPr="00E93F6E">
          <w:rPr>
            <w:rStyle w:val="af3"/>
            <w:rFonts w:ascii="华文楷体" w:eastAsia="华文楷体" w:hAnsi="华文楷体"/>
            <w:b/>
            <w:noProof/>
            <w:sz w:val="24"/>
            <w:szCs w:val="24"/>
          </w:rPr>
          <w:t>第六章  薪   酬</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_Toc453073701 \h </w:instrText>
        </w:r>
        <w:r w:rsidR="006F282F" w:rsidRPr="00E93F6E">
          <w:rPr>
            <w:noProof/>
            <w:webHidden/>
          </w:rPr>
        </w:r>
        <w:r w:rsidR="006F282F" w:rsidRPr="00E93F6E">
          <w:rPr>
            <w:noProof/>
            <w:webHidden/>
          </w:rPr>
          <w:fldChar w:fldCharType="separate"/>
        </w:r>
        <w:r w:rsidR="006F282F" w:rsidRPr="00E93F6E">
          <w:rPr>
            <w:noProof/>
            <w:webHidden/>
          </w:rPr>
          <w:t>- 8 -</w:t>
        </w:r>
        <w:r w:rsidR="006F282F" w:rsidRPr="00E93F6E">
          <w:rPr>
            <w:noProof/>
            <w:webHidden/>
          </w:rPr>
          <w:fldChar w:fldCharType="end"/>
        </w:r>
      </w:hyperlink>
    </w:p>
    <w:p w14:paraId="499F9B2B" w14:textId="77777777" w:rsidR="006F282F" w:rsidRPr="00E93F6E" w:rsidRDefault="001A54C8" w:rsidP="00D9596E">
      <w:pPr>
        <w:pStyle w:val="11"/>
        <w:rPr>
          <w:noProof/>
        </w:rPr>
      </w:pPr>
      <w:hyperlink w:anchor="_Toc453073702" w:history="1">
        <w:r w:rsidR="006F282F" w:rsidRPr="00E93F6E">
          <w:rPr>
            <w:rStyle w:val="af3"/>
            <w:rFonts w:ascii="华文楷体" w:eastAsia="华文楷体" w:hAnsi="华文楷体"/>
            <w:b/>
            <w:noProof/>
            <w:sz w:val="24"/>
            <w:szCs w:val="24"/>
          </w:rPr>
          <w:t>第七章   福  利</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_Toc453073702 \h </w:instrText>
        </w:r>
        <w:r w:rsidR="006F282F" w:rsidRPr="00E93F6E">
          <w:rPr>
            <w:noProof/>
            <w:webHidden/>
          </w:rPr>
        </w:r>
        <w:r w:rsidR="006F282F" w:rsidRPr="00E93F6E">
          <w:rPr>
            <w:noProof/>
            <w:webHidden/>
          </w:rPr>
          <w:fldChar w:fldCharType="separate"/>
        </w:r>
        <w:r w:rsidR="006F282F" w:rsidRPr="00E93F6E">
          <w:rPr>
            <w:noProof/>
            <w:webHidden/>
          </w:rPr>
          <w:t>- 9 -</w:t>
        </w:r>
        <w:r w:rsidR="006F282F" w:rsidRPr="00E93F6E">
          <w:rPr>
            <w:noProof/>
            <w:webHidden/>
          </w:rPr>
          <w:fldChar w:fldCharType="end"/>
        </w:r>
      </w:hyperlink>
    </w:p>
    <w:p w14:paraId="0B109CA3" w14:textId="77777777" w:rsidR="006F282F" w:rsidRPr="00E93F6E" w:rsidRDefault="001A54C8" w:rsidP="00D9596E">
      <w:pPr>
        <w:pStyle w:val="11"/>
        <w:rPr>
          <w:noProof/>
        </w:rPr>
      </w:pPr>
      <w:hyperlink w:anchor="_Toc453073703" w:history="1">
        <w:r w:rsidR="006F282F" w:rsidRPr="00E93F6E">
          <w:rPr>
            <w:rStyle w:val="af3"/>
            <w:rFonts w:ascii="华文楷体" w:eastAsia="华文楷体" w:hAnsi="华文楷体"/>
            <w:b/>
            <w:noProof/>
            <w:sz w:val="24"/>
            <w:szCs w:val="24"/>
          </w:rPr>
          <w:t>第八章  假  期</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_Toc453073703 \h </w:instrText>
        </w:r>
        <w:r w:rsidR="006F282F" w:rsidRPr="00E93F6E">
          <w:rPr>
            <w:noProof/>
            <w:webHidden/>
          </w:rPr>
        </w:r>
        <w:r w:rsidR="006F282F" w:rsidRPr="00E93F6E">
          <w:rPr>
            <w:noProof/>
            <w:webHidden/>
          </w:rPr>
          <w:fldChar w:fldCharType="separate"/>
        </w:r>
        <w:r w:rsidR="006F282F" w:rsidRPr="00E93F6E">
          <w:rPr>
            <w:noProof/>
            <w:webHidden/>
          </w:rPr>
          <w:t>- 9 -</w:t>
        </w:r>
        <w:r w:rsidR="006F282F" w:rsidRPr="00E93F6E">
          <w:rPr>
            <w:noProof/>
            <w:webHidden/>
          </w:rPr>
          <w:fldChar w:fldCharType="end"/>
        </w:r>
      </w:hyperlink>
    </w:p>
    <w:p w14:paraId="1755CECB" w14:textId="77777777" w:rsidR="006F282F" w:rsidRPr="00E93F6E" w:rsidRDefault="001A54C8" w:rsidP="00D9596E">
      <w:pPr>
        <w:pStyle w:val="11"/>
        <w:rPr>
          <w:noProof/>
        </w:rPr>
      </w:pPr>
      <w:hyperlink w:anchor="_Toc453073704" w:history="1">
        <w:r w:rsidR="006F282F" w:rsidRPr="00E93F6E">
          <w:rPr>
            <w:rStyle w:val="af3"/>
            <w:rFonts w:ascii="华文楷体" w:eastAsia="华文楷体" w:hAnsi="华文楷体"/>
            <w:b/>
            <w:noProof/>
            <w:sz w:val="24"/>
            <w:szCs w:val="24"/>
          </w:rPr>
          <w:t>第九章  培  训</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_Toc453073704 \h </w:instrText>
        </w:r>
        <w:r w:rsidR="006F282F" w:rsidRPr="00E93F6E">
          <w:rPr>
            <w:noProof/>
            <w:webHidden/>
          </w:rPr>
        </w:r>
        <w:r w:rsidR="006F282F" w:rsidRPr="00E93F6E">
          <w:rPr>
            <w:noProof/>
            <w:webHidden/>
          </w:rPr>
          <w:fldChar w:fldCharType="separate"/>
        </w:r>
        <w:r w:rsidR="006F282F" w:rsidRPr="00E93F6E">
          <w:rPr>
            <w:noProof/>
            <w:webHidden/>
          </w:rPr>
          <w:t>- 12 -</w:t>
        </w:r>
        <w:r w:rsidR="006F282F" w:rsidRPr="00E93F6E">
          <w:rPr>
            <w:noProof/>
            <w:webHidden/>
          </w:rPr>
          <w:fldChar w:fldCharType="end"/>
        </w:r>
      </w:hyperlink>
    </w:p>
    <w:p w14:paraId="51EAF05A" w14:textId="77777777" w:rsidR="006F282F" w:rsidRPr="00E93F6E" w:rsidRDefault="001A54C8" w:rsidP="00D9596E">
      <w:pPr>
        <w:pStyle w:val="11"/>
        <w:rPr>
          <w:noProof/>
        </w:rPr>
      </w:pPr>
      <w:hyperlink w:anchor="_Toc453073705" w:history="1">
        <w:r w:rsidR="006F282F" w:rsidRPr="00E93F6E">
          <w:rPr>
            <w:rStyle w:val="af3"/>
            <w:rFonts w:ascii="华文楷体" w:eastAsia="华文楷体" w:hAnsi="华文楷体"/>
            <w:b/>
            <w:noProof/>
            <w:sz w:val="24"/>
            <w:szCs w:val="24"/>
          </w:rPr>
          <w:t>第十章  调  动</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_Toc453073705 \h </w:instrText>
        </w:r>
        <w:r w:rsidR="006F282F" w:rsidRPr="00E93F6E">
          <w:rPr>
            <w:noProof/>
            <w:webHidden/>
          </w:rPr>
        </w:r>
        <w:r w:rsidR="006F282F" w:rsidRPr="00E93F6E">
          <w:rPr>
            <w:noProof/>
            <w:webHidden/>
          </w:rPr>
          <w:fldChar w:fldCharType="separate"/>
        </w:r>
        <w:r w:rsidR="006F282F" w:rsidRPr="00E93F6E">
          <w:rPr>
            <w:noProof/>
            <w:webHidden/>
          </w:rPr>
          <w:t>- 14 -</w:t>
        </w:r>
        <w:r w:rsidR="006F282F" w:rsidRPr="00E93F6E">
          <w:rPr>
            <w:noProof/>
            <w:webHidden/>
          </w:rPr>
          <w:fldChar w:fldCharType="end"/>
        </w:r>
      </w:hyperlink>
    </w:p>
    <w:p w14:paraId="3D1385C9" w14:textId="77777777" w:rsidR="006F282F" w:rsidRPr="00E93F6E" w:rsidRDefault="001A54C8" w:rsidP="00D9596E">
      <w:pPr>
        <w:pStyle w:val="11"/>
        <w:rPr>
          <w:noProof/>
        </w:rPr>
      </w:pPr>
      <w:hyperlink w:anchor="_Toc453073706" w:history="1">
        <w:r w:rsidR="006F282F" w:rsidRPr="00E93F6E">
          <w:rPr>
            <w:rStyle w:val="af3"/>
            <w:rFonts w:ascii="华文楷体" w:eastAsia="华文楷体" w:hAnsi="华文楷体"/>
            <w:b/>
            <w:noProof/>
            <w:sz w:val="24"/>
            <w:szCs w:val="24"/>
          </w:rPr>
          <w:t>第十一章  安  全</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_Toc453073706 \h </w:instrText>
        </w:r>
        <w:r w:rsidR="006F282F" w:rsidRPr="00E93F6E">
          <w:rPr>
            <w:noProof/>
            <w:webHidden/>
          </w:rPr>
        </w:r>
        <w:r w:rsidR="006F282F" w:rsidRPr="00E93F6E">
          <w:rPr>
            <w:noProof/>
            <w:webHidden/>
          </w:rPr>
          <w:fldChar w:fldCharType="separate"/>
        </w:r>
        <w:r w:rsidR="006F282F" w:rsidRPr="00E93F6E">
          <w:rPr>
            <w:noProof/>
            <w:webHidden/>
          </w:rPr>
          <w:t>- 15 -</w:t>
        </w:r>
        <w:r w:rsidR="006F282F" w:rsidRPr="00E93F6E">
          <w:rPr>
            <w:noProof/>
            <w:webHidden/>
          </w:rPr>
          <w:fldChar w:fldCharType="end"/>
        </w:r>
      </w:hyperlink>
    </w:p>
    <w:p w14:paraId="310048BC" w14:textId="77777777" w:rsidR="006F282F" w:rsidRPr="00E93F6E" w:rsidRDefault="001A54C8" w:rsidP="00D9596E">
      <w:pPr>
        <w:pStyle w:val="11"/>
        <w:rPr>
          <w:noProof/>
        </w:rPr>
      </w:pPr>
      <w:hyperlink w:anchor="_Toc453073707" w:history="1">
        <w:r w:rsidR="006F282F" w:rsidRPr="00E93F6E">
          <w:rPr>
            <w:rStyle w:val="af3"/>
            <w:rFonts w:ascii="华文楷体" w:eastAsia="华文楷体" w:hAnsi="华文楷体"/>
            <w:b/>
            <w:noProof/>
            <w:sz w:val="24"/>
            <w:szCs w:val="24"/>
          </w:rPr>
          <w:t>第十二章  保  密</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_Toc453073707 \h </w:instrText>
        </w:r>
        <w:r w:rsidR="006F282F" w:rsidRPr="00E93F6E">
          <w:rPr>
            <w:noProof/>
            <w:webHidden/>
          </w:rPr>
        </w:r>
        <w:r w:rsidR="006F282F" w:rsidRPr="00E93F6E">
          <w:rPr>
            <w:noProof/>
            <w:webHidden/>
          </w:rPr>
          <w:fldChar w:fldCharType="separate"/>
        </w:r>
        <w:r w:rsidR="006F282F" w:rsidRPr="00E93F6E">
          <w:rPr>
            <w:noProof/>
            <w:webHidden/>
          </w:rPr>
          <w:t>- 17 -</w:t>
        </w:r>
        <w:r w:rsidR="006F282F" w:rsidRPr="00E93F6E">
          <w:rPr>
            <w:noProof/>
            <w:webHidden/>
          </w:rPr>
          <w:fldChar w:fldCharType="end"/>
        </w:r>
      </w:hyperlink>
    </w:p>
    <w:p w14:paraId="72F33088" w14:textId="77777777" w:rsidR="006F282F" w:rsidRPr="00E93F6E" w:rsidRDefault="001A54C8" w:rsidP="00D9596E">
      <w:pPr>
        <w:pStyle w:val="11"/>
        <w:rPr>
          <w:noProof/>
        </w:rPr>
      </w:pPr>
      <w:hyperlink w:anchor="_Toc453073708" w:history="1">
        <w:r w:rsidR="006F282F" w:rsidRPr="00E93F6E">
          <w:rPr>
            <w:rStyle w:val="af3"/>
            <w:rFonts w:ascii="华文楷体" w:eastAsia="华文楷体" w:hAnsi="华文楷体"/>
            <w:b/>
            <w:noProof/>
            <w:sz w:val="24"/>
            <w:szCs w:val="24"/>
          </w:rPr>
          <w:t>第十三章  违  纪</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_Toc453073708 \h </w:instrText>
        </w:r>
        <w:r w:rsidR="006F282F" w:rsidRPr="00E93F6E">
          <w:rPr>
            <w:noProof/>
            <w:webHidden/>
          </w:rPr>
        </w:r>
        <w:r w:rsidR="006F282F" w:rsidRPr="00E93F6E">
          <w:rPr>
            <w:noProof/>
            <w:webHidden/>
          </w:rPr>
          <w:fldChar w:fldCharType="separate"/>
        </w:r>
        <w:r w:rsidR="006F282F" w:rsidRPr="00E93F6E">
          <w:rPr>
            <w:noProof/>
            <w:webHidden/>
          </w:rPr>
          <w:t>- 18 -</w:t>
        </w:r>
        <w:r w:rsidR="006F282F" w:rsidRPr="00E93F6E">
          <w:rPr>
            <w:noProof/>
            <w:webHidden/>
          </w:rPr>
          <w:fldChar w:fldCharType="end"/>
        </w:r>
      </w:hyperlink>
    </w:p>
    <w:p w14:paraId="7699C23F" w14:textId="77777777" w:rsidR="006F282F" w:rsidRPr="00E93F6E" w:rsidRDefault="001A54C8" w:rsidP="00D9596E">
      <w:pPr>
        <w:pStyle w:val="11"/>
        <w:rPr>
          <w:noProof/>
        </w:rPr>
      </w:pPr>
      <w:hyperlink w:anchor="_Toc453073709" w:history="1">
        <w:r w:rsidR="006F282F" w:rsidRPr="00E93F6E">
          <w:rPr>
            <w:rStyle w:val="af3"/>
            <w:rFonts w:ascii="华文楷体" w:eastAsia="华文楷体" w:hAnsi="华文楷体"/>
            <w:b/>
            <w:noProof/>
            <w:sz w:val="24"/>
            <w:szCs w:val="24"/>
          </w:rPr>
          <w:t>第十四章 解  聘</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_Toc453073709 \h </w:instrText>
        </w:r>
        <w:r w:rsidR="006F282F" w:rsidRPr="00E93F6E">
          <w:rPr>
            <w:noProof/>
            <w:webHidden/>
          </w:rPr>
        </w:r>
        <w:r w:rsidR="006F282F" w:rsidRPr="00E93F6E">
          <w:rPr>
            <w:noProof/>
            <w:webHidden/>
          </w:rPr>
          <w:fldChar w:fldCharType="separate"/>
        </w:r>
        <w:r w:rsidR="006F282F" w:rsidRPr="00E93F6E">
          <w:rPr>
            <w:noProof/>
            <w:webHidden/>
          </w:rPr>
          <w:t>- 23 -</w:t>
        </w:r>
        <w:r w:rsidR="006F282F" w:rsidRPr="00E93F6E">
          <w:rPr>
            <w:noProof/>
            <w:webHidden/>
          </w:rPr>
          <w:fldChar w:fldCharType="end"/>
        </w:r>
      </w:hyperlink>
    </w:p>
    <w:p w14:paraId="03BDDA02" w14:textId="77777777" w:rsidR="006F282F" w:rsidRDefault="001A54C8" w:rsidP="00D9596E">
      <w:pPr>
        <w:pStyle w:val="11"/>
        <w:rPr>
          <w:noProof/>
        </w:rPr>
      </w:pPr>
      <w:hyperlink w:anchor="_Toc453073710" w:history="1">
        <w:r w:rsidR="006F282F" w:rsidRPr="00E93F6E">
          <w:rPr>
            <w:rStyle w:val="af3"/>
            <w:rFonts w:ascii="华文楷体" w:eastAsia="华文楷体" w:hAnsi="华文楷体"/>
            <w:b/>
            <w:noProof/>
            <w:sz w:val="24"/>
            <w:szCs w:val="24"/>
          </w:rPr>
          <w:t>第十五章  争  议</w:t>
        </w:r>
        <w:r w:rsidR="006F282F" w:rsidRPr="00E93F6E">
          <w:rPr>
            <w:noProof/>
            <w:webHidden/>
          </w:rPr>
          <w:tab/>
        </w:r>
        <w:r w:rsidR="006F282F" w:rsidRPr="00E93F6E">
          <w:rPr>
            <w:noProof/>
            <w:webHidden/>
          </w:rPr>
          <w:fldChar w:fldCharType="begin"/>
        </w:r>
        <w:r w:rsidR="006F282F" w:rsidRPr="00E93F6E">
          <w:rPr>
            <w:noProof/>
            <w:webHidden/>
          </w:rPr>
          <w:instrText xml:space="preserve"> PAGEREF _Toc453073710 \h </w:instrText>
        </w:r>
        <w:r w:rsidR="006F282F" w:rsidRPr="00E93F6E">
          <w:rPr>
            <w:noProof/>
            <w:webHidden/>
          </w:rPr>
        </w:r>
        <w:r w:rsidR="006F282F" w:rsidRPr="00E93F6E">
          <w:rPr>
            <w:noProof/>
            <w:webHidden/>
          </w:rPr>
          <w:fldChar w:fldCharType="separate"/>
        </w:r>
        <w:r w:rsidR="006F282F" w:rsidRPr="00E93F6E">
          <w:rPr>
            <w:noProof/>
            <w:webHidden/>
          </w:rPr>
          <w:t>- 25 -</w:t>
        </w:r>
        <w:r w:rsidR="006F282F" w:rsidRPr="00E93F6E">
          <w:rPr>
            <w:noProof/>
            <w:webHidden/>
          </w:rPr>
          <w:fldChar w:fldCharType="end"/>
        </w:r>
      </w:hyperlink>
    </w:p>
    <w:p w14:paraId="25614097" w14:textId="77777777" w:rsidR="006F282F" w:rsidRPr="006F282F" w:rsidRDefault="006F282F" w:rsidP="006F282F">
      <w:r>
        <w:fldChar w:fldCharType="end"/>
      </w:r>
    </w:p>
    <w:p w14:paraId="1EF7ADBC" w14:textId="77777777" w:rsidR="00BF1A8B" w:rsidRDefault="00BF1A8B" w:rsidP="00497587">
      <w:pPr>
        <w:pStyle w:val="1"/>
        <w:spacing w:before="468" w:after="468"/>
        <w:ind w:firstLine="946"/>
      </w:pPr>
      <w:bookmarkStart w:id="3" w:name="_Toc149034275"/>
      <w:bookmarkStart w:id="4" w:name="_Toc149034544"/>
      <w:bookmarkStart w:id="5" w:name="_Toc453073696"/>
      <w:r>
        <w:rPr>
          <w:rFonts w:hint="eastAsia"/>
        </w:rPr>
        <w:lastRenderedPageBreak/>
        <w:t>第一章</w:t>
      </w:r>
      <w:r>
        <w:rPr>
          <w:rFonts w:hint="eastAsia"/>
        </w:rPr>
        <w:t xml:space="preserve">  </w:t>
      </w:r>
      <w:r>
        <w:rPr>
          <w:rFonts w:hint="eastAsia"/>
        </w:rPr>
        <w:t>总</w:t>
      </w:r>
      <w:r>
        <w:rPr>
          <w:rFonts w:hint="eastAsia"/>
        </w:rPr>
        <w:t xml:space="preserve">   </w:t>
      </w:r>
      <w:r>
        <w:rPr>
          <w:rFonts w:hint="eastAsia"/>
        </w:rPr>
        <w:t>则</w:t>
      </w:r>
      <w:bookmarkEnd w:id="3"/>
      <w:bookmarkEnd w:id="4"/>
      <w:bookmarkEnd w:id="5"/>
    </w:p>
    <w:p w14:paraId="1ED0C6B6" w14:textId="77777777" w:rsidR="00BF1A8B" w:rsidRDefault="00BF1A8B" w:rsidP="00974CF1">
      <w:pPr>
        <w:pStyle w:val="a6"/>
        <w:spacing w:before="156"/>
        <w:ind w:firstLine="483"/>
        <w:outlineLvl w:val="2"/>
      </w:pPr>
      <w:r>
        <w:rPr>
          <w:rFonts w:hint="eastAsia"/>
        </w:rPr>
        <w:t>第一条</w:t>
      </w:r>
      <w:r>
        <w:rPr>
          <w:rFonts w:hint="eastAsia"/>
        </w:rPr>
        <w:t xml:space="preserve">  </w:t>
      </w:r>
      <w:r>
        <w:rPr>
          <w:rFonts w:hint="eastAsia"/>
        </w:rPr>
        <w:t>目的</w:t>
      </w:r>
    </w:p>
    <w:p w14:paraId="4A63FD8C" w14:textId="77777777" w:rsidR="00BF1A8B" w:rsidRDefault="00BF1A8B" w:rsidP="00BF1A8B">
      <w:r>
        <w:rPr>
          <w:rFonts w:hint="eastAsia"/>
        </w:rPr>
        <w:t>为使本公司业绩蒸蒸日上，从而造就机会给每一位员工有所发展，严格的纪律和有效的规章制度是必要的。本手册将公司的员工规范、奖惩规定集一册，希望公司全体员工认真学习、自觉遵守，以为我们共同的事业取得成功的保证。</w:t>
      </w:r>
      <w:r>
        <w:rPr>
          <w:rFonts w:hint="eastAsia"/>
        </w:rPr>
        <w:t xml:space="preserve"> </w:t>
      </w:r>
    </w:p>
    <w:p w14:paraId="7902BDFF" w14:textId="77777777" w:rsidR="00BF1A8B" w:rsidRDefault="00BF1A8B" w:rsidP="00974CF1">
      <w:pPr>
        <w:pStyle w:val="a6"/>
        <w:spacing w:before="156"/>
        <w:ind w:firstLine="483"/>
        <w:outlineLvl w:val="2"/>
      </w:pPr>
      <w:r>
        <w:rPr>
          <w:rFonts w:hint="eastAsia"/>
        </w:rPr>
        <w:t>第二条</w:t>
      </w:r>
      <w:r>
        <w:rPr>
          <w:rFonts w:hint="eastAsia"/>
        </w:rPr>
        <w:t xml:space="preserve">  </w:t>
      </w:r>
      <w:r>
        <w:rPr>
          <w:rFonts w:hint="eastAsia"/>
        </w:rPr>
        <w:t>公司信念</w:t>
      </w:r>
    </w:p>
    <w:p w14:paraId="793FCD2E" w14:textId="77777777" w:rsidR="00D37CEF" w:rsidRDefault="00BF1A8B" w:rsidP="00BF1A8B">
      <w:r>
        <w:rPr>
          <w:rFonts w:hint="eastAsia"/>
        </w:rPr>
        <w:t xml:space="preserve">2.1 </w:t>
      </w:r>
      <w:r>
        <w:rPr>
          <w:rFonts w:hint="eastAsia"/>
        </w:rPr>
        <w:t>热情一以热情的态度对待本职工作、对待客户及同事。</w:t>
      </w:r>
      <w:r>
        <w:rPr>
          <w:rFonts w:hint="eastAsia"/>
        </w:rPr>
        <w:t xml:space="preserve"> </w:t>
      </w:r>
    </w:p>
    <w:p w14:paraId="1FAF4D22" w14:textId="77777777" w:rsidR="00D37CEF" w:rsidRDefault="00BF1A8B" w:rsidP="00BF1A8B">
      <w:r>
        <w:rPr>
          <w:rFonts w:hint="eastAsia"/>
        </w:rPr>
        <w:t xml:space="preserve">2.2 </w:t>
      </w:r>
      <w:r>
        <w:rPr>
          <w:rFonts w:hint="eastAsia"/>
        </w:rPr>
        <w:t>勤勉一对于本职工作应勤恳、努力、负责、恪尽职守。</w:t>
      </w:r>
      <w:r>
        <w:rPr>
          <w:rFonts w:hint="eastAsia"/>
        </w:rPr>
        <w:t xml:space="preserve"> </w:t>
      </w:r>
    </w:p>
    <w:p w14:paraId="232EC8BA" w14:textId="77777777" w:rsidR="00BF1A8B" w:rsidRDefault="00BF1A8B" w:rsidP="00BF1A8B">
      <w:r>
        <w:rPr>
          <w:rFonts w:hint="eastAsia"/>
        </w:rPr>
        <w:t xml:space="preserve">2.3 </w:t>
      </w:r>
      <w:r>
        <w:rPr>
          <w:rFonts w:hint="eastAsia"/>
        </w:rPr>
        <w:t>诚实一作风诚实，反对文过饰非、反对虚假和浮夸作风。</w:t>
      </w:r>
    </w:p>
    <w:p w14:paraId="54D743F6" w14:textId="77777777" w:rsidR="00BF1A8B" w:rsidRDefault="00BF1A8B" w:rsidP="00BF1A8B">
      <w:r>
        <w:rPr>
          <w:rFonts w:hint="eastAsia"/>
        </w:rPr>
        <w:t xml:space="preserve">2.4 </w:t>
      </w:r>
      <w:r>
        <w:rPr>
          <w:rFonts w:hint="eastAsia"/>
        </w:rPr>
        <w:t>服从一员工应服从上级主管人员的指示及工作安排，按时完成本职工作。</w:t>
      </w:r>
    </w:p>
    <w:p w14:paraId="61571DA4" w14:textId="77777777" w:rsidR="00BF1A8B" w:rsidRDefault="00BF1A8B" w:rsidP="00BF1A8B">
      <w:r>
        <w:rPr>
          <w:rFonts w:hint="eastAsia"/>
        </w:rPr>
        <w:t xml:space="preserve">2.5 </w:t>
      </w:r>
      <w:r>
        <w:rPr>
          <w:rFonts w:hint="eastAsia"/>
        </w:rPr>
        <w:t>整洁一员工应时刻注意保持自己良好的职业形象，保持工作环境的整洁与美观。</w:t>
      </w:r>
    </w:p>
    <w:p w14:paraId="6618FE48" w14:textId="77777777" w:rsidR="00BF1A8B" w:rsidRDefault="00BF1A8B" w:rsidP="00974CF1">
      <w:pPr>
        <w:pStyle w:val="a6"/>
        <w:spacing w:before="156"/>
        <w:ind w:firstLine="483"/>
        <w:outlineLvl w:val="2"/>
      </w:pPr>
      <w:r>
        <w:rPr>
          <w:rFonts w:hint="eastAsia"/>
        </w:rPr>
        <w:t>第三条</w:t>
      </w:r>
      <w:r>
        <w:rPr>
          <w:rFonts w:hint="eastAsia"/>
        </w:rPr>
        <w:t xml:space="preserve">  </w:t>
      </w:r>
      <w:r>
        <w:rPr>
          <w:rFonts w:hint="eastAsia"/>
        </w:rPr>
        <w:t>生效与解释</w:t>
      </w:r>
    </w:p>
    <w:p w14:paraId="67E00AF6" w14:textId="77777777" w:rsidR="00BF1A8B" w:rsidRDefault="00BF1A8B" w:rsidP="00BF1A8B">
      <w:r>
        <w:rPr>
          <w:rFonts w:hint="eastAsia"/>
        </w:rPr>
        <w:t xml:space="preserve">3.1 </w:t>
      </w:r>
      <w:r>
        <w:rPr>
          <w:rFonts w:hint="eastAsia"/>
        </w:rPr>
        <w:t>本员工手册自公布之日起生效，由公司管理部门负责解释。</w:t>
      </w:r>
    </w:p>
    <w:p w14:paraId="19117468" w14:textId="77777777" w:rsidR="00BF1A8B" w:rsidRDefault="00BF1A8B" w:rsidP="00BF1A8B">
      <w:r>
        <w:rPr>
          <w:rFonts w:hint="eastAsia"/>
        </w:rPr>
        <w:t xml:space="preserve">3.2 </w:t>
      </w:r>
      <w:r>
        <w:rPr>
          <w:rFonts w:hint="eastAsia"/>
        </w:rPr>
        <w:t>公司的管理部门有权对本员工手册进行修改和补充。修改和补充应通过布告栏内张贴通知的方式进行公布。</w:t>
      </w:r>
    </w:p>
    <w:p w14:paraId="4DAB88FB" w14:textId="77777777" w:rsidR="00D37CEF" w:rsidRDefault="00BF1A8B" w:rsidP="00D37CEF">
      <w:r>
        <w:rPr>
          <w:rFonts w:hint="eastAsia"/>
        </w:rPr>
        <w:t xml:space="preserve">3.3 </w:t>
      </w:r>
      <w:r>
        <w:rPr>
          <w:rFonts w:hint="eastAsia"/>
        </w:rPr>
        <w:t>本员工手册印制成册，作为劳动合同的附件，并与劳动合同具有同等效力</w:t>
      </w:r>
      <w:bookmarkStart w:id="6" w:name="_Toc149034276"/>
      <w:bookmarkStart w:id="7" w:name="_Toc149034545"/>
    </w:p>
    <w:p w14:paraId="48B2DECC" w14:textId="77777777" w:rsidR="00BF1A8B" w:rsidRDefault="00BF1A8B" w:rsidP="00497587">
      <w:pPr>
        <w:pStyle w:val="1"/>
        <w:spacing w:before="468" w:after="468"/>
        <w:ind w:firstLine="946"/>
      </w:pPr>
      <w:bookmarkStart w:id="8" w:name="_Toc453073697"/>
      <w:r>
        <w:rPr>
          <w:rFonts w:hint="eastAsia"/>
        </w:rPr>
        <w:t>第二章</w:t>
      </w:r>
      <w:r>
        <w:rPr>
          <w:rFonts w:hint="eastAsia"/>
        </w:rPr>
        <w:t xml:space="preserve">  </w:t>
      </w:r>
      <w:r>
        <w:rPr>
          <w:rFonts w:hint="eastAsia"/>
        </w:rPr>
        <w:t>录</w:t>
      </w:r>
      <w:r>
        <w:rPr>
          <w:rFonts w:hint="eastAsia"/>
        </w:rPr>
        <w:t xml:space="preserve">  </w:t>
      </w:r>
      <w:r>
        <w:rPr>
          <w:rFonts w:hint="eastAsia"/>
        </w:rPr>
        <w:t>用</w:t>
      </w:r>
      <w:bookmarkEnd w:id="6"/>
      <w:bookmarkEnd w:id="7"/>
      <w:bookmarkEnd w:id="8"/>
    </w:p>
    <w:p w14:paraId="111A1B3E" w14:textId="77777777" w:rsidR="00BF1A8B" w:rsidRDefault="00BF1A8B" w:rsidP="00974CF1">
      <w:pPr>
        <w:pStyle w:val="a6"/>
        <w:spacing w:before="156"/>
        <w:ind w:firstLine="483"/>
        <w:outlineLvl w:val="2"/>
      </w:pPr>
      <w:r>
        <w:rPr>
          <w:rFonts w:hint="eastAsia"/>
        </w:rPr>
        <w:t>第一条</w:t>
      </w:r>
      <w:r>
        <w:rPr>
          <w:rFonts w:hint="eastAsia"/>
        </w:rPr>
        <w:t xml:space="preserve"> </w:t>
      </w:r>
      <w:r>
        <w:rPr>
          <w:rFonts w:hint="eastAsia"/>
        </w:rPr>
        <w:t>录用原则</w:t>
      </w:r>
    </w:p>
    <w:p w14:paraId="3193D8EA" w14:textId="77777777" w:rsidR="00BF1A8B" w:rsidRDefault="00BF1A8B" w:rsidP="00BF1A8B">
      <w:r>
        <w:rPr>
          <w:rFonts w:hint="eastAsia"/>
        </w:rPr>
        <w:t xml:space="preserve">1.1 </w:t>
      </w:r>
      <w:r>
        <w:rPr>
          <w:rFonts w:hint="eastAsia"/>
        </w:rPr>
        <w:t>员工的招聘将根据公司的需要进行。</w:t>
      </w:r>
    </w:p>
    <w:p w14:paraId="0FF5561D" w14:textId="77777777" w:rsidR="00BF1A8B" w:rsidRDefault="00BF1A8B" w:rsidP="00BF1A8B">
      <w:r>
        <w:rPr>
          <w:rFonts w:hint="eastAsia"/>
        </w:rPr>
        <w:t xml:space="preserve">1.2 </w:t>
      </w:r>
      <w:r>
        <w:rPr>
          <w:rFonts w:hint="eastAsia"/>
        </w:rPr>
        <w:t>本公司采用公平、公正、公开的原则，招聘优秀、适用之人才，无种族、宗教、性别、年龄及残疾等区别。</w:t>
      </w:r>
    </w:p>
    <w:p w14:paraId="51F5467D" w14:textId="77777777" w:rsidR="00BF1A8B" w:rsidRDefault="00BF1A8B" w:rsidP="00BF1A8B">
      <w:r>
        <w:rPr>
          <w:rFonts w:hint="eastAsia"/>
        </w:rPr>
        <w:lastRenderedPageBreak/>
        <w:t xml:space="preserve">1.3 </w:t>
      </w:r>
      <w:r>
        <w:rPr>
          <w:rFonts w:hint="eastAsia"/>
        </w:rPr>
        <w:t>本公司的招聘以面试方式为主。</w:t>
      </w:r>
    </w:p>
    <w:p w14:paraId="499E0CD7" w14:textId="77777777" w:rsidR="00BF1A8B" w:rsidRDefault="00BF1A8B" w:rsidP="00974CF1">
      <w:pPr>
        <w:pStyle w:val="a6"/>
        <w:spacing w:before="156"/>
        <w:ind w:firstLine="483"/>
        <w:outlineLvl w:val="2"/>
      </w:pPr>
      <w:r>
        <w:rPr>
          <w:rFonts w:hint="eastAsia"/>
        </w:rPr>
        <w:t>第二条</w:t>
      </w:r>
      <w:r>
        <w:rPr>
          <w:rFonts w:hint="eastAsia"/>
        </w:rPr>
        <w:t xml:space="preserve"> </w:t>
      </w:r>
      <w:r>
        <w:rPr>
          <w:rFonts w:hint="eastAsia"/>
        </w:rPr>
        <w:t>录用条件</w:t>
      </w:r>
    </w:p>
    <w:p w14:paraId="4F5F6F5E" w14:textId="77777777" w:rsidR="00BF1A8B" w:rsidRDefault="00BF1A8B" w:rsidP="00BF1A8B">
      <w:r>
        <w:rPr>
          <w:rFonts w:hint="eastAsia"/>
        </w:rPr>
        <w:t xml:space="preserve">2.1  </w:t>
      </w:r>
      <w:r>
        <w:rPr>
          <w:rFonts w:hint="eastAsia"/>
        </w:rPr>
        <w:t>新聘员工一般实行试用期制度，试用期限按地方政府和劳动合同的有关规定予以确定。</w:t>
      </w:r>
    </w:p>
    <w:p w14:paraId="1B404C22" w14:textId="77777777" w:rsidR="00BF1A8B" w:rsidRDefault="00BF1A8B" w:rsidP="00BF1A8B">
      <w:r>
        <w:rPr>
          <w:rFonts w:hint="eastAsia"/>
        </w:rPr>
        <w:t xml:space="preserve">2.2  </w:t>
      </w:r>
      <w:r>
        <w:rPr>
          <w:rFonts w:hint="eastAsia"/>
        </w:rPr>
        <w:t>试用期满考核</w:t>
      </w:r>
    </w:p>
    <w:p w14:paraId="0CB565CF"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新聘人员试用期满前，由各部门主管进行考核，考核合格者正式录用。试用期内如发现不符合录用条件的，可随时依法解除劳动合同。</w:t>
      </w:r>
    </w:p>
    <w:p w14:paraId="260F652E"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2.2.2</w:t>
        </w:r>
      </w:smartTag>
      <w:r>
        <w:rPr>
          <w:rFonts w:hint="eastAsia"/>
        </w:rPr>
        <w:t xml:space="preserve"> </w:t>
      </w:r>
      <w:r>
        <w:rPr>
          <w:rFonts w:hint="eastAsia"/>
        </w:rPr>
        <w:t>试用人员试用合格，其工龄自试用起始之日起计算。</w:t>
      </w:r>
    </w:p>
    <w:p w14:paraId="37A96B48" w14:textId="77777777" w:rsidR="00BF1A8B" w:rsidRDefault="00BF1A8B" w:rsidP="00BF1A8B">
      <w:r>
        <w:rPr>
          <w:rFonts w:hint="eastAsia"/>
        </w:rPr>
        <w:t xml:space="preserve">2.3 </w:t>
      </w:r>
      <w:r>
        <w:rPr>
          <w:rFonts w:hint="eastAsia"/>
        </w:rPr>
        <w:t>以下情况均将被视为不符合录用条件</w:t>
      </w:r>
      <w:r>
        <w:rPr>
          <w:rFonts w:hint="eastAsia"/>
        </w:rPr>
        <w:t>:</w:t>
      </w:r>
    </w:p>
    <w:p w14:paraId="79856D43" w14:textId="77777777" w:rsidR="00BF1A8B" w:rsidRDefault="00BF1A8B" w:rsidP="00BF1A8B">
      <w:pPr>
        <w:pStyle w:val="a"/>
        <w:ind w:left="880"/>
      </w:pPr>
      <w:r>
        <w:rPr>
          <w:rFonts w:hint="eastAsia"/>
        </w:rPr>
        <w:t>曾经被本公司开除或未经批准擅自离职者；</w:t>
      </w:r>
    </w:p>
    <w:p w14:paraId="0EBDA7D1" w14:textId="77777777" w:rsidR="00BF1A8B" w:rsidRDefault="00BF1A8B" w:rsidP="00BF1A8B">
      <w:pPr>
        <w:pStyle w:val="a"/>
        <w:ind w:left="880"/>
      </w:pPr>
      <w:r>
        <w:rPr>
          <w:rFonts w:hint="eastAsia"/>
        </w:rPr>
        <w:t>判处有期徒刑，尚在服刑者；</w:t>
      </w:r>
    </w:p>
    <w:p w14:paraId="1CDBB5CD" w14:textId="77777777" w:rsidR="00BF1A8B" w:rsidRDefault="00BF1A8B" w:rsidP="00BF1A8B">
      <w:pPr>
        <w:pStyle w:val="a"/>
        <w:ind w:left="880"/>
      </w:pPr>
      <w:r>
        <w:rPr>
          <w:rFonts w:hint="eastAsia"/>
        </w:rPr>
        <w:t>被剥夺公民权力者；</w:t>
      </w:r>
    </w:p>
    <w:p w14:paraId="33DA27C8" w14:textId="77777777" w:rsidR="00BF1A8B" w:rsidRDefault="00BF1A8B" w:rsidP="00BF1A8B">
      <w:pPr>
        <w:pStyle w:val="a"/>
        <w:ind w:left="880"/>
      </w:pPr>
      <w:r>
        <w:rPr>
          <w:rFonts w:hint="eastAsia"/>
        </w:rPr>
        <w:t>通辑在案者；</w:t>
      </w:r>
    </w:p>
    <w:p w14:paraId="5334E0DF" w14:textId="77777777" w:rsidR="00BF1A8B" w:rsidRDefault="00BF1A8B" w:rsidP="00BF1A8B">
      <w:pPr>
        <w:pStyle w:val="a"/>
        <w:ind w:left="880"/>
      </w:pPr>
      <w:r>
        <w:rPr>
          <w:rFonts w:hint="eastAsia"/>
        </w:rPr>
        <w:t>经公司指定医院体检不合格者；</w:t>
      </w:r>
    </w:p>
    <w:p w14:paraId="2EA3B436" w14:textId="77777777" w:rsidR="00BF1A8B" w:rsidRDefault="00BF1A8B" w:rsidP="00BF1A8B">
      <w:pPr>
        <w:pStyle w:val="a"/>
        <w:ind w:left="880"/>
      </w:pPr>
      <w:r>
        <w:rPr>
          <w:rFonts w:hint="eastAsia"/>
        </w:rPr>
        <w:t>未满</w:t>
      </w:r>
      <w:r>
        <w:rPr>
          <w:rFonts w:hint="eastAsia"/>
        </w:rPr>
        <w:t>16</w:t>
      </w:r>
      <w:r>
        <w:rPr>
          <w:rFonts w:hint="eastAsia"/>
        </w:rPr>
        <w:t>周岁者；</w:t>
      </w:r>
    </w:p>
    <w:p w14:paraId="5945565B" w14:textId="77777777" w:rsidR="00BF1A8B" w:rsidRDefault="00BF1A8B" w:rsidP="00BF1A8B">
      <w:pPr>
        <w:pStyle w:val="a"/>
        <w:ind w:left="880"/>
      </w:pPr>
      <w:r>
        <w:rPr>
          <w:rFonts w:hint="eastAsia"/>
        </w:rPr>
        <w:t>有欺骗、隐瞒行为者；</w:t>
      </w:r>
    </w:p>
    <w:p w14:paraId="540EB99F" w14:textId="77777777" w:rsidR="00BF1A8B" w:rsidRDefault="00BF1A8B" w:rsidP="00BF1A8B">
      <w:pPr>
        <w:pStyle w:val="a"/>
        <w:ind w:left="880"/>
      </w:pPr>
      <w:r>
        <w:rPr>
          <w:rFonts w:hint="eastAsia"/>
        </w:rPr>
        <w:t>患有精神病或传染病者；</w:t>
      </w:r>
    </w:p>
    <w:p w14:paraId="53F3FD6D" w14:textId="77777777" w:rsidR="00BF1A8B" w:rsidRDefault="00BF1A8B" w:rsidP="00BF1A8B">
      <w:pPr>
        <w:pStyle w:val="a"/>
        <w:ind w:left="880"/>
      </w:pPr>
      <w:r>
        <w:rPr>
          <w:rFonts w:hint="eastAsia"/>
        </w:rPr>
        <w:t>酗酒、吸毒者；</w:t>
      </w:r>
    </w:p>
    <w:p w14:paraId="524E1151" w14:textId="77777777" w:rsidR="00BF1A8B" w:rsidRDefault="00BF1A8B" w:rsidP="00BF1A8B">
      <w:pPr>
        <w:pStyle w:val="a"/>
        <w:ind w:left="880"/>
      </w:pPr>
      <w:r>
        <w:rPr>
          <w:rFonts w:hint="eastAsia"/>
        </w:rPr>
        <w:t>不具备政府规定的就业手续者；</w:t>
      </w:r>
    </w:p>
    <w:p w14:paraId="17FB3EA6" w14:textId="77777777" w:rsidR="00BF1A8B" w:rsidRDefault="00BF1A8B" w:rsidP="00BF1A8B">
      <w:pPr>
        <w:pStyle w:val="a"/>
        <w:ind w:left="880"/>
      </w:pPr>
      <w:r>
        <w:rPr>
          <w:rFonts w:hint="eastAsia"/>
        </w:rPr>
        <w:t>亏空、拖欠公款尚未清偿者；</w:t>
      </w:r>
    </w:p>
    <w:p w14:paraId="1C9F2133" w14:textId="77777777" w:rsidR="00BF1A8B" w:rsidRDefault="00BF1A8B" w:rsidP="00BF1A8B">
      <w:pPr>
        <w:pStyle w:val="a"/>
        <w:ind w:left="880"/>
      </w:pPr>
      <w:r>
        <w:rPr>
          <w:rFonts w:hint="eastAsia"/>
        </w:rPr>
        <w:t>工作能力不符合要求者；</w:t>
      </w:r>
    </w:p>
    <w:p w14:paraId="1FC97287" w14:textId="77777777" w:rsidR="00BF1A8B" w:rsidRDefault="00BF1A8B" w:rsidP="00BF1A8B">
      <w:pPr>
        <w:pStyle w:val="a"/>
        <w:ind w:left="880"/>
      </w:pPr>
      <w:r>
        <w:rPr>
          <w:rFonts w:hint="eastAsia"/>
        </w:rPr>
        <w:t>曾担任课长及以上职务因任何原因离开本公司者；</w:t>
      </w:r>
      <w:r>
        <w:rPr>
          <w:rFonts w:hint="eastAsia"/>
        </w:rPr>
        <w:t>(</w:t>
      </w:r>
      <w:r>
        <w:rPr>
          <w:rFonts w:hint="eastAsia"/>
        </w:rPr>
        <w:t>经中国区总裁特批除外</w:t>
      </w:r>
      <w:r>
        <w:rPr>
          <w:rFonts w:hint="eastAsia"/>
        </w:rPr>
        <w:t>)</w:t>
      </w:r>
    </w:p>
    <w:p w14:paraId="0E3B6616" w14:textId="77777777" w:rsidR="00BF1A8B" w:rsidRDefault="00BF1A8B" w:rsidP="00974CF1">
      <w:pPr>
        <w:pStyle w:val="a6"/>
        <w:spacing w:before="156"/>
        <w:ind w:firstLine="483"/>
        <w:outlineLvl w:val="2"/>
      </w:pPr>
      <w:r>
        <w:rPr>
          <w:rFonts w:hint="eastAsia"/>
        </w:rPr>
        <w:t>第三条</w:t>
      </w:r>
      <w:r>
        <w:rPr>
          <w:rFonts w:hint="eastAsia"/>
        </w:rPr>
        <w:t xml:space="preserve">  </w:t>
      </w:r>
      <w:r>
        <w:rPr>
          <w:rFonts w:hint="eastAsia"/>
        </w:rPr>
        <w:t>录用程序</w:t>
      </w:r>
    </w:p>
    <w:p w14:paraId="17C80095" w14:textId="77777777" w:rsidR="00BF1A8B" w:rsidRDefault="00BF1A8B" w:rsidP="00BF1A8B">
      <w:r>
        <w:rPr>
          <w:rFonts w:hint="eastAsia"/>
        </w:rPr>
        <w:t xml:space="preserve">3.1 </w:t>
      </w:r>
      <w:r>
        <w:rPr>
          <w:rFonts w:hint="eastAsia"/>
        </w:rPr>
        <w:t>各部门主管可以根据本部门发展或职位空缺情况</w:t>
      </w:r>
      <w:r>
        <w:rPr>
          <w:rFonts w:hint="eastAsia"/>
        </w:rPr>
        <w:t>,</w:t>
      </w:r>
      <w:r>
        <w:rPr>
          <w:rFonts w:hint="eastAsia"/>
        </w:rPr>
        <w:t>协同人力资源部进行招聘。</w:t>
      </w:r>
    </w:p>
    <w:p w14:paraId="6ECB1C82" w14:textId="77777777" w:rsidR="00BF1A8B" w:rsidRDefault="00BF1A8B" w:rsidP="00BF1A8B">
      <w:r>
        <w:rPr>
          <w:rFonts w:hint="eastAsia"/>
        </w:rPr>
        <w:t xml:space="preserve">3.2 </w:t>
      </w:r>
      <w:r>
        <w:rPr>
          <w:rFonts w:hint="eastAsia"/>
        </w:rPr>
        <w:t>公司指定应聘人员，实行体检制度。</w:t>
      </w:r>
    </w:p>
    <w:p w14:paraId="011192E7"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 </w:t>
      </w:r>
      <w:r>
        <w:rPr>
          <w:rFonts w:hint="eastAsia"/>
        </w:rPr>
        <w:t>公司指定应聘人员在试用期开始以前都必须在公司指定的医院进行指定项目的体检，并向人力资源部出示体检证明。只有经证明其健康状况适合工作者，才可依照劳动合同被公司录用。</w:t>
      </w:r>
    </w:p>
    <w:p w14:paraId="1A3D5C25"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Pr>
          <w:rFonts w:hint="eastAsia"/>
        </w:rPr>
        <w:t xml:space="preserve"> </w:t>
      </w:r>
      <w:r>
        <w:rPr>
          <w:rFonts w:hint="eastAsia"/>
        </w:rPr>
        <w:t>公司指定的员工应当进行年度体检，以保证公司的全面卫生质量。如员工患传染病，将被调任其他职位或在治疗期间暂停工作。</w:t>
      </w:r>
    </w:p>
    <w:p w14:paraId="3F04C212"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3.2.3</w:t>
        </w:r>
      </w:smartTag>
      <w:r>
        <w:rPr>
          <w:rFonts w:hint="eastAsia"/>
        </w:rPr>
        <w:t xml:space="preserve"> </w:t>
      </w:r>
      <w:r>
        <w:rPr>
          <w:rFonts w:hint="eastAsia"/>
        </w:rPr>
        <w:t>公司指定体检的员工，可凭医院体检原始发票在试用期满后向公</w:t>
      </w:r>
      <w:r>
        <w:rPr>
          <w:rFonts w:hint="eastAsia"/>
        </w:rPr>
        <w:lastRenderedPageBreak/>
        <w:t>司报销其体检费</w:t>
      </w:r>
      <w:r>
        <w:rPr>
          <w:rFonts w:hint="eastAsia"/>
        </w:rPr>
        <w:t>.</w:t>
      </w:r>
    </w:p>
    <w:p w14:paraId="34960E95" w14:textId="77777777" w:rsidR="00BF1A8B" w:rsidRDefault="00BF1A8B" w:rsidP="00BF1A8B">
      <w:r>
        <w:rPr>
          <w:rFonts w:hint="eastAsia"/>
        </w:rPr>
        <w:t xml:space="preserve">3.3 </w:t>
      </w:r>
      <w:r>
        <w:rPr>
          <w:rFonts w:hint="eastAsia"/>
        </w:rPr>
        <w:t>新录用人员报到应先到人力资源部办理下列手续：</w:t>
      </w:r>
    </w:p>
    <w:p w14:paraId="7BBA4AC8" w14:textId="77777777" w:rsidR="00BF1A8B" w:rsidRDefault="00BF1A8B" w:rsidP="00BF1A8B">
      <w:pPr>
        <w:pStyle w:val="a"/>
        <w:ind w:left="880"/>
      </w:pPr>
      <w:r>
        <w:rPr>
          <w:rFonts w:hint="eastAsia"/>
        </w:rPr>
        <w:t>如实填写相关人事资料表格；</w:t>
      </w:r>
    </w:p>
    <w:p w14:paraId="34D3E6FF" w14:textId="77777777" w:rsidR="00BF1A8B" w:rsidRDefault="00BF1A8B" w:rsidP="00BF1A8B">
      <w:pPr>
        <w:pStyle w:val="a"/>
        <w:ind w:left="880"/>
      </w:pPr>
      <w:r>
        <w:rPr>
          <w:rFonts w:hint="eastAsia"/>
        </w:rPr>
        <w:t>递交体检合格证明书原件；</w:t>
      </w:r>
    </w:p>
    <w:p w14:paraId="4051A6B8" w14:textId="77777777" w:rsidR="00BF1A8B" w:rsidRDefault="00BF1A8B" w:rsidP="00BF1A8B">
      <w:pPr>
        <w:pStyle w:val="a"/>
        <w:ind w:left="880"/>
      </w:pPr>
      <w:r>
        <w:rPr>
          <w:rFonts w:hint="eastAsia"/>
        </w:rPr>
        <w:t>核对并递交学历证书原件；</w:t>
      </w:r>
    </w:p>
    <w:p w14:paraId="1775B1C5" w14:textId="77777777" w:rsidR="00BF1A8B" w:rsidRDefault="00BF1A8B" w:rsidP="00BF1A8B">
      <w:pPr>
        <w:pStyle w:val="a"/>
        <w:ind w:left="880"/>
      </w:pPr>
      <w:r>
        <w:rPr>
          <w:rFonts w:hint="eastAsia"/>
        </w:rPr>
        <w:t>核对并递交身份证原件、当地政府规定的各类就业证件原件，各项社会保障的转移手续；</w:t>
      </w:r>
    </w:p>
    <w:p w14:paraId="19318CA3" w14:textId="77777777" w:rsidR="00BF1A8B" w:rsidRDefault="00BF1A8B" w:rsidP="00BF1A8B">
      <w:pPr>
        <w:pStyle w:val="a"/>
        <w:ind w:left="880"/>
      </w:pPr>
      <w:r>
        <w:rPr>
          <w:rFonts w:hint="eastAsia"/>
        </w:rPr>
        <w:t>交一寸的半身照片</w:t>
      </w:r>
      <w:r>
        <w:rPr>
          <w:rFonts w:hint="eastAsia"/>
        </w:rPr>
        <w:t>3</w:t>
      </w:r>
      <w:r>
        <w:rPr>
          <w:rFonts w:hint="eastAsia"/>
        </w:rPr>
        <w:t>张；</w:t>
      </w:r>
    </w:p>
    <w:p w14:paraId="1CED1A4A" w14:textId="77777777" w:rsidR="00BF1A8B" w:rsidRDefault="00BF1A8B" w:rsidP="00BF1A8B">
      <w:pPr>
        <w:pStyle w:val="a"/>
        <w:ind w:left="880"/>
      </w:pPr>
      <w:r>
        <w:rPr>
          <w:rFonts w:hint="eastAsia"/>
        </w:rPr>
        <w:t>需要办理的其他手续；</w:t>
      </w:r>
    </w:p>
    <w:p w14:paraId="4F1650E3" w14:textId="77777777" w:rsidR="00BF1A8B" w:rsidRDefault="00BF1A8B" w:rsidP="00BF1A8B">
      <w:r>
        <w:rPr>
          <w:rFonts w:hint="eastAsia"/>
        </w:rPr>
        <w:t xml:space="preserve">3.4 </w:t>
      </w:r>
      <w:r>
        <w:rPr>
          <w:rFonts w:hint="eastAsia"/>
        </w:rPr>
        <w:t>新录用员工报到后</w:t>
      </w:r>
      <w:r>
        <w:rPr>
          <w:rFonts w:hint="eastAsia"/>
        </w:rPr>
        <w:t>,</w:t>
      </w:r>
      <w:r>
        <w:rPr>
          <w:rFonts w:hint="eastAsia"/>
        </w:rPr>
        <w:t>公司凭其提供的合法用工证明与其签署劳动合同书。在试用期满之前，</w:t>
      </w:r>
      <w:r>
        <w:rPr>
          <w:rFonts w:hint="eastAsia"/>
        </w:rPr>
        <w:t>3.3</w:t>
      </w:r>
      <w:r>
        <w:rPr>
          <w:rFonts w:hint="eastAsia"/>
        </w:rPr>
        <w:t>条款所规定手续仍无法齐备的，将被视为不符合录用条件</w:t>
      </w:r>
      <w:r>
        <w:rPr>
          <w:rFonts w:hint="eastAsia"/>
        </w:rPr>
        <w:t>,</w:t>
      </w:r>
      <w:r>
        <w:rPr>
          <w:rFonts w:hint="eastAsia"/>
        </w:rPr>
        <w:t>依照政府相关规定，公司与其解除劳动关系，并不支付经济赔偿。</w:t>
      </w:r>
    </w:p>
    <w:p w14:paraId="262A03A9" w14:textId="77777777" w:rsidR="00BF1A8B" w:rsidRDefault="00BF1A8B" w:rsidP="00BF1A8B">
      <w:r>
        <w:rPr>
          <w:rFonts w:hint="eastAsia"/>
        </w:rPr>
        <w:t xml:space="preserve">3.5 </w:t>
      </w:r>
      <w:r>
        <w:rPr>
          <w:rFonts w:hint="eastAsia"/>
        </w:rPr>
        <w:t>所有员工个人情况如住址、婚姻状况、生育状况、紧急情况通知人发生变化时，应于七日内通知人力资源部。</w:t>
      </w:r>
    </w:p>
    <w:p w14:paraId="34DB3327" w14:textId="77777777" w:rsidR="00BF1A8B" w:rsidRDefault="00BF1A8B" w:rsidP="00974CF1">
      <w:pPr>
        <w:pStyle w:val="a6"/>
        <w:spacing w:before="156"/>
        <w:ind w:firstLine="483"/>
        <w:outlineLvl w:val="2"/>
      </w:pPr>
      <w:r>
        <w:rPr>
          <w:rFonts w:hint="eastAsia"/>
        </w:rPr>
        <w:t>第四条</w:t>
      </w:r>
      <w:r>
        <w:rPr>
          <w:rFonts w:hint="eastAsia"/>
        </w:rPr>
        <w:t xml:space="preserve">  </w:t>
      </w:r>
      <w:r>
        <w:rPr>
          <w:rFonts w:hint="eastAsia"/>
        </w:rPr>
        <w:t>录用禁忌</w:t>
      </w:r>
    </w:p>
    <w:p w14:paraId="584620F4" w14:textId="77777777" w:rsidR="00BF1A8B" w:rsidRDefault="00BF1A8B" w:rsidP="00BF1A8B">
      <w:r>
        <w:rPr>
          <w:rFonts w:hint="eastAsia"/>
        </w:rPr>
        <w:t xml:space="preserve">4.1 </w:t>
      </w:r>
      <w:r>
        <w:rPr>
          <w:rFonts w:hint="eastAsia"/>
        </w:rPr>
        <w:t>本公司实行亲属回避制度。</w:t>
      </w:r>
    </w:p>
    <w:p w14:paraId="156B1CEA"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Pr>
          <w:rFonts w:hint="eastAsia"/>
        </w:rPr>
        <w:t xml:space="preserve"> </w:t>
      </w:r>
      <w:r>
        <w:rPr>
          <w:rFonts w:hint="eastAsia"/>
        </w:rPr>
        <w:t>凡在本公司有亲属关系的应当如实申报，否则将视为欺骗行为。</w:t>
      </w:r>
    </w:p>
    <w:p w14:paraId="4941028B"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4.1.2</w:t>
        </w:r>
      </w:smartTag>
      <w:r>
        <w:rPr>
          <w:rFonts w:hint="eastAsia"/>
        </w:rPr>
        <w:t xml:space="preserve"> </w:t>
      </w:r>
      <w:r>
        <w:rPr>
          <w:rFonts w:hint="eastAsia"/>
        </w:rPr>
        <w:t>一般情况下员工的亲属（如父母、配偶、子女、兄弟姐妹等）不得被公司雇佣，但在特殊情况下，经店长或区经理批准可以雇佣。</w:t>
      </w:r>
    </w:p>
    <w:p w14:paraId="5E0B578D"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4.1.3</w:t>
        </w:r>
      </w:smartTag>
      <w:r>
        <w:rPr>
          <w:rFonts w:hint="eastAsia"/>
        </w:rPr>
        <w:t xml:space="preserve"> </w:t>
      </w:r>
      <w:r>
        <w:rPr>
          <w:rFonts w:hint="eastAsia"/>
        </w:rPr>
        <w:t>如员工与公司另一名员工结婚，则管理部门可以调动任何一方的工作部门或工作地点。</w:t>
      </w:r>
    </w:p>
    <w:p w14:paraId="742A99E1" w14:textId="77777777" w:rsidR="00BF1A8B" w:rsidRDefault="00BF1A8B" w:rsidP="00BF1A8B">
      <w:r>
        <w:rPr>
          <w:rFonts w:hint="eastAsia"/>
        </w:rPr>
        <w:t xml:space="preserve">4.2 </w:t>
      </w:r>
      <w:r>
        <w:rPr>
          <w:rFonts w:hint="eastAsia"/>
        </w:rPr>
        <w:t>公司是员工唯一的雇主。</w:t>
      </w:r>
    </w:p>
    <w:p w14:paraId="215E4EE4"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Pr>
          <w:rFonts w:hint="eastAsia"/>
        </w:rPr>
        <w:t xml:space="preserve"> </w:t>
      </w:r>
      <w:r>
        <w:rPr>
          <w:rFonts w:hint="eastAsia"/>
        </w:rPr>
        <w:t>员工在为公司服务期间不得在其他任何公司或机构从事兼职或专职工作；未经批准，员工不得为其他任何公司或机构从事商业活动，即使是无偿的。</w:t>
      </w:r>
    </w:p>
    <w:p w14:paraId="3A0547F0"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4.2.2</w:t>
        </w:r>
      </w:smartTag>
      <w:r>
        <w:rPr>
          <w:rFonts w:hint="eastAsia"/>
        </w:rPr>
        <w:t xml:space="preserve"> </w:t>
      </w:r>
      <w:r>
        <w:rPr>
          <w:rFonts w:hint="eastAsia"/>
        </w:rPr>
        <w:t>员工希望为其他个人、企业、各类机构临时工作，应该获得公司事先书面批准。公司有权随时撤销上述批准。</w:t>
      </w:r>
    </w:p>
    <w:p w14:paraId="77A5841F"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4.2.3</w:t>
        </w:r>
      </w:smartTag>
      <w:r>
        <w:rPr>
          <w:rFonts w:hint="eastAsia"/>
        </w:rPr>
        <w:t xml:space="preserve"> </w:t>
      </w:r>
      <w:r>
        <w:rPr>
          <w:rFonts w:hint="eastAsia"/>
        </w:rPr>
        <w:t>未经批准，职工首次接受其他报酬时，亦将被视为其主动向公司提出辞职。</w:t>
      </w:r>
    </w:p>
    <w:p w14:paraId="23CA9379" w14:textId="77777777" w:rsidR="00BF1A8B" w:rsidRDefault="00BF1A8B" w:rsidP="00497587">
      <w:pPr>
        <w:pStyle w:val="1"/>
        <w:spacing w:before="468" w:after="468"/>
        <w:ind w:firstLine="946"/>
      </w:pPr>
      <w:bookmarkStart w:id="9" w:name="_Toc149034277"/>
      <w:bookmarkStart w:id="10" w:name="_Toc149034546"/>
      <w:bookmarkStart w:id="11" w:name="_Toc453073698"/>
      <w:r>
        <w:rPr>
          <w:rFonts w:hint="eastAsia"/>
        </w:rPr>
        <w:lastRenderedPageBreak/>
        <w:t>第三章</w:t>
      </w:r>
      <w:r>
        <w:rPr>
          <w:rFonts w:hint="eastAsia"/>
        </w:rPr>
        <w:t xml:space="preserve">   </w:t>
      </w:r>
      <w:r>
        <w:rPr>
          <w:rFonts w:hint="eastAsia"/>
        </w:rPr>
        <w:t>服</w:t>
      </w:r>
      <w:r>
        <w:rPr>
          <w:rFonts w:hint="eastAsia"/>
        </w:rPr>
        <w:t xml:space="preserve">   </w:t>
      </w:r>
      <w:r>
        <w:rPr>
          <w:rFonts w:hint="eastAsia"/>
        </w:rPr>
        <w:t>务</w:t>
      </w:r>
      <w:bookmarkEnd w:id="9"/>
      <w:bookmarkEnd w:id="10"/>
      <w:bookmarkEnd w:id="11"/>
    </w:p>
    <w:p w14:paraId="2D884653" w14:textId="77777777" w:rsidR="00BF1A8B" w:rsidRDefault="00BF1A8B" w:rsidP="00974CF1">
      <w:pPr>
        <w:pStyle w:val="a6"/>
        <w:spacing w:before="156"/>
        <w:ind w:firstLine="483"/>
        <w:outlineLvl w:val="2"/>
      </w:pPr>
      <w:r>
        <w:rPr>
          <w:rFonts w:hint="eastAsia"/>
        </w:rPr>
        <w:t>第一条</w:t>
      </w:r>
      <w:r>
        <w:rPr>
          <w:rFonts w:hint="eastAsia"/>
        </w:rPr>
        <w:t xml:space="preserve">  </w:t>
      </w:r>
      <w:r>
        <w:rPr>
          <w:rFonts w:hint="eastAsia"/>
        </w:rPr>
        <w:t>服务原则</w:t>
      </w:r>
    </w:p>
    <w:p w14:paraId="5FFEAEEC" w14:textId="77777777" w:rsidR="00BF1A8B" w:rsidRDefault="00BF1A8B" w:rsidP="00BF1A8B">
      <w:r>
        <w:rPr>
          <w:rFonts w:hint="eastAsia"/>
        </w:rPr>
        <w:t xml:space="preserve">1.1 </w:t>
      </w:r>
      <w:r>
        <w:rPr>
          <w:rFonts w:hint="eastAsia"/>
        </w:rPr>
        <w:t>恪尽职守，勤奋工作，高质量地完成工作任务。</w:t>
      </w:r>
    </w:p>
    <w:p w14:paraId="48898C98" w14:textId="77777777" w:rsidR="00BF1A8B" w:rsidRDefault="00BF1A8B" w:rsidP="00BF1A8B">
      <w:r>
        <w:rPr>
          <w:rFonts w:hint="eastAsia"/>
        </w:rPr>
        <w:t xml:space="preserve">1.2 </w:t>
      </w:r>
      <w:r>
        <w:rPr>
          <w:rFonts w:hint="eastAsia"/>
        </w:rPr>
        <w:t>不仅从语言上，更从行动上向客户（公司外部及内部）表明：客户的需求就是我们的需求。</w:t>
      </w:r>
    </w:p>
    <w:p w14:paraId="5FE37C88" w14:textId="77777777" w:rsidR="00BF1A8B" w:rsidRDefault="00BF1A8B" w:rsidP="00BF1A8B">
      <w:r>
        <w:rPr>
          <w:rFonts w:hint="eastAsia"/>
        </w:rPr>
        <w:t>1.3</w:t>
      </w:r>
      <w:r>
        <w:rPr>
          <w:rFonts w:hint="eastAsia"/>
        </w:rPr>
        <w:t>认真听从上级主管人员的工作指示和教导。对于职务报告，应遵循逐级向上报告的原则</w:t>
      </w:r>
      <w:r>
        <w:rPr>
          <w:rFonts w:hint="eastAsia"/>
        </w:rPr>
        <w:t>,</w:t>
      </w:r>
      <w:r>
        <w:rPr>
          <w:rFonts w:hint="eastAsia"/>
        </w:rPr>
        <w:t>不宜越级呈报，但在紧急或特殊情况下不在此限。上下级之间应诚意相待，彼此尊重。</w:t>
      </w:r>
    </w:p>
    <w:p w14:paraId="352D5B07" w14:textId="77777777" w:rsidR="00BF1A8B" w:rsidRDefault="00BF1A8B" w:rsidP="00BF1A8B">
      <w:r>
        <w:rPr>
          <w:rFonts w:hint="eastAsia"/>
        </w:rPr>
        <w:t xml:space="preserve">1.4 </w:t>
      </w:r>
      <w:r>
        <w:rPr>
          <w:rFonts w:hint="eastAsia"/>
        </w:rPr>
        <w:t>正确、有效、及时地与同事、与其它部门沟通意见看法。遇到问题不推卸责任，共同建立互信互助的团队合作关系</w:t>
      </w:r>
    </w:p>
    <w:p w14:paraId="2809EB6B" w14:textId="77777777" w:rsidR="00BF1A8B" w:rsidRDefault="00BF1A8B" w:rsidP="00BF1A8B">
      <w:r>
        <w:rPr>
          <w:rFonts w:hint="eastAsia"/>
        </w:rPr>
        <w:t xml:space="preserve">1.5 </w:t>
      </w:r>
      <w:r>
        <w:rPr>
          <w:rFonts w:hint="eastAsia"/>
        </w:rPr>
        <w:t>专精业务知识和技能，开发自身潜力，表现出主动参与、积极进取的精神。</w:t>
      </w:r>
    </w:p>
    <w:p w14:paraId="1F99337A" w14:textId="77777777" w:rsidR="00BF1A8B" w:rsidRDefault="00BF1A8B" w:rsidP="00974CF1">
      <w:pPr>
        <w:pStyle w:val="a6"/>
        <w:spacing w:before="156"/>
        <w:ind w:firstLine="483"/>
        <w:outlineLvl w:val="2"/>
      </w:pPr>
      <w:r>
        <w:rPr>
          <w:rFonts w:hint="eastAsia"/>
        </w:rPr>
        <w:t>第二条</w:t>
      </w:r>
      <w:r>
        <w:rPr>
          <w:rFonts w:hint="eastAsia"/>
        </w:rPr>
        <w:t xml:space="preserve">  </w:t>
      </w:r>
      <w:r>
        <w:rPr>
          <w:rFonts w:hint="eastAsia"/>
        </w:rPr>
        <w:t>遵循商业道德</w:t>
      </w:r>
    </w:p>
    <w:p w14:paraId="53588D5C" w14:textId="77777777" w:rsidR="00BF1A8B" w:rsidRDefault="00BF1A8B" w:rsidP="00BF1A8B">
      <w:r>
        <w:rPr>
          <w:rFonts w:hint="eastAsia"/>
        </w:rPr>
        <w:t xml:space="preserve">2.1 </w:t>
      </w:r>
      <w:r>
        <w:rPr>
          <w:rFonts w:hint="eastAsia"/>
        </w:rPr>
        <w:t>公司永续健康的经营发展，取决于每位员工的态度和行为符合公司的期望。每位员工紧记自己代表公司，在任何地点、时间都注意维护公司的形象和声誉。</w:t>
      </w:r>
    </w:p>
    <w:p w14:paraId="0733EB8D" w14:textId="77777777" w:rsidR="00BF1A8B" w:rsidRDefault="00BF1A8B" w:rsidP="00BF1A8B">
      <w:r>
        <w:rPr>
          <w:rFonts w:hint="eastAsia"/>
        </w:rPr>
        <w:t xml:space="preserve">2.2 </w:t>
      </w:r>
      <w:r>
        <w:rPr>
          <w:rFonts w:hint="eastAsia"/>
        </w:rPr>
        <w:t>不论是销售公司产品或提供服务，或是向供应商购买产品或服务，应完全以品质、价格与服务为决策的依据，不得给予或接受个别客户或客户代表相关的报酬、赠品或其他特殊待遇。</w:t>
      </w:r>
    </w:p>
    <w:p w14:paraId="6DE02DA0" w14:textId="77777777" w:rsidR="00BF1A8B" w:rsidRDefault="00BF1A8B" w:rsidP="00974CF1">
      <w:pPr>
        <w:pStyle w:val="a6"/>
        <w:spacing w:before="156"/>
        <w:ind w:firstLine="483"/>
        <w:outlineLvl w:val="2"/>
      </w:pPr>
      <w:r>
        <w:rPr>
          <w:rFonts w:hint="eastAsia"/>
        </w:rPr>
        <w:t>第三条</w:t>
      </w:r>
      <w:r>
        <w:rPr>
          <w:rFonts w:hint="eastAsia"/>
        </w:rPr>
        <w:t xml:space="preserve">  </w:t>
      </w:r>
      <w:r>
        <w:rPr>
          <w:rFonts w:hint="eastAsia"/>
        </w:rPr>
        <w:t>日常行为规范</w:t>
      </w:r>
    </w:p>
    <w:p w14:paraId="4C43562D" w14:textId="77777777" w:rsidR="00BF1A8B" w:rsidRDefault="00BF1A8B" w:rsidP="00BF1A8B">
      <w:r>
        <w:rPr>
          <w:rFonts w:hint="eastAsia"/>
        </w:rPr>
        <w:t xml:space="preserve">3.1 </w:t>
      </w:r>
      <w:r>
        <w:rPr>
          <w:rFonts w:hint="eastAsia"/>
        </w:rPr>
        <w:t>员工应礼貌待客、举止得体：</w:t>
      </w:r>
    </w:p>
    <w:p w14:paraId="4E4DCA59"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3.1.1</w:t>
        </w:r>
      </w:smartTag>
      <w:r>
        <w:rPr>
          <w:rFonts w:hint="eastAsia"/>
        </w:rPr>
        <w:t xml:space="preserve"> </w:t>
      </w:r>
      <w:r>
        <w:rPr>
          <w:rFonts w:hint="eastAsia"/>
        </w:rPr>
        <w:t>礼貌地对待客户及来访者；</w:t>
      </w:r>
    </w:p>
    <w:p w14:paraId="1958958C"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r>
        <w:rPr>
          <w:rFonts w:hint="eastAsia"/>
        </w:rPr>
        <w:t>与客人交谈应态度和蔼，注意使用礼貌用语，禁止工作时言语粗鲁；</w:t>
      </w:r>
    </w:p>
    <w:p w14:paraId="766DCDD5"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3.1.3</w:t>
        </w:r>
      </w:smartTag>
      <w:r>
        <w:rPr>
          <w:rFonts w:hint="eastAsia"/>
        </w:rPr>
        <w:t xml:space="preserve"> </w:t>
      </w:r>
      <w:r>
        <w:rPr>
          <w:rFonts w:hint="eastAsia"/>
        </w:rPr>
        <w:t>对客人提出的询问和要求要耐心的解答，解答不了的问题，应及时请示汇报；</w:t>
      </w:r>
    </w:p>
    <w:p w14:paraId="6D7E6A80"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3.1.4</w:t>
        </w:r>
      </w:smartTag>
      <w:r>
        <w:rPr>
          <w:rFonts w:hint="eastAsia"/>
        </w:rPr>
        <w:t xml:space="preserve"> </w:t>
      </w:r>
      <w:r>
        <w:rPr>
          <w:rFonts w:hint="eastAsia"/>
        </w:rPr>
        <w:t>与客人相遇，要主动让路；与客人同行，应礼让客人先行；</w:t>
      </w:r>
    </w:p>
    <w:p w14:paraId="25C88FBC" w14:textId="77777777" w:rsidR="00BF1A8B" w:rsidRDefault="00BF1A8B" w:rsidP="00BF1A8B">
      <w:r>
        <w:rPr>
          <w:rFonts w:hint="eastAsia"/>
        </w:rPr>
        <w:t xml:space="preserve">3.2 </w:t>
      </w:r>
      <w:r>
        <w:rPr>
          <w:rFonts w:hint="eastAsia"/>
        </w:rPr>
        <w:t>员工应注重仪表整洁：</w:t>
      </w:r>
    </w:p>
    <w:p w14:paraId="1A3EF40B"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 </w:t>
      </w:r>
      <w:r>
        <w:rPr>
          <w:rFonts w:hint="eastAsia"/>
        </w:rPr>
        <w:t>员工必须身着制服进入工作现场，制服必须保持清洁，熨烫平整；</w:t>
      </w:r>
    </w:p>
    <w:p w14:paraId="7C250E2D"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Pr>
          <w:rFonts w:hint="eastAsia"/>
        </w:rPr>
        <w:t xml:space="preserve"> </w:t>
      </w:r>
      <w:r>
        <w:rPr>
          <w:rFonts w:hint="eastAsia"/>
        </w:rPr>
        <w:t>员工的指甲必须修理好并保持清洁，女性除淡色指甲油外，不得涂指甲油；</w:t>
      </w:r>
    </w:p>
    <w:p w14:paraId="349DDFCA"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3.2.3</w:t>
        </w:r>
      </w:smartTag>
      <w:r>
        <w:rPr>
          <w:rFonts w:hint="eastAsia"/>
        </w:rPr>
        <w:t xml:space="preserve"> </w:t>
      </w:r>
      <w:r>
        <w:rPr>
          <w:rFonts w:hint="eastAsia"/>
        </w:rPr>
        <w:t>男员工不得留胡须；</w:t>
      </w:r>
    </w:p>
    <w:p w14:paraId="279F2393"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3.2.4</w:t>
        </w:r>
      </w:smartTag>
      <w:r>
        <w:rPr>
          <w:rFonts w:hint="eastAsia"/>
        </w:rPr>
        <w:t xml:space="preserve"> </w:t>
      </w:r>
      <w:r>
        <w:rPr>
          <w:rFonts w:hint="eastAsia"/>
        </w:rPr>
        <w:t>男员工不得佩带耳环，女员工佩带的耳环两侧须一致；</w:t>
      </w:r>
    </w:p>
    <w:p w14:paraId="1F24740E"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3.2.5</w:t>
        </w:r>
      </w:smartTag>
      <w:r>
        <w:rPr>
          <w:rFonts w:hint="eastAsia"/>
        </w:rPr>
        <w:t xml:space="preserve"> </w:t>
      </w:r>
      <w:r>
        <w:rPr>
          <w:rFonts w:hint="eastAsia"/>
        </w:rPr>
        <w:t>仪表不整的员工，不得进入工作现场，并做缺勤处理；</w:t>
      </w:r>
    </w:p>
    <w:p w14:paraId="5484F2A9" w14:textId="77777777" w:rsidR="00BF1A8B" w:rsidRDefault="00BF1A8B" w:rsidP="00BF1A8B">
      <w:r>
        <w:rPr>
          <w:rFonts w:hint="eastAsia"/>
        </w:rPr>
        <w:t xml:space="preserve">3.3 </w:t>
      </w:r>
      <w:r>
        <w:rPr>
          <w:rFonts w:hint="eastAsia"/>
        </w:rPr>
        <w:t>员工上班时必须佩带姓名卡：</w:t>
      </w:r>
    </w:p>
    <w:p w14:paraId="0B5E125E"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3.3.1</w:t>
        </w:r>
      </w:smartTag>
      <w:r>
        <w:rPr>
          <w:rFonts w:hint="eastAsia"/>
        </w:rPr>
        <w:t xml:space="preserve"> </w:t>
      </w:r>
      <w:r>
        <w:rPr>
          <w:rFonts w:hint="eastAsia"/>
        </w:rPr>
        <w:t>姓名卡被视为制服的一部分，上班时必须佩带在制服的左上方；</w:t>
      </w:r>
    </w:p>
    <w:p w14:paraId="32F352E0"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3.3.2</w:t>
        </w:r>
      </w:smartTag>
      <w:r>
        <w:rPr>
          <w:rFonts w:hint="eastAsia"/>
        </w:rPr>
        <w:t xml:space="preserve"> </w:t>
      </w:r>
      <w:r>
        <w:rPr>
          <w:rFonts w:hint="eastAsia"/>
        </w:rPr>
        <w:t>如员工丢失姓名卡，必须立即向人力资源部报告；</w:t>
      </w:r>
    </w:p>
    <w:p w14:paraId="3BBF3417"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3.3.3</w:t>
        </w:r>
      </w:smartTag>
      <w:r>
        <w:rPr>
          <w:rFonts w:hint="eastAsia"/>
        </w:rPr>
        <w:t xml:space="preserve"> </w:t>
      </w:r>
      <w:r>
        <w:rPr>
          <w:rFonts w:hint="eastAsia"/>
        </w:rPr>
        <w:t>员工不得佩带他人的姓名卡，否则立即受到违纪处分；</w:t>
      </w:r>
    </w:p>
    <w:p w14:paraId="313E3298"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3.3.4</w:t>
        </w:r>
      </w:smartTag>
      <w:r>
        <w:rPr>
          <w:rFonts w:hint="eastAsia"/>
        </w:rPr>
        <w:t xml:space="preserve"> </w:t>
      </w:r>
      <w:r>
        <w:rPr>
          <w:rFonts w:hint="eastAsia"/>
        </w:rPr>
        <w:t>姓名卡是公司的财产，员工在结束雇佣时，必须交还人力资源部，否则将赔偿五十元人民币；</w:t>
      </w:r>
    </w:p>
    <w:p w14:paraId="3A27BBB3" w14:textId="77777777" w:rsidR="00BF1A8B" w:rsidRDefault="00BF1A8B" w:rsidP="00497587">
      <w:pPr>
        <w:pStyle w:val="1"/>
        <w:spacing w:before="468" w:after="468"/>
        <w:ind w:firstLine="946"/>
      </w:pPr>
      <w:bookmarkStart w:id="12" w:name="_Toc149034278"/>
      <w:bookmarkStart w:id="13" w:name="_Toc149034547"/>
      <w:bookmarkStart w:id="14" w:name="_Toc453073699"/>
      <w:r>
        <w:rPr>
          <w:rFonts w:hint="eastAsia"/>
        </w:rPr>
        <w:t>第四章</w:t>
      </w:r>
      <w:r>
        <w:rPr>
          <w:rFonts w:hint="eastAsia"/>
        </w:rPr>
        <w:t xml:space="preserve">  </w:t>
      </w:r>
      <w:r>
        <w:rPr>
          <w:rFonts w:hint="eastAsia"/>
        </w:rPr>
        <w:t>工</w:t>
      </w:r>
      <w:r>
        <w:rPr>
          <w:rFonts w:hint="eastAsia"/>
        </w:rPr>
        <w:t xml:space="preserve">  </w:t>
      </w:r>
      <w:r>
        <w:rPr>
          <w:rFonts w:hint="eastAsia"/>
        </w:rPr>
        <w:t>时</w:t>
      </w:r>
      <w:bookmarkEnd w:id="12"/>
      <w:bookmarkEnd w:id="13"/>
      <w:bookmarkEnd w:id="14"/>
    </w:p>
    <w:p w14:paraId="21588AA3" w14:textId="77777777" w:rsidR="00BF1A8B" w:rsidRDefault="00BF1A8B" w:rsidP="00974CF1">
      <w:pPr>
        <w:pStyle w:val="a6"/>
        <w:spacing w:before="156"/>
        <w:ind w:firstLine="483"/>
        <w:outlineLvl w:val="2"/>
      </w:pPr>
      <w:r>
        <w:rPr>
          <w:rFonts w:hint="eastAsia"/>
        </w:rPr>
        <w:t>第一条</w:t>
      </w:r>
      <w:r>
        <w:rPr>
          <w:rFonts w:hint="eastAsia"/>
        </w:rPr>
        <w:t xml:space="preserve"> </w:t>
      </w:r>
      <w:r>
        <w:rPr>
          <w:rFonts w:hint="eastAsia"/>
        </w:rPr>
        <w:t>标准工时</w:t>
      </w:r>
    </w:p>
    <w:p w14:paraId="5CCB4310" w14:textId="77777777" w:rsidR="00BF1A8B" w:rsidRDefault="00876036" w:rsidP="00BF1A8B">
      <w:r>
        <w:rPr>
          <w:rFonts w:hint="eastAsia"/>
        </w:rPr>
        <w:t xml:space="preserve">1.1 </w:t>
      </w:r>
      <w:r w:rsidR="00BF1A8B">
        <w:rPr>
          <w:rFonts w:hint="eastAsia"/>
        </w:rPr>
        <w:t>员工平均每周工作</w:t>
      </w:r>
      <w:r w:rsidR="00BF1A8B">
        <w:rPr>
          <w:rFonts w:hint="eastAsia"/>
        </w:rPr>
        <w:t>40</w:t>
      </w:r>
      <w:r w:rsidR="00BF1A8B">
        <w:rPr>
          <w:rFonts w:hint="eastAsia"/>
        </w:rPr>
        <w:t>小时。标准工作时间不包括用餐时间和加班时间。</w:t>
      </w:r>
    </w:p>
    <w:p w14:paraId="7CD8B153" w14:textId="77777777" w:rsidR="00BF1A8B" w:rsidRDefault="00BF1A8B" w:rsidP="00BF1A8B">
      <w:r>
        <w:rPr>
          <w:rFonts w:hint="eastAsia"/>
        </w:rPr>
        <w:t xml:space="preserve">1.2 </w:t>
      </w:r>
      <w:r>
        <w:rPr>
          <w:rFonts w:hint="eastAsia"/>
        </w:rPr>
        <w:t>由于公司的经营性质，周六和周日为正常工作日：</w:t>
      </w:r>
    </w:p>
    <w:p w14:paraId="2017A84D"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 xml:space="preserve"> </w:t>
      </w:r>
      <w:r>
        <w:rPr>
          <w:rFonts w:hint="eastAsia"/>
        </w:rPr>
        <w:t>员工每周的休息日由部门主管根据本部门排班情况确定；</w:t>
      </w:r>
    </w:p>
    <w:p w14:paraId="46A06239"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 xml:space="preserve"> </w:t>
      </w:r>
      <w:r>
        <w:rPr>
          <w:rFonts w:hint="eastAsia"/>
        </w:rPr>
        <w:t>部门主管人应提前安排员工的休息日并通知员工；</w:t>
      </w:r>
    </w:p>
    <w:p w14:paraId="11E4ECCB" w14:textId="77777777" w:rsidR="00BF1A8B" w:rsidRDefault="00BF1A8B" w:rsidP="00BF1A8B">
      <w:r>
        <w:rPr>
          <w:rFonts w:hint="eastAsia"/>
        </w:rPr>
        <w:t xml:space="preserve">1.3 </w:t>
      </w:r>
      <w:r>
        <w:rPr>
          <w:rFonts w:hint="eastAsia"/>
        </w:rPr>
        <w:t>员工应当按照部门主管制定的工作时间表进行工作和轮休，拒不遵守的员工将作旷职处理。</w:t>
      </w:r>
    </w:p>
    <w:p w14:paraId="165CD12F" w14:textId="77777777" w:rsidR="00BF1A8B" w:rsidRDefault="00BF1A8B" w:rsidP="00974CF1">
      <w:pPr>
        <w:pStyle w:val="a6"/>
        <w:spacing w:before="156"/>
        <w:ind w:firstLine="483"/>
        <w:outlineLvl w:val="2"/>
      </w:pPr>
      <w:r>
        <w:rPr>
          <w:rFonts w:hint="eastAsia"/>
        </w:rPr>
        <w:t>第二条</w:t>
      </w:r>
      <w:r>
        <w:rPr>
          <w:rFonts w:hint="eastAsia"/>
        </w:rPr>
        <w:t xml:space="preserve"> </w:t>
      </w:r>
      <w:r>
        <w:rPr>
          <w:rFonts w:hint="eastAsia"/>
        </w:rPr>
        <w:t>特殊工时</w:t>
      </w:r>
    </w:p>
    <w:p w14:paraId="01D1BCB6" w14:textId="77777777" w:rsidR="00BF1A8B" w:rsidRDefault="00BF1A8B" w:rsidP="00BF1A8B">
      <w:r>
        <w:rPr>
          <w:rFonts w:hint="eastAsia"/>
        </w:rPr>
        <w:t>符合国家规定的，公司还可实行综合计算工时制和不定时工时制。</w:t>
      </w:r>
    </w:p>
    <w:p w14:paraId="66415447" w14:textId="77777777" w:rsidR="00BF1A8B" w:rsidRDefault="00BF1A8B" w:rsidP="00974CF1">
      <w:pPr>
        <w:pStyle w:val="a6"/>
        <w:spacing w:before="156"/>
        <w:ind w:firstLine="483"/>
        <w:outlineLvl w:val="2"/>
      </w:pPr>
      <w:r>
        <w:rPr>
          <w:rFonts w:hint="eastAsia"/>
        </w:rPr>
        <w:t>第三条</w:t>
      </w:r>
      <w:r>
        <w:rPr>
          <w:rFonts w:hint="eastAsia"/>
        </w:rPr>
        <w:t xml:space="preserve"> </w:t>
      </w:r>
      <w:r>
        <w:rPr>
          <w:rFonts w:hint="eastAsia"/>
        </w:rPr>
        <w:t>加班</w:t>
      </w:r>
    </w:p>
    <w:p w14:paraId="734B108B" w14:textId="77777777" w:rsidR="00BF1A8B" w:rsidRDefault="00BF1A8B" w:rsidP="00BF1A8B">
      <w:r>
        <w:rPr>
          <w:rFonts w:hint="eastAsia"/>
        </w:rPr>
        <w:t xml:space="preserve">3.1 </w:t>
      </w:r>
      <w:r>
        <w:rPr>
          <w:rFonts w:hint="eastAsia"/>
        </w:rPr>
        <w:t>根据</w:t>
      </w:r>
      <w:r>
        <w:rPr>
          <w:rFonts w:hint="eastAsia"/>
        </w:rPr>
        <w:t>&lt;&lt;</w:t>
      </w:r>
      <w:r>
        <w:rPr>
          <w:rFonts w:hint="eastAsia"/>
        </w:rPr>
        <w:t>劳动法</w:t>
      </w:r>
      <w:r>
        <w:rPr>
          <w:rFonts w:hint="eastAsia"/>
        </w:rPr>
        <w:t>&gt;&gt;</w:t>
      </w:r>
      <w:r>
        <w:rPr>
          <w:rFonts w:hint="eastAsia"/>
        </w:rPr>
        <w:t>有关规定</w:t>
      </w:r>
      <w:r>
        <w:rPr>
          <w:rFonts w:hint="eastAsia"/>
        </w:rPr>
        <w:t>,</w:t>
      </w:r>
      <w:r>
        <w:rPr>
          <w:rFonts w:hint="eastAsia"/>
        </w:rPr>
        <w:t>在不损害员工利益的前提下</w:t>
      </w:r>
      <w:r>
        <w:rPr>
          <w:rFonts w:hint="eastAsia"/>
        </w:rPr>
        <w:t>,</w:t>
      </w:r>
      <w:r>
        <w:rPr>
          <w:rFonts w:hint="eastAsia"/>
        </w:rPr>
        <w:t>公司有权根据工作和经营需要安排员工加班。</w:t>
      </w:r>
    </w:p>
    <w:p w14:paraId="21C692CB"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3.1.1</w:t>
        </w:r>
      </w:smartTag>
      <w:r>
        <w:rPr>
          <w:rFonts w:hint="eastAsia"/>
        </w:rPr>
        <w:t xml:space="preserve"> </w:t>
      </w:r>
      <w:r>
        <w:rPr>
          <w:rFonts w:hint="eastAsia"/>
        </w:rPr>
        <w:t>员工是否加班及加班时数须经由部门主管在”加班审核表”上签字后方可确认。</w:t>
      </w:r>
    </w:p>
    <w:p w14:paraId="59FA379B"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r>
        <w:rPr>
          <w:rFonts w:hint="eastAsia"/>
        </w:rPr>
        <w:t>申报加班的最小单位为</w:t>
      </w:r>
      <w:r>
        <w:rPr>
          <w:rFonts w:hint="eastAsia"/>
        </w:rPr>
        <w:t>1</w:t>
      </w:r>
      <w:r>
        <w:rPr>
          <w:rFonts w:hint="eastAsia"/>
        </w:rPr>
        <w:t>小时。</w:t>
      </w:r>
    </w:p>
    <w:p w14:paraId="6F34288C" w14:textId="77777777" w:rsidR="00BF1A8B" w:rsidRDefault="00BF1A8B" w:rsidP="00BF1A8B">
      <w:r>
        <w:rPr>
          <w:rFonts w:hint="eastAsia"/>
        </w:rPr>
        <w:t>3.2</w:t>
      </w:r>
      <w:r>
        <w:rPr>
          <w:rFonts w:hint="eastAsia"/>
        </w:rPr>
        <w:t>．员工加班，享受以下待遇：</w:t>
      </w:r>
    </w:p>
    <w:p w14:paraId="3F046AA3"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普通工作日员工加班的，公司安排调休或支付不低于工资百分之一</w:t>
      </w:r>
      <w:r>
        <w:rPr>
          <w:rFonts w:hint="eastAsia"/>
        </w:rPr>
        <w:lastRenderedPageBreak/>
        <w:t>百五十的工资报酬。</w:t>
      </w:r>
    </w:p>
    <w:p w14:paraId="277BB8B9"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Pr>
          <w:rFonts w:hint="eastAsia"/>
        </w:rPr>
        <w:t xml:space="preserve"> </w:t>
      </w:r>
      <w:r>
        <w:rPr>
          <w:rFonts w:hint="eastAsia"/>
        </w:rPr>
        <w:t>休息日员工加班的，公司安排调休或支付不低于工资百分之二百的工资报酬。</w:t>
      </w:r>
    </w:p>
    <w:p w14:paraId="506A4BF3"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3.2.3</w:t>
        </w:r>
      </w:smartTag>
      <w:r>
        <w:rPr>
          <w:rFonts w:hint="eastAsia"/>
        </w:rPr>
        <w:t xml:space="preserve"> </w:t>
      </w:r>
      <w:r>
        <w:rPr>
          <w:rFonts w:hint="eastAsia"/>
        </w:rPr>
        <w:t>法定休假日员工加班的，支付不低于工资百分之三百的工资报酬。</w:t>
      </w:r>
    </w:p>
    <w:p w14:paraId="18F092B4"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3.2.4</w:t>
        </w:r>
      </w:smartTag>
      <w:r>
        <w:rPr>
          <w:rFonts w:hint="eastAsia"/>
        </w:rPr>
        <w:t xml:space="preserve"> </w:t>
      </w:r>
      <w:r>
        <w:rPr>
          <w:rFonts w:hint="eastAsia"/>
        </w:rPr>
        <w:t>员工本月加班的，公司应于下月月底前安排调休；如遇特殊情况无法调休的，将在</w:t>
      </w:r>
      <w:r>
        <w:rPr>
          <w:rFonts w:hint="eastAsia"/>
        </w:rPr>
        <w:t>3</w:t>
      </w:r>
      <w:r>
        <w:rPr>
          <w:rFonts w:hint="eastAsia"/>
        </w:rPr>
        <w:t>个月内安排调休。</w:t>
      </w:r>
    </w:p>
    <w:p w14:paraId="6038CCAB" w14:textId="77777777" w:rsidR="00BF1A8B" w:rsidRDefault="00BF1A8B" w:rsidP="00BF1A8B">
      <w:r>
        <w:rPr>
          <w:rFonts w:hint="eastAsia"/>
        </w:rPr>
        <w:t xml:space="preserve">3.3 </w:t>
      </w:r>
      <w:r>
        <w:rPr>
          <w:rFonts w:hint="eastAsia"/>
        </w:rPr>
        <w:t>实行不定时工时制的员工，不再执行加班制度。</w:t>
      </w:r>
    </w:p>
    <w:p w14:paraId="7E10AEAF" w14:textId="77777777" w:rsidR="00BF1A8B" w:rsidRDefault="00BF1A8B" w:rsidP="00BF1A8B">
      <w:r>
        <w:rPr>
          <w:rFonts w:hint="eastAsia"/>
        </w:rPr>
        <w:t xml:space="preserve">3.4 </w:t>
      </w:r>
      <w:r>
        <w:rPr>
          <w:rFonts w:hint="eastAsia"/>
        </w:rPr>
        <w:t>以下情况不视为加班：</w:t>
      </w:r>
    </w:p>
    <w:p w14:paraId="610A655C" w14:textId="77777777" w:rsidR="00BF1A8B" w:rsidRDefault="00BF1A8B" w:rsidP="00BF1A8B">
      <w:pPr>
        <w:pStyle w:val="a"/>
        <w:ind w:left="880"/>
      </w:pPr>
      <w:r>
        <w:rPr>
          <w:rFonts w:hint="eastAsia"/>
        </w:rPr>
        <w:t>公司在节假日组织的郊游及其他娱乐活动；</w:t>
      </w:r>
    </w:p>
    <w:p w14:paraId="66DF68F0" w14:textId="77777777" w:rsidR="00BF1A8B" w:rsidRDefault="00BF1A8B" w:rsidP="00BF1A8B">
      <w:pPr>
        <w:pStyle w:val="a"/>
        <w:ind w:left="880"/>
      </w:pPr>
      <w:r>
        <w:rPr>
          <w:rFonts w:hint="eastAsia"/>
        </w:rPr>
        <w:t>公司在非节假日组织的下班后的娱乐活动；</w:t>
      </w:r>
    </w:p>
    <w:p w14:paraId="23C9BC52" w14:textId="77777777" w:rsidR="00BF1A8B" w:rsidRDefault="00BF1A8B" w:rsidP="00BF1A8B">
      <w:pPr>
        <w:pStyle w:val="a"/>
        <w:ind w:left="880"/>
      </w:pPr>
      <w:r>
        <w:rPr>
          <w:rFonts w:hint="eastAsia"/>
        </w:rPr>
        <w:t>出差时路途所花费的时间；</w:t>
      </w:r>
    </w:p>
    <w:p w14:paraId="0D4A564E" w14:textId="77777777" w:rsidR="00BF1A8B" w:rsidRDefault="00BF1A8B" w:rsidP="00BF1A8B">
      <w:pPr>
        <w:pStyle w:val="a"/>
        <w:ind w:left="880"/>
      </w:pPr>
      <w:r>
        <w:rPr>
          <w:rFonts w:hint="eastAsia"/>
        </w:rPr>
        <w:t>在非工作时间组织的培训；</w:t>
      </w:r>
    </w:p>
    <w:p w14:paraId="77DDB0DF" w14:textId="77777777" w:rsidR="00BF1A8B" w:rsidRDefault="00BF1A8B" w:rsidP="00BF1A8B">
      <w:pPr>
        <w:pStyle w:val="a"/>
        <w:ind w:left="880"/>
      </w:pPr>
      <w:r>
        <w:rPr>
          <w:rFonts w:hint="eastAsia"/>
        </w:rPr>
        <w:t>办公室管理人员，未经上司指派或同意的日工作时间的延长。</w:t>
      </w:r>
    </w:p>
    <w:p w14:paraId="0ED7403E" w14:textId="77777777" w:rsidR="00BF1A8B" w:rsidRDefault="00BF1A8B" w:rsidP="00497587">
      <w:pPr>
        <w:pStyle w:val="1"/>
        <w:spacing w:before="468" w:after="468"/>
        <w:ind w:firstLine="946"/>
      </w:pPr>
      <w:bookmarkStart w:id="15" w:name="_Toc149034279"/>
      <w:bookmarkStart w:id="16" w:name="_Toc149034548"/>
      <w:bookmarkStart w:id="17" w:name="_Toc453073700"/>
      <w:r>
        <w:rPr>
          <w:rFonts w:hint="eastAsia"/>
        </w:rPr>
        <w:t>第五章</w:t>
      </w:r>
      <w:r>
        <w:rPr>
          <w:rFonts w:hint="eastAsia"/>
        </w:rPr>
        <w:t xml:space="preserve">  </w:t>
      </w:r>
      <w:r>
        <w:rPr>
          <w:rFonts w:hint="eastAsia"/>
        </w:rPr>
        <w:t>考</w:t>
      </w:r>
      <w:r>
        <w:rPr>
          <w:rFonts w:hint="eastAsia"/>
        </w:rPr>
        <w:t xml:space="preserve">  </w:t>
      </w:r>
      <w:r>
        <w:rPr>
          <w:rFonts w:hint="eastAsia"/>
        </w:rPr>
        <w:t>核</w:t>
      </w:r>
      <w:bookmarkEnd w:id="15"/>
      <w:bookmarkEnd w:id="16"/>
      <w:bookmarkEnd w:id="17"/>
    </w:p>
    <w:p w14:paraId="72C84D48" w14:textId="77777777" w:rsidR="00BF1A8B" w:rsidRDefault="00BF1A8B" w:rsidP="00974CF1">
      <w:pPr>
        <w:pStyle w:val="a6"/>
        <w:spacing w:before="156"/>
        <w:ind w:firstLine="483"/>
        <w:outlineLvl w:val="2"/>
      </w:pPr>
      <w:r>
        <w:rPr>
          <w:rFonts w:hint="eastAsia"/>
        </w:rPr>
        <w:t>第一条</w:t>
      </w:r>
      <w:r>
        <w:rPr>
          <w:rFonts w:hint="eastAsia"/>
        </w:rPr>
        <w:t xml:space="preserve">  </w:t>
      </w:r>
      <w:r>
        <w:rPr>
          <w:rFonts w:hint="eastAsia"/>
        </w:rPr>
        <w:t>考核的类型</w:t>
      </w:r>
    </w:p>
    <w:p w14:paraId="0949BD4B" w14:textId="77777777" w:rsidR="00BF1A8B" w:rsidRDefault="00BF1A8B" w:rsidP="00BF1A8B">
      <w:r>
        <w:rPr>
          <w:rFonts w:hint="eastAsia"/>
        </w:rPr>
        <w:t>本公司员工的考核可分为考勤与考绩。</w:t>
      </w:r>
    </w:p>
    <w:p w14:paraId="6CEF9CB7" w14:textId="77777777" w:rsidR="00BF1A8B" w:rsidRDefault="00BF1A8B" w:rsidP="00BF1A8B">
      <w:r>
        <w:rPr>
          <w:rFonts w:hint="eastAsia"/>
        </w:rPr>
        <w:t>考绩分为试用考核、年终考核。</w:t>
      </w:r>
    </w:p>
    <w:p w14:paraId="3F5C1AB5" w14:textId="77777777" w:rsidR="00BF1A8B" w:rsidRDefault="00BF1A8B" w:rsidP="00BF1A8B">
      <w:r>
        <w:rPr>
          <w:rFonts w:hint="eastAsia"/>
        </w:rPr>
        <w:t xml:space="preserve">1.3 </w:t>
      </w:r>
      <w:r>
        <w:rPr>
          <w:rFonts w:hint="eastAsia"/>
        </w:rPr>
        <w:t>员工考核记录将作为转正、升迁、调薪、核发年终奖金及惩处的依据。</w:t>
      </w:r>
    </w:p>
    <w:p w14:paraId="4B795FE7" w14:textId="77777777" w:rsidR="00BF1A8B" w:rsidRDefault="00BF1A8B" w:rsidP="00974CF1">
      <w:pPr>
        <w:pStyle w:val="a6"/>
        <w:spacing w:before="156"/>
        <w:ind w:firstLine="483"/>
        <w:outlineLvl w:val="2"/>
      </w:pPr>
      <w:r>
        <w:rPr>
          <w:rFonts w:hint="eastAsia"/>
        </w:rPr>
        <w:t>第二条</w:t>
      </w:r>
      <w:r>
        <w:rPr>
          <w:rFonts w:hint="eastAsia"/>
        </w:rPr>
        <w:t xml:space="preserve">  </w:t>
      </w:r>
      <w:r>
        <w:rPr>
          <w:rFonts w:hint="eastAsia"/>
        </w:rPr>
        <w:t>考勤制度</w:t>
      </w:r>
    </w:p>
    <w:p w14:paraId="0A610C12" w14:textId="77777777" w:rsidR="00BF1A8B" w:rsidRDefault="00BF1A8B" w:rsidP="00BF1A8B">
      <w:r>
        <w:rPr>
          <w:rFonts w:hint="eastAsia"/>
        </w:rPr>
        <w:t xml:space="preserve">2.1 </w:t>
      </w:r>
      <w:r>
        <w:rPr>
          <w:rFonts w:hint="eastAsia"/>
        </w:rPr>
        <w:t>员工应每天打卡以记录出勤时间。</w:t>
      </w:r>
    </w:p>
    <w:p w14:paraId="4818B846"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w:t>
      </w:r>
      <w:r>
        <w:rPr>
          <w:rFonts w:hint="eastAsia"/>
        </w:rPr>
        <w:t>员工在到达公司后或离开岗位前应着制服打卡。</w:t>
      </w:r>
    </w:p>
    <w:p w14:paraId="776235EF"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Pr>
          <w:rFonts w:hint="eastAsia"/>
        </w:rPr>
        <w:t xml:space="preserve"> </w:t>
      </w:r>
      <w:r>
        <w:rPr>
          <w:rFonts w:hint="eastAsia"/>
        </w:rPr>
        <w:t>员工如果未按规定打卡，将视为缺勤，并扣除相应工资。</w:t>
      </w:r>
    </w:p>
    <w:p w14:paraId="0DBC103B"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2.1.3</w:t>
        </w:r>
      </w:smartTag>
      <w:r>
        <w:rPr>
          <w:rFonts w:hint="eastAsia"/>
        </w:rPr>
        <w:t xml:space="preserve"> </w:t>
      </w:r>
      <w:r>
        <w:rPr>
          <w:rFonts w:hint="eastAsia"/>
        </w:rPr>
        <w:t>任何员工不得代为其他员工打卡，否则将被视为较重违纪行为。</w:t>
      </w:r>
    </w:p>
    <w:p w14:paraId="02C76B66"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2.1.4</w:t>
        </w:r>
      </w:smartTag>
      <w:r>
        <w:rPr>
          <w:rFonts w:hint="eastAsia"/>
        </w:rPr>
        <w:t xml:space="preserve"> </w:t>
      </w:r>
      <w:r>
        <w:rPr>
          <w:rFonts w:hint="eastAsia"/>
        </w:rPr>
        <w:t>员工应对考勤卡妥善保管</w:t>
      </w:r>
      <w:r>
        <w:rPr>
          <w:rFonts w:hint="eastAsia"/>
        </w:rPr>
        <w:t>,</w:t>
      </w:r>
      <w:r>
        <w:rPr>
          <w:rFonts w:hint="eastAsia"/>
        </w:rPr>
        <w:t>如有遗失</w:t>
      </w:r>
      <w:r>
        <w:rPr>
          <w:rFonts w:hint="eastAsia"/>
        </w:rPr>
        <w:t>,</w:t>
      </w:r>
      <w:r>
        <w:rPr>
          <w:rFonts w:hint="eastAsia"/>
        </w:rPr>
        <w:t>应立即前往人力资源部申请补办。</w:t>
      </w:r>
    </w:p>
    <w:p w14:paraId="376FD1DE"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2.1.5</w:t>
        </w:r>
      </w:smartTag>
      <w:r>
        <w:rPr>
          <w:rFonts w:hint="eastAsia"/>
        </w:rPr>
        <w:t xml:space="preserve"> </w:t>
      </w:r>
      <w:r>
        <w:rPr>
          <w:rFonts w:hint="eastAsia"/>
        </w:rPr>
        <w:t>员工因公司业务需要外出办事而不能进公司的，应该事先填写“外出工作时间表”并由部门主管签字，回公司后应即将“外出工作时间表”交人力资源部确认。</w:t>
      </w:r>
    </w:p>
    <w:p w14:paraId="57D2F2C3" w14:textId="77777777" w:rsidR="00BF1A8B" w:rsidRDefault="00BF1A8B" w:rsidP="00BF1A8B">
      <w:r>
        <w:rPr>
          <w:rFonts w:hint="eastAsia"/>
        </w:rPr>
        <w:lastRenderedPageBreak/>
        <w:t xml:space="preserve">2.2 </w:t>
      </w:r>
      <w:r>
        <w:rPr>
          <w:rFonts w:hint="eastAsia"/>
        </w:rPr>
        <w:t>员工应准时上班，不得迟到、早退、旷职：</w:t>
      </w:r>
    </w:p>
    <w:p w14:paraId="52B80DC3"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 xml:space="preserve"> </w:t>
      </w:r>
      <w:r>
        <w:rPr>
          <w:rFonts w:hint="eastAsia"/>
        </w:rPr>
        <w:t>工作时间开始后</w:t>
      </w:r>
      <w:r>
        <w:rPr>
          <w:rFonts w:hint="eastAsia"/>
        </w:rPr>
        <w:t>15</w:t>
      </w:r>
      <w:r>
        <w:rPr>
          <w:rFonts w:hint="eastAsia"/>
        </w:rPr>
        <w:t>分钟内到班者为迟到；</w:t>
      </w:r>
      <w:r>
        <w:rPr>
          <w:rFonts w:hint="eastAsia"/>
        </w:rPr>
        <w:t xml:space="preserve"> 2.2.2 </w:t>
      </w:r>
      <w:r>
        <w:rPr>
          <w:rFonts w:hint="eastAsia"/>
        </w:rPr>
        <w:t>工作时间终了前</w:t>
      </w:r>
      <w:r>
        <w:rPr>
          <w:rFonts w:hint="eastAsia"/>
        </w:rPr>
        <w:t>15</w:t>
      </w:r>
      <w:r>
        <w:rPr>
          <w:rFonts w:hint="eastAsia"/>
        </w:rPr>
        <w:t>分钟内下班者为早退；</w:t>
      </w:r>
      <w:r>
        <w:rPr>
          <w:rFonts w:hint="eastAsia"/>
        </w:rPr>
        <w:t xml:space="preserve"> 2.2.3 </w:t>
      </w:r>
      <w:r>
        <w:rPr>
          <w:rFonts w:hint="eastAsia"/>
        </w:rPr>
        <w:t>工作时间开始后或结束前</w:t>
      </w:r>
      <w:r>
        <w:rPr>
          <w:rFonts w:hint="eastAsia"/>
        </w:rPr>
        <w:t>15</w:t>
      </w:r>
      <w:r>
        <w:rPr>
          <w:rFonts w:hint="eastAsia"/>
        </w:rPr>
        <w:t>分钟到</w:t>
      </w:r>
      <w:r>
        <w:rPr>
          <w:rFonts w:hint="eastAsia"/>
        </w:rPr>
        <w:t>4</w:t>
      </w:r>
      <w:r>
        <w:rPr>
          <w:rFonts w:hint="eastAsia"/>
        </w:rPr>
        <w:t>小时内到班或下班者，以旷职半天论；</w:t>
      </w:r>
      <w:r>
        <w:rPr>
          <w:rFonts w:hint="eastAsia"/>
        </w:rPr>
        <w:t>4</w:t>
      </w:r>
      <w:r>
        <w:rPr>
          <w:rFonts w:hint="eastAsia"/>
        </w:rPr>
        <w:t>个小时之外到班或下班者以旷职</w:t>
      </w:r>
      <w:r>
        <w:rPr>
          <w:rFonts w:hint="eastAsia"/>
        </w:rPr>
        <w:t>1</w:t>
      </w:r>
      <w:r>
        <w:rPr>
          <w:rFonts w:hint="eastAsia"/>
        </w:rPr>
        <w:t>天论；</w:t>
      </w:r>
    </w:p>
    <w:p w14:paraId="79F4D365"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2.2.4</w:t>
        </w:r>
      </w:smartTag>
      <w:r>
        <w:rPr>
          <w:rFonts w:hint="eastAsia"/>
        </w:rPr>
        <w:t xml:space="preserve"> </w:t>
      </w:r>
      <w:r>
        <w:rPr>
          <w:rFonts w:hint="eastAsia"/>
        </w:rPr>
        <w:t>员工当月内迟到、早退合计三次，即使累计时间不超过</w:t>
      </w:r>
      <w:r>
        <w:rPr>
          <w:rFonts w:hint="eastAsia"/>
        </w:rPr>
        <w:t>15</w:t>
      </w:r>
      <w:r>
        <w:rPr>
          <w:rFonts w:hint="eastAsia"/>
        </w:rPr>
        <w:t>分钟，也以旷职半天论；</w:t>
      </w:r>
      <w:r>
        <w:rPr>
          <w:rFonts w:hint="eastAsia"/>
        </w:rPr>
        <w:t xml:space="preserve">  2.2.5 </w:t>
      </w:r>
      <w:r>
        <w:rPr>
          <w:rFonts w:hint="eastAsia"/>
        </w:rPr>
        <w:t>未经请假或假满未经续假而擅自不到职，根据实际缺勤天数按旷职处理；</w:t>
      </w:r>
    </w:p>
    <w:p w14:paraId="405EB690"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2.2.6</w:t>
        </w:r>
      </w:smartTag>
      <w:r>
        <w:rPr>
          <w:rFonts w:hint="eastAsia"/>
        </w:rPr>
        <w:t xml:space="preserve"> </w:t>
      </w:r>
      <w:r>
        <w:rPr>
          <w:rFonts w:hint="eastAsia"/>
        </w:rPr>
        <w:t>擅离工作岗位，按旷职处理；</w:t>
      </w:r>
    </w:p>
    <w:p w14:paraId="0C8E894F"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2.2.7</w:t>
        </w:r>
      </w:smartTag>
      <w:r>
        <w:rPr>
          <w:rFonts w:hint="eastAsia"/>
        </w:rPr>
        <w:t xml:space="preserve"> </w:t>
      </w:r>
      <w:r>
        <w:rPr>
          <w:rFonts w:hint="eastAsia"/>
        </w:rPr>
        <w:t>旷职期间，工资不发；</w:t>
      </w:r>
    </w:p>
    <w:p w14:paraId="53364AC1" w14:textId="77777777" w:rsidR="00BF1A8B" w:rsidRDefault="00BF1A8B" w:rsidP="00BF1A8B">
      <w:r>
        <w:rPr>
          <w:rFonts w:hint="eastAsia"/>
        </w:rPr>
        <w:t xml:space="preserve">2.3 </w:t>
      </w:r>
      <w:r>
        <w:rPr>
          <w:rFonts w:hint="eastAsia"/>
        </w:rPr>
        <w:t>公司将根据考勤纪录实行奖惩</w:t>
      </w:r>
      <w:r>
        <w:rPr>
          <w:rFonts w:hint="eastAsia"/>
        </w:rPr>
        <w:t>,</w:t>
      </w:r>
      <w:r>
        <w:rPr>
          <w:rFonts w:hint="eastAsia"/>
        </w:rPr>
        <w:t>具体办法参考第十三章</w:t>
      </w:r>
    </w:p>
    <w:p w14:paraId="64DEAAA6" w14:textId="77777777" w:rsidR="00BF1A8B" w:rsidRDefault="00BF1A8B" w:rsidP="00BF1A8B">
      <w:r>
        <w:rPr>
          <w:rFonts w:hint="eastAsia"/>
        </w:rPr>
        <w:t xml:space="preserve">2.4 </w:t>
      </w:r>
      <w:r>
        <w:rPr>
          <w:rFonts w:hint="eastAsia"/>
        </w:rPr>
        <w:t>员工在年内的考勤记录将作为年终考核的依据。</w:t>
      </w:r>
    </w:p>
    <w:p w14:paraId="4D4588A8" w14:textId="77777777" w:rsidR="00BF1A8B" w:rsidRDefault="00BF1A8B" w:rsidP="00974CF1">
      <w:pPr>
        <w:pStyle w:val="a6"/>
        <w:spacing w:before="156"/>
        <w:ind w:firstLine="483"/>
        <w:outlineLvl w:val="2"/>
      </w:pPr>
      <w:r>
        <w:rPr>
          <w:rFonts w:hint="eastAsia"/>
        </w:rPr>
        <w:t>第三条</w:t>
      </w:r>
      <w:r>
        <w:rPr>
          <w:rFonts w:hint="eastAsia"/>
        </w:rPr>
        <w:t xml:space="preserve">  </w:t>
      </w:r>
      <w:r>
        <w:rPr>
          <w:rFonts w:hint="eastAsia"/>
        </w:rPr>
        <w:t>考绩制度</w:t>
      </w:r>
    </w:p>
    <w:p w14:paraId="7F987383" w14:textId="77777777" w:rsidR="00BF1A8B" w:rsidRDefault="00BF1A8B" w:rsidP="00BF1A8B">
      <w:r>
        <w:rPr>
          <w:rFonts w:hint="eastAsia"/>
        </w:rPr>
        <w:t xml:space="preserve">3.1 </w:t>
      </w:r>
      <w:r>
        <w:rPr>
          <w:rFonts w:hint="eastAsia"/>
        </w:rPr>
        <w:t>考绩分为试用考核、年终考核。</w:t>
      </w:r>
    </w:p>
    <w:p w14:paraId="16946AAB"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3.1.1</w:t>
        </w:r>
      </w:smartTag>
      <w:r>
        <w:rPr>
          <w:rFonts w:hint="eastAsia"/>
        </w:rPr>
        <w:t xml:space="preserve"> </w:t>
      </w:r>
      <w:r>
        <w:rPr>
          <w:rFonts w:hint="eastAsia"/>
        </w:rPr>
        <w:t>试用考核：由部门主管考核试用人员，经评估合格后，报人力资源部审核予以正式录用。</w:t>
      </w:r>
    </w:p>
    <w:p w14:paraId="56CCE22F"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r>
        <w:rPr>
          <w:rFonts w:hint="eastAsia"/>
        </w:rPr>
        <w:t>年终考核：每年年底执行。由部门主管对部门员工先行考核后，呈人力资源部总评。</w:t>
      </w:r>
    </w:p>
    <w:p w14:paraId="0D0E0A88" w14:textId="77777777" w:rsidR="00BF1A8B" w:rsidRDefault="00BF1A8B" w:rsidP="00BF1A8B">
      <w:r>
        <w:rPr>
          <w:rFonts w:hint="eastAsia"/>
        </w:rPr>
        <w:t xml:space="preserve">3.2 </w:t>
      </w:r>
      <w:r>
        <w:rPr>
          <w:rFonts w:hint="eastAsia"/>
        </w:rPr>
        <w:t>考绩内容包括（但不限于）员工的工作态度、工作能力、工作业绩、团队精神、遵纪情况等等。</w:t>
      </w:r>
    </w:p>
    <w:p w14:paraId="6EB6B4A2" w14:textId="77777777" w:rsidR="00BF1A8B" w:rsidRDefault="00BF1A8B" w:rsidP="00BF1A8B">
      <w:r>
        <w:rPr>
          <w:rFonts w:hint="eastAsia"/>
        </w:rPr>
        <w:t xml:space="preserve">3.3 </w:t>
      </w:r>
      <w:r>
        <w:rPr>
          <w:rFonts w:hint="eastAsia"/>
        </w:rPr>
        <w:t>考绩可分为以下等级：</w:t>
      </w:r>
    </w:p>
    <w:p w14:paraId="723C91A7" w14:textId="77777777" w:rsidR="00BF1A8B" w:rsidRDefault="00BF1A8B" w:rsidP="00BF1A8B">
      <w:pPr>
        <w:pStyle w:val="a"/>
        <w:ind w:left="880"/>
      </w:pPr>
      <w:r>
        <w:rPr>
          <w:rFonts w:hint="eastAsia"/>
        </w:rPr>
        <w:t>杰出，工作成绩优异卓越，对组织、公司作出较大贡献；</w:t>
      </w:r>
      <w:r>
        <w:rPr>
          <w:rFonts w:hint="eastAsia"/>
        </w:rPr>
        <w:t xml:space="preserve"> </w:t>
      </w:r>
    </w:p>
    <w:p w14:paraId="18AC959A" w14:textId="77777777" w:rsidR="00BF1A8B" w:rsidRDefault="00BF1A8B" w:rsidP="00BF1A8B">
      <w:pPr>
        <w:pStyle w:val="a"/>
        <w:ind w:left="880"/>
      </w:pPr>
      <w:r>
        <w:rPr>
          <w:rFonts w:hint="eastAsia"/>
        </w:rPr>
        <w:t>优秀，全面完成工作成绩且在大多方面超出标准；</w:t>
      </w:r>
      <w:r>
        <w:rPr>
          <w:rFonts w:hint="eastAsia"/>
        </w:rPr>
        <w:t xml:space="preserve"> </w:t>
      </w:r>
    </w:p>
    <w:p w14:paraId="2FF3F802" w14:textId="77777777" w:rsidR="00BF1A8B" w:rsidRDefault="00BF1A8B" w:rsidP="00BF1A8B">
      <w:pPr>
        <w:pStyle w:val="a"/>
        <w:ind w:left="880"/>
      </w:pPr>
      <w:r>
        <w:rPr>
          <w:rFonts w:hint="eastAsia"/>
        </w:rPr>
        <w:t>胜任，工作完成合乎要求，达到标准；</w:t>
      </w:r>
      <w:r>
        <w:rPr>
          <w:rFonts w:hint="eastAsia"/>
        </w:rPr>
        <w:t xml:space="preserve"> </w:t>
      </w:r>
    </w:p>
    <w:p w14:paraId="3D7E2E02" w14:textId="77777777" w:rsidR="00BF1A8B" w:rsidRDefault="00BF1A8B" w:rsidP="00BF1A8B">
      <w:pPr>
        <w:pStyle w:val="a"/>
        <w:ind w:left="880"/>
      </w:pPr>
      <w:r>
        <w:rPr>
          <w:rFonts w:hint="eastAsia"/>
        </w:rPr>
        <w:t>需改善，尚有未达标准方面，但经努力可改进；</w:t>
      </w:r>
    </w:p>
    <w:p w14:paraId="2CB7CEEE" w14:textId="77777777" w:rsidR="00BF1A8B" w:rsidRDefault="00BF1A8B" w:rsidP="00BF1A8B">
      <w:pPr>
        <w:pStyle w:val="a"/>
        <w:ind w:left="880"/>
      </w:pPr>
      <w:r>
        <w:rPr>
          <w:rFonts w:hint="eastAsia"/>
        </w:rPr>
        <w:t>不合格、工作差等，经过提醒教导后仍未改善；</w:t>
      </w:r>
    </w:p>
    <w:p w14:paraId="228A4FE3" w14:textId="77777777" w:rsidR="00BF1A8B" w:rsidRDefault="00BF1A8B" w:rsidP="00BF1A8B">
      <w:r>
        <w:rPr>
          <w:rFonts w:hint="eastAsia"/>
        </w:rPr>
        <w:t xml:space="preserve">3.4 </w:t>
      </w:r>
      <w:r>
        <w:rPr>
          <w:rFonts w:hint="eastAsia"/>
        </w:rPr>
        <w:t>考绩结果为“需改善”或“不合格”的，均属“不能胜任工作”。</w:t>
      </w:r>
    </w:p>
    <w:p w14:paraId="2F277F9F" w14:textId="77777777" w:rsidR="00BF1A8B" w:rsidRDefault="00BF1A8B" w:rsidP="00BF1A8B">
      <w:r>
        <w:rPr>
          <w:rFonts w:hint="eastAsia"/>
        </w:rPr>
        <w:t xml:space="preserve">3.5 </w:t>
      </w:r>
      <w:r>
        <w:rPr>
          <w:rFonts w:hint="eastAsia"/>
        </w:rPr>
        <w:t>考绩工作由主管、经理根据员工的工作绩效，专业技能，工作态度以及全年的功过记录等以客观的态度予以评定。</w:t>
      </w:r>
    </w:p>
    <w:p w14:paraId="1957CD88" w14:textId="77777777" w:rsidR="00BF1A8B" w:rsidRDefault="00BF1A8B" w:rsidP="00497587">
      <w:pPr>
        <w:pStyle w:val="1"/>
        <w:spacing w:before="468" w:after="468"/>
        <w:ind w:firstLine="946"/>
      </w:pPr>
      <w:bookmarkStart w:id="18" w:name="_Toc149034280"/>
      <w:bookmarkStart w:id="19" w:name="_Toc149034549"/>
      <w:bookmarkStart w:id="20" w:name="_Toc453073701"/>
      <w:r>
        <w:rPr>
          <w:rFonts w:hint="eastAsia"/>
        </w:rPr>
        <w:lastRenderedPageBreak/>
        <w:t>第六章</w:t>
      </w:r>
      <w:r>
        <w:rPr>
          <w:rFonts w:hint="eastAsia"/>
        </w:rPr>
        <w:t xml:space="preserve">  </w:t>
      </w:r>
      <w:r>
        <w:rPr>
          <w:rFonts w:hint="eastAsia"/>
        </w:rPr>
        <w:t>薪</w:t>
      </w:r>
      <w:r>
        <w:rPr>
          <w:rFonts w:hint="eastAsia"/>
        </w:rPr>
        <w:t xml:space="preserve">   </w:t>
      </w:r>
      <w:r>
        <w:rPr>
          <w:rFonts w:hint="eastAsia"/>
        </w:rPr>
        <w:t>酬</w:t>
      </w:r>
      <w:bookmarkEnd w:id="18"/>
      <w:bookmarkEnd w:id="19"/>
      <w:bookmarkEnd w:id="20"/>
    </w:p>
    <w:p w14:paraId="58749AEB" w14:textId="77777777" w:rsidR="00BF1A8B" w:rsidRDefault="00BF1A8B" w:rsidP="00974CF1">
      <w:pPr>
        <w:pStyle w:val="a6"/>
        <w:spacing w:before="156"/>
        <w:ind w:firstLine="483"/>
        <w:outlineLvl w:val="2"/>
      </w:pPr>
      <w:r>
        <w:rPr>
          <w:rFonts w:hint="eastAsia"/>
        </w:rPr>
        <w:t>第一条</w:t>
      </w:r>
      <w:r>
        <w:rPr>
          <w:rFonts w:hint="eastAsia"/>
        </w:rPr>
        <w:t xml:space="preserve">  </w:t>
      </w:r>
      <w:r>
        <w:rPr>
          <w:rFonts w:hint="eastAsia"/>
        </w:rPr>
        <w:t>工资构成</w:t>
      </w:r>
    </w:p>
    <w:p w14:paraId="0C681246" w14:textId="77777777" w:rsidR="00BF1A8B" w:rsidRDefault="00BF1A8B" w:rsidP="00BF1A8B">
      <w:r>
        <w:rPr>
          <w:rFonts w:hint="eastAsia"/>
        </w:rPr>
        <w:t xml:space="preserve">1.1 </w:t>
      </w:r>
      <w:r>
        <w:rPr>
          <w:rFonts w:hint="eastAsia"/>
        </w:rPr>
        <w:t>员工的工资总额由基本工资、奖金</w:t>
      </w:r>
      <w:r>
        <w:rPr>
          <w:rFonts w:hint="eastAsia"/>
        </w:rPr>
        <w:t xml:space="preserve"> (</w:t>
      </w:r>
      <w:r>
        <w:rPr>
          <w:rFonts w:hint="eastAsia"/>
        </w:rPr>
        <w:t>出勤、表现、效益奖各占</w:t>
      </w:r>
      <w:r>
        <w:rPr>
          <w:rFonts w:hint="eastAsia"/>
        </w:rPr>
        <w:t>1/3)</w:t>
      </w:r>
      <w:r>
        <w:rPr>
          <w:rFonts w:hint="eastAsia"/>
        </w:rPr>
        <w:t>、津贴构成。</w:t>
      </w:r>
    </w:p>
    <w:p w14:paraId="0F91C64C" w14:textId="77777777" w:rsidR="00BF1A8B" w:rsidRDefault="00BF1A8B" w:rsidP="00BF1A8B">
      <w:r>
        <w:rPr>
          <w:rFonts w:hint="eastAsia"/>
        </w:rPr>
        <w:t xml:space="preserve">1.2 </w:t>
      </w:r>
      <w:r>
        <w:rPr>
          <w:rFonts w:hint="eastAsia"/>
        </w:rPr>
        <w:t>公司根据员工的职位性质、职责范围和个人表现确定员工的工资，员工的平均小时工资为其月基本工资除以</w:t>
      </w:r>
      <w:r>
        <w:rPr>
          <w:rFonts w:hint="eastAsia"/>
        </w:rPr>
        <w:t>167.4</w:t>
      </w:r>
      <w:r>
        <w:rPr>
          <w:rFonts w:hint="eastAsia"/>
        </w:rPr>
        <w:t>（员工平均每月工时）。</w:t>
      </w:r>
    </w:p>
    <w:p w14:paraId="6671144B" w14:textId="77777777" w:rsidR="00BF1A8B" w:rsidRDefault="00BF1A8B" w:rsidP="00BF1A8B">
      <w:r>
        <w:rPr>
          <w:rFonts w:hint="eastAsia"/>
        </w:rPr>
        <w:t xml:space="preserve">1.3 </w:t>
      </w:r>
      <w:r>
        <w:rPr>
          <w:rFonts w:hint="eastAsia"/>
        </w:rPr>
        <w:t>如果员工按时出勤，并能履行其工作职责，完成工作任务，遵守主管人员或其他上级的指示，则公司每年将根据公司当年效益情况，给予员工一定数额的奖金，是否给予奖金及奖金的具体数额将由部门主管决定。</w:t>
      </w:r>
    </w:p>
    <w:p w14:paraId="1B24746A" w14:textId="77777777" w:rsidR="00BF1A8B" w:rsidRDefault="00BF1A8B" w:rsidP="00974CF1">
      <w:pPr>
        <w:pStyle w:val="a6"/>
        <w:spacing w:before="156"/>
        <w:ind w:firstLine="483"/>
        <w:outlineLvl w:val="2"/>
      </w:pPr>
      <w:r>
        <w:rPr>
          <w:rFonts w:hint="eastAsia"/>
        </w:rPr>
        <w:t>第二条</w:t>
      </w:r>
      <w:r>
        <w:rPr>
          <w:rFonts w:hint="eastAsia"/>
        </w:rPr>
        <w:t xml:space="preserve">  </w:t>
      </w:r>
      <w:r>
        <w:rPr>
          <w:rFonts w:hint="eastAsia"/>
        </w:rPr>
        <w:t>工资支付</w:t>
      </w:r>
    </w:p>
    <w:p w14:paraId="6092C0F3" w14:textId="77777777" w:rsidR="00BF1A8B" w:rsidRDefault="00BF1A8B" w:rsidP="00BF1A8B">
      <w:r>
        <w:rPr>
          <w:rFonts w:hint="eastAsia"/>
        </w:rPr>
        <w:t xml:space="preserve">2.1 </w:t>
      </w:r>
      <w:r>
        <w:rPr>
          <w:rFonts w:hint="eastAsia"/>
        </w:rPr>
        <w:t>公司以货币形式按月支付员工的劳动报酬。</w:t>
      </w:r>
    </w:p>
    <w:p w14:paraId="79011E30"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w:t>
      </w:r>
      <w:r>
        <w:rPr>
          <w:rFonts w:hint="eastAsia"/>
        </w:rPr>
        <w:t>工资发放实行先做后付制度，即当月工资次月发放。</w:t>
      </w:r>
    </w:p>
    <w:p w14:paraId="3AF01791"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Pr>
          <w:rFonts w:hint="eastAsia"/>
        </w:rPr>
        <w:t xml:space="preserve"> </w:t>
      </w:r>
      <w:r>
        <w:rPr>
          <w:rFonts w:hint="eastAsia"/>
        </w:rPr>
        <w:t>公司发薪日为每月</w:t>
      </w:r>
      <w:r>
        <w:rPr>
          <w:rFonts w:hint="eastAsia"/>
        </w:rPr>
        <w:t>5</w:t>
      </w:r>
      <w:r>
        <w:rPr>
          <w:rFonts w:hint="eastAsia"/>
        </w:rPr>
        <w:t>－</w:t>
      </w:r>
      <w:r>
        <w:rPr>
          <w:rFonts w:hint="eastAsia"/>
        </w:rPr>
        <w:t>7</w:t>
      </w:r>
      <w:r>
        <w:rPr>
          <w:rFonts w:hint="eastAsia"/>
        </w:rPr>
        <w:t>日，如遇公众假期，发薪日可提前或推后。</w:t>
      </w:r>
    </w:p>
    <w:p w14:paraId="27C4E088" w14:textId="77777777" w:rsidR="00BF1A8B" w:rsidRDefault="00BF1A8B" w:rsidP="00BF1A8B">
      <w:r>
        <w:rPr>
          <w:rFonts w:hint="eastAsia"/>
        </w:rPr>
        <w:t xml:space="preserve">2.2 </w:t>
      </w:r>
      <w:r>
        <w:rPr>
          <w:rFonts w:hint="eastAsia"/>
        </w:rPr>
        <w:t>公司按规定从员工当月工资收入中扣除个人所得税，并代员工向政府税务部门缴纳。</w:t>
      </w:r>
    </w:p>
    <w:p w14:paraId="46E6867D" w14:textId="77777777" w:rsidR="00BF1A8B" w:rsidRDefault="00BF1A8B" w:rsidP="00BF1A8B">
      <w:r>
        <w:rPr>
          <w:rFonts w:hint="eastAsia"/>
        </w:rPr>
        <w:t xml:space="preserve">2.3  </w:t>
      </w:r>
      <w:r>
        <w:rPr>
          <w:rFonts w:hint="eastAsia"/>
        </w:rPr>
        <w:t>本公司员工不得向他人泄漏自己月薪所得，亦不得询问本公司其他员工的月薪所得，违反此规定的员工应受到相应的警告，处分，情节严重者将导致解聘。</w:t>
      </w:r>
    </w:p>
    <w:p w14:paraId="14C25563" w14:textId="77777777" w:rsidR="00BF1A8B" w:rsidRDefault="00BF1A8B" w:rsidP="00497587">
      <w:pPr>
        <w:pStyle w:val="1"/>
        <w:spacing w:before="468" w:after="468"/>
        <w:ind w:firstLine="946"/>
      </w:pPr>
      <w:bookmarkStart w:id="21" w:name="_Toc149034281"/>
      <w:bookmarkStart w:id="22" w:name="_Toc149034550"/>
      <w:bookmarkStart w:id="23" w:name="_Toc453073702"/>
      <w:r>
        <w:rPr>
          <w:rFonts w:hint="eastAsia"/>
        </w:rPr>
        <w:t>第七章</w:t>
      </w:r>
      <w:r>
        <w:rPr>
          <w:rFonts w:hint="eastAsia"/>
        </w:rPr>
        <w:t xml:space="preserve">   </w:t>
      </w:r>
      <w:r>
        <w:rPr>
          <w:rFonts w:hint="eastAsia"/>
        </w:rPr>
        <w:t>福</w:t>
      </w:r>
      <w:r>
        <w:rPr>
          <w:rFonts w:hint="eastAsia"/>
        </w:rPr>
        <w:t xml:space="preserve">  </w:t>
      </w:r>
      <w:r>
        <w:rPr>
          <w:rFonts w:hint="eastAsia"/>
        </w:rPr>
        <w:t>利</w:t>
      </w:r>
      <w:bookmarkEnd w:id="21"/>
      <w:bookmarkEnd w:id="22"/>
      <w:bookmarkEnd w:id="23"/>
    </w:p>
    <w:p w14:paraId="7E52609F" w14:textId="77777777" w:rsidR="00BF1A8B" w:rsidRDefault="00BF1A8B" w:rsidP="00974CF1">
      <w:pPr>
        <w:pStyle w:val="a6"/>
        <w:spacing w:before="156"/>
        <w:ind w:firstLine="483"/>
        <w:outlineLvl w:val="2"/>
      </w:pPr>
      <w:r>
        <w:rPr>
          <w:rFonts w:hint="eastAsia"/>
        </w:rPr>
        <w:t>第一条</w:t>
      </w:r>
      <w:r>
        <w:rPr>
          <w:rFonts w:hint="eastAsia"/>
        </w:rPr>
        <w:t xml:space="preserve"> </w:t>
      </w:r>
      <w:r>
        <w:rPr>
          <w:rFonts w:hint="eastAsia"/>
        </w:rPr>
        <w:t>社会保险</w:t>
      </w:r>
    </w:p>
    <w:p w14:paraId="3951B3AA" w14:textId="77777777" w:rsidR="00BF1A8B" w:rsidRDefault="00BF1A8B" w:rsidP="00BF1A8B">
      <w:r>
        <w:rPr>
          <w:rFonts w:hint="eastAsia"/>
        </w:rPr>
        <w:t xml:space="preserve">1.1 </w:t>
      </w:r>
      <w:r>
        <w:rPr>
          <w:rFonts w:hint="eastAsia"/>
        </w:rPr>
        <w:t>公司依照国家和地方有关社会保险的规定为员工办理各项社会保险。</w:t>
      </w:r>
    </w:p>
    <w:p w14:paraId="0E665CFF" w14:textId="77777777" w:rsidR="00BF1A8B" w:rsidRDefault="00BF1A8B" w:rsidP="00974CF1">
      <w:pPr>
        <w:pStyle w:val="a6"/>
        <w:spacing w:before="156"/>
        <w:ind w:firstLine="483"/>
        <w:outlineLvl w:val="2"/>
      </w:pPr>
      <w:r>
        <w:rPr>
          <w:rFonts w:hint="eastAsia"/>
        </w:rPr>
        <w:t>第二条</w:t>
      </w:r>
      <w:r>
        <w:rPr>
          <w:rFonts w:hint="eastAsia"/>
        </w:rPr>
        <w:t xml:space="preserve"> </w:t>
      </w:r>
      <w:r>
        <w:rPr>
          <w:rFonts w:hint="eastAsia"/>
        </w:rPr>
        <w:t>医疗福利</w:t>
      </w:r>
    </w:p>
    <w:p w14:paraId="080A6D1F" w14:textId="77777777" w:rsidR="00BF1A8B" w:rsidRDefault="00BF1A8B" w:rsidP="00BF1A8B">
      <w:r>
        <w:rPr>
          <w:rFonts w:hint="eastAsia"/>
        </w:rPr>
        <w:t xml:space="preserve">2.1 </w:t>
      </w:r>
      <w:r>
        <w:rPr>
          <w:rFonts w:hint="eastAsia"/>
        </w:rPr>
        <w:t>员工因工负伤或患职业病，患病或非因工负伤和在职期间因工、非因工死亡的待遇按国家和地方的有关规定执行。</w:t>
      </w:r>
    </w:p>
    <w:p w14:paraId="1308E082" w14:textId="77777777" w:rsidR="00BF1A8B" w:rsidRDefault="00BF1A8B" w:rsidP="00BF1A8B">
      <w:r>
        <w:rPr>
          <w:rFonts w:hint="eastAsia"/>
        </w:rPr>
        <w:lastRenderedPageBreak/>
        <w:t xml:space="preserve">2.2 </w:t>
      </w:r>
      <w:r>
        <w:rPr>
          <w:rFonts w:hint="eastAsia"/>
        </w:rPr>
        <w:t>员工患病或非因工负伤，公司可视具体情况，按当地有关政策执行。</w:t>
      </w:r>
    </w:p>
    <w:p w14:paraId="56998F13" w14:textId="77777777" w:rsidR="00BF1A8B" w:rsidRDefault="00BF1A8B" w:rsidP="00BF1A8B">
      <w:r>
        <w:rPr>
          <w:rFonts w:hint="eastAsia"/>
        </w:rPr>
        <w:t xml:space="preserve">2.3 </w:t>
      </w:r>
      <w:r>
        <w:rPr>
          <w:rFonts w:hint="eastAsia"/>
        </w:rPr>
        <w:t>员工享受国家规定的医疗期待遇。</w:t>
      </w:r>
    </w:p>
    <w:p w14:paraId="5C12C06A" w14:textId="77777777" w:rsidR="00BF1A8B" w:rsidRDefault="00BF1A8B" w:rsidP="00BF1A8B">
      <w:r>
        <w:rPr>
          <w:rFonts w:hint="eastAsia"/>
        </w:rPr>
        <w:t>2.4</w:t>
      </w:r>
      <w:r>
        <w:rPr>
          <w:rFonts w:hint="eastAsia"/>
        </w:rPr>
        <w:t>女职工在孕期、产期、哺乳期的待遇，按国家和地方有关规定执行。</w:t>
      </w:r>
    </w:p>
    <w:p w14:paraId="566C8DA7" w14:textId="77777777" w:rsidR="00BF1A8B" w:rsidRDefault="00BF1A8B" w:rsidP="00BF1A8B">
      <w:r>
        <w:rPr>
          <w:rFonts w:hint="eastAsia"/>
        </w:rPr>
        <w:t>2.5</w:t>
      </w:r>
      <w:r>
        <w:rPr>
          <w:rFonts w:hint="eastAsia"/>
        </w:rPr>
        <w:t>员工应享受的其他保险福利待遇按国家和地方有关规定执行。</w:t>
      </w:r>
    </w:p>
    <w:p w14:paraId="1D833622" w14:textId="77777777" w:rsidR="00BF1A8B" w:rsidRDefault="00BF1A8B" w:rsidP="00497587">
      <w:pPr>
        <w:pStyle w:val="1"/>
        <w:spacing w:before="468" w:after="468"/>
        <w:ind w:firstLine="946"/>
      </w:pPr>
      <w:bookmarkStart w:id="24" w:name="_Toc149034282"/>
      <w:bookmarkStart w:id="25" w:name="_Toc149034551"/>
      <w:bookmarkStart w:id="26" w:name="_Toc453073703"/>
      <w:r>
        <w:rPr>
          <w:rFonts w:hint="eastAsia"/>
        </w:rPr>
        <w:t>第八章</w:t>
      </w:r>
      <w:r>
        <w:rPr>
          <w:rFonts w:hint="eastAsia"/>
        </w:rPr>
        <w:t xml:space="preserve">  </w:t>
      </w:r>
      <w:r>
        <w:rPr>
          <w:rFonts w:hint="eastAsia"/>
        </w:rPr>
        <w:t>假</w:t>
      </w:r>
      <w:r>
        <w:rPr>
          <w:rFonts w:hint="eastAsia"/>
        </w:rPr>
        <w:t xml:space="preserve">  </w:t>
      </w:r>
      <w:r>
        <w:rPr>
          <w:rFonts w:hint="eastAsia"/>
        </w:rPr>
        <w:t>期</w:t>
      </w:r>
      <w:bookmarkEnd w:id="24"/>
      <w:bookmarkEnd w:id="25"/>
      <w:bookmarkEnd w:id="26"/>
    </w:p>
    <w:p w14:paraId="4DC0707F" w14:textId="77777777" w:rsidR="00BF1A8B" w:rsidRDefault="00BF1A8B" w:rsidP="00974CF1">
      <w:pPr>
        <w:pStyle w:val="a6"/>
        <w:spacing w:before="156"/>
        <w:ind w:firstLine="483"/>
        <w:outlineLvl w:val="2"/>
      </w:pPr>
      <w:r>
        <w:rPr>
          <w:rFonts w:hint="eastAsia"/>
        </w:rPr>
        <w:t>第一条</w:t>
      </w:r>
      <w:r>
        <w:rPr>
          <w:rFonts w:hint="eastAsia"/>
        </w:rPr>
        <w:t xml:space="preserve">  </w:t>
      </w:r>
      <w:r>
        <w:rPr>
          <w:rFonts w:hint="eastAsia"/>
        </w:rPr>
        <w:t>假期类别</w:t>
      </w:r>
    </w:p>
    <w:p w14:paraId="6AA8902D" w14:textId="77777777" w:rsidR="00BF1A8B" w:rsidRDefault="00BF1A8B" w:rsidP="00BF1A8B">
      <w:r>
        <w:rPr>
          <w:rFonts w:hint="eastAsia"/>
        </w:rPr>
        <w:t>1.1</w:t>
      </w:r>
      <w:r>
        <w:rPr>
          <w:rFonts w:hint="eastAsia"/>
        </w:rPr>
        <w:t>公司的假期分为法定节假、婚假、丧假、年休假、补休假、病假、产假和事假。</w:t>
      </w:r>
    </w:p>
    <w:p w14:paraId="5FAFF898" w14:textId="77777777" w:rsidR="00BF1A8B" w:rsidRDefault="00BF1A8B" w:rsidP="00BF1A8B">
      <w:r>
        <w:rPr>
          <w:rFonts w:hint="eastAsia"/>
        </w:rPr>
        <w:t xml:space="preserve">1.2 </w:t>
      </w:r>
      <w:r>
        <w:rPr>
          <w:rFonts w:hint="eastAsia"/>
        </w:rPr>
        <w:t>除长病假外，公司给假以“工作日”计。</w:t>
      </w:r>
    </w:p>
    <w:p w14:paraId="7CE0CEC9" w14:textId="77777777" w:rsidR="00BF1A8B" w:rsidRDefault="00BF1A8B" w:rsidP="00974CF1">
      <w:pPr>
        <w:pStyle w:val="a6"/>
        <w:spacing w:before="156"/>
        <w:ind w:firstLine="483"/>
        <w:outlineLvl w:val="2"/>
      </w:pPr>
      <w:r>
        <w:rPr>
          <w:rFonts w:hint="eastAsia"/>
        </w:rPr>
        <w:t>第二条</w:t>
      </w:r>
      <w:r>
        <w:rPr>
          <w:rFonts w:hint="eastAsia"/>
        </w:rPr>
        <w:t xml:space="preserve">  </w:t>
      </w:r>
      <w:r>
        <w:rPr>
          <w:rFonts w:hint="eastAsia"/>
        </w:rPr>
        <w:t>请假规则</w:t>
      </w:r>
      <w:r>
        <w:rPr>
          <w:rFonts w:hint="eastAsia"/>
        </w:rPr>
        <w:t xml:space="preserve">    </w:t>
      </w:r>
    </w:p>
    <w:p w14:paraId="5769E09E" w14:textId="77777777" w:rsidR="00BF1A8B" w:rsidRDefault="00BF1A8B" w:rsidP="00BF1A8B">
      <w:r>
        <w:rPr>
          <w:rFonts w:hint="eastAsia"/>
        </w:rPr>
        <w:t xml:space="preserve">2.1 </w:t>
      </w:r>
      <w:r>
        <w:rPr>
          <w:rFonts w:hint="eastAsia"/>
        </w:rPr>
        <w:t>所有休假应事先获得直接上级主管批准</w:t>
      </w:r>
      <w:r>
        <w:rPr>
          <w:rFonts w:hint="eastAsia"/>
        </w:rPr>
        <w:t>.</w:t>
      </w:r>
    </w:p>
    <w:p w14:paraId="13DAE0F2" w14:textId="77777777" w:rsidR="00BF1A8B" w:rsidRDefault="00BF1A8B" w:rsidP="00BF1A8B">
      <w:r>
        <w:rPr>
          <w:rFonts w:hint="eastAsia"/>
        </w:rPr>
        <w:t xml:space="preserve">2.2 </w:t>
      </w:r>
      <w:r>
        <w:rPr>
          <w:rFonts w:hint="eastAsia"/>
        </w:rPr>
        <w:t>所有假别均应事先填写请假单</w:t>
      </w:r>
      <w:r>
        <w:rPr>
          <w:rFonts w:hint="eastAsia"/>
        </w:rPr>
        <w:t xml:space="preserve">, </w:t>
      </w:r>
      <w:r>
        <w:rPr>
          <w:rFonts w:hint="eastAsia"/>
        </w:rPr>
        <w:t>按请假核准权限获批准后</w:t>
      </w:r>
      <w:r>
        <w:rPr>
          <w:rFonts w:hint="eastAsia"/>
        </w:rPr>
        <w:t xml:space="preserve">, </w:t>
      </w:r>
      <w:r>
        <w:rPr>
          <w:rFonts w:hint="eastAsia"/>
        </w:rPr>
        <w:t>统一交人力资源部备存</w:t>
      </w:r>
      <w:r w:rsidR="00410885">
        <w:rPr>
          <w:rFonts w:hint="eastAsia"/>
        </w:rPr>
        <w:t>。</w:t>
      </w:r>
    </w:p>
    <w:p w14:paraId="4EF46BB2" w14:textId="77777777" w:rsidR="00BF1A8B" w:rsidRDefault="00BF1A8B" w:rsidP="00BF1A8B">
      <w:r>
        <w:rPr>
          <w:rFonts w:hint="eastAsia"/>
        </w:rPr>
        <w:t xml:space="preserve">2.3 </w:t>
      </w:r>
      <w:r>
        <w:rPr>
          <w:rFonts w:hint="eastAsia"/>
        </w:rPr>
        <w:t>所有员工必须在休假完毕后立即至人力资源部办理销假手续。</w:t>
      </w:r>
    </w:p>
    <w:p w14:paraId="11D465F5" w14:textId="77777777" w:rsidR="00BF1A8B" w:rsidRDefault="00BF1A8B" w:rsidP="00974CF1">
      <w:pPr>
        <w:pStyle w:val="a6"/>
        <w:spacing w:before="156"/>
        <w:ind w:firstLine="483"/>
        <w:outlineLvl w:val="2"/>
      </w:pPr>
      <w:r>
        <w:rPr>
          <w:rFonts w:hint="eastAsia"/>
        </w:rPr>
        <w:t>第三条</w:t>
      </w:r>
      <w:r>
        <w:rPr>
          <w:rFonts w:hint="eastAsia"/>
        </w:rPr>
        <w:t xml:space="preserve">  </w:t>
      </w:r>
      <w:commentRangeStart w:id="27"/>
      <w:r>
        <w:rPr>
          <w:rFonts w:hint="eastAsia"/>
        </w:rPr>
        <w:t>法定节假日</w:t>
      </w:r>
      <w:commentRangeEnd w:id="27"/>
      <w:r w:rsidR="00410885">
        <w:rPr>
          <w:rStyle w:val="af4"/>
          <w:rFonts w:asciiTheme="minorHAnsi" w:eastAsiaTheme="minorEastAsia" w:hAnsiTheme="minorHAnsi" w:cstheme="minorBidi"/>
        </w:rPr>
        <w:commentReference w:id="27"/>
      </w:r>
    </w:p>
    <w:p w14:paraId="1C5816C3" w14:textId="77777777" w:rsidR="00BF1A8B" w:rsidRDefault="00BF1A8B" w:rsidP="00BF1A8B">
      <w:r>
        <w:rPr>
          <w:rFonts w:hint="eastAsia"/>
        </w:rPr>
        <w:t xml:space="preserve">3.1 </w:t>
      </w:r>
      <w:r>
        <w:rPr>
          <w:rFonts w:hint="eastAsia"/>
        </w:rPr>
        <w:t>员工每年享有共计十个工作日的法定休假：</w:t>
      </w:r>
    </w:p>
    <w:p w14:paraId="7A6DF780" w14:textId="77777777" w:rsidR="00BF1A8B" w:rsidRDefault="00BF1A8B" w:rsidP="00BF1A8B">
      <w:pPr>
        <w:pStyle w:val="a"/>
        <w:ind w:left="880"/>
      </w:pPr>
      <w:r>
        <w:rPr>
          <w:rFonts w:hint="eastAsia"/>
        </w:rPr>
        <w:t>元旦一天</w:t>
      </w:r>
    </w:p>
    <w:p w14:paraId="67BCE056" w14:textId="77777777" w:rsidR="00BF1A8B" w:rsidRDefault="00BF1A8B" w:rsidP="00BF1A8B">
      <w:pPr>
        <w:pStyle w:val="a"/>
        <w:ind w:left="880"/>
      </w:pPr>
      <w:r>
        <w:rPr>
          <w:rFonts w:hint="eastAsia"/>
        </w:rPr>
        <w:t>春节</w:t>
      </w:r>
      <w:r w:rsidR="00974CF1">
        <w:rPr>
          <w:rFonts w:hint="eastAsia"/>
        </w:rPr>
        <w:t>七</w:t>
      </w:r>
      <w:r>
        <w:rPr>
          <w:rFonts w:hint="eastAsia"/>
        </w:rPr>
        <w:t>天</w:t>
      </w:r>
    </w:p>
    <w:p w14:paraId="53F72061" w14:textId="77777777" w:rsidR="00974CF1" w:rsidRDefault="00974CF1" w:rsidP="00BF1A8B">
      <w:pPr>
        <w:pStyle w:val="a"/>
        <w:ind w:left="880"/>
      </w:pPr>
      <w:r>
        <w:rPr>
          <w:rFonts w:hint="eastAsia"/>
        </w:rPr>
        <w:t>清明节一天</w:t>
      </w:r>
    </w:p>
    <w:p w14:paraId="4AA1FA9C" w14:textId="77777777" w:rsidR="00BF1A8B" w:rsidRDefault="00BF1A8B" w:rsidP="00BF1A8B">
      <w:pPr>
        <w:pStyle w:val="a"/>
        <w:ind w:left="880"/>
      </w:pPr>
      <w:r>
        <w:rPr>
          <w:rFonts w:hint="eastAsia"/>
        </w:rPr>
        <w:t>劳动节三天</w:t>
      </w:r>
    </w:p>
    <w:p w14:paraId="4318168D" w14:textId="77777777" w:rsidR="00974CF1" w:rsidRDefault="00974CF1" w:rsidP="00974CF1">
      <w:pPr>
        <w:pStyle w:val="a"/>
        <w:ind w:left="880"/>
      </w:pPr>
      <w:r>
        <w:rPr>
          <w:rFonts w:hint="eastAsia"/>
        </w:rPr>
        <w:t>端午节一天</w:t>
      </w:r>
    </w:p>
    <w:p w14:paraId="0E25FDEF" w14:textId="77777777" w:rsidR="00BF1A8B" w:rsidRDefault="00BF1A8B" w:rsidP="00BF1A8B">
      <w:pPr>
        <w:pStyle w:val="a"/>
        <w:ind w:left="880"/>
      </w:pPr>
      <w:r>
        <w:rPr>
          <w:rFonts w:hint="eastAsia"/>
        </w:rPr>
        <w:t>国庆节</w:t>
      </w:r>
      <w:r w:rsidR="00974CF1">
        <w:rPr>
          <w:rFonts w:hint="eastAsia"/>
        </w:rPr>
        <w:t>七</w:t>
      </w:r>
      <w:r>
        <w:rPr>
          <w:rFonts w:hint="eastAsia"/>
        </w:rPr>
        <w:t>天</w:t>
      </w:r>
    </w:p>
    <w:p w14:paraId="628B8414" w14:textId="77777777" w:rsidR="00974CF1" w:rsidRDefault="00974CF1" w:rsidP="00BF1A8B">
      <w:pPr>
        <w:pStyle w:val="a"/>
        <w:ind w:left="880"/>
      </w:pPr>
      <w:r>
        <w:rPr>
          <w:rFonts w:hint="eastAsia"/>
        </w:rPr>
        <w:t>中秋节一天</w:t>
      </w:r>
    </w:p>
    <w:p w14:paraId="1D56CD55" w14:textId="77777777" w:rsidR="00BF1A8B" w:rsidRDefault="00BF1A8B" w:rsidP="00BF1A8B">
      <w:r>
        <w:rPr>
          <w:rFonts w:hint="eastAsia"/>
        </w:rPr>
        <w:t>3.2</w:t>
      </w:r>
      <w:r>
        <w:rPr>
          <w:rFonts w:hint="eastAsia"/>
        </w:rPr>
        <w:t>公司可要求员工于法定节假日进行工作，并按照有关法律、本员工手册与劳动合同的规定支付报酬。</w:t>
      </w:r>
    </w:p>
    <w:p w14:paraId="260FF618" w14:textId="77777777" w:rsidR="00BF1A8B" w:rsidRDefault="00BF1A8B" w:rsidP="003103F4">
      <w:pPr>
        <w:pStyle w:val="a6"/>
        <w:spacing w:before="156"/>
        <w:ind w:firstLine="483"/>
        <w:outlineLvl w:val="2"/>
      </w:pPr>
      <w:r>
        <w:rPr>
          <w:rFonts w:hint="eastAsia"/>
        </w:rPr>
        <w:t>第四条</w:t>
      </w:r>
      <w:r>
        <w:rPr>
          <w:rFonts w:hint="eastAsia"/>
        </w:rPr>
        <w:t xml:space="preserve">  </w:t>
      </w:r>
      <w:r>
        <w:rPr>
          <w:rFonts w:hint="eastAsia"/>
        </w:rPr>
        <w:t>婚、丧假</w:t>
      </w:r>
    </w:p>
    <w:p w14:paraId="4D60C3BF" w14:textId="77777777" w:rsidR="00BF1A8B" w:rsidRDefault="00BF1A8B" w:rsidP="00BF1A8B">
      <w:r>
        <w:rPr>
          <w:rFonts w:hint="eastAsia"/>
        </w:rPr>
        <w:lastRenderedPageBreak/>
        <w:t>4.1</w:t>
      </w:r>
      <w:r>
        <w:rPr>
          <w:rFonts w:hint="eastAsia"/>
        </w:rPr>
        <w:t>员工结婚给假</w:t>
      </w:r>
      <w:r>
        <w:rPr>
          <w:rFonts w:hint="eastAsia"/>
        </w:rPr>
        <w:t>3</w:t>
      </w:r>
      <w:r>
        <w:rPr>
          <w:rFonts w:hint="eastAsia"/>
        </w:rPr>
        <w:t>个工作日。符合计划生育晚婚</w:t>
      </w:r>
      <w:r>
        <w:rPr>
          <w:rStyle w:val="ae"/>
        </w:rPr>
        <w:footnoteReference w:id="1"/>
      </w:r>
      <w:r>
        <w:rPr>
          <w:rFonts w:hint="eastAsia"/>
        </w:rPr>
        <w:t>的员工向公司提出申请，经批准后按当地政府有关规定执行。</w:t>
      </w:r>
    </w:p>
    <w:p w14:paraId="144245BD"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Pr>
          <w:rFonts w:hint="eastAsia"/>
        </w:rPr>
        <w:t>婚假工资照发，但须提前</w:t>
      </w:r>
      <w:r>
        <w:rPr>
          <w:rFonts w:hint="eastAsia"/>
        </w:rPr>
        <w:t>10</w:t>
      </w:r>
      <w:r>
        <w:rPr>
          <w:rFonts w:hint="eastAsia"/>
        </w:rPr>
        <w:t>个工作日向人力资源部提出书面申请并提供结婚证明。</w:t>
      </w:r>
    </w:p>
    <w:p w14:paraId="4D7A24D9"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4.1.2</w:t>
        </w:r>
      </w:smartTag>
      <w:r>
        <w:rPr>
          <w:rFonts w:hint="eastAsia"/>
        </w:rPr>
        <w:t>婚假只能在结婚日前或后</w:t>
      </w:r>
      <w:r>
        <w:rPr>
          <w:rFonts w:hint="eastAsia"/>
        </w:rPr>
        <w:t>1</w:t>
      </w:r>
      <w:r>
        <w:rPr>
          <w:rFonts w:hint="eastAsia"/>
        </w:rPr>
        <w:t>个月内使用。如遇特殊情况，须经店长或区经理特批。</w:t>
      </w:r>
    </w:p>
    <w:p w14:paraId="61E473B8" w14:textId="77777777" w:rsidR="00BF1A8B" w:rsidRDefault="00BF1A8B" w:rsidP="00BF1A8B">
      <w:r>
        <w:rPr>
          <w:rFonts w:hint="eastAsia"/>
        </w:rPr>
        <w:t xml:space="preserve">4.2 </w:t>
      </w:r>
      <w:r>
        <w:rPr>
          <w:rFonts w:hint="eastAsia"/>
        </w:rPr>
        <w:t>如员工的父母、配偶或子女去世，凭医院《死亡通知书》，公司将给予员工最长三天的丧假。</w:t>
      </w:r>
    </w:p>
    <w:p w14:paraId="14384059"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Pr>
          <w:rFonts w:hint="eastAsia"/>
        </w:rPr>
        <w:t xml:space="preserve"> </w:t>
      </w:r>
      <w:r>
        <w:rPr>
          <w:rFonts w:hint="eastAsia"/>
        </w:rPr>
        <w:t>员工如需请丧假，须提前通知人力资源部。</w:t>
      </w:r>
    </w:p>
    <w:p w14:paraId="4D095C64"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4.2.2</w:t>
        </w:r>
      </w:smartTag>
      <w:r>
        <w:rPr>
          <w:rFonts w:hint="eastAsia"/>
        </w:rPr>
        <w:t xml:space="preserve"> </w:t>
      </w:r>
      <w:r>
        <w:rPr>
          <w:rFonts w:hint="eastAsia"/>
        </w:rPr>
        <w:t>丧假期间工资照发。</w:t>
      </w:r>
    </w:p>
    <w:p w14:paraId="7B2A3BCC" w14:textId="77777777" w:rsidR="00BF1A8B" w:rsidRDefault="00BF1A8B" w:rsidP="003103F4">
      <w:pPr>
        <w:pStyle w:val="a6"/>
        <w:spacing w:before="156"/>
        <w:ind w:firstLine="483"/>
        <w:outlineLvl w:val="2"/>
      </w:pPr>
      <w:r>
        <w:rPr>
          <w:rFonts w:hint="eastAsia"/>
        </w:rPr>
        <w:t>第五条</w:t>
      </w:r>
      <w:r>
        <w:rPr>
          <w:rFonts w:hint="eastAsia"/>
        </w:rPr>
        <w:t xml:space="preserve"> </w:t>
      </w:r>
      <w:r>
        <w:rPr>
          <w:rFonts w:hint="eastAsia"/>
        </w:rPr>
        <w:t>年休假、补休假</w:t>
      </w:r>
    </w:p>
    <w:p w14:paraId="1E44E84A" w14:textId="77777777" w:rsidR="00BF1A8B" w:rsidRDefault="00BF1A8B" w:rsidP="00BF1A8B">
      <w:r>
        <w:rPr>
          <w:rFonts w:hint="eastAsia"/>
        </w:rPr>
        <w:t>5.1</w:t>
      </w:r>
      <w:r>
        <w:rPr>
          <w:rFonts w:hint="eastAsia"/>
        </w:rPr>
        <w:t>公司实行带薪年休假制度</w:t>
      </w:r>
    </w:p>
    <w:p w14:paraId="54901701"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5.1.1</w:t>
        </w:r>
      </w:smartTag>
      <w:r>
        <w:rPr>
          <w:rFonts w:hint="eastAsia"/>
        </w:rPr>
        <w:t>员工为公司连续工作满一年以后，每年享有一次连续</w:t>
      </w:r>
      <w:r>
        <w:rPr>
          <w:rFonts w:hint="eastAsia"/>
        </w:rPr>
        <w:t>6</w:t>
      </w:r>
      <w:r>
        <w:rPr>
          <w:rFonts w:hint="eastAsia"/>
        </w:rPr>
        <w:t>个工作日的带薪年休假，年休假期间将支付基本工资、奖金和补贴。年休假允许拆零休假，年休假的休假时间按天计算，不足一天的按一天计算。</w:t>
      </w:r>
    </w:p>
    <w:p w14:paraId="36CF5D14"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5.1.2</w:t>
        </w:r>
      </w:smartTag>
      <w:r>
        <w:rPr>
          <w:rFonts w:hint="eastAsia"/>
        </w:rPr>
        <w:t>普通员工需要年休，应当提前一周，向部门主管提出申请，获得</w:t>
      </w:r>
      <w:r>
        <w:rPr>
          <w:rFonts w:hint="eastAsia"/>
        </w:rPr>
        <w:t>2</w:t>
      </w:r>
      <w:r>
        <w:rPr>
          <w:rFonts w:hint="eastAsia"/>
        </w:rPr>
        <w:t>级批准后，方可休假；管理人员需年休，应当提前二周，向上级主管提出申请，获得</w:t>
      </w:r>
      <w:r>
        <w:rPr>
          <w:rFonts w:hint="eastAsia"/>
        </w:rPr>
        <w:t>2</w:t>
      </w:r>
      <w:r>
        <w:rPr>
          <w:rFonts w:hint="eastAsia"/>
        </w:rPr>
        <w:t>级批准后，方可休假。</w:t>
      </w:r>
    </w:p>
    <w:p w14:paraId="4C328854"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5.1.3</w:t>
        </w:r>
      </w:smartTag>
      <w:r>
        <w:rPr>
          <w:rFonts w:hint="eastAsia"/>
        </w:rPr>
        <w:t>年休假需在一年内休完；它不予累计享用，也不折发酬金。</w:t>
      </w:r>
    </w:p>
    <w:p w14:paraId="49A4E3F8"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5.1.4</w:t>
        </w:r>
      </w:smartTag>
      <w:r>
        <w:rPr>
          <w:rFonts w:hint="eastAsia"/>
        </w:rPr>
        <w:t>为保证公司的日常有效运营，部门主管将提前为每位员工计划和安排休假日程。</w:t>
      </w:r>
    </w:p>
    <w:p w14:paraId="55CA78AF"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5.1.5</w:t>
        </w:r>
      </w:smartTag>
      <w:r>
        <w:rPr>
          <w:rFonts w:hint="eastAsia"/>
        </w:rPr>
        <w:t xml:space="preserve"> </w:t>
      </w:r>
      <w:r>
        <w:rPr>
          <w:rFonts w:hint="eastAsia"/>
        </w:rPr>
        <w:t>员工在未得到公司事先同意情况下</w:t>
      </w:r>
      <w:r>
        <w:rPr>
          <w:rFonts w:hint="eastAsia"/>
        </w:rPr>
        <w:t xml:space="preserve">, </w:t>
      </w:r>
      <w:r>
        <w:rPr>
          <w:rFonts w:hint="eastAsia"/>
        </w:rPr>
        <w:t>不得以年休假为理由离开工作岗位。</w:t>
      </w:r>
      <w:r>
        <w:rPr>
          <w:rFonts w:hint="eastAsia"/>
        </w:rPr>
        <w:t xml:space="preserve">      </w:t>
      </w:r>
    </w:p>
    <w:p w14:paraId="5384B860" w14:textId="77777777" w:rsidR="00BF1A8B" w:rsidRDefault="00BF1A8B" w:rsidP="00BF1A8B">
      <w:r>
        <w:rPr>
          <w:rFonts w:hint="eastAsia"/>
        </w:rPr>
        <w:t>5.2</w:t>
      </w:r>
      <w:r>
        <w:rPr>
          <w:rFonts w:hint="eastAsia"/>
        </w:rPr>
        <w:t>公司实行补休假制度</w:t>
      </w:r>
    </w:p>
    <w:p w14:paraId="25A21CCF"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5.2.1</w:t>
        </w:r>
      </w:smartTag>
      <w:r>
        <w:rPr>
          <w:rFonts w:hint="eastAsia"/>
        </w:rPr>
        <w:t>员工为公司连续工作满一年以后，每年享有</w:t>
      </w:r>
      <w:r>
        <w:rPr>
          <w:rFonts w:hint="eastAsia"/>
        </w:rPr>
        <w:t>6</w:t>
      </w:r>
      <w:r>
        <w:rPr>
          <w:rFonts w:hint="eastAsia"/>
        </w:rPr>
        <w:t>个工作日的补休假；</w:t>
      </w:r>
    </w:p>
    <w:p w14:paraId="5737F42F"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5.2.2</w:t>
        </w:r>
      </w:smartTag>
      <w:r>
        <w:rPr>
          <w:rFonts w:hint="eastAsia"/>
        </w:rPr>
        <w:t>员工请补休假需提前</w:t>
      </w:r>
      <w:r>
        <w:rPr>
          <w:rFonts w:hint="eastAsia"/>
        </w:rPr>
        <w:t>1</w:t>
      </w:r>
      <w:r>
        <w:rPr>
          <w:rFonts w:hint="eastAsia"/>
        </w:rPr>
        <w:t>周书面申请。</w:t>
      </w:r>
    </w:p>
    <w:p w14:paraId="189F97C0"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5.2.3</w:t>
        </w:r>
      </w:smartTag>
      <w:r>
        <w:rPr>
          <w:rFonts w:hint="eastAsia"/>
        </w:rPr>
        <w:t>补休假需在一年之内休完；它不予累计享用，也不折发酬金。补休假的休假时间按天计算，不足一天的按一天计算。</w:t>
      </w:r>
    </w:p>
    <w:p w14:paraId="3D8D7113" w14:textId="77777777" w:rsidR="00BF1A8B" w:rsidRDefault="00BF1A8B" w:rsidP="003103F4">
      <w:pPr>
        <w:pStyle w:val="a6"/>
        <w:spacing w:before="156"/>
        <w:ind w:firstLine="483"/>
        <w:outlineLvl w:val="2"/>
      </w:pPr>
      <w:r>
        <w:rPr>
          <w:rFonts w:hint="eastAsia"/>
        </w:rPr>
        <w:t>第六条</w:t>
      </w:r>
      <w:r>
        <w:rPr>
          <w:rFonts w:hint="eastAsia"/>
        </w:rPr>
        <w:t xml:space="preserve">    </w:t>
      </w:r>
      <w:r>
        <w:rPr>
          <w:rFonts w:hint="eastAsia"/>
        </w:rPr>
        <w:t>病假</w:t>
      </w:r>
    </w:p>
    <w:p w14:paraId="7637B4F3" w14:textId="77777777" w:rsidR="00BF1A8B" w:rsidRDefault="00BF1A8B" w:rsidP="00BF1A8B">
      <w:r>
        <w:rPr>
          <w:rFonts w:hint="eastAsia"/>
        </w:rPr>
        <w:t>6.1</w:t>
      </w:r>
      <w:r>
        <w:rPr>
          <w:rFonts w:hint="eastAsia"/>
        </w:rPr>
        <w:t>员工每月可以享有一个工作日带薪病假。如果员工该月未休病假，则既不能累积，也无任何补偿。</w:t>
      </w:r>
    </w:p>
    <w:p w14:paraId="5225C051"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6.1.1</w:t>
        </w:r>
      </w:smartTag>
      <w:r>
        <w:rPr>
          <w:rFonts w:hint="eastAsia"/>
        </w:rPr>
        <w:t>一个日历月中，员工请病假</w:t>
      </w:r>
      <w:r>
        <w:rPr>
          <w:rFonts w:hint="eastAsia"/>
        </w:rPr>
        <w:t>2</w:t>
      </w:r>
      <w:r>
        <w:rPr>
          <w:rFonts w:hint="eastAsia"/>
        </w:rPr>
        <w:t>个工作日及以上，自第</w:t>
      </w:r>
      <w:r>
        <w:rPr>
          <w:rFonts w:hint="eastAsia"/>
        </w:rPr>
        <w:t>2</w:t>
      </w:r>
      <w:r>
        <w:rPr>
          <w:rFonts w:hint="eastAsia"/>
        </w:rPr>
        <w:t>个工作日起，在扣除当月出勤奖后，按各地方政府规定计发病假工资。</w:t>
      </w:r>
    </w:p>
    <w:p w14:paraId="0D4FCEF4"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6.1.2</w:t>
        </w:r>
      </w:smartTag>
      <w:r>
        <w:rPr>
          <w:rFonts w:hint="eastAsia"/>
        </w:rPr>
        <w:t>凡因重大病因须住院、手术者，工资按各地方政府规定发放，但须出具市级医院住院诊断证明。</w:t>
      </w:r>
    </w:p>
    <w:p w14:paraId="49C30CDB" w14:textId="77777777" w:rsidR="00BF1A8B" w:rsidRDefault="00BF1A8B" w:rsidP="00BF1A8B">
      <w:r>
        <w:rPr>
          <w:rFonts w:hint="eastAsia"/>
        </w:rPr>
        <w:t>6.2</w:t>
      </w:r>
      <w:r>
        <w:rPr>
          <w:rFonts w:hint="eastAsia"/>
        </w:rPr>
        <w:t>凡请病假，应在病假当天亲自或电话通知部门主管。并在病假结束返岗当天出具公司指定医院（急诊除外）的病假证明，由公司人力资源部予以审核归档。</w:t>
      </w:r>
    </w:p>
    <w:p w14:paraId="5AD0F976" w14:textId="77777777" w:rsidR="00BF1A8B" w:rsidRDefault="00BF1A8B" w:rsidP="003103F4">
      <w:pPr>
        <w:pStyle w:val="a6"/>
        <w:spacing w:before="156"/>
        <w:ind w:firstLine="483"/>
        <w:outlineLvl w:val="2"/>
      </w:pPr>
      <w:r>
        <w:rPr>
          <w:rFonts w:hint="eastAsia"/>
        </w:rPr>
        <w:t>第七条</w:t>
      </w:r>
      <w:r>
        <w:rPr>
          <w:rFonts w:hint="eastAsia"/>
        </w:rPr>
        <w:t xml:space="preserve">    </w:t>
      </w:r>
      <w:r>
        <w:rPr>
          <w:rFonts w:hint="eastAsia"/>
        </w:rPr>
        <w:t>产假</w:t>
      </w:r>
    </w:p>
    <w:p w14:paraId="1DFEFDC9" w14:textId="77777777" w:rsidR="00BF1A8B" w:rsidRDefault="00BF1A8B" w:rsidP="00BF1A8B">
      <w:r>
        <w:rPr>
          <w:rFonts w:hint="eastAsia"/>
        </w:rPr>
        <w:t>7.1</w:t>
      </w:r>
      <w:r>
        <w:rPr>
          <w:rFonts w:hint="eastAsia"/>
        </w:rPr>
        <w:t>女员工生育享有产假。</w:t>
      </w:r>
    </w:p>
    <w:p w14:paraId="5A5ABA4C"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7.1.1</w:t>
        </w:r>
      </w:smartTag>
      <w:r>
        <w:rPr>
          <w:rFonts w:hint="eastAsia"/>
        </w:rPr>
        <w:t>单胎顺产休产假</w:t>
      </w:r>
      <w:r>
        <w:rPr>
          <w:rFonts w:hint="eastAsia"/>
        </w:rPr>
        <w:t>90</w:t>
      </w:r>
      <w:r>
        <w:rPr>
          <w:rFonts w:hint="eastAsia"/>
        </w:rPr>
        <w:t>天，从预产期前十五天至预产期后七十五天。配偶分娩给假</w:t>
      </w:r>
      <w:r>
        <w:rPr>
          <w:rFonts w:hint="eastAsia"/>
        </w:rPr>
        <w:t>1</w:t>
      </w:r>
      <w:r>
        <w:rPr>
          <w:rFonts w:hint="eastAsia"/>
        </w:rPr>
        <w:t>天。</w:t>
      </w:r>
    </w:p>
    <w:p w14:paraId="65A9CAE0" w14:textId="77777777" w:rsidR="00BF1A8B" w:rsidRDefault="00BF1A8B" w:rsidP="00BF1A8B">
      <w:r>
        <w:rPr>
          <w:rFonts w:hint="eastAsia"/>
        </w:rPr>
        <w:t>7.1.2 24</w:t>
      </w:r>
      <w:r>
        <w:rPr>
          <w:rFonts w:hint="eastAsia"/>
        </w:rPr>
        <w:t>岁以上分娩头胎者，增加</w:t>
      </w:r>
      <w:r>
        <w:rPr>
          <w:rFonts w:hint="eastAsia"/>
        </w:rPr>
        <w:t>15</w:t>
      </w:r>
      <w:r>
        <w:rPr>
          <w:rFonts w:hint="eastAsia"/>
        </w:rPr>
        <w:t>天，其初婚配偶给假</w:t>
      </w:r>
      <w:r>
        <w:rPr>
          <w:rFonts w:hint="eastAsia"/>
        </w:rPr>
        <w:t>3</w:t>
      </w:r>
      <w:r>
        <w:rPr>
          <w:rFonts w:hint="eastAsia"/>
        </w:rPr>
        <w:t>天。</w:t>
      </w:r>
    </w:p>
    <w:p w14:paraId="3DD8E857"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7.1.3</w:t>
        </w:r>
      </w:smartTag>
      <w:r>
        <w:rPr>
          <w:rFonts w:hint="eastAsia"/>
        </w:rPr>
        <w:t>难产多胎等根据各地方政府规定给假。</w:t>
      </w:r>
    </w:p>
    <w:p w14:paraId="455619D6" w14:textId="77777777" w:rsidR="00BF1A8B" w:rsidRDefault="00BF1A8B" w:rsidP="00BF1A8B">
      <w:r>
        <w:rPr>
          <w:rFonts w:hint="eastAsia"/>
        </w:rPr>
        <w:t>7.2</w:t>
      </w:r>
      <w:r>
        <w:rPr>
          <w:rFonts w:hint="eastAsia"/>
        </w:rPr>
        <w:t>所有女员工必须于孕后一个季度之内通知部门主管其怀孕状况。</w:t>
      </w:r>
    </w:p>
    <w:p w14:paraId="132A047B"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7.2.1</w:t>
        </w:r>
      </w:smartTag>
      <w:r>
        <w:rPr>
          <w:rFonts w:hint="eastAsia"/>
        </w:rPr>
        <w:t>休产假必须于预产期前十周向人力资源部申请，并出示医院出具的妊娠证明。</w:t>
      </w:r>
    </w:p>
    <w:p w14:paraId="4DFA9F13"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7.2.2</w:t>
        </w:r>
      </w:smartTag>
      <w:r>
        <w:rPr>
          <w:rFonts w:hint="eastAsia"/>
        </w:rPr>
        <w:t>产假工资按各地方政府规定计发。</w:t>
      </w:r>
    </w:p>
    <w:p w14:paraId="22B5852E" w14:textId="77777777" w:rsidR="00BF1A8B" w:rsidRDefault="00BF1A8B" w:rsidP="003103F4">
      <w:pPr>
        <w:pStyle w:val="a6"/>
        <w:spacing w:before="156"/>
        <w:ind w:firstLine="483"/>
        <w:outlineLvl w:val="2"/>
      </w:pPr>
      <w:r>
        <w:rPr>
          <w:rFonts w:hint="eastAsia"/>
        </w:rPr>
        <w:t>第八条</w:t>
      </w:r>
      <w:r>
        <w:rPr>
          <w:rFonts w:hint="eastAsia"/>
        </w:rPr>
        <w:t xml:space="preserve">    </w:t>
      </w:r>
      <w:r>
        <w:rPr>
          <w:rFonts w:hint="eastAsia"/>
        </w:rPr>
        <w:t>事假</w:t>
      </w:r>
    </w:p>
    <w:p w14:paraId="28C2F10E" w14:textId="77777777" w:rsidR="00BF1A8B" w:rsidRDefault="00BF1A8B" w:rsidP="00BF1A8B">
      <w:r>
        <w:rPr>
          <w:rFonts w:hint="eastAsia"/>
        </w:rPr>
        <w:t>8.1</w:t>
      </w:r>
      <w:r>
        <w:rPr>
          <w:rFonts w:hint="eastAsia"/>
        </w:rPr>
        <w:t>员工请事假应事先由部门主管批准，人力资源部审核</w:t>
      </w:r>
      <w:r>
        <w:rPr>
          <w:rFonts w:hint="eastAsia"/>
        </w:rPr>
        <w:t>,</w:t>
      </w:r>
      <w:r>
        <w:rPr>
          <w:rFonts w:hint="eastAsia"/>
        </w:rPr>
        <w:t>事先未得到批准的缺席</w:t>
      </w:r>
      <w:r>
        <w:rPr>
          <w:rFonts w:hint="eastAsia"/>
        </w:rPr>
        <w:t>,</w:t>
      </w:r>
      <w:r>
        <w:rPr>
          <w:rFonts w:hint="eastAsia"/>
        </w:rPr>
        <w:t>按旷职处理。</w:t>
      </w:r>
    </w:p>
    <w:p w14:paraId="59A67A87" w14:textId="77777777" w:rsidR="00BF1A8B" w:rsidRDefault="00BF1A8B" w:rsidP="00BF1A8B">
      <w:r>
        <w:rPr>
          <w:rFonts w:hint="eastAsia"/>
        </w:rPr>
        <w:t>8.2</w:t>
      </w:r>
      <w:r>
        <w:rPr>
          <w:rFonts w:hint="eastAsia"/>
        </w:rPr>
        <w:t>事假期间工资不发。</w:t>
      </w:r>
    </w:p>
    <w:p w14:paraId="62B78214" w14:textId="77777777" w:rsidR="00BF1A8B" w:rsidRDefault="00BF1A8B" w:rsidP="00497587">
      <w:pPr>
        <w:pStyle w:val="1"/>
        <w:spacing w:before="468" w:after="468"/>
        <w:ind w:firstLine="946"/>
      </w:pPr>
      <w:bookmarkStart w:id="28" w:name="_Toc149034283"/>
      <w:bookmarkStart w:id="29" w:name="_Toc149034552"/>
      <w:bookmarkStart w:id="30" w:name="_Toc453073704"/>
      <w:r>
        <w:rPr>
          <w:rFonts w:hint="eastAsia"/>
        </w:rPr>
        <w:t>第九章</w:t>
      </w:r>
      <w:r>
        <w:rPr>
          <w:rFonts w:hint="eastAsia"/>
        </w:rPr>
        <w:t xml:space="preserve">  </w:t>
      </w:r>
      <w:r>
        <w:rPr>
          <w:rFonts w:hint="eastAsia"/>
        </w:rPr>
        <w:t>培</w:t>
      </w:r>
      <w:r>
        <w:rPr>
          <w:rFonts w:hint="eastAsia"/>
        </w:rPr>
        <w:t xml:space="preserve">  </w:t>
      </w:r>
      <w:r>
        <w:rPr>
          <w:rFonts w:hint="eastAsia"/>
        </w:rPr>
        <w:t>训</w:t>
      </w:r>
      <w:bookmarkEnd w:id="28"/>
      <w:bookmarkEnd w:id="29"/>
      <w:bookmarkEnd w:id="30"/>
    </w:p>
    <w:p w14:paraId="35062ED4" w14:textId="77777777" w:rsidR="00BF1A8B" w:rsidRDefault="00BF1A8B" w:rsidP="003103F4">
      <w:pPr>
        <w:pStyle w:val="a6"/>
        <w:spacing w:before="156"/>
        <w:ind w:firstLine="483"/>
        <w:outlineLvl w:val="2"/>
      </w:pPr>
      <w:r>
        <w:rPr>
          <w:rFonts w:hint="eastAsia"/>
        </w:rPr>
        <w:t>第一条</w:t>
      </w:r>
      <w:r>
        <w:rPr>
          <w:rFonts w:hint="eastAsia"/>
        </w:rPr>
        <w:t xml:space="preserve">  </w:t>
      </w:r>
      <w:r>
        <w:rPr>
          <w:rFonts w:hint="eastAsia"/>
        </w:rPr>
        <w:t>培训目的</w:t>
      </w:r>
    </w:p>
    <w:p w14:paraId="493F54A1" w14:textId="77777777" w:rsidR="00BF1A8B" w:rsidRDefault="00BF1A8B" w:rsidP="00BF1A8B">
      <w:r>
        <w:rPr>
          <w:rFonts w:hint="eastAsia"/>
        </w:rPr>
        <w:t>1.1</w:t>
      </w:r>
      <w:r>
        <w:rPr>
          <w:rFonts w:hint="eastAsia"/>
        </w:rPr>
        <w:t>通过培训，使员工达到并保持在本职工作岗位上进行规范服务的要求。</w:t>
      </w:r>
    </w:p>
    <w:p w14:paraId="1D9E879F" w14:textId="77777777" w:rsidR="00BF1A8B" w:rsidRDefault="00BF1A8B" w:rsidP="003103F4">
      <w:pPr>
        <w:pStyle w:val="a6"/>
        <w:spacing w:before="156"/>
        <w:ind w:firstLine="483"/>
        <w:outlineLvl w:val="2"/>
      </w:pPr>
      <w:r>
        <w:rPr>
          <w:rFonts w:hint="eastAsia"/>
        </w:rPr>
        <w:t>第二条</w:t>
      </w:r>
      <w:r>
        <w:rPr>
          <w:rFonts w:hint="eastAsia"/>
        </w:rPr>
        <w:t xml:space="preserve">  </w:t>
      </w:r>
      <w:r>
        <w:rPr>
          <w:rFonts w:hint="eastAsia"/>
        </w:rPr>
        <w:t>上岗培训</w:t>
      </w:r>
    </w:p>
    <w:p w14:paraId="65C59E26" w14:textId="77777777" w:rsidR="00BF1A8B" w:rsidRDefault="00BF1A8B" w:rsidP="00BF1A8B">
      <w:r>
        <w:rPr>
          <w:rFonts w:hint="eastAsia"/>
        </w:rPr>
        <w:t>2.1</w:t>
      </w:r>
      <w:r>
        <w:rPr>
          <w:rFonts w:hint="eastAsia"/>
        </w:rPr>
        <w:t>上岗培训是指员工到岗后至试用期满前的业务培训。</w:t>
      </w:r>
    </w:p>
    <w:p w14:paraId="69510B44" w14:textId="77777777" w:rsidR="00BF1A8B" w:rsidRDefault="00BF1A8B" w:rsidP="00BF1A8B">
      <w:r>
        <w:rPr>
          <w:rFonts w:hint="eastAsia"/>
        </w:rPr>
        <w:t>2.2</w:t>
      </w:r>
      <w:r>
        <w:rPr>
          <w:rFonts w:hint="eastAsia"/>
        </w:rPr>
        <w:t>上岗培训内容主要包括：</w:t>
      </w:r>
    </w:p>
    <w:p w14:paraId="652A2C62" w14:textId="77777777" w:rsidR="00BF1A8B" w:rsidRDefault="00BF1A8B" w:rsidP="00BF1A8B">
      <w:r>
        <w:rPr>
          <w:rFonts w:hint="eastAsia"/>
        </w:rPr>
        <w:lastRenderedPageBreak/>
        <w:t>。部门职能与工作目标；</w:t>
      </w:r>
    </w:p>
    <w:p w14:paraId="1DF58F09" w14:textId="77777777" w:rsidR="00BF1A8B" w:rsidRDefault="00BF1A8B" w:rsidP="00BF1A8B">
      <w:r>
        <w:rPr>
          <w:rFonts w:hint="eastAsia"/>
        </w:rPr>
        <w:t>。部门岗位结构和岗位职责；</w:t>
      </w:r>
    </w:p>
    <w:p w14:paraId="707D012B" w14:textId="77777777" w:rsidR="00BF1A8B" w:rsidRDefault="00BF1A8B" w:rsidP="00BF1A8B">
      <w:r>
        <w:rPr>
          <w:rFonts w:hint="eastAsia"/>
        </w:rPr>
        <w:t>。岗位应知应会；</w:t>
      </w:r>
    </w:p>
    <w:p w14:paraId="06A2B19B" w14:textId="77777777" w:rsidR="00BF1A8B" w:rsidRDefault="00BF1A8B" w:rsidP="00BF1A8B">
      <w:r>
        <w:rPr>
          <w:rFonts w:hint="eastAsia"/>
        </w:rPr>
        <w:t>。操作技能和工作程序；</w:t>
      </w:r>
    </w:p>
    <w:p w14:paraId="2A8438D6" w14:textId="77777777" w:rsidR="00BF1A8B" w:rsidRDefault="00BF1A8B" w:rsidP="00BF1A8B">
      <w:r>
        <w:rPr>
          <w:rFonts w:hint="eastAsia"/>
        </w:rPr>
        <w:t>。本公司和本部门规章制度；</w:t>
      </w:r>
    </w:p>
    <w:p w14:paraId="2D85460E"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Pr>
          <w:rFonts w:hint="eastAsia"/>
        </w:rPr>
        <w:t>上岗培训由各业务部门组织实施。</w:t>
      </w:r>
    </w:p>
    <w:p w14:paraId="6CDD5888" w14:textId="77777777" w:rsidR="00BF1A8B" w:rsidRDefault="00BF1A8B" w:rsidP="00BF1A8B">
      <w:r>
        <w:rPr>
          <w:rFonts w:hint="eastAsia"/>
        </w:rPr>
        <w:t>2.2</w:t>
      </w:r>
      <w:r>
        <w:rPr>
          <w:rFonts w:hint="eastAsia"/>
        </w:rPr>
        <w:t>上岗培训的考核结果与员工转正评定相结合。</w:t>
      </w:r>
    </w:p>
    <w:p w14:paraId="029A4442" w14:textId="77777777" w:rsidR="00BF1A8B" w:rsidRDefault="00BF1A8B" w:rsidP="003103F4">
      <w:pPr>
        <w:pStyle w:val="a6"/>
        <w:spacing w:before="156"/>
        <w:ind w:firstLine="483"/>
        <w:outlineLvl w:val="2"/>
      </w:pPr>
      <w:r>
        <w:rPr>
          <w:rFonts w:hint="eastAsia"/>
        </w:rPr>
        <w:t>第三条</w:t>
      </w:r>
      <w:r>
        <w:rPr>
          <w:rFonts w:hint="eastAsia"/>
        </w:rPr>
        <w:t xml:space="preserve">  </w:t>
      </w:r>
      <w:r>
        <w:rPr>
          <w:rFonts w:hint="eastAsia"/>
        </w:rPr>
        <w:t>在岗培训</w:t>
      </w:r>
    </w:p>
    <w:p w14:paraId="73394C59" w14:textId="77777777" w:rsidR="00BF1A8B" w:rsidRDefault="00BF1A8B" w:rsidP="00BF1A8B">
      <w:r>
        <w:rPr>
          <w:rFonts w:hint="eastAsia"/>
        </w:rPr>
        <w:t>3.1</w:t>
      </w:r>
      <w:r>
        <w:rPr>
          <w:rFonts w:hint="eastAsia"/>
        </w:rPr>
        <w:t>在岗员工业务培训由各部门按照年度培训计划实施。凡公司出资培训的，培训前员工应根据公司要求签订培训协议。</w:t>
      </w:r>
    </w:p>
    <w:p w14:paraId="7832F143"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3.1.1</w:t>
        </w:r>
      </w:smartTag>
      <w:r>
        <w:rPr>
          <w:rFonts w:hint="eastAsia"/>
        </w:rPr>
        <w:t>在岗培训由各部门组织实施，人力资源部配合。必要时可委托有关单位来公司培训或组织有关员工参加公司外培训。</w:t>
      </w:r>
    </w:p>
    <w:p w14:paraId="555E7CB8"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在岗培训可采取岗位交叉培训、业务提高培训、新规范新技术培训等多种方式。</w:t>
      </w:r>
    </w:p>
    <w:p w14:paraId="24E36F8B" w14:textId="77777777" w:rsidR="00BF1A8B" w:rsidRDefault="00BF1A8B" w:rsidP="00BF1A8B">
      <w:r>
        <w:rPr>
          <w:rFonts w:hint="eastAsia"/>
        </w:rPr>
        <w:t>3.2</w:t>
      </w:r>
      <w:r>
        <w:rPr>
          <w:rFonts w:hint="eastAsia"/>
        </w:rPr>
        <w:t>公司每年根据具体情况由人力资源部对现有主管以上人员进行培训。</w:t>
      </w:r>
    </w:p>
    <w:p w14:paraId="443AF306"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对管理人员的统一培训由人力资源部安排，组织实施。</w:t>
      </w:r>
    </w:p>
    <w:p w14:paraId="248A0A9E"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Pr>
          <w:rFonts w:hint="eastAsia"/>
        </w:rPr>
        <w:t>管理人员统一培训的内容包括管理理论、管理能力、管理技巧、新知识、新技能、等等。</w:t>
      </w:r>
    </w:p>
    <w:p w14:paraId="5EC61647"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3.2.3</w:t>
        </w:r>
      </w:smartTag>
      <w:r>
        <w:rPr>
          <w:rFonts w:hint="eastAsia"/>
        </w:rPr>
        <w:t>对管理人员的专项培训，由本部门或人力资源部提出专项申请，报店长或区经理批准执行。</w:t>
      </w:r>
    </w:p>
    <w:p w14:paraId="70519B8C" w14:textId="77777777" w:rsidR="00BF1A8B" w:rsidRDefault="00BF1A8B" w:rsidP="00BF1A8B">
      <w:r>
        <w:rPr>
          <w:rFonts w:hint="eastAsia"/>
        </w:rPr>
        <w:t>3.3</w:t>
      </w:r>
      <w:r>
        <w:rPr>
          <w:rFonts w:hint="eastAsia"/>
        </w:rPr>
        <w:t>培训考核的资料应归档保存，作为晋升和奖惩的依据。</w:t>
      </w:r>
    </w:p>
    <w:p w14:paraId="05C9506F" w14:textId="77777777" w:rsidR="00BF1A8B" w:rsidRDefault="00BF1A8B" w:rsidP="003103F4">
      <w:pPr>
        <w:pStyle w:val="a6"/>
        <w:spacing w:before="156"/>
        <w:ind w:firstLine="483"/>
        <w:outlineLvl w:val="2"/>
      </w:pPr>
      <w:r>
        <w:rPr>
          <w:rFonts w:hint="eastAsia"/>
        </w:rPr>
        <w:t>第四条</w:t>
      </w:r>
      <w:r>
        <w:rPr>
          <w:rFonts w:hint="eastAsia"/>
        </w:rPr>
        <w:t xml:space="preserve">  </w:t>
      </w:r>
      <w:r>
        <w:rPr>
          <w:rFonts w:hint="eastAsia"/>
        </w:rPr>
        <w:t>待岗培训</w:t>
      </w:r>
    </w:p>
    <w:p w14:paraId="171F6E7F" w14:textId="77777777" w:rsidR="00BF1A8B" w:rsidRDefault="00BF1A8B" w:rsidP="00BF1A8B">
      <w:r>
        <w:rPr>
          <w:rFonts w:hint="eastAsia"/>
        </w:rPr>
        <w:t>4.1</w:t>
      </w:r>
      <w:r>
        <w:rPr>
          <w:rFonts w:hint="eastAsia"/>
        </w:rPr>
        <w:t>待岗培训是指员工离开原岗位，列入编外，由人力资源部会同有关部门进行培训。</w:t>
      </w:r>
    </w:p>
    <w:p w14:paraId="2BDEAC25"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Pr>
          <w:rFonts w:hint="eastAsia"/>
        </w:rPr>
        <w:t>待岗培训的内容为员工手册、规章制度、法律法规、业务技能等等。</w:t>
      </w:r>
    </w:p>
    <w:p w14:paraId="187ECF27"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4.1.2</w:t>
        </w:r>
      </w:smartTag>
      <w:r>
        <w:rPr>
          <w:rFonts w:hint="eastAsia"/>
        </w:rPr>
        <w:t>待岗培训期限一般为三个月，延长期限不得超过三个月。</w:t>
      </w:r>
    </w:p>
    <w:p w14:paraId="53DDB820" w14:textId="77777777" w:rsidR="00BF1A8B" w:rsidRDefault="00BF1A8B" w:rsidP="00BF1A8B">
      <w:r>
        <w:rPr>
          <w:rFonts w:hint="eastAsia"/>
        </w:rPr>
        <w:t>4.2</w:t>
      </w:r>
      <w:r>
        <w:rPr>
          <w:rFonts w:hint="eastAsia"/>
        </w:rPr>
        <w:t>员工有下列行为之一，经教育无效，可列入待岗培训。</w:t>
      </w:r>
    </w:p>
    <w:p w14:paraId="7BED7CDC" w14:textId="77777777" w:rsidR="00BF1A8B" w:rsidRDefault="00BF1A8B" w:rsidP="00BF1A8B">
      <w:r>
        <w:rPr>
          <w:rFonts w:hint="eastAsia"/>
        </w:rPr>
        <w:t>。多次违反员工手册及公司和部门的规章制度，尚不足以辞退；</w:t>
      </w:r>
    </w:p>
    <w:p w14:paraId="60DC10EF" w14:textId="77777777" w:rsidR="00BF1A8B" w:rsidRDefault="00BF1A8B" w:rsidP="00BF1A8B">
      <w:r>
        <w:rPr>
          <w:rFonts w:hint="eastAsia"/>
        </w:rPr>
        <w:t>。员工不能胜任本职工作，部门认为应待岗培训；</w:t>
      </w:r>
    </w:p>
    <w:p w14:paraId="75829B54" w14:textId="77777777" w:rsidR="00BF1A8B" w:rsidRDefault="00BF1A8B" w:rsidP="00BF1A8B">
      <w:r>
        <w:rPr>
          <w:rFonts w:hint="eastAsia"/>
        </w:rPr>
        <w:t>。绩效考核中评定为不合格的；</w:t>
      </w:r>
    </w:p>
    <w:p w14:paraId="2E8DE50C" w14:textId="77777777" w:rsidR="00BF1A8B" w:rsidRDefault="00BF1A8B" w:rsidP="00BF1A8B">
      <w:r>
        <w:rPr>
          <w:rFonts w:hint="eastAsia"/>
        </w:rPr>
        <w:t>4.3</w:t>
      </w:r>
      <w:r>
        <w:rPr>
          <w:rFonts w:hint="eastAsia"/>
        </w:rPr>
        <w:t>员工待岗培训按下列程序办理：</w:t>
      </w:r>
    </w:p>
    <w:p w14:paraId="1498B6D5" w14:textId="77777777" w:rsidR="00BF1A8B" w:rsidRDefault="00BF1A8B" w:rsidP="00BF1A8B">
      <w:r>
        <w:rPr>
          <w:rFonts w:hint="eastAsia"/>
        </w:rPr>
        <w:t>。所在部门负责办理呈批手续；</w:t>
      </w:r>
      <w:r>
        <w:rPr>
          <w:rFonts w:hint="eastAsia"/>
        </w:rPr>
        <w:t xml:space="preserve"> </w:t>
      </w:r>
    </w:p>
    <w:p w14:paraId="41AAC911" w14:textId="77777777" w:rsidR="00BF1A8B" w:rsidRDefault="00BF1A8B" w:rsidP="00BF1A8B">
      <w:r>
        <w:rPr>
          <w:rFonts w:hint="eastAsia"/>
        </w:rPr>
        <w:t>。由所在部门主管和人力资源部主管集体讨论决定；</w:t>
      </w:r>
    </w:p>
    <w:p w14:paraId="4FF07A26" w14:textId="77777777" w:rsidR="00BF1A8B" w:rsidRDefault="00BF1A8B" w:rsidP="00BF1A8B">
      <w:r>
        <w:rPr>
          <w:rFonts w:hint="eastAsia"/>
        </w:rPr>
        <w:lastRenderedPageBreak/>
        <w:t>。店长或区经理批准执行。</w:t>
      </w:r>
      <w:r>
        <w:rPr>
          <w:rFonts w:hint="eastAsia"/>
        </w:rPr>
        <w:t xml:space="preserve"> </w:t>
      </w:r>
    </w:p>
    <w:p w14:paraId="578AF000" w14:textId="77777777" w:rsidR="00BF1A8B" w:rsidRDefault="00BF1A8B" w:rsidP="00BF1A8B">
      <w:r>
        <w:rPr>
          <w:rFonts w:hint="eastAsia"/>
        </w:rPr>
        <w:t>4.4</w:t>
      </w:r>
      <w:r>
        <w:rPr>
          <w:rFonts w:hint="eastAsia"/>
        </w:rPr>
        <w:t>员工待岗培训期间待遇如下：</w:t>
      </w:r>
    </w:p>
    <w:p w14:paraId="082614EF" w14:textId="77777777" w:rsidR="00BF1A8B" w:rsidRDefault="00BF1A8B" w:rsidP="00BF1A8B">
      <w:r>
        <w:rPr>
          <w:rFonts w:hint="eastAsia"/>
        </w:rPr>
        <w:t>。待岗期内，发基本工资，停发任何形式的奖金和津贴、补贴。</w:t>
      </w:r>
    </w:p>
    <w:p w14:paraId="37FDBBA3" w14:textId="77777777" w:rsidR="00BF1A8B" w:rsidRDefault="00BF1A8B" w:rsidP="00BF1A8B">
      <w:r>
        <w:rPr>
          <w:rFonts w:hint="eastAsia"/>
        </w:rPr>
        <w:t>。对延长待岗期三个月的，从延长期的当月起其基本工资逐月递减</w:t>
      </w:r>
      <w:r>
        <w:rPr>
          <w:rFonts w:hint="eastAsia"/>
        </w:rPr>
        <w:t>20</w:t>
      </w:r>
      <w:r>
        <w:rPr>
          <w:rFonts w:hint="eastAsia"/>
        </w:rPr>
        <w:t>％，但最低额不低于地方政府规定的最低生活费标准。</w:t>
      </w:r>
    </w:p>
    <w:p w14:paraId="1C143981" w14:textId="77777777" w:rsidR="00BF1A8B" w:rsidRDefault="00BF1A8B" w:rsidP="00BF1A8B">
      <w:r>
        <w:rPr>
          <w:rFonts w:hint="eastAsia"/>
        </w:rPr>
        <w:t>。待岗培训员工不享有当年年休假。</w:t>
      </w:r>
    </w:p>
    <w:p w14:paraId="4EEEC2CF" w14:textId="77777777" w:rsidR="00BF1A8B" w:rsidRDefault="00BF1A8B" w:rsidP="00BF1A8B">
      <w:r>
        <w:rPr>
          <w:rFonts w:hint="eastAsia"/>
        </w:rPr>
        <w:t>4.5</w:t>
      </w:r>
      <w:r>
        <w:rPr>
          <w:rFonts w:hint="eastAsia"/>
        </w:rPr>
        <w:t>员工待岗培训考核合格，原则上安排回原部门，若原部门无法接收，公司将另行安排岗位，员工工资按新岗位重新确定，若员工不服从分配，公司可与员工终止合同。</w:t>
      </w:r>
    </w:p>
    <w:p w14:paraId="38B45AD6" w14:textId="77777777" w:rsidR="00BF1A8B" w:rsidRDefault="00BF1A8B" w:rsidP="00BF1A8B">
      <w:r>
        <w:rPr>
          <w:rFonts w:hint="eastAsia"/>
        </w:rPr>
        <w:t xml:space="preserve">4.6 </w:t>
      </w:r>
      <w:r>
        <w:rPr>
          <w:rFonts w:hint="eastAsia"/>
        </w:rPr>
        <w:t>待岗员工重新上岗后，若再次被列为待岗对象，可劝其辞职或作辞退处理。</w:t>
      </w:r>
    </w:p>
    <w:p w14:paraId="7A0DA333" w14:textId="77777777" w:rsidR="00BF1A8B" w:rsidRDefault="00BF1A8B" w:rsidP="00497587">
      <w:pPr>
        <w:pStyle w:val="1"/>
        <w:spacing w:before="468" w:after="468"/>
        <w:ind w:firstLine="946"/>
      </w:pPr>
      <w:bookmarkStart w:id="31" w:name="_Toc149034284"/>
      <w:bookmarkStart w:id="32" w:name="_Toc149034553"/>
      <w:bookmarkStart w:id="33" w:name="_Toc453073705"/>
      <w:r>
        <w:rPr>
          <w:rFonts w:hint="eastAsia"/>
        </w:rPr>
        <w:t>第十章</w:t>
      </w:r>
      <w:r>
        <w:rPr>
          <w:rFonts w:hint="eastAsia"/>
        </w:rPr>
        <w:t xml:space="preserve">  </w:t>
      </w:r>
      <w:r>
        <w:rPr>
          <w:rFonts w:hint="eastAsia"/>
        </w:rPr>
        <w:t>调</w:t>
      </w:r>
      <w:r>
        <w:rPr>
          <w:rFonts w:hint="eastAsia"/>
        </w:rPr>
        <w:t xml:space="preserve">  </w:t>
      </w:r>
      <w:r>
        <w:rPr>
          <w:rFonts w:hint="eastAsia"/>
        </w:rPr>
        <w:t>动</w:t>
      </w:r>
      <w:bookmarkEnd w:id="31"/>
      <w:bookmarkEnd w:id="32"/>
      <w:bookmarkEnd w:id="33"/>
    </w:p>
    <w:p w14:paraId="783AC519" w14:textId="77777777" w:rsidR="00BF1A8B" w:rsidRDefault="00BF1A8B" w:rsidP="003103F4">
      <w:pPr>
        <w:pStyle w:val="a6"/>
        <w:spacing w:before="156"/>
        <w:ind w:firstLine="483"/>
        <w:outlineLvl w:val="2"/>
      </w:pPr>
      <w:r>
        <w:rPr>
          <w:rFonts w:hint="eastAsia"/>
        </w:rPr>
        <w:t>第一条</w:t>
      </w:r>
      <w:r>
        <w:rPr>
          <w:rFonts w:hint="eastAsia"/>
        </w:rPr>
        <w:t xml:space="preserve">  </w:t>
      </w:r>
      <w:r>
        <w:rPr>
          <w:rFonts w:hint="eastAsia"/>
        </w:rPr>
        <w:t>调动种类与程序</w:t>
      </w:r>
    </w:p>
    <w:p w14:paraId="01A84DBE" w14:textId="77777777" w:rsidR="00BF1A8B" w:rsidRDefault="00BF1A8B" w:rsidP="00BF1A8B">
      <w:r>
        <w:rPr>
          <w:rFonts w:hint="eastAsia"/>
        </w:rPr>
        <w:t xml:space="preserve">1.1  </w:t>
      </w:r>
      <w:r>
        <w:rPr>
          <w:rFonts w:hint="eastAsia"/>
        </w:rPr>
        <w:t>调动是指在劳动合同规定的范围内的工作地点和职位级别的调整。</w:t>
      </w:r>
    </w:p>
    <w:p w14:paraId="30BB16AA"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1.1.1</w:t>
        </w:r>
      </w:smartTag>
      <w:r>
        <w:rPr>
          <w:rFonts w:hint="eastAsia"/>
        </w:rPr>
        <w:t xml:space="preserve"> </w:t>
      </w:r>
      <w:r>
        <w:rPr>
          <w:rFonts w:hint="eastAsia"/>
        </w:rPr>
        <w:t>员工调动分为平行调动、晋升调动、降职调动和临时调动。</w:t>
      </w:r>
    </w:p>
    <w:p w14:paraId="14614AC8"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1.1.2</w:t>
        </w:r>
      </w:smartTag>
      <w:r>
        <w:rPr>
          <w:rFonts w:hint="eastAsia"/>
        </w:rPr>
        <w:t xml:space="preserve"> </w:t>
      </w:r>
      <w:r>
        <w:rPr>
          <w:rFonts w:hint="eastAsia"/>
        </w:rPr>
        <w:t>普通员工的调动主要是店内调动；管理人员的调动</w:t>
      </w:r>
      <w:r>
        <w:rPr>
          <w:rFonts w:hint="eastAsia"/>
        </w:rPr>
        <w:t>,</w:t>
      </w:r>
      <w:r>
        <w:rPr>
          <w:rFonts w:hint="eastAsia"/>
        </w:rPr>
        <w:t>除店内调动外也可以是店与店之间的调动。</w:t>
      </w:r>
      <w:r>
        <w:rPr>
          <w:rFonts w:hint="eastAsia"/>
        </w:rPr>
        <w:t xml:space="preserve"> </w:t>
      </w:r>
    </w:p>
    <w:p w14:paraId="737EA385"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1.1.3</w:t>
        </w:r>
      </w:smartTag>
      <w:r>
        <w:rPr>
          <w:rFonts w:hint="eastAsia"/>
        </w:rPr>
        <w:t xml:space="preserve"> </w:t>
      </w:r>
      <w:r>
        <w:rPr>
          <w:rFonts w:hint="eastAsia"/>
        </w:rPr>
        <w:t>员工没有可接受的理由，不得拒绝公司对其职位、工作地点的调动，否则以终止合同论。</w:t>
      </w:r>
    </w:p>
    <w:p w14:paraId="5C542B19" w14:textId="77777777" w:rsidR="00BF1A8B" w:rsidRDefault="00BF1A8B" w:rsidP="00BF1A8B">
      <w:r>
        <w:rPr>
          <w:rFonts w:hint="eastAsia"/>
        </w:rPr>
        <w:t>任何调动必须按照规定的程序进行。</w:t>
      </w:r>
    </w:p>
    <w:p w14:paraId="24065765"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 xml:space="preserve"> </w:t>
      </w:r>
      <w:r>
        <w:rPr>
          <w:rFonts w:hint="eastAsia"/>
        </w:rPr>
        <w:t>所有调动，都须经部门主管批准，交人力资源部备案，管理人员调动视级别不同须经店长或区经理批准。</w:t>
      </w:r>
    </w:p>
    <w:p w14:paraId="22537417"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 xml:space="preserve"> </w:t>
      </w:r>
      <w:r>
        <w:rPr>
          <w:rFonts w:hint="eastAsia"/>
        </w:rPr>
        <w:t>公司对于进行内部转移的员工，给予相当于该员工在转出单位当月月工资</w:t>
      </w:r>
      <w:r>
        <w:rPr>
          <w:rFonts w:hint="eastAsia"/>
        </w:rPr>
        <w:t>2</w:t>
      </w:r>
      <w:r>
        <w:rPr>
          <w:rFonts w:hint="eastAsia"/>
        </w:rPr>
        <w:t>倍的搬家津贴，由转入单位承担。</w:t>
      </w:r>
    </w:p>
    <w:p w14:paraId="76996B3F" w14:textId="77777777" w:rsidR="00BF1A8B" w:rsidRDefault="00BF1A8B" w:rsidP="003103F4">
      <w:pPr>
        <w:pStyle w:val="a6"/>
        <w:spacing w:before="156"/>
        <w:ind w:firstLine="483"/>
        <w:outlineLvl w:val="2"/>
      </w:pPr>
      <w:r>
        <w:rPr>
          <w:rFonts w:hint="eastAsia"/>
        </w:rPr>
        <w:t>第二条　平行调动</w:t>
      </w:r>
    </w:p>
    <w:p w14:paraId="76B4485E" w14:textId="77777777" w:rsidR="00BF1A8B" w:rsidRDefault="00BF1A8B" w:rsidP="00BF1A8B">
      <w:r>
        <w:rPr>
          <w:rFonts w:hint="eastAsia"/>
        </w:rPr>
        <w:t>2.1</w:t>
      </w:r>
      <w:r>
        <w:rPr>
          <w:rFonts w:hint="eastAsia"/>
        </w:rPr>
        <w:t>平行调动是指在职位级别、薪酬不变情况下的职位变动。</w:t>
      </w:r>
    </w:p>
    <w:p w14:paraId="7D494158" w14:textId="77777777" w:rsidR="00BF1A8B" w:rsidRDefault="00BF1A8B" w:rsidP="00BF1A8B">
      <w:r>
        <w:rPr>
          <w:rFonts w:hint="eastAsia"/>
        </w:rPr>
        <w:t>2.2</w:t>
      </w:r>
      <w:r>
        <w:rPr>
          <w:rFonts w:hint="eastAsia"/>
        </w:rPr>
        <w:t>员工的调动取决于以下（但不限于）情况：</w:t>
      </w:r>
    </w:p>
    <w:p w14:paraId="7E5CCF44" w14:textId="77777777" w:rsidR="00BF1A8B" w:rsidRDefault="00BF1A8B" w:rsidP="00BF1A8B">
      <w:r>
        <w:rPr>
          <w:rFonts w:hint="eastAsia"/>
        </w:rPr>
        <w:t>。部门工作量的增减；</w:t>
      </w:r>
    </w:p>
    <w:p w14:paraId="49885F1C" w14:textId="77777777" w:rsidR="00BF1A8B" w:rsidRDefault="00BF1A8B" w:rsidP="00BF1A8B">
      <w:r>
        <w:rPr>
          <w:rFonts w:hint="eastAsia"/>
        </w:rPr>
        <w:t>。为员工职业生涯发展的需要，进行的职位轮换；</w:t>
      </w:r>
    </w:p>
    <w:p w14:paraId="0FB5954F" w14:textId="77777777" w:rsidR="00BF1A8B" w:rsidRDefault="00BF1A8B" w:rsidP="00BF1A8B">
      <w:r>
        <w:rPr>
          <w:rFonts w:hint="eastAsia"/>
        </w:rPr>
        <w:lastRenderedPageBreak/>
        <w:t>。员工不能胜任现任职位；</w:t>
      </w:r>
    </w:p>
    <w:p w14:paraId="442DACE6" w14:textId="77777777" w:rsidR="00BF1A8B" w:rsidRDefault="00BF1A8B" w:rsidP="00BF1A8B">
      <w:r>
        <w:rPr>
          <w:rFonts w:hint="eastAsia"/>
        </w:rPr>
        <w:t>。工作急需；</w:t>
      </w:r>
    </w:p>
    <w:p w14:paraId="274ECC0C" w14:textId="77777777" w:rsidR="00BF1A8B" w:rsidRDefault="00BF1A8B" w:rsidP="00BF1A8B">
      <w:r>
        <w:rPr>
          <w:rFonts w:hint="eastAsia"/>
        </w:rPr>
        <w:t>。新店开张；</w:t>
      </w:r>
    </w:p>
    <w:p w14:paraId="14F6AFB2" w14:textId="77777777" w:rsidR="00BF1A8B" w:rsidRDefault="00BF1A8B" w:rsidP="00BF1A8B">
      <w:r>
        <w:rPr>
          <w:rFonts w:hint="eastAsia"/>
        </w:rPr>
        <w:t>。其他原因；</w:t>
      </w:r>
    </w:p>
    <w:p w14:paraId="56BEF024" w14:textId="77777777" w:rsidR="00BF1A8B" w:rsidRDefault="00BF1A8B" w:rsidP="003103F4">
      <w:pPr>
        <w:pStyle w:val="a6"/>
        <w:spacing w:before="156"/>
        <w:ind w:firstLine="483"/>
        <w:outlineLvl w:val="2"/>
      </w:pPr>
      <w:r>
        <w:rPr>
          <w:rFonts w:hint="eastAsia"/>
        </w:rPr>
        <w:t>第三条　晋升调动</w:t>
      </w:r>
    </w:p>
    <w:p w14:paraId="760F82EC" w14:textId="77777777" w:rsidR="00BF1A8B" w:rsidRDefault="00BF1A8B" w:rsidP="00BF1A8B">
      <w:r>
        <w:rPr>
          <w:rFonts w:hint="eastAsia"/>
        </w:rPr>
        <w:t xml:space="preserve">3.1 </w:t>
      </w:r>
      <w:r>
        <w:rPr>
          <w:rFonts w:hint="eastAsia"/>
        </w:rPr>
        <w:t>晋升调动是指在职位级别或薪酬向上调整的职位变动。</w:t>
      </w:r>
    </w:p>
    <w:p w14:paraId="4C1E7C83" w14:textId="77777777" w:rsidR="00BF1A8B" w:rsidRDefault="00BF1A8B" w:rsidP="00BF1A8B">
      <w:r>
        <w:rPr>
          <w:rFonts w:hint="eastAsia"/>
        </w:rPr>
        <w:t xml:space="preserve">3.2 </w:t>
      </w:r>
      <w:r>
        <w:rPr>
          <w:rFonts w:hint="eastAsia"/>
        </w:rPr>
        <w:t>员工同时具备下列条件的，有资格晋升到高职位：</w:t>
      </w:r>
    </w:p>
    <w:p w14:paraId="489B9344" w14:textId="77777777" w:rsidR="00BF1A8B" w:rsidRDefault="00BF1A8B" w:rsidP="00BF1A8B">
      <w:r>
        <w:rPr>
          <w:rFonts w:hint="eastAsia"/>
        </w:rPr>
        <w:t>。员工在原职位表现优秀；</w:t>
      </w:r>
    </w:p>
    <w:p w14:paraId="136D8434" w14:textId="77777777" w:rsidR="00BF1A8B" w:rsidRDefault="00BF1A8B" w:rsidP="00BF1A8B">
      <w:r>
        <w:rPr>
          <w:rFonts w:hint="eastAsia"/>
        </w:rPr>
        <w:t>。有担任高一级职位的能力和潜力；</w:t>
      </w:r>
    </w:p>
    <w:p w14:paraId="6B7572F7" w14:textId="77777777" w:rsidR="00BF1A8B" w:rsidRDefault="00BF1A8B" w:rsidP="00BF1A8B">
      <w:r>
        <w:rPr>
          <w:rFonts w:hint="eastAsia"/>
        </w:rPr>
        <w:t>。完成晋升职位所必须的教育与培训；</w:t>
      </w:r>
    </w:p>
    <w:p w14:paraId="13C850CA" w14:textId="77777777" w:rsidR="00BF1A8B" w:rsidRDefault="00BF1A8B" w:rsidP="00BF1A8B">
      <w:r>
        <w:rPr>
          <w:rFonts w:hint="eastAsia"/>
        </w:rPr>
        <w:t>。诚实、正直、态度积极；</w:t>
      </w:r>
    </w:p>
    <w:p w14:paraId="06D00DF5" w14:textId="77777777" w:rsidR="00BF1A8B" w:rsidRDefault="00BF1A8B" w:rsidP="00BF1A8B">
      <w:r>
        <w:rPr>
          <w:rFonts w:hint="eastAsia"/>
        </w:rPr>
        <w:t xml:space="preserve">3.3 </w:t>
      </w:r>
      <w:r>
        <w:rPr>
          <w:rFonts w:hint="eastAsia"/>
        </w:rPr>
        <w:t>晋升调动可通过自荐或直接主管推荐，经</w:t>
      </w:r>
      <w:r>
        <w:rPr>
          <w:rFonts w:hint="eastAsia"/>
        </w:rPr>
        <w:t>2</w:t>
      </w:r>
      <w:r>
        <w:rPr>
          <w:rFonts w:hint="eastAsia"/>
        </w:rPr>
        <w:t>级批准，由经人力资源部的审核实施。</w:t>
      </w:r>
    </w:p>
    <w:p w14:paraId="76B428CC" w14:textId="77777777" w:rsidR="00BF1A8B" w:rsidRDefault="00BF1A8B" w:rsidP="003103F4">
      <w:pPr>
        <w:pStyle w:val="a6"/>
        <w:spacing w:before="156"/>
        <w:ind w:firstLine="483"/>
        <w:outlineLvl w:val="2"/>
      </w:pPr>
      <w:r>
        <w:rPr>
          <w:rFonts w:hint="eastAsia"/>
        </w:rPr>
        <w:t>第四条　降职调动</w:t>
      </w:r>
    </w:p>
    <w:p w14:paraId="788E0E2C" w14:textId="77777777" w:rsidR="00BF1A8B" w:rsidRDefault="00BF1A8B" w:rsidP="00BF1A8B">
      <w:r>
        <w:rPr>
          <w:rFonts w:hint="eastAsia"/>
        </w:rPr>
        <w:t>4.1</w:t>
      </w:r>
      <w:r>
        <w:rPr>
          <w:rFonts w:hint="eastAsia"/>
        </w:rPr>
        <w:t>降职调动是指在职位级别或薪酬向下调整的职位变动。</w:t>
      </w:r>
    </w:p>
    <w:p w14:paraId="7CC295C2" w14:textId="77777777" w:rsidR="00BF1A8B" w:rsidRDefault="00BF1A8B" w:rsidP="00BF1A8B">
      <w:r>
        <w:rPr>
          <w:rFonts w:hint="eastAsia"/>
        </w:rPr>
        <w:t>4.1</w:t>
      </w:r>
      <w:r>
        <w:rPr>
          <w:rFonts w:hint="eastAsia"/>
        </w:rPr>
        <w:t>员工符合下列条件之一时，由上级主管建议，人力资源部批准，方可以降职。</w:t>
      </w:r>
    </w:p>
    <w:p w14:paraId="4FF82358"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Pr>
          <w:rFonts w:hint="eastAsia"/>
        </w:rPr>
        <w:t xml:space="preserve"> </w:t>
      </w:r>
      <w:r>
        <w:rPr>
          <w:rFonts w:hint="eastAsia"/>
        </w:rPr>
        <w:t>不能胜任本职工作。</w:t>
      </w:r>
    </w:p>
    <w:p w14:paraId="7D70C826"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4.1.2</w:t>
        </w:r>
      </w:smartTag>
      <w:r>
        <w:rPr>
          <w:rFonts w:hint="eastAsia"/>
        </w:rPr>
        <w:t xml:space="preserve"> </w:t>
      </w:r>
      <w:r>
        <w:rPr>
          <w:rFonts w:hint="eastAsia"/>
        </w:rPr>
        <w:t>由于组织结构调整，相应职位被取消，没有合适的职位空缺。</w:t>
      </w:r>
    </w:p>
    <w:p w14:paraId="6ABB4A32" w14:textId="77777777" w:rsidR="00BF1A8B" w:rsidRDefault="00BF1A8B" w:rsidP="00BF1A8B">
      <w:r>
        <w:rPr>
          <w:rFonts w:hint="eastAsia"/>
        </w:rPr>
        <w:t xml:space="preserve">4.2  </w:t>
      </w:r>
      <w:r>
        <w:rPr>
          <w:rFonts w:hint="eastAsia"/>
        </w:rPr>
        <w:t>降职人员从降职的次月起执行新职位的工资与福利标准。</w:t>
      </w:r>
    </w:p>
    <w:p w14:paraId="2E1A4BB0" w14:textId="77777777" w:rsidR="00BF1A8B" w:rsidRDefault="00BF1A8B" w:rsidP="00BF1A8B">
      <w:r>
        <w:rPr>
          <w:rFonts w:hint="eastAsia"/>
        </w:rPr>
        <w:t xml:space="preserve">4.3 </w:t>
      </w:r>
      <w:r>
        <w:rPr>
          <w:rFonts w:hint="eastAsia"/>
        </w:rPr>
        <w:t>降职调动应当从严掌握。</w:t>
      </w:r>
    </w:p>
    <w:p w14:paraId="41D66B84" w14:textId="77777777" w:rsidR="00BF1A8B" w:rsidRDefault="00BF1A8B" w:rsidP="00BF1A8B">
      <w:r>
        <w:rPr>
          <w:rFonts w:hint="eastAsia"/>
        </w:rPr>
        <w:t xml:space="preserve">4.4 </w:t>
      </w:r>
      <w:r>
        <w:rPr>
          <w:rFonts w:hint="eastAsia"/>
        </w:rPr>
        <w:t>员工有权对降职调动提出异议，但公司一经决定，员工应当服从。</w:t>
      </w:r>
    </w:p>
    <w:p w14:paraId="59E772DB" w14:textId="77777777" w:rsidR="00BF1A8B" w:rsidRDefault="00BF1A8B" w:rsidP="003103F4">
      <w:pPr>
        <w:pStyle w:val="a6"/>
        <w:spacing w:before="156"/>
        <w:ind w:firstLine="483"/>
        <w:outlineLvl w:val="2"/>
      </w:pPr>
      <w:r>
        <w:rPr>
          <w:rFonts w:hint="eastAsia"/>
        </w:rPr>
        <w:t>第五条　临时调动</w:t>
      </w:r>
    </w:p>
    <w:p w14:paraId="1F2E157A" w14:textId="77777777" w:rsidR="00BF1A8B" w:rsidRDefault="00BF1A8B" w:rsidP="00BF1A8B">
      <w:r>
        <w:rPr>
          <w:rFonts w:hint="eastAsia"/>
        </w:rPr>
        <w:t xml:space="preserve">5.1 </w:t>
      </w:r>
      <w:r>
        <w:rPr>
          <w:rFonts w:hint="eastAsia"/>
        </w:rPr>
        <w:t>如果一个部门的人员临时紧缺，经店长或区经理同意后，可以从其他部门临时调动人员。被临时调动的人员仍执行原职位的工资福利标准。</w:t>
      </w:r>
    </w:p>
    <w:p w14:paraId="45FA9B99" w14:textId="77777777" w:rsidR="00BF1A8B" w:rsidRDefault="00BF1A8B" w:rsidP="00BF1A8B">
      <w:r>
        <w:rPr>
          <w:rFonts w:hint="eastAsia"/>
        </w:rPr>
        <w:t xml:space="preserve">5.2 </w:t>
      </w:r>
      <w:r>
        <w:rPr>
          <w:rFonts w:hint="eastAsia"/>
        </w:rPr>
        <w:t>临时调动最长不超过一个月，否则该员工必须办理正式调转手续，工资福利按新职位标准执行。</w:t>
      </w:r>
    </w:p>
    <w:p w14:paraId="3A3011DA" w14:textId="77777777" w:rsidR="00BF1A8B" w:rsidRDefault="00BF1A8B" w:rsidP="00497587">
      <w:pPr>
        <w:pStyle w:val="1"/>
        <w:spacing w:before="468" w:after="468"/>
        <w:ind w:firstLine="946"/>
      </w:pPr>
      <w:bookmarkStart w:id="34" w:name="_Toc149034285"/>
      <w:bookmarkStart w:id="35" w:name="_Toc149034554"/>
      <w:bookmarkStart w:id="36" w:name="_Toc453073706"/>
      <w:r>
        <w:rPr>
          <w:rFonts w:hint="eastAsia"/>
        </w:rPr>
        <w:lastRenderedPageBreak/>
        <w:t>第十一章</w:t>
      </w:r>
      <w:r>
        <w:rPr>
          <w:rFonts w:hint="eastAsia"/>
        </w:rPr>
        <w:t xml:space="preserve">  </w:t>
      </w:r>
      <w:r>
        <w:rPr>
          <w:rFonts w:hint="eastAsia"/>
        </w:rPr>
        <w:t>安</w:t>
      </w:r>
      <w:r>
        <w:rPr>
          <w:rFonts w:hint="eastAsia"/>
        </w:rPr>
        <w:t xml:space="preserve">  </w:t>
      </w:r>
      <w:r>
        <w:rPr>
          <w:rFonts w:hint="eastAsia"/>
        </w:rPr>
        <w:t>全</w:t>
      </w:r>
      <w:bookmarkEnd w:id="34"/>
      <w:bookmarkEnd w:id="35"/>
      <w:bookmarkEnd w:id="36"/>
    </w:p>
    <w:p w14:paraId="6129A6CB" w14:textId="77777777" w:rsidR="00BF1A8B" w:rsidRDefault="00BF1A8B" w:rsidP="003103F4">
      <w:pPr>
        <w:pStyle w:val="a6"/>
        <w:spacing w:before="156"/>
        <w:ind w:firstLine="483"/>
        <w:outlineLvl w:val="2"/>
      </w:pPr>
      <w:r>
        <w:rPr>
          <w:rFonts w:hint="eastAsia"/>
        </w:rPr>
        <w:t>第一条</w:t>
      </w:r>
      <w:r>
        <w:rPr>
          <w:rFonts w:hint="eastAsia"/>
        </w:rPr>
        <w:t xml:space="preserve"> </w:t>
      </w:r>
      <w:r>
        <w:rPr>
          <w:rFonts w:hint="eastAsia"/>
        </w:rPr>
        <w:t xml:space="preserve">安全规则　</w:t>
      </w:r>
    </w:p>
    <w:p w14:paraId="15F0A858" w14:textId="77777777" w:rsidR="00BF1A8B" w:rsidRDefault="00BF1A8B" w:rsidP="00BF1A8B">
      <w:r>
        <w:rPr>
          <w:rFonts w:hint="eastAsia"/>
        </w:rPr>
        <w:t xml:space="preserve">1.1 </w:t>
      </w:r>
      <w:r>
        <w:rPr>
          <w:rFonts w:hint="eastAsia"/>
        </w:rPr>
        <w:t>禁止在仓库、卖场及其他工作场所吸烟。</w:t>
      </w:r>
    </w:p>
    <w:p w14:paraId="4C76EF57" w14:textId="77777777" w:rsidR="00BF1A8B" w:rsidRDefault="00BF1A8B" w:rsidP="00BF1A8B">
      <w:r>
        <w:rPr>
          <w:rFonts w:hint="eastAsia"/>
        </w:rPr>
        <w:t xml:space="preserve">1.2 </w:t>
      </w:r>
      <w:r>
        <w:rPr>
          <w:rFonts w:hint="eastAsia"/>
        </w:rPr>
        <w:t>禁止将任何东西堆放在安全门及安全通道前，以免阻塞。</w:t>
      </w:r>
    </w:p>
    <w:p w14:paraId="09C8BF5D" w14:textId="77777777" w:rsidR="00BF1A8B" w:rsidRDefault="00BF1A8B" w:rsidP="00BF1A8B">
      <w:r>
        <w:rPr>
          <w:rFonts w:hint="eastAsia"/>
        </w:rPr>
        <w:t xml:space="preserve">1.3 </w:t>
      </w:r>
      <w:r>
        <w:rPr>
          <w:rFonts w:hint="eastAsia"/>
        </w:rPr>
        <w:t>未经保安部门允许，不得将非公司人员带入办公室或仓库。</w:t>
      </w:r>
    </w:p>
    <w:p w14:paraId="756215B1" w14:textId="77777777" w:rsidR="00BF1A8B" w:rsidRDefault="00BF1A8B" w:rsidP="00BF1A8B">
      <w:r>
        <w:rPr>
          <w:rFonts w:hint="eastAsia"/>
        </w:rPr>
        <w:t xml:space="preserve">1.4 </w:t>
      </w:r>
      <w:r>
        <w:rPr>
          <w:rFonts w:hint="eastAsia"/>
        </w:rPr>
        <w:t>所有员工必须保证自己及同事的安全，对任何可能引起危险的操作和事件要提出警告；严重的应报告部门主管。</w:t>
      </w:r>
    </w:p>
    <w:p w14:paraId="4EE72F5F" w14:textId="77777777" w:rsidR="00BF1A8B" w:rsidRDefault="00BF1A8B" w:rsidP="00BF1A8B">
      <w:r>
        <w:rPr>
          <w:rFonts w:hint="eastAsia"/>
        </w:rPr>
        <w:t xml:space="preserve">1.5 </w:t>
      </w:r>
      <w:r>
        <w:rPr>
          <w:rFonts w:hint="eastAsia"/>
        </w:rPr>
        <w:t>员工必须熟悉本工作区内灭火装置的位置以及应急设备的使用方法。</w:t>
      </w:r>
    </w:p>
    <w:p w14:paraId="161123F5" w14:textId="77777777" w:rsidR="00BF1A8B" w:rsidRDefault="00BF1A8B" w:rsidP="00BF1A8B">
      <w:r>
        <w:rPr>
          <w:rFonts w:hint="eastAsia"/>
        </w:rPr>
        <w:t xml:space="preserve">1.6 </w:t>
      </w:r>
      <w:r>
        <w:rPr>
          <w:rFonts w:hint="eastAsia"/>
        </w:rPr>
        <w:t>员工在进行危险性工作或在危险地区工作，应佩带公司提供的防护服、防护工具。</w:t>
      </w:r>
    </w:p>
    <w:p w14:paraId="2A9D3CAE" w14:textId="77777777" w:rsidR="00BF1A8B" w:rsidRDefault="00BF1A8B" w:rsidP="00BF1A8B">
      <w:r>
        <w:rPr>
          <w:rFonts w:hint="eastAsia"/>
        </w:rPr>
        <w:t xml:space="preserve">1.7 </w:t>
      </w:r>
      <w:r>
        <w:rPr>
          <w:rFonts w:hint="eastAsia"/>
        </w:rPr>
        <w:t>员工应遵守工具的安全操作说明；非工作执掌范围，不得擅自使用机器设备或机动车（叉车）。</w:t>
      </w:r>
    </w:p>
    <w:p w14:paraId="6D2DAE68" w14:textId="77777777" w:rsidR="00BF1A8B" w:rsidRDefault="00BF1A8B" w:rsidP="00BF1A8B">
      <w:r>
        <w:rPr>
          <w:rFonts w:hint="eastAsia"/>
        </w:rPr>
        <w:t xml:space="preserve">1.8 </w:t>
      </w:r>
      <w:r>
        <w:rPr>
          <w:rFonts w:hint="eastAsia"/>
        </w:rPr>
        <w:t>公司禁止员工移动或拆除设备上的安全标识，禁止改装现有设备。</w:t>
      </w:r>
    </w:p>
    <w:p w14:paraId="0C88CBC3" w14:textId="77777777" w:rsidR="00BF1A8B" w:rsidRDefault="00BF1A8B" w:rsidP="00BF1A8B">
      <w:r>
        <w:rPr>
          <w:rFonts w:hint="eastAsia"/>
        </w:rPr>
        <w:t xml:space="preserve">1.9 </w:t>
      </w:r>
      <w:r>
        <w:rPr>
          <w:rFonts w:hint="eastAsia"/>
        </w:rPr>
        <w:t>员工在各自的岗位区域内应积极参与处理意外事故，并服从统一调度。</w:t>
      </w:r>
    </w:p>
    <w:p w14:paraId="76FDB49B" w14:textId="77777777" w:rsidR="00BF1A8B" w:rsidRDefault="00BF1A8B" w:rsidP="00BF1A8B">
      <w:r>
        <w:rPr>
          <w:rFonts w:hint="eastAsia"/>
        </w:rPr>
        <w:t xml:space="preserve">1.10 </w:t>
      </w:r>
      <w:r>
        <w:rPr>
          <w:rFonts w:hint="eastAsia"/>
        </w:rPr>
        <w:t>员工有义务将任何安全事故上报。</w:t>
      </w:r>
    </w:p>
    <w:p w14:paraId="7E06840F" w14:textId="77777777" w:rsidR="00BF1A8B" w:rsidRDefault="00BF1A8B" w:rsidP="003103F4">
      <w:pPr>
        <w:pStyle w:val="a6"/>
        <w:spacing w:before="156"/>
        <w:ind w:firstLine="483"/>
        <w:outlineLvl w:val="2"/>
      </w:pPr>
      <w:r>
        <w:rPr>
          <w:rFonts w:hint="eastAsia"/>
        </w:rPr>
        <w:t>第二条</w:t>
      </w:r>
      <w:r>
        <w:rPr>
          <w:rFonts w:hint="eastAsia"/>
        </w:rPr>
        <w:t xml:space="preserve">  </w:t>
      </w:r>
      <w:r>
        <w:rPr>
          <w:rFonts w:hint="eastAsia"/>
        </w:rPr>
        <w:t>火情处理</w:t>
      </w:r>
    </w:p>
    <w:p w14:paraId="5B052710" w14:textId="77777777" w:rsidR="00BF1A8B" w:rsidRDefault="00BF1A8B" w:rsidP="00BF1A8B">
      <w:r>
        <w:rPr>
          <w:rFonts w:hint="eastAsia"/>
        </w:rPr>
        <w:t xml:space="preserve">2.1 </w:t>
      </w:r>
      <w:r>
        <w:rPr>
          <w:rFonts w:hint="eastAsia"/>
        </w:rPr>
        <w:t>当火警发生时，应采取如下措施：</w:t>
      </w:r>
    </w:p>
    <w:p w14:paraId="6FB87524" w14:textId="77777777" w:rsidR="00BF1A8B" w:rsidRDefault="00BF1A8B" w:rsidP="00BF1A8B">
      <w:r>
        <w:rPr>
          <w:rFonts w:hint="eastAsia"/>
        </w:rPr>
        <w:t>。保持镇静，不要惊慌失措；</w:t>
      </w:r>
    </w:p>
    <w:p w14:paraId="1272C83D" w14:textId="77777777" w:rsidR="00BF1A8B" w:rsidRDefault="00BF1A8B" w:rsidP="00BF1A8B">
      <w:r>
        <w:rPr>
          <w:rFonts w:hint="eastAsia"/>
        </w:rPr>
        <w:t>。按动最近之火警报警器并通知值班人员和安全部门主管；</w:t>
      </w:r>
    </w:p>
    <w:p w14:paraId="58787DD6" w14:textId="77777777" w:rsidR="00BF1A8B" w:rsidRDefault="00BF1A8B" w:rsidP="00BF1A8B">
      <w:r>
        <w:rPr>
          <w:rFonts w:hint="eastAsia"/>
        </w:rPr>
        <w:t>。通知总机，说出火警发生的地点及火势大小；</w:t>
      </w:r>
    </w:p>
    <w:p w14:paraId="218064FE" w14:textId="77777777" w:rsidR="00BF1A8B" w:rsidRDefault="00BF1A8B" w:rsidP="00BF1A8B">
      <w:r>
        <w:rPr>
          <w:rFonts w:hint="eastAsia"/>
        </w:rPr>
        <w:t>。呼唤最近的同事援助；</w:t>
      </w:r>
    </w:p>
    <w:p w14:paraId="55AF2D7A" w14:textId="77777777" w:rsidR="00BF1A8B" w:rsidRDefault="00BF1A8B" w:rsidP="00BF1A8B">
      <w:r>
        <w:rPr>
          <w:rFonts w:hint="eastAsia"/>
        </w:rPr>
        <w:t>。在安全的情况下，利用最近的灭火器材尽力将火扑灭；</w:t>
      </w:r>
    </w:p>
    <w:p w14:paraId="3C708CEB" w14:textId="77777777" w:rsidR="00BF1A8B" w:rsidRDefault="00BF1A8B" w:rsidP="00BF1A8B">
      <w:r>
        <w:rPr>
          <w:rFonts w:hint="eastAsia"/>
        </w:rPr>
        <w:t>。切勿用水或泡沫灭火机扑灭因漏电而引起的火情；</w:t>
      </w:r>
    </w:p>
    <w:p w14:paraId="44DAE6EB" w14:textId="77777777" w:rsidR="00BF1A8B" w:rsidRDefault="00BF1A8B" w:rsidP="00BF1A8B">
      <w:r>
        <w:rPr>
          <w:rFonts w:hint="eastAsia"/>
        </w:rPr>
        <w:t>。把火警现场所有的门窗关闭，并关闭所有的电器开关；</w:t>
      </w:r>
    </w:p>
    <w:p w14:paraId="1CD98D28" w14:textId="77777777" w:rsidR="00BF1A8B" w:rsidRDefault="00BF1A8B" w:rsidP="00BF1A8B">
      <w:r>
        <w:rPr>
          <w:rFonts w:hint="eastAsia"/>
        </w:rPr>
        <w:t xml:space="preserve">2.2 </w:t>
      </w:r>
      <w:r>
        <w:rPr>
          <w:rFonts w:hint="eastAsia"/>
        </w:rPr>
        <w:t>如火势蔓延，应及时采取如下疏散措施</w:t>
      </w:r>
      <w:r>
        <w:rPr>
          <w:rFonts w:hint="eastAsia"/>
        </w:rPr>
        <w:t xml:space="preserve">: </w:t>
      </w:r>
      <w:r>
        <w:rPr>
          <w:rFonts w:hint="eastAsia"/>
        </w:rPr>
        <w:t>。疏散区按照防火区隔进行划分，由专人负责其所在区域的疏散工作；</w:t>
      </w:r>
      <w:r>
        <w:rPr>
          <w:rFonts w:hint="eastAsia"/>
        </w:rPr>
        <w:t xml:space="preserve"> </w:t>
      </w:r>
      <w:r>
        <w:rPr>
          <w:rFonts w:hint="eastAsia"/>
        </w:rPr>
        <w:t>。听到广播后应立即组织撤离火警现场；</w:t>
      </w:r>
    </w:p>
    <w:p w14:paraId="6108EB74" w14:textId="77777777" w:rsidR="00BF1A8B" w:rsidRDefault="00BF1A8B" w:rsidP="00BF1A8B">
      <w:r>
        <w:rPr>
          <w:rFonts w:hint="eastAsia"/>
        </w:rPr>
        <w:t>。撤离火警现场时，切勿搭乘电梯，必须从消防梯疏散；</w:t>
      </w:r>
    </w:p>
    <w:p w14:paraId="2E3DBCA0" w14:textId="77777777" w:rsidR="00BF1A8B" w:rsidRDefault="00BF1A8B" w:rsidP="00BF1A8B">
      <w:r>
        <w:rPr>
          <w:rFonts w:hint="eastAsia"/>
        </w:rPr>
        <w:t xml:space="preserve">2.3 </w:t>
      </w:r>
      <w:r>
        <w:rPr>
          <w:rFonts w:hint="eastAsia"/>
        </w:rPr>
        <w:t>员工应参加火警演习，熟记火警讯号、火警通道、出入位置及灭火</w:t>
      </w:r>
      <w:r>
        <w:rPr>
          <w:rFonts w:hint="eastAsia"/>
        </w:rPr>
        <w:lastRenderedPageBreak/>
        <w:t>器具使用方法。</w:t>
      </w:r>
    </w:p>
    <w:p w14:paraId="117A06CB" w14:textId="77777777" w:rsidR="00BF1A8B" w:rsidRDefault="00BF1A8B" w:rsidP="003103F4">
      <w:pPr>
        <w:pStyle w:val="a6"/>
        <w:spacing w:before="156"/>
        <w:ind w:firstLine="483"/>
        <w:outlineLvl w:val="2"/>
      </w:pPr>
      <w:r>
        <w:rPr>
          <w:rFonts w:hint="eastAsia"/>
        </w:rPr>
        <w:t>第三条</w:t>
      </w:r>
      <w:r>
        <w:rPr>
          <w:rFonts w:hint="eastAsia"/>
        </w:rPr>
        <w:t xml:space="preserve">  </w:t>
      </w:r>
      <w:r>
        <w:rPr>
          <w:rFonts w:hint="eastAsia"/>
        </w:rPr>
        <w:t>意外紧急事故</w:t>
      </w:r>
    </w:p>
    <w:p w14:paraId="116343DC" w14:textId="77777777" w:rsidR="00BF1A8B" w:rsidRDefault="00BF1A8B" w:rsidP="00BF1A8B">
      <w:r>
        <w:rPr>
          <w:rFonts w:hint="eastAsia"/>
        </w:rPr>
        <w:t xml:space="preserve">3.1 </w:t>
      </w:r>
      <w:r>
        <w:rPr>
          <w:rFonts w:hint="eastAsia"/>
        </w:rPr>
        <w:t>在紧急或意外情况下注意：</w:t>
      </w:r>
    </w:p>
    <w:p w14:paraId="282F058C" w14:textId="77777777" w:rsidR="00BF1A8B" w:rsidRDefault="00BF1A8B" w:rsidP="00BF1A8B">
      <w:r>
        <w:rPr>
          <w:rFonts w:hint="eastAsia"/>
        </w:rPr>
        <w:t>。保持镇静，立即通知上级领导和保安部门；</w:t>
      </w:r>
    </w:p>
    <w:p w14:paraId="2EF48F4C" w14:textId="77777777" w:rsidR="00BF1A8B" w:rsidRDefault="00BF1A8B" w:rsidP="00BF1A8B">
      <w:r>
        <w:rPr>
          <w:rFonts w:hint="eastAsia"/>
        </w:rPr>
        <w:t>。协助维护现场；</w:t>
      </w:r>
    </w:p>
    <w:p w14:paraId="772A1C5D" w14:textId="77777777" w:rsidR="00BF1A8B" w:rsidRDefault="00BF1A8B" w:rsidP="00BF1A8B">
      <w:r>
        <w:rPr>
          <w:rFonts w:hint="eastAsia"/>
        </w:rPr>
        <w:t>。与同事鼎力合作，务使公司业务保持正常进行；</w:t>
      </w:r>
    </w:p>
    <w:p w14:paraId="258F201C" w14:textId="77777777" w:rsidR="00BF1A8B" w:rsidRDefault="00BF1A8B" w:rsidP="00BF1A8B">
      <w:r>
        <w:rPr>
          <w:rFonts w:hint="eastAsia"/>
        </w:rPr>
        <w:t xml:space="preserve">3.2 </w:t>
      </w:r>
      <w:r>
        <w:rPr>
          <w:rFonts w:hint="eastAsia"/>
        </w:rPr>
        <w:t>如果员工在公司内受伤或发生事故，应当注意：</w:t>
      </w:r>
    </w:p>
    <w:p w14:paraId="7ECFA39E" w14:textId="77777777" w:rsidR="00BF1A8B" w:rsidRDefault="00BF1A8B" w:rsidP="00BF1A8B">
      <w:r>
        <w:rPr>
          <w:rFonts w:hint="eastAsia"/>
        </w:rPr>
        <w:t>。在场的员工应立即通知部门主管或值班经理；</w:t>
      </w:r>
    </w:p>
    <w:p w14:paraId="7EC4CF3E" w14:textId="77777777" w:rsidR="00BF1A8B" w:rsidRDefault="00BF1A8B" w:rsidP="00BF1A8B">
      <w:r>
        <w:rPr>
          <w:rFonts w:hint="eastAsia"/>
        </w:rPr>
        <w:t>。协助救护伤病者；</w:t>
      </w:r>
    </w:p>
    <w:p w14:paraId="5F4F7EA0" w14:textId="77777777" w:rsidR="00BF1A8B" w:rsidRDefault="00BF1A8B" w:rsidP="00BF1A8B">
      <w:r>
        <w:rPr>
          <w:rFonts w:hint="eastAsia"/>
        </w:rPr>
        <w:t>。自觉维护现场秩序；</w:t>
      </w:r>
    </w:p>
    <w:p w14:paraId="07B998C5" w14:textId="77777777" w:rsidR="00BF1A8B" w:rsidRDefault="00BF1A8B" w:rsidP="00BF1A8B">
      <w:r>
        <w:rPr>
          <w:rFonts w:hint="eastAsia"/>
        </w:rPr>
        <w:t xml:space="preserve">3.3 </w:t>
      </w:r>
      <w:r>
        <w:rPr>
          <w:rFonts w:hint="eastAsia"/>
        </w:rPr>
        <w:t>如有人被关在电梯内，员工应立即电话通知安全部门和维修部门，由其操作电梯紧急程序。</w:t>
      </w:r>
    </w:p>
    <w:p w14:paraId="76266C78" w14:textId="77777777" w:rsidR="00BF1A8B" w:rsidRDefault="00BF1A8B" w:rsidP="00BF1A8B">
      <w:pPr>
        <w:pStyle w:val="a6"/>
        <w:spacing w:before="156"/>
        <w:ind w:firstLine="483"/>
      </w:pPr>
      <w:r>
        <w:rPr>
          <w:rFonts w:hint="eastAsia"/>
        </w:rPr>
        <w:t>第四条</w:t>
      </w:r>
      <w:r>
        <w:rPr>
          <w:rFonts w:hint="eastAsia"/>
        </w:rPr>
        <w:t xml:space="preserve">  </w:t>
      </w:r>
      <w:r>
        <w:rPr>
          <w:rFonts w:hint="eastAsia"/>
        </w:rPr>
        <w:t>及时汇报</w:t>
      </w:r>
    </w:p>
    <w:p w14:paraId="3B1C2C8F" w14:textId="77777777" w:rsidR="00BF1A8B" w:rsidRDefault="00BF1A8B" w:rsidP="00BF1A8B">
      <w:r>
        <w:rPr>
          <w:rFonts w:hint="eastAsia"/>
        </w:rPr>
        <w:t xml:space="preserve">4.1 </w:t>
      </w:r>
      <w:r>
        <w:rPr>
          <w:rFonts w:hint="eastAsia"/>
        </w:rPr>
        <w:t>为了保障安全操作，员工应当向部门主管或安全部门汇报所有不安全的实际操作或事故隐患。</w:t>
      </w:r>
    </w:p>
    <w:p w14:paraId="42E63241" w14:textId="77777777" w:rsidR="00BF1A8B" w:rsidRDefault="00BF1A8B" w:rsidP="00BF1A8B">
      <w:r>
        <w:rPr>
          <w:rFonts w:hint="eastAsia"/>
        </w:rPr>
        <w:t xml:space="preserve">4.2 </w:t>
      </w:r>
      <w:r>
        <w:rPr>
          <w:rFonts w:hint="eastAsia"/>
        </w:rPr>
        <w:t>员工如果在公司内发现任何可疑人员，应当立即向保安人员汇报，以便将其驱逐出商场。</w:t>
      </w:r>
    </w:p>
    <w:p w14:paraId="1422CC52" w14:textId="77777777" w:rsidR="00BF1A8B" w:rsidRDefault="00BF1A8B" w:rsidP="00497587">
      <w:pPr>
        <w:pStyle w:val="1"/>
        <w:spacing w:before="468" w:after="468"/>
        <w:ind w:firstLine="946"/>
      </w:pPr>
      <w:bookmarkStart w:id="37" w:name="_Toc149034286"/>
      <w:bookmarkStart w:id="38" w:name="_Toc149034555"/>
      <w:bookmarkStart w:id="39" w:name="_Toc453073707"/>
      <w:r>
        <w:rPr>
          <w:rFonts w:hint="eastAsia"/>
        </w:rPr>
        <w:t>第十二章</w:t>
      </w:r>
      <w:r>
        <w:rPr>
          <w:rFonts w:hint="eastAsia"/>
        </w:rPr>
        <w:t xml:space="preserve">  </w:t>
      </w:r>
      <w:r>
        <w:rPr>
          <w:rFonts w:hint="eastAsia"/>
        </w:rPr>
        <w:t>保</w:t>
      </w:r>
      <w:r>
        <w:rPr>
          <w:rFonts w:hint="eastAsia"/>
        </w:rPr>
        <w:t xml:space="preserve">  </w:t>
      </w:r>
      <w:r>
        <w:rPr>
          <w:rFonts w:hint="eastAsia"/>
        </w:rPr>
        <w:t>密</w:t>
      </w:r>
      <w:bookmarkEnd w:id="37"/>
      <w:bookmarkEnd w:id="38"/>
      <w:bookmarkEnd w:id="39"/>
    </w:p>
    <w:p w14:paraId="16051E10" w14:textId="77777777" w:rsidR="00BF1A8B" w:rsidRDefault="00BF1A8B" w:rsidP="003103F4">
      <w:pPr>
        <w:pStyle w:val="a6"/>
        <w:spacing w:before="156"/>
        <w:ind w:firstLine="483"/>
        <w:outlineLvl w:val="2"/>
      </w:pPr>
      <w:r>
        <w:rPr>
          <w:rFonts w:hint="eastAsia"/>
        </w:rPr>
        <w:t>第一条</w:t>
      </w:r>
      <w:r>
        <w:rPr>
          <w:rFonts w:hint="eastAsia"/>
        </w:rPr>
        <w:t xml:space="preserve">  </w:t>
      </w:r>
      <w:r>
        <w:rPr>
          <w:rFonts w:hint="eastAsia"/>
        </w:rPr>
        <w:t>商业秘密的范围</w:t>
      </w:r>
    </w:p>
    <w:p w14:paraId="5D5F0F19" w14:textId="77777777" w:rsidR="00BF1A8B" w:rsidRDefault="00BF1A8B" w:rsidP="00BF1A8B">
      <w:r>
        <w:rPr>
          <w:rFonts w:hint="eastAsia"/>
        </w:rPr>
        <w:t>1.1</w:t>
      </w:r>
      <w:r>
        <w:rPr>
          <w:rFonts w:hint="eastAsia"/>
        </w:rPr>
        <w:t>凡在本公司就职而产生的，而获取的文件、资料、稿件、表格等等业务信息，如有关客户名单、合作目的、价格、营业额、营销、员工薪酬，无论是口头、书面的或是电脑文件形式的，无论是客户的或是本公司的均属商业秘密。</w:t>
      </w:r>
    </w:p>
    <w:p w14:paraId="22D31045" w14:textId="77777777" w:rsidR="00BF1A8B" w:rsidRDefault="00BF1A8B" w:rsidP="003103F4">
      <w:pPr>
        <w:pStyle w:val="a6"/>
        <w:spacing w:before="156"/>
        <w:ind w:firstLine="483"/>
        <w:outlineLvl w:val="2"/>
      </w:pPr>
      <w:r>
        <w:rPr>
          <w:rFonts w:hint="eastAsia"/>
        </w:rPr>
        <w:t>第二条</w:t>
      </w:r>
      <w:r>
        <w:rPr>
          <w:rFonts w:hint="eastAsia"/>
        </w:rPr>
        <w:t xml:space="preserve"> </w:t>
      </w:r>
      <w:r>
        <w:rPr>
          <w:rFonts w:hint="eastAsia"/>
        </w:rPr>
        <w:t>保密规则</w:t>
      </w:r>
    </w:p>
    <w:p w14:paraId="1623E6E8" w14:textId="77777777" w:rsidR="00BF1A8B" w:rsidRDefault="00BF1A8B" w:rsidP="00BF1A8B">
      <w:r>
        <w:rPr>
          <w:rFonts w:hint="eastAsia"/>
        </w:rPr>
        <w:t>2.1</w:t>
      </w:r>
      <w:r>
        <w:rPr>
          <w:rFonts w:hint="eastAsia"/>
        </w:rPr>
        <w:t>公司员工务必遵守以下规则，否则视具体情况予以违纪处理：</w:t>
      </w:r>
    </w:p>
    <w:p w14:paraId="7A5E22D3" w14:textId="77777777" w:rsidR="00BF1A8B" w:rsidRDefault="00BF1A8B" w:rsidP="00BF1A8B">
      <w:r>
        <w:rPr>
          <w:rFonts w:hint="eastAsia"/>
        </w:rPr>
        <w:t>。所有机密文件必须妥善保管；</w:t>
      </w:r>
    </w:p>
    <w:p w14:paraId="086B02F9" w14:textId="77777777" w:rsidR="00BF1A8B" w:rsidRDefault="00BF1A8B" w:rsidP="00BF1A8B">
      <w:r>
        <w:rPr>
          <w:rFonts w:hint="eastAsia"/>
        </w:rPr>
        <w:t>。不得将公司文件用于不属于公司业务之用途；</w:t>
      </w:r>
    </w:p>
    <w:p w14:paraId="0C5DC9ED" w14:textId="77777777" w:rsidR="00BF1A8B" w:rsidRDefault="00BF1A8B" w:rsidP="00BF1A8B">
      <w:r>
        <w:rPr>
          <w:rFonts w:hint="eastAsia"/>
        </w:rPr>
        <w:t>。客户的情况，公司的业务不可作为闲谈话题；</w:t>
      </w:r>
    </w:p>
    <w:p w14:paraId="051836CF" w14:textId="77777777" w:rsidR="00BF1A8B" w:rsidRDefault="00BF1A8B" w:rsidP="00BF1A8B">
      <w:r>
        <w:rPr>
          <w:rFonts w:hint="eastAsia"/>
        </w:rPr>
        <w:lastRenderedPageBreak/>
        <w:t>。应在接待处或会议室接待来访，严格禁止客户、亲友进入各部门办公区，如遇客户参观，须事先经公司批准，由人力资源部事先通知员工将室内及桌面的机密文件收好；</w:t>
      </w:r>
    </w:p>
    <w:p w14:paraId="0CFB4F09" w14:textId="77777777" w:rsidR="00BF1A8B" w:rsidRDefault="00BF1A8B" w:rsidP="00BF1A8B">
      <w:r>
        <w:rPr>
          <w:rFonts w:hint="eastAsia"/>
        </w:rPr>
        <w:t>。下班后，桌面、影印机、打印机、公用电脑等处不得留有客户资料，尤其是有关策略、推广、媒介计划、收款、报价等文件，包括草稿，不再有用时要用碎纸机销毁；</w:t>
      </w:r>
    </w:p>
    <w:p w14:paraId="2013C9B7" w14:textId="77777777" w:rsidR="00BF1A8B" w:rsidRDefault="00BF1A8B" w:rsidP="00BF1A8B">
      <w:r>
        <w:rPr>
          <w:rFonts w:hint="eastAsia"/>
        </w:rPr>
        <w:t>。特别机密文件必须在文件上加以注明。特别机密文件不再使用时，应归还客户或予以销毁。特别机密文件之传送，须事前通知收件方，事后向收件方确认其确已收到；</w:t>
      </w:r>
    </w:p>
    <w:p w14:paraId="322E22DC" w14:textId="77777777" w:rsidR="00BF1A8B" w:rsidRDefault="00BF1A8B" w:rsidP="00BF1A8B">
      <w:r>
        <w:rPr>
          <w:rFonts w:hint="eastAsia"/>
        </w:rPr>
        <w:t>。任何业务信息的透露与公布都必须由店长或区经理决定；</w:t>
      </w:r>
    </w:p>
    <w:p w14:paraId="2EFC204C" w14:textId="77777777" w:rsidR="00BF1A8B" w:rsidRDefault="00BF1A8B" w:rsidP="00BF1A8B">
      <w:r>
        <w:rPr>
          <w:rFonts w:hint="eastAsia"/>
        </w:rPr>
        <w:t>。不打听同事的考绩结果和薪酬收入；</w:t>
      </w:r>
    </w:p>
    <w:p w14:paraId="196FDD4D" w14:textId="77777777" w:rsidR="00BF1A8B" w:rsidRDefault="00BF1A8B" w:rsidP="00497587">
      <w:pPr>
        <w:pStyle w:val="1"/>
        <w:spacing w:before="468" w:after="468"/>
        <w:ind w:firstLine="946"/>
      </w:pPr>
      <w:bookmarkStart w:id="40" w:name="_Toc149034287"/>
      <w:bookmarkStart w:id="41" w:name="_Toc149034556"/>
      <w:bookmarkStart w:id="42" w:name="_Toc453073708"/>
      <w:r>
        <w:rPr>
          <w:rFonts w:hint="eastAsia"/>
        </w:rPr>
        <w:t>第十三章</w:t>
      </w:r>
      <w:r>
        <w:rPr>
          <w:rFonts w:hint="eastAsia"/>
        </w:rPr>
        <w:t xml:space="preserve">  </w:t>
      </w:r>
      <w:r>
        <w:rPr>
          <w:rFonts w:hint="eastAsia"/>
        </w:rPr>
        <w:t>违</w:t>
      </w:r>
      <w:r>
        <w:rPr>
          <w:rFonts w:hint="eastAsia"/>
        </w:rPr>
        <w:t xml:space="preserve">  </w:t>
      </w:r>
      <w:r>
        <w:rPr>
          <w:rFonts w:hint="eastAsia"/>
        </w:rPr>
        <w:t>纪</w:t>
      </w:r>
      <w:bookmarkEnd w:id="40"/>
      <w:bookmarkEnd w:id="41"/>
      <w:bookmarkEnd w:id="42"/>
    </w:p>
    <w:p w14:paraId="738996B4" w14:textId="77777777" w:rsidR="00BF1A8B" w:rsidRDefault="00BF1A8B" w:rsidP="00BF1A8B">
      <w:r>
        <w:rPr>
          <w:rFonts w:hint="eastAsia"/>
        </w:rPr>
        <w:t>为维护公司纪律及保证任务的完成，并强化员工敬业精神，特制定本奖惩办法。</w:t>
      </w:r>
    </w:p>
    <w:p w14:paraId="00677F64" w14:textId="77777777" w:rsidR="00BF1A8B" w:rsidRDefault="00BF1A8B" w:rsidP="003103F4">
      <w:pPr>
        <w:pStyle w:val="a6"/>
        <w:spacing w:before="156"/>
        <w:ind w:firstLine="483"/>
        <w:outlineLvl w:val="2"/>
      </w:pPr>
      <w:r>
        <w:rPr>
          <w:rFonts w:hint="eastAsia"/>
        </w:rPr>
        <w:t>第</w:t>
      </w:r>
      <w:r w:rsidR="001D72DB">
        <w:rPr>
          <w:rFonts w:hint="eastAsia"/>
        </w:rPr>
        <w:t>一</w:t>
      </w:r>
      <w:r>
        <w:rPr>
          <w:rFonts w:hint="eastAsia"/>
        </w:rPr>
        <w:t>条</w:t>
      </w:r>
      <w:r>
        <w:rPr>
          <w:rFonts w:hint="eastAsia"/>
        </w:rPr>
        <w:t xml:space="preserve">  </w:t>
      </w:r>
      <w:r>
        <w:rPr>
          <w:rFonts w:hint="eastAsia"/>
        </w:rPr>
        <w:t>一般违纪行为</w:t>
      </w:r>
    </w:p>
    <w:p w14:paraId="1D8EC685" w14:textId="77777777" w:rsidR="00BF1A8B" w:rsidRDefault="001D72DB" w:rsidP="00BF1A8B">
      <w:r>
        <w:rPr>
          <w:rFonts w:hint="eastAsia"/>
        </w:rPr>
        <w:t>1</w:t>
      </w:r>
      <w:r w:rsidR="00BF1A8B">
        <w:rPr>
          <w:rFonts w:hint="eastAsia"/>
        </w:rPr>
        <w:t xml:space="preserve">.1 </w:t>
      </w:r>
      <w:r w:rsidR="00BF1A8B">
        <w:rPr>
          <w:rFonts w:hint="eastAsia"/>
        </w:rPr>
        <w:t>以下行为为一般违纪行为：</w:t>
      </w:r>
    </w:p>
    <w:p w14:paraId="09628FB9" w14:textId="77777777" w:rsidR="00BF1A8B" w:rsidRDefault="00BF1A8B" w:rsidP="00BF1A8B">
      <w:r>
        <w:rPr>
          <w:rFonts w:hint="eastAsia"/>
        </w:rPr>
        <w:t>。无故迟到、早退一次；</w:t>
      </w:r>
    </w:p>
    <w:p w14:paraId="25305EEF" w14:textId="77777777" w:rsidR="00BF1A8B" w:rsidRDefault="00BF1A8B" w:rsidP="00BF1A8B">
      <w:r>
        <w:rPr>
          <w:rFonts w:hint="eastAsia"/>
        </w:rPr>
        <w:t>。在工作时间内擅离工作岗位，情节较轻；</w:t>
      </w:r>
    </w:p>
    <w:p w14:paraId="4BB6CF8A" w14:textId="77777777" w:rsidR="00BF1A8B" w:rsidRDefault="00BF1A8B" w:rsidP="00BF1A8B">
      <w:r>
        <w:rPr>
          <w:rFonts w:hint="eastAsia"/>
        </w:rPr>
        <w:t>。浪费公物，情节轻微者；</w:t>
      </w:r>
    </w:p>
    <w:p w14:paraId="3F44BD5F" w14:textId="77777777" w:rsidR="00BF1A8B" w:rsidRDefault="00BF1A8B" w:rsidP="00BF1A8B">
      <w:r>
        <w:rPr>
          <w:rFonts w:hint="eastAsia"/>
        </w:rPr>
        <w:t>。检查或监督人员未认真履行职责；</w:t>
      </w:r>
    </w:p>
    <w:p w14:paraId="4B21AFFD" w14:textId="77777777" w:rsidR="00BF1A8B" w:rsidRDefault="00BF1A8B" w:rsidP="00BF1A8B">
      <w:r>
        <w:rPr>
          <w:rFonts w:hint="eastAsia"/>
        </w:rPr>
        <w:t>。携带公司规定不得带入工作场所之物品进入工作场所情节轻微；</w:t>
      </w:r>
    </w:p>
    <w:p w14:paraId="66696BE0" w14:textId="77777777" w:rsidR="00BF1A8B" w:rsidRDefault="00BF1A8B" w:rsidP="00BF1A8B">
      <w:r>
        <w:rPr>
          <w:rFonts w:hint="eastAsia"/>
        </w:rPr>
        <w:t>。因个人过失致工作发生错误，情节轻微；</w:t>
      </w:r>
    </w:p>
    <w:p w14:paraId="755C70F3" w14:textId="77777777" w:rsidR="00BF1A8B" w:rsidRDefault="00BF1A8B" w:rsidP="00BF1A8B">
      <w:r>
        <w:rPr>
          <w:rFonts w:hint="eastAsia"/>
        </w:rPr>
        <w:t>。不服从主管人员合理指导，情节轻微；</w:t>
      </w:r>
    </w:p>
    <w:p w14:paraId="76660ECA" w14:textId="77777777" w:rsidR="00BF1A8B" w:rsidRDefault="00BF1A8B" w:rsidP="00BF1A8B">
      <w:r>
        <w:rPr>
          <w:rFonts w:hint="eastAsia"/>
        </w:rPr>
        <w:t>。在公司上班时间内串岗、戏闹、干私活情节较轻；</w:t>
      </w:r>
    </w:p>
    <w:p w14:paraId="4452469B" w14:textId="77777777" w:rsidR="00BF1A8B" w:rsidRDefault="00BF1A8B" w:rsidP="00BF1A8B">
      <w:r>
        <w:rPr>
          <w:rFonts w:hint="eastAsia"/>
        </w:rPr>
        <w:t>。上下班无故不打考勤卡；</w:t>
      </w:r>
      <w:r>
        <w:rPr>
          <w:rFonts w:hint="eastAsia"/>
        </w:rPr>
        <w:t xml:space="preserve"> </w:t>
      </w:r>
      <w:r>
        <w:rPr>
          <w:rFonts w:hint="eastAsia"/>
        </w:rPr>
        <w:t>。未经允许在工作时间内吃饭、洗澡；</w:t>
      </w:r>
    </w:p>
    <w:p w14:paraId="236B7F74" w14:textId="77777777" w:rsidR="00BF1A8B" w:rsidRDefault="00BF1A8B" w:rsidP="00BF1A8B">
      <w:r>
        <w:rPr>
          <w:rFonts w:hint="eastAsia"/>
        </w:rPr>
        <w:t>。随便吐痰、乱扔杂物破坏环境卫生；</w:t>
      </w:r>
      <w:r>
        <w:rPr>
          <w:rFonts w:hint="eastAsia"/>
        </w:rPr>
        <w:t xml:space="preserve"> </w:t>
      </w:r>
      <w:r>
        <w:rPr>
          <w:rFonts w:hint="eastAsia"/>
        </w:rPr>
        <w:t>。未经批准使用不属自己使用之机器设备；</w:t>
      </w:r>
    </w:p>
    <w:p w14:paraId="6E054221" w14:textId="77777777" w:rsidR="00BF1A8B" w:rsidRDefault="00BF1A8B" w:rsidP="00BF1A8B">
      <w:r>
        <w:rPr>
          <w:rFonts w:hint="eastAsia"/>
        </w:rPr>
        <w:t>。工作态度不认真，发生轻微责任事故；</w:t>
      </w:r>
    </w:p>
    <w:p w14:paraId="5AC6E6A5" w14:textId="77777777" w:rsidR="00BF1A8B" w:rsidRDefault="00BF1A8B" w:rsidP="00BF1A8B">
      <w:r>
        <w:rPr>
          <w:rFonts w:hint="eastAsia"/>
        </w:rPr>
        <w:t>。下班后不按规定切断电源；</w:t>
      </w:r>
    </w:p>
    <w:p w14:paraId="1B8B2F1F" w14:textId="77777777" w:rsidR="00BF1A8B" w:rsidRDefault="00BF1A8B" w:rsidP="00BF1A8B">
      <w:r>
        <w:rPr>
          <w:rFonts w:hint="eastAsia"/>
        </w:rPr>
        <w:lastRenderedPageBreak/>
        <w:t>。着装、仪表、礼仪、言行不符合员工行为规范；</w:t>
      </w:r>
    </w:p>
    <w:p w14:paraId="459B704F" w14:textId="77777777" w:rsidR="00BF1A8B" w:rsidRDefault="00BF1A8B" w:rsidP="00BF1A8B">
      <w:r>
        <w:rPr>
          <w:rFonts w:hint="eastAsia"/>
        </w:rPr>
        <w:t>。不保持更衣柜内整洁；</w:t>
      </w:r>
    </w:p>
    <w:p w14:paraId="77305B71" w14:textId="77777777" w:rsidR="00BF1A8B" w:rsidRDefault="00BF1A8B" w:rsidP="00BF1A8B">
      <w:r>
        <w:rPr>
          <w:rFonts w:hint="eastAsia"/>
        </w:rPr>
        <w:t>。不按工作时间表或分派的任务进行工作；</w:t>
      </w:r>
    </w:p>
    <w:p w14:paraId="1530E89A" w14:textId="77777777" w:rsidR="00BF1A8B" w:rsidRDefault="00BF1A8B" w:rsidP="00BF1A8B">
      <w:r>
        <w:rPr>
          <w:rFonts w:hint="eastAsia"/>
        </w:rPr>
        <w:t>。对客户或其他员工无礼；</w:t>
      </w:r>
    </w:p>
    <w:p w14:paraId="10581AD0" w14:textId="77777777" w:rsidR="00BF1A8B" w:rsidRDefault="00BF1A8B" w:rsidP="00BF1A8B">
      <w:r>
        <w:rPr>
          <w:rFonts w:hint="eastAsia"/>
        </w:rPr>
        <w:t>。违反公司其它规章制度，情节较轻的其他行为；</w:t>
      </w:r>
    </w:p>
    <w:p w14:paraId="1F096040" w14:textId="77777777" w:rsidR="00BF1A8B" w:rsidRDefault="001D72DB" w:rsidP="00BF1A8B">
      <w:r>
        <w:rPr>
          <w:rFonts w:hint="eastAsia"/>
        </w:rPr>
        <w:t>1</w:t>
      </w:r>
      <w:r w:rsidR="00BF1A8B">
        <w:rPr>
          <w:rFonts w:hint="eastAsia"/>
        </w:rPr>
        <w:t xml:space="preserve">.2 </w:t>
      </w:r>
      <w:r w:rsidR="00BF1A8B">
        <w:rPr>
          <w:rFonts w:hint="eastAsia"/>
        </w:rPr>
        <w:t>员工如犯有一般违纪行为行为一次，将受到口头警告，并要求其签收口头警告记录。</w:t>
      </w:r>
    </w:p>
    <w:p w14:paraId="45BE440D" w14:textId="77777777" w:rsidR="00BF1A8B" w:rsidRDefault="00BF1A8B" w:rsidP="003103F4">
      <w:pPr>
        <w:pStyle w:val="a6"/>
        <w:spacing w:before="156"/>
        <w:ind w:firstLine="483"/>
        <w:outlineLvl w:val="2"/>
      </w:pPr>
      <w:r>
        <w:rPr>
          <w:rFonts w:hint="eastAsia"/>
        </w:rPr>
        <w:t>第</w:t>
      </w:r>
      <w:r w:rsidR="001D72DB">
        <w:rPr>
          <w:rFonts w:hint="eastAsia"/>
        </w:rPr>
        <w:t>二</w:t>
      </w:r>
      <w:r>
        <w:rPr>
          <w:rFonts w:hint="eastAsia"/>
        </w:rPr>
        <w:t>条</w:t>
      </w:r>
      <w:r>
        <w:rPr>
          <w:rFonts w:hint="eastAsia"/>
        </w:rPr>
        <w:t xml:space="preserve">  </w:t>
      </w:r>
      <w:r>
        <w:rPr>
          <w:rFonts w:hint="eastAsia"/>
        </w:rPr>
        <w:t>较重违纪行为</w:t>
      </w:r>
    </w:p>
    <w:p w14:paraId="2F458788" w14:textId="77777777" w:rsidR="00BF1A8B" w:rsidRDefault="001D72DB" w:rsidP="00BF1A8B">
      <w:r>
        <w:rPr>
          <w:rFonts w:hint="eastAsia"/>
        </w:rPr>
        <w:t>2</w:t>
      </w:r>
      <w:r w:rsidR="00BF1A8B">
        <w:rPr>
          <w:rFonts w:hint="eastAsia"/>
        </w:rPr>
        <w:t xml:space="preserve">.1 </w:t>
      </w:r>
      <w:r w:rsidR="00BF1A8B">
        <w:rPr>
          <w:rFonts w:hint="eastAsia"/>
        </w:rPr>
        <w:t>以下行为为较重违纪行为：</w:t>
      </w:r>
    </w:p>
    <w:p w14:paraId="196D39F6" w14:textId="77777777" w:rsidR="00BF1A8B" w:rsidRDefault="00BF1A8B" w:rsidP="00BF1A8B">
      <w:r>
        <w:rPr>
          <w:rFonts w:hint="eastAsia"/>
        </w:rPr>
        <w:t>。无故连续迟到、早退两次以上；</w:t>
      </w:r>
    </w:p>
    <w:p w14:paraId="0E5545C5" w14:textId="77777777" w:rsidR="00BF1A8B" w:rsidRDefault="00BF1A8B" w:rsidP="00BF1A8B">
      <w:r>
        <w:rPr>
          <w:rFonts w:hint="eastAsia"/>
        </w:rPr>
        <w:t>。旷职半天；</w:t>
      </w:r>
    </w:p>
    <w:p w14:paraId="78626144" w14:textId="77777777" w:rsidR="00BF1A8B" w:rsidRDefault="00BF1A8B" w:rsidP="00BF1A8B">
      <w:r>
        <w:rPr>
          <w:rFonts w:hint="eastAsia"/>
        </w:rPr>
        <w:t>。托人打卡或代人打卡；</w:t>
      </w:r>
    </w:p>
    <w:p w14:paraId="713A7193" w14:textId="77777777" w:rsidR="00BF1A8B" w:rsidRDefault="00BF1A8B" w:rsidP="00BF1A8B">
      <w:r>
        <w:rPr>
          <w:rFonts w:hint="eastAsia"/>
        </w:rPr>
        <w:t>。在公司上班时间内串岗、戏闹、干私活情节严重；</w:t>
      </w:r>
    </w:p>
    <w:p w14:paraId="6A24089D" w14:textId="77777777" w:rsidR="00BF1A8B" w:rsidRDefault="00BF1A8B" w:rsidP="00BF1A8B">
      <w:r>
        <w:rPr>
          <w:rFonts w:hint="eastAsia"/>
        </w:rPr>
        <w:t>。未经许可旷职半天；</w:t>
      </w:r>
    </w:p>
    <w:p w14:paraId="036B64C0" w14:textId="77777777" w:rsidR="00BF1A8B" w:rsidRDefault="00BF1A8B" w:rsidP="00BF1A8B">
      <w:r>
        <w:rPr>
          <w:rFonts w:hint="eastAsia"/>
        </w:rPr>
        <w:t>。对上级指示或有期限的命令，未如期完成或处理严重不当且未申报正当理由；</w:t>
      </w:r>
    </w:p>
    <w:p w14:paraId="4A04DAF0" w14:textId="77777777" w:rsidR="00BF1A8B" w:rsidRDefault="00BF1A8B" w:rsidP="00BF1A8B">
      <w:r>
        <w:rPr>
          <w:rFonts w:hint="eastAsia"/>
        </w:rPr>
        <w:t>。因疏忽致使机器设备或物品材料遭受损害、伤及他人或造成其他损失；</w:t>
      </w:r>
    </w:p>
    <w:p w14:paraId="37500414" w14:textId="77777777" w:rsidR="00BF1A8B" w:rsidRDefault="00BF1A8B" w:rsidP="00BF1A8B">
      <w:r>
        <w:rPr>
          <w:rFonts w:hint="eastAsia"/>
        </w:rPr>
        <w:t>。在工作时间内未经主管许可，擅离工作岗位，情节较重；</w:t>
      </w:r>
    </w:p>
    <w:p w14:paraId="13B93368" w14:textId="77777777" w:rsidR="00BF1A8B" w:rsidRDefault="00BF1A8B" w:rsidP="00BF1A8B">
      <w:r>
        <w:rPr>
          <w:rFonts w:hint="eastAsia"/>
        </w:rPr>
        <w:t>。未经申请许可擅自安排外人进入仓库或办公区；</w:t>
      </w:r>
    </w:p>
    <w:p w14:paraId="42F5E2D7" w14:textId="77777777" w:rsidR="00BF1A8B" w:rsidRDefault="00BF1A8B" w:rsidP="00BF1A8B">
      <w:r>
        <w:rPr>
          <w:rFonts w:hint="eastAsia"/>
        </w:rPr>
        <w:t>。在严禁吸烟地区吸烟者；</w:t>
      </w:r>
    </w:p>
    <w:p w14:paraId="6E0C2593" w14:textId="77777777" w:rsidR="00BF1A8B" w:rsidRDefault="00BF1A8B" w:rsidP="00BF1A8B">
      <w:r>
        <w:rPr>
          <w:rFonts w:hint="eastAsia"/>
        </w:rPr>
        <w:t>。投机取巧隐瞒蒙蔽谋取非分利益者；</w:t>
      </w:r>
    </w:p>
    <w:p w14:paraId="630A5F94" w14:textId="77777777" w:rsidR="00BF1A8B" w:rsidRDefault="00BF1A8B" w:rsidP="00BF1A8B">
      <w:r>
        <w:rPr>
          <w:rFonts w:hint="eastAsia"/>
        </w:rPr>
        <w:t>。遗失经管的重要文件，物品或工具；</w:t>
      </w:r>
    </w:p>
    <w:p w14:paraId="20018F41" w14:textId="77777777" w:rsidR="00BF1A8B" w:rsidRDefault="00BF1A8B" w:rsidP="00BF1A8B">
      <w:r>
        <w:rPr>
          <w:rFonts w:hint="eastAsia"/>
        </w:rPr>
        <w:t>。拒绝听从主管人员合理指挥监督，经劝导仍不听从；</w:t>
      </w:r>
    </w:p>
    <w:p w14:paraId="76E165F6" w14:textId="77777777" w:rsidR="00BF1A8B" w:rsidRDefault="00BF1A8B" w:rsidP="00BF1A8B">
      <w:r>
        <w:rPr>
          <w:rFonts w:hint="eastAsia"/>
        </w:rPr>
        <w:t>。未经上级主管同意，擅自换班、调班；</w:t>
      </w:r>
    </w:p>
    <w:p w14:paraId="401174CB" w14:textId="77777777" w:rsidR="00BF1A8B" w:rsidRDefault="00BF1A8B" w:rsidP="00BF1A8B">
      <w:r>
        <w:rPr>
          <w:rFonts w:hint="eastAsia"/>
        </w:rPr>
        <w:t>。工作时间喝酒；</w:t>
      </w:r>
    </w:p>
    <w:p w14:paraId="78BA7545" w14:textId="77777777" w:rsidR="00BF1A8B" w:rsidRDefault="00BF1A8B" w:rsidP="00BF1A8B">
      <w:r>
        <w:rPr>
          <w:rFonts w:hint="eastAsia"/>
        </w:rPr>
        <w:t>。未经允许，动用公司机器设备及材料；</w:t>
      </w:r>
    </w:p>
    <w:p w14:paraId="2431DCFE" w14:textId="77777777" w:rsidR="00BF1A8B" w:rsidRDefault="00BF1A8B" w:rsidP="00BF1A8B">
      <w:r>
        <w:rPr>
          <w:rFonts w:hint="eastAsia"/>
        </w:rPr>
        <w:t>。未经批准，无证启动、驾驶公司机动车辆；</w:t>
      </w:r>
    </w:p>
    <w:p w14:paraId="27F7B8BE" w14:textId="77777777" w:rsidR="00BF1A8B" w:rsidRDefault="00BF1A8B" w:rsidP="00BF1A8B">
      <w:r>
        <w:rPr>
          <w:rFonts w:hint="eastAsia"/>
        </w:rPr>
        <w:t>。动用公司车辆办私事；</w:t>
      </w:r>
    </w:p>
    <w:p w14:paraId="65771AE7" w14:textId="77777777" w:rsidR="00BF1A8B" w:rsidRDefault="00BF1A8B" w:rsidP="00BF1A8B">
      <w:r>
        <w:rPr>
          <w:rFonts w:hint="eastAsia"/>
        </w:rPr>
        <w:t>。违反生产操作规程，造成产品质量事故或损坏机器设备；</w:t>
      </w:r>
    </w:p>
    <w:p w14:paraId="254FED81" w14:textId="77777777" w:rsidR="00BF1A8B" w:rsidRDefault="00BF1A8B" w:rsidP="00BF1A8B">
      <w:r>
        <w:rPr>
          <w:rFonts w:hint="eastAsia"/>
        </w:rPr>
        <w:t>。阳奉阴违，故意消极怠工；</w:t>
      </w:r>
    </w:p>
    <w:p w14:paraId="065742B0" w14:textId="77777777" w:rsidR="00BF1A8B" w:rsidRDefault="00BF1A8B" w:rsidP="00BF1A8B">
      <w:r>
        <w:rPr>
          <w:rFonts w:hint="eastAsia"/>
        </w:rPr>
        <w:t>。擅配或私配公司的各种钥匙，即使未造成损失；</w:t>
      </w:r>
    </w:p>
    <w:p w14:paraId="5CA5FEBA" w14:textId="77777777" w:rsidR="00BF1A8B" w:rsidRDefault="00BF1A8B" w:rsidP="00BF1A8B">
      <w:r>
        <w:rPr>
          <w:rFonts w:hint="eastAsia"/>
        </w:rPr>
        <w:t>。因个人原因被客户投诉并经查实；</w:t>
      </w:r>
    </w:p>
    <w:p w14:paraId="672A0687" w14:textId="77777777" w:rsidR="00BF1A8B" w:rsidRDefault="00BF1A8B" w:rsidP="00BF1A8B">
      <w:r>
        <w:rPr>
          <w:rFonts w:hint="eastAsia"/>
        </w:rPr>
        <w:t>。向客户索取物品及小费；</w:t>
      </w:r>
    </w:p>
    <w:p w14:paraId="52494488" w14:textId="77777777" w:rsidR="00BF1A8B" w:rsidRDefault="00BF1A8B" w:rsidP="00BF1A8B">
      <w:r>
        <w:rPr>
          <w:rFonts w:hint="eastAsia"/>
        </w:rPr>
        <w:t>。未经许可将任何商品带出公司，即使是破碎的或损坏的或过期；</w:t>
      </w:r>
    </w:p>
    <w:p w14:paraId="5FD6E6ED" w14:textId="77777777" w:rsidR="00BF1A8B" w:rsidRDefault="00BF1A8B" w:rsidP="00BF1A8B">
      <w:r>
        <w:rPr>
          <w:rFonts w:hint="eastAsia"/>
        </w:rPr>
        <w:lastRenderedPageBreak/>
        <w:t>。故意不服从上级的指示；</w:t>
      </w:r>
    </w:p>
    <w:p w14:paraId="526603EA" w14:textId="77777777" w:rsidR="00BF1A8B" w:rsidRDefault="00BF1A8B" w:rsidP="00BF1A8B">
      <w:r>
        <w:rPr>
          <w:rFonts w:hint="eastAsia"/>
        </w:rPr>
        <w:t>。未经许可私自更换工衣柜或私自撬开工衣柜的；</w:t>
      </w:r>
    </w:p>
    <w:p w14:paraId="2EB0FE7A" w14:textId="77777777" w:rsidR="00BF1A8B" w:rsidRDefault="00BF1A8B" w:rsidP="00BF1A8B">
      <w:r>
        <w:rPr>
          <w:rFonts w:hint="eastAsia"/>
        </w:rPr>
        <w:t>。提供虚假的医疗证明；</w:t>
      </w:r>
    </w:p>
    <w:p w14:paraId="571F5953" w14:textId="77777777" w:rsidR="00BF1A8B" w:rsidRDefault="00BF1A8B" w:rsidP="00BF1A8B">
      <w:r>
        <w:rPr>
          <w:rFonts w:hint="eastAsia"/>
        </w:rPr>
        <w:t>。在工作时间持有或企图带入公司烈性酒或麻醉剂；</w:t>
      </w:r>
    </w:p>
    <w:p w14:paraId="68B2982C" w14:textId="77777777" w:rsidR="00BF1A8B" w:rsidRDefault="00BF1A8B" w:rsidP="00BF1A8B">
      <w:r>
        <w:rPr>
          <w:rFonts w:hint="eastAsia"/>
        </w:rPr>
        <w:t>。未经许可在布告栏内张贴或移动通知；</w:t>
      </w:r>
    </w:p>
    <w:p w14:paraId="2684B3B7" w14:textId="77777777" w:rsidR="00BF1A8B" w:rsidRDefault="00BF1A8B" w:rsidP="00BF1A8B">
      <w:r>
        <w:rPr>
          <w:rFonts w:hint="eastAsia"/>
        </w:rPr>
        <w:t>。在一年内，员工如犯有二次一般违纪行为；</w:t>
      </w:r>
    </w:p>
    <w:p w14:paraId="4BEF4441" w14:textId="77777777" w:rsidR="00BF1A8B" w:rsidRDefault="001D72DB" w:rsidP="00BF1A8B">
      <w:r>
        <w:rPr>
          <w:rFonts w:hint="eastAsia"/>
        </w:rPr>
        <w:t>2</w:t>
      </w:r>
      <w:r w:rsidR="00BF1A8B">
        <w:rPr>
          <w:rFonts w:hint="eastAsia"/>
        </w:rPr>
        <w:t xml:space="preserve">.2  </w:t>
      </w:r>
      <w:r w:rsidR="00BF1A8B">
        <w:rPr>
          <w:rFonts w:hint="eastAsia"/>
        </w:rPr>
        <w:t>员工如犯有较重违纪行为将受到书面警告，并要求其签收书面警告记录。</w:t>
      </w:r>
    </w:p>
    <w:p w14:paraId="351A441C" w14:textId="77777777" w:rsidR="00BF1A8B" w:rsidRDefault="00BF1A8B" w:rsidP="001D72DB">
      <w:pPr>
        <w:pStyle w:val="a6"/>
        <w:spacing w:before="156"/>
        <w:ind w:firstLine="483"/>
        <w:outlineLvl w:val="2"/>
      </w:pPr>
      <w:r>
        <w:rPr>
          <w:rFonts w:hint="eastAsia"/>
        </w:rPr>
        <w:t>第</w:t>
      </w:r>
      <w:r w:rsidR="001D72DB">
        <w:rPr>
          <w:rFonts w:hint="eastAsia"/>
        </w:rPr>
        <w:t>三</w:t>
      </w:r>
      <w:r>
        <w:rPr>
          <w:rFonts w:hint="eastAsia"/>
        </w:rPr>
        <w:t>条</w:t>
      </w:r>
      <w:r>
        <w:rPr>
          <w:rFonts w:hint="eastAsia"/>
        </w:rPr>
        <w:t xml:space="preserve">  </w:t>
      </w:r>
      <w:r>
        <w:rPr>
          <w:rFonts w:hint="eastAsia"/>
        </w:rPr>
        <w:t>严重违纪行为</w:t>
      </w:r>
    </w:p>
    <w:p w14:paraId="4BB3BF7C" w14:textId="77777777" w:rsidR="00BF1A8B" w:rsidRDefault="001D72DB" w:rsidP="00BF1A8B">
      <w:r>
        <w:rPr>
          <w:rFonts w:hint="eastAsia"/>
        </w:rPr>
        <w:t>3</w:t>
      </w:r>
      <w:r w:rsidR="00BF1A8B">
        <w:rPr>
          <w:rFonts w:hint="eastAsia"/>
        </w:rPr>
        <w:t xml:space="preserve">.1 </w:t>
      </w:r>
      <w:r w:rsidR="00BF1A8B">
        <w:rPr>
          <w:rFonts w:hint="eastAsia"/>
        </w:rPr>
        <w:t>以下行为为严重违纪行为：</w:t>
      </w:r>
    </w:p>
    <w:p w14:paraId="49C5E5AB" w14:textId="77777777" w:rsidR="00BF1A8B" w:rsidRDefault="00BF1A8B" w:rsidP="00BF1A8B">
      <w:r>
        <w:rPr>
          <w:rFonts w:hint="eastAsia"/>
        </w:rPr>
        <w:t>。散布谣言，致使公司蒙受严重不利而有事证者；</w:t>
      </w:r>
    </w:p>
    <w:p w14:paraId="4808A0FF" w14:textId="77777777" w:rsidR="00BF1A8B" w:rsidRDefault="00BF1A8B" w:rsidP="00BF1A8B">
      <w:r>
        <w:rPr>
          <w:rFonts w:hint="eastAsia"/>
        </w:rPr>
        <w:t>。全月累计或连续旷职一日者；</w:t>
      </w:r>
    </w:p>
    <w:p w14:paraId="0E15223E" w14:textId="77777777" w:rsidR="00BF1A8B" w:rsidRDefault="00BF1A8B" w:rsidP="00BF1A8B">
      <w:r>
        <w:rPr>
          <w:rFonts w:hint="eastAsia"/>
        </w:rPr>
        <w:t>。一年内累计旷工超过</w:t>
      </w:r>
      <w:r>
        <w:rPr>
          <w:rFonts w:hint="eastAsia"/>
        </w:rPr>
        <w:t>10</w:t>
      </w:r>
      <w:r>
        <w:rPr>
          <w:rFonts w:hint="eastAsia"/>
        </w:rPr>
        <w:t>天的；</w:t>
      </w:r>
    </w:p>
    <w:p w14:paraId="5BCF6290" w14:textId="77777777" w:rsidR="00BF1A8B" w:rsidRDefault="00BF1A8B" w:rsidP="00BF1A8B">
      <w:r>
        <w:rPr>
          <w:rFonts w:hint="eastAsia"/>
        </w:rPr>
        <w:t>。为了自己购买而遮掩促销条款或私自改动价格；</w:t>
      </w:r>
    </w:p>
    <w:p w14:paraId="3E051770" w14:textId="77777777" w:rsidR="00BF1A8B" w:rsidRDefault="00BF1A8B" w:rsidP="00BF1A8B">
      <w:r>
        <w:rPr>
          <w:rFonts w:hint="eastAsia"/>
        </w:rPr>
        <w:t>。制造谣言、恶言中伤其他员工、在公司范围内争吵、骂架的；</w:t>
      </w:r>
    </w:p>
    <w:p w14:paraId="6460F775" w14:textId="77777777" w:rsidR="00BF1A8B" w:rsidRDefault="00BF1A8B" w:rsidP="00BF1A8B">
      <w:r>
        <w:rPr>
          <w:rFonts w:hint="eastAsia"/>
        </w:rPr>
        <w:t>。拒绝主管人员合理调遣、指挥并有严重侮辱或恐吓之行为者；</w:t>
      </w:r>
    </w:p>
    <w:p w14:paraId="77022030" w14:textId="77777777" w:rsidR="00BF1A8B" w:rsidRDefault="00BF1A8B" w:rsidP="00BF1A8B">
      <w:r>
        <w:rPr>
          <w:rFonts w:hint="eastAsia"/>
        </w:rPr>
        <w:t>。违反重大安全卫生规定致使公司蒙受严重损失者；</w:t>
      </w:r>
    </w:p>
    <w:p w14:paraId="2799C5BA" w14:textId="77777777" w:rsidR="00BF1A8B" w:rsidRDefault="00BF1A8B" w:rsidP="00BF1A8B">
      <w:r>
        <w:rPr>
          <w:rFonts w:hint="eastAsia"/>
        </w:rPr>
        <w:t>。聚众闹事，在公司范围内动手打人或互相殴斗的；</w:t>
      </w:r>
    </w:p>
    <w:p w14:paraId="514346D0" w14:textId="77777777" w:rsidR="00BF1A8B" w:rsidRDefault="00BF1A8B" w:rsidP="00BF1A8B">
      <w:r>
        <w:rPr>
          <w:rFonts w:hint="eastAsia"/>
        </w:rPr>
        <w:t>。在公司内聚赌者；</w:t>
      </w:r>
    </w:p>
    <w:p w14:paraId="1D007607" w14:textId="77777777" w:rsidR="00BF1A8B" w:rsidRDefault="00BF1A8B" w:rsidP="00BF1A8B">
      <w:r>
        <w:rPr>
          <w:rFonts w:hint="eastAsia"/>
        </w:rPr>
        <w:t>。无故毁损重要公物或携带违禁品如凶器进入公司者；</w:t>
      </w:r>
    </w:p>
    <w:p w14:paraId="35BCA390" w14:textId="77777777" w:rsidR="00BF1A8B" w:rsidRDefault="00BF1A8B" w:rsidP="00BF1A8B">
      <w:r>
        <w:rPr>
          <w:rFonts w:hint="eastAsia"/>
        </w:rPr>
        <w:t>。利用本公司名义，在外招摇撞骗者；</w:t>
      </w:r>
    </w:p>
    <w:p w14:paraId="20DBADEC" w14:textId="77777777" w:rsidR="00BF1A8B" w:rsidRDefault="00BF1A8B" w:rsidP="00BF1A8B">
      <w:r>
        <w:rPr>
          <w:rFonts w:hint="eastAsia"/>
        </w:rPr>
        <w:t>。泄露或偷窃公司的机密，情节严重者；</w:t>
      </w:r>
    </w:p>
    <w:p w14:paraId="26ABEBB6" w14:textId="77777777" w:rsidR="00BF1A8B" w:rsidRDefault="00BF1A8B" w:rsidP="00BF1A8B">
      <w:r>
        <w:rPr>
          <w:rFonts w:hint="eastAsia"/>
        </w:rPr>
        <w:t>。在明示禁烟区内吸烟引起火灾，致使公司蒙受损失者；</w:t>
      </w:r>
    </w:p>
    <w:p w14:paraId="2C7E68B4" w14:textId="77777777" w:rsidR="00BF1A8B" w:rsidRDefault="00BF1A8B" w:rsidP="00BF1A8B">
      <w:r>
        <w:rPr>
          <w:rFonts w:hint="eastAsia"/>
        </w:rPr>
        <w:t>。工作时饮酒滋事，携带毒品者；</w:t>
      </w:r>
    </w:p>
    <w:p w14:paraId="08839517" w14:textId="77777777" w:rsidR="00BF1A8B" w:rsidRDefault="00BF1A8B" w:rsidP="00BF1A8B">
      <w:r>
        <w:rPr>
          <w:rFonts w:hint="eastAsia"/>
        </w:rPr>
        <w:t>。在公司内有伤风化行为情节严重者；</w:t>
      </w:r>
    </w:p>
    <w:p w14:paraId="3AFB42B6" w14:textId="77777777" w:rsidR="00BF1A8B" w:rsidRDefault="00BF1A8B" w:rsidP="00BF1A8B">
      <w:r>
        <w:rPr>
          <w:rFonts w:hint="eastAsia"/>
        </w:rPr>
        <w:t>。营私舞弊，侵吞公有财物者；</w:t>
      </w:r>
    </w:p>
    <w:p w14:paraId="543B122A" w14:textId="77777777" w:rsidR="00BF1A8B" w:rsidRDefault="00BF1A8B" w:rsidP="00BF1A8B">
      <w:r>
        <w:rPr>
          <w:rFonts w:hint="eastAsia"/>
        </w:rPr>
        <w:t>。其他重大过失或不当行为影响公司声誉或利益，或导致严重不良后果者；</w:t>
      </w:r>
    </w:p>
    <w:p w14:paraId="7934AB1F" w14:textId="77777777" w:rsidR="00BF1A8B" w:rsidRDefault="00BF1A8B" w:rsidP="00BF1A8B">
      <w:r>
        <w:rPr>
          <w:rFonts w:hint="eastAsia"/>
        </w:rPr>
        <w:t>。擅离工作岗位，滋生变故，使公司蒙受重大损害者；</w:t>
      </w:r>
    </w:p>
    <w:p w14:paraId="7495CA9B" w14:textId="77777777" w:rsidR="00BF1A8B" w:rsidRDefault="00BF1A8B" w:rsidP="00BF1A8B">
      <w:r>
        <w:rPr>
          <w:rFonts w:hint="eastAsia"/>
        </w:rPr>
        <w:t>。隐瞒或伪造履历者，致公司误信而受损者；</w:t>
      </w:r>
    </w:p>
    <w:p w14:paraId="318A9060" w14:textId="77777777" w:rsidR="00BF1A8B" w:rsidRDefault="00BF1A8B" w:rsidP="00BF1A8B">
      <w:r>
        <w:rPr>
          <w:rFonts w:hint="eastAsia"/>
        </w:rPr>
        <w:t>。对公司同仁暴力威胁、恐吓，扰乱秩序者；</w:t>
      </w:r>
    </w:p>
    <w:p w14:paraId="2BD1744A" w14:textId="77777777" w:rsidR="00BF1A8B" w:rsidRDefault="00BF1A8B" w:rsidP="00BF1A8B">
      <w:r>
        <w:rPr>
          <w:rFonts w:hint="eastAsia"/>
        </w:rPr>
        <w:t>。触犯法律嫌疑重大，被公安司法部门拘留审查有罪或被判有期徒刑者；</w:t>
      </w:r>
    </w:p>
    <w:p w14:paraId="1D670451" w14:textId="77777777" w:rsidR="00BF1A8B" w:rsidRDefault="00BF1A8B" w:rsidP="00BF1A8B">
      <w:r>
        <w:rPr>
          <w:rFonts w:hint="eastAsia"/>
        </w:rPr>
        <w:t>。伪造、编造或盗用公司印章者；</w:t>
      </w:r>
    </w:p>
    <w:p w14:paraId="141D4B34" w14:textId="77777777" w:rsidR="00BF1A8B" w:rsidRDefault="00BF1A8B" w:rsidP="00BF1A8B">
      <w:r>
        <w:rPr>
          <w:rFonts w:hint="eastAsia"/>
        </w:rPr>
        <w:t>。在外从事于公司利益冲突工作者；</w:t>
      </w:r>
    </w:p>
    <w:p w14:paraId="42DAD113" w14:textId="77777777" w:rsidR="00BF1A8B" w:rsidRDefault="00BF1A8B" w:rsidP="00BF1A8B">
      <w:r>
        <w:rPr>
          <w:rFonts w:hint="eastAsia"/>
        </w:rPr>
        <w:lastRenderedPageBreak/>
        <w:t>。严重违反公司规章制度或做任何有损公司权益者，情节严重者；</w:t>
      </w:r>
    </w:p>
    <w:p w14:paraId="5F938ECE" w14:textId="77777777" w:rsidR="00BF1A8B" w:rsidRDefault="00BF1A8B" w:rsidP="00BF1A8B">
      <w:r>
        <w:rPr>
          <w:rFonts w:hint="eastAsia"/>
        </w:rPr>
        <w:t>。有贪污、挪用公款或收受贿赂，经查明属实者；</w:t>
      </w:r>
    </w:p>
    <w:p w14:paraId="3ADA6AEC" w14:textId="77777777" w:rsidR="00BF1A8B" w:rsidRDefault="00BF1A8B" w:rsidP="00BF1A8B">
      <w:r>
        <w:rPr>
          <w:rFonts w:hint="eastAsia"/>
        </w:rPr>
        <w:t>。散播有损本公司的谣言或挑拨劳资双方感情者；</w:t>
      </w:r>
    </w:p>
    <w:p w14:paraId="6844C3C3" w14:textId="77777777" w:rsidR="00BF1A8B" w:rsidRDefault="00BF1A8B" w:rsidP="00BF1A8B">
      <w:r>
        <w:rPr>
          <w:rFonts w:hint="eastAsia"/>
        </w:rPr>
        <w:t>。蓄意策划及参与罢工的；</w:t>
      </w:r>
    </w:p>
    <w:p w14:paraId="3116FC7D" w14:textId="77777777" w:rsidR="00BF1A8B" w:rsidRDefault="00BF1A8B" w:rsidP="00BF1A8B">
      <w:r>
        <w:rPr>
          <w:rFonts w:hint="eastAsia"/>
        </w:rPr>
        <w:t>。把公司财物私藏于更衣柜内；</w:t>
      </w:r>
    </w:p>
    <w:p w14:paraId="59E1096C" w14:textId="77777777" w:rsidR="00BF1A8B" w:rsidRDefault="00BF1A8B" w:rsidP="00BF1A8B">
      <w:r>
        <w:rPr>
          <w:rFonts w:hint="eastAsia"/>
        </w:rPr>
        <w:t>。偷窃或非法占有客户、公司或其他员工的财物，无论价值多少；</w:t>
      </w:r>
    </w:p>
    <w:p w14:paraId="29334F0D" w14:textId="77777777" w:rsidR="00BF1A8B" w:rsidRDefault="00BF1A8B" w:rsidP="00BF1A8B">
      <w:r>
        <w:rPr>
          <w:rFonts w:hint="eastAsia"/>
        </w:rPr>
        <w:t>。向公司的竞争者或其他任何机构泄漏保密信息；</w:t>
      </w:r>
    </w:p>
    <w:p w14:paraId="306C5EE5" w14:textId="77777777" w:rsidR="00BF1A8B" w:rsidRDefault="00BF1A8B" w:rsidP="00BF1A8B">
      <w:r>
        <w:rPr>
          <w:rFonts w:hint="eastAsia"/>
        </w:rPr>
        <w:t>。未经许可在公司内携带枪支、炸药或其它危险物品；</w:t>
      </w:r>
    </w:p>
    <w:p w14:paraId="4881415F" w14:textId="77777777" w:rsidR="00BF1A8B" w:rsidRDefault="00BF1A8B" w:rsidP="00BF1A8B">
      <w:r>
        <w:rPr>
          <w:rFonts w:hint="eastAsia"/>
        </w:rPr>
        <w:t>。未通过计算机跟踪而变动价格标签；</w:t>
      </w:r>
    </w:p>
    <w:p w14:paraId="21B5AC9C" w14:textId="77777777" w:rsidR="00BF1A8B" w:rsidRDefault="00BF1A8B" w:rsidP="00BF1A8B">
      <w:r>
        <w:rPr>
          <w:rFonts w:hint="eastAsia"/>
        </w:rPr>
        <w:t>。偷窃、涂改、伪造公司档案、资料、各种原始凭证、原始记录及重要文件；</w:t>
      </w:r>
    </w:p>
    <w:p w14:paraId="51ABA101" w14:textId="77777777" w:rsidR="00BF1A8B" w:rsidRDefault="00BF1A8B" w:rsidP="00BF1A8B">
      <w:r>
        <w:rPr>
          <w:rFonts w:hint="eastAsia"/>
        </w:rPr>
        <w:t>。污辱、袭击顾客，工作态度恶劣；</w:t>
      </w:r>
    </w:p>
    <w:p w14:paraId="404C9661" w14:textId="77777777" w:rsidR="00BF1A8B" w:rsidRDefault="00BF1A8B" w:rsidP="00BF1A8B">
      <w:r>
        <w:rPr>
          <w:rFonts w:hint="eastAsia"/>
        </w:rPr>
        <w:t>。污辱、诽谤、殴打、恐吓、威胁、危害上级、同事；</w:t>
      </w:r>
    </w:p>
    <w:p w14:paraId="5531DA1C" w14:textId="77777777" w:rsidR="00BF1A8B" w:rsidRDefault="00BF1A8B" w:rsidP="00BF1A8B">
      <w:r>
        <w:rPr>
          <w:rFonts w:hint="eastAsia"/>
        </w:rPr>
        <w:t>。故意损坏公司财物、客人财物或他人财物；</w:t>
      </w:r>
    </w:p>
    <w:p w14:paraId="748939F6" w14:textId="77777777" w:rsidR="00BF1A8B" w:rsidRDefault="00BF1A8B" w:rsidP="00BF1A8B">
      <w:r>
        <w:rPr>
          <w:rFonts w:hint="eastAsia"/>
        </w:rPr>
        <w:t>。聚众怠工、造谣生事、影响公司正常工作秩序，情节严重者；</w:t>
      </w:r>
    </w:p>
    <w:p w14:paraId="4F8191BF" w14:textId="77777777" w:rsidR="00BF1A8B" w:rsidRDefault="00BF1A8B" w:rsidP="00BF1A8B">
      <w:r>
        <w:rPr>
          <w:rFonts w:hint="eastAsia"/>
        </w:rPr>
        <w:t>。在社会上违法乱纪，被收容审查或追究刑事责任；</w:t>
      </w:r>
    </w:p>
    <w:p w14:paraId="38C11E22" w14:textId="77777777" w:rsidR="00BF1A8B" w:rsidRDefault="00BF1A8B" w:rsidP="00BF1A8B">
      <w:r>
        <w:rPr>
          <w:rFonts w:hint="eastAsia"/>
        </w:rPr>
        <w:t>。在一年内员工如犯有一次一般违纪行为和一次以上较重违纪行为；</w:t>
      </w:r>
    </w:p>
    <w:p w14:paraId="63ADDEB5" w14:textId="77777777" w:rsidR="00BF1A8B" w:rsidRDefault="00BF1A8B" w:rsidP="00BF1A8B">
      <w:r>
        <w:rPr>
          <w:rFonts w:hint="eastAsia"/>
        </w:rPr>
        <w:t>。在一年内员工犯有二次以上较重违纪行为；</w:t>
      </w:r>
    </w:p>
    <w:p w14:paraId="2045B639" w14:textId="77777777" w:rsidR="00BF1A8B" w:rsidRDefault="001D72DB" w:rsidP="00BF1A8B">
      <w:r>
        <w:rPr>
          <w:rFonts w:hint="eastAsia"/>
        </w:rPr>
        <w:t>3</w:t>
      </w:r>
      <w:r w:rsidR="00BF1A8B">
        <w:rPr>
          <w:rFonts w:hint="eastAsia"/>
        </w:rPr>
        <w:t xml:space="preserve">.2 </w:t>
      </w:r>
      <w:r w:rsidR="00BF1A8B">
        <w:rPr>
          <w:rFonts w:hint="eastAsia"/>
        </w:rPr>
        <w:t>如犯有严重违纪行为，员工将被勒令暂停工作二日，在此期间工资不发，公司将于调查后作出最终决定。</w:t>
      </w:r>
    </w:p>
    <w:p w14:paraId="2D6C74D6" w14:textId="77777777" w:rsidR="00BF1A8B" w:rsidRDefault="001D72DB" w:rsidP="00BF1A8B">
      <w:r>
        <w:rPr>
          <w:rFonts w:hint="eastAsia"/>
        </w:rPr>
        <w:t>3</w:t>
      </w:r>
      <w:r w:rsidR="00BF1A8B">
        <w:rPr>
          <w:rFonts w:hint="eastAsia"/>
        </w:rPr>
        <w:t>.3</w:t>
      </w:r>
      <w:r w:rsidR="00BF1A8B">
        <w:rPr>
          <w:rFonts w:hint="eastAsia"/>
        </w:rPr>
        <w:t>如经过公司调查，员工的严重违纪行为无正当理由，公司将立即辞退员工，并不支付任何赔偿金。</w:t>
      </w:r>
    </w:p>
    <w:p w14:paraId="34CAFE33" w14:textId="77777777" w:rsidR="00BF1A8B" w:rsidRDefault="00BF1A8B" w:rsidP="001D72DB">
      <w:pPr>
        <w:pStyle w:val="a6"/>
        <w:spacing w:before="156"/>
        <w:ind w:firstLine="483"/>
        <w:outlineLvl w:val="2"/>
      </w:pPr>
      <w:r>
        <w:rPr>
          <w:rFonts w:hint="eastAsia"/>
        </w:rPr>
        <w:t>第</w:t>
      </w:r>
      <w:r w:rsidR="001D72DB">
        <w:rPr>
          <w:rFonts w:hint="eastAsia"/>
        </w:rPr>
        <w:t>四</w:t>
      </w:r>
      <w:r>
        <w:rPr>
          <w:rFonts w:hint="eastAsia"/>
        </w:rPr>
        <w:t>条</w:t>
      </w:r>
      <w:r>
        <w:rPr>
          <w:rFonts w:hint="eastAsia"/>
        </w:rPr>
        <w:t xml:space="preserve">  </w:t>
      </w:r>
      <w:r>
        <w:rPr>
          <w:rFonts w:hint="eastAsia"/>
        </w:rPr>
        <w:t>失职行为</w:t>
      </w:r>
    </w:p>
    <w:p w14:paraId="6A86B6CD" w14:textId="77777777" w:rsidR="00BF1A8B" w:rsidRDefault="001D72DB" w:rsidP="00BF1A8B">
      <w:r>
        <w:rPr>
          <w:rFonts w:hint="eastAsia"/>
        </w:rPr>
        <w:t>4</w:t>
      </w:r>
      <w:r w:rsidR="00BF1A8B">
        <w:rPr>
          <w:rFonts w:hint="eastAsia"/>
        </w:rPr>
        <w:t xml:space="preserve">.1 </w:t>
      </w:r>
      <w:r w:rsidR="00BF1A8B">
        <w:rPr>
          <w:rFonts w:hint="eastAsia"/>
        </w:rPr>
        <w:t>以下行为构成一般失职行为：</w:t>
      </w:r>
    </w:p>
    <w:p w14:paraId="4D1FD33A" w14:textId="77777777" w:rsidR="00BF1A8B" w:rsidRDefault="00BF1A8B" w:rsidP="00BF1A8B">
      <w:r>
        <w:rPr>
          <w:rFonts w:hint="eastAsia"/>
        </w:rPr>
        <w:t>。在工作时间内谈天、擅离工作岗位、躺卧睡觉或其他怠忽职守，而致使生产工作受到损失者；</w:t>
      </w:r>
    </w:p>
    <w:p w14:paraId="58F74278" w14:textId="77777777" w:rsidR="00BF1A8B" w:rsidRDefault="00BF1A8B" w:rsidP="00BF1A8B">
      <w:r>
        <w:rPr>
          <w:rFonts w:hint="eastAsia"/>
        </w:rPr>
        <w:t>。擅自变更工作方法和程序致使公司蒙受较大损失者；</w:t>
      </w:r>
    </w:p>
    <w:p w14:paraId="20BDCCBD" w14:textId="77777777" w:rsidR="00BF1A8B" w:rsidRDefault="00BF1A8B" w:rsidP="00BF1A8B">
      <w:r>
        <w:rPr>
          <w:rFonts w:hint="eastAsia"/>
        </w:rPr>
        <w:t>。泄露商业秘密；</w:t>
      </w:r>
    </w:p>
    <w:p w14:paraId="2C642BA7" w14:textId="77777777" w:rsidR="00BF1A8B" w:rsidRDefault="00BF1A8B" w:rsidP="00BF1A8B">
      <w:r>
        <w:rPr>
          <w:rFonts w:hint="eastAsia"/>
        </w:rPr>
        <w:t>。丢失或找回物品而未及时汇报；</w:t>
      </w:r>
    </w:p>
    <w:p w14:paraId="19EB79F7" w14:textId="77777777" w:rsidR="00BF1A8B" w:rsidRDefault="00BF1A8B" w:rsidP="00BF1A8B">
      <w:r>
        <w:rPr>
          <w:rFonts w:hint="eastAsia"/>
        </w:rPr>
        <w:t>。在售货区、实验室、仓库、洗手间、更衣室或接待室吃任何食物；</w:t>
      </w:r>
    </w:p>
    <w:p w14:paraId="79B2B977" w14:textId="77777777" w:rsidR="00BF1A8B" w:rsidRDefault="00BF1A8B" w:rsidP="00BF1A8B">
      <w:r>
        <w:rPr>
          <w:rFonts w:hint="eastAsia"/>
        </w:rPr>
        <w:t>。未经许可启动或操作公司的车辆、机器或设备；</w:t>
      </w:r>
    </w:p>
    <w:p w14:paraId="58820809" w14:textId="77777777" w:rsidR="00BF1A8B" w:rsidRDefault="00BF1A8B" w:rsidP="00BF1A8B">
      <w:r>
        <w:rPr>
          <w:rFonts w:hint="eastAsia"/>
        </w:rPr>
        <w:t>。员工损坏或遗失公司财物，拾到物品不处理、不上交，据为己有；</w:t>
      </w:r>
    </w:p>
    <w:p w14:paraId="0F7B1A36" w14:textId="77777777" w:rsidR="00BF1A8B" w:rsidRDefault="00BF1A8B" w:rsidP="00BF1A8B">
      <w:r>
        <w:rPr>
          <w:rFonts w:hint="eastAsia"/>
        </w:rPr>
        <w:t>。上班时服装或制服不整洁；</w:t>
      </w:r>
    </w:p>
    <w:p w14:paraId="00A95466" w14:textId="77777777" w:rsidR="00BF1A8B" w:rsidRDefault="00BF1A8B" w:rsidP="00BF1A8B">
      <w:r>
        <w:rPr>
          <w:rFonts w:hint="eastAsia"/>
        </w:rPr>
        <w:t>。管理人员的失职行为（如对下属的过失行为不处理、不报告被检举揭</w:t>
      </w:r>
      <w:r>
        <w:rPr>
          <w:rFonts w:hint="eastAsia"/>
        </w:rPr>
        <w:lastRenderedPageBreak/>
        <w:t>发）；</w:t>
      </w:r>
    </w:p>
    <w:p w14:paraId="7B178B2B" w14:textId="77777777" w:rsidR="00BF1A8B" w:rsidRDefault="00BF1A8B" w:rsidP="00BF1A8B">
      <w:r>
        <w:rPr>
          <w:rFonts w:hint="eastAsia"/>
        </w:rPr>
        <w:t>。当班睡觉、下棋、玩牌、玩电脑游戏；</w:t>
      </w:r>
    </w:p>
    <w:p w14:paraId="5142E0B7" w14:textId="77777777" w:rsidR="00BF1A8B" w:rsidRDefault="00BF1A8B" w:rsidP="00BF1A8B">
      <w:r>
        <w:rPr>
          <w:rFonts w:hint="eastAsia"/>
        </w:rPr>
        <w:t>。重要岗位工作时违反岗位职责、工作程序，即使尚未酿成事故；</w:t>
      </w:r>
    </w:p>
    <w:p w14:paraId="0DB3A7AC" w14:textId="77777777" w:rsidR="00BF1A8B" w:rsidRDefault="00BF1A8B" w:rsidP="00BF1A8B">
      <w:r>
        <w:rPr>
          <w:rFonts w:hint="eastAsia"/>
        </w:rPr>
        <w:t>。无故脱岗达一小时以上；</w:t>
      </w:r>
    </w:p>
    <w:p w14:paraId="40342722" w14:textId="77777777" w:rsidR="00BF1A8B" w:rsidRDefault="00BF1A8B" w:rsidP="00BF1A8B">
      <w:r>
        <w:rPr>
          <w:rFonts w:hint="eastAsia"/>
        </w:rPr>
        <w:t>。遗失公司重要资料及物品；</w:t>
      </w:r>
    </w:p>
    <w:p w14:paraId="2BCE1F4A" w14:textId="77777777" w:rsidR="00BF1A8B" w:rsidRDefault="00BF1A8B" w:rsidP="00BF1A8B">
      <w:r>
        <w:rPr>
          <w:rFonts w:hint="eastAsia"/>
        </w:rPr>
        <w:t>。与上述条款性质类似的其他过失；</w:t>
      </w:r>
    </w:p>
    <w:p w14:paraId="1D932EDB" w14:textId="77777777" w:rsidR="00BF1A8B" w:rsidRDefault="00BF1A8B" w:rsidP="00BF1A8B">
      <w:r>
        <w:rPr>
          <w:rFonts w:hint="eastAsia"/>
        </w:rPr>
        <w:t>。员工违反从业常识造成损失或违反财务制度、人事制度、岗位职责造成公司成本、利润、资金财产等损失；</w:t>
      </w:r>
    </w:p>
    <w:p w14:paraId="32793A49" w14:textId="77777777" w:rsidR="00BF1A8B" w:rsidRDefault="00BF1A8B" w:rsidP="00BF1A8B">
      <w:r>
        <w:rPr>
          <w:rFonts w:hint="eastAsia"/>
        </w:rPr>
        <w:t>。其他因过失而损失公司财产的行为；</w:t>
      </w:r>
    </w:p>
    <w:p w14:paraId="6FBDDB3B" w14:textId="77777777" w:rsidR="00BF1A8B" w:rsidRDefault="001D72DB" w:rsidP="00BF1A8B">
      <w:r>
        <w:rPr>
          <w:rFonts w:hint="eastAsia"/>
        </w:rPr>
        <w:t>4</w:t>
      </w:r>
      <w:r w:rsidR="00BF1A8B">
        <w:rPr>
          <w:rFonts w:hint="eastAsia"/>
        </w:rPr>
        <w:t xml:space="preserve">.2 </w:t>
      </w:r>
      <w:r w:rsidR="00BF1A8B">
        <w:rPr>
          <w:rFonts w:hint="eastAsia"/>
        </w:rPr>
        <w:t>以下行为构成严重失职行为：</w:t>
      </w:r>
    </w:p>
    <w:p w14:paraId="61906908" w14:textId="77777777" w:rsidR="00BF1A8B" w:rsidRDefault="00BF1A8B" w:rsidP="00BF1A8B">
      <w:r>
        <w:rPr>
          <w:rFonts w:hint="eastAsia"/>
        </w:rPr>
        <w:t>。凡上述</w:t>
      </w:r>
      <w:r>
        <w:rPr>
          <w:rFonts w:hint="eastAsia"/>
        </w:rPr>
        <w:t>5.1</w:t>
      </w:r>
      <w:r>
        <w:rPr>
          <w:rFonts w:hint="eastAsia"/>
        </w:rPr>
        <w:t>失职行为造成公司损失额达到</w:t>
      </w:r>
      <w:r>
        <w:rPr>
          <w:rFonts w:hint="eastAsia"/>
        </w:rPr>
        <w:t>1000</w:t>
      </w:r>
      <w:r>
        <w:rPr>
          <w:rFonts w:hint="eastAsia"/>
        </w:rPr>
        <w:t>元或以上，构成重大损失；</w:t>
      </w:r>
    </w:p>
    <w:p w14:paraId="7C1A48D2" w14:textId="77777777" w:rsidR="00BF1A8B" w:rsidRDefault="00BF1A8B" w:rsidP="00BF1A8B">
      <w:r>
        <w:rPr>
          <w:rFonts w:hint="eastAsia"/>
        </w:rPr>
        <w:t>。凡营私舞弊或个人过失造成公司财产遭受重大损失的。</w:t>
      </w:r>
    </w:p>
    <w:p w14:paraId="1768963B" w14:textId="77777777" w:rsidR="00BF1A8B" w:rsidRDefault="001D72DB" w:rsidP="00BF1A8B">
      <w:r>
        <w:rPr>
          <w:rFonts w:hint="eastAsia"/>
        </w:rPr>
        <w:t>4</w:t>
      </w:r>
      <w:r w:rsidR="00BF1A8B">
        <w:rPr>
          <w:rFonts w:hint="eastAsia"/>
        </w:rPr>
        <w:t>.3</w:t>
      </w:r>
      <w:r w:rsidR="00BF1A8B">
        <w:rPr>
          <w:rFonts w:hint="eastAsia"/>
        </w:rPr>
        <w:t>一般失职行为给予口头警告或书面警告。</w:t>
      </w:r>
    </w:p>
    <w:p w14:paraId="22580551" w14:textId="77777777" w:rsidR="00BF1A8B" w:rsidRDefault="001D72DB" w:rsidP="00BF1A8B">
      <w:r>
        <w:rPr>
          <w:rFonts w:hint="eastAsia"/>
        </w:rPr>
        <w:t>4</w:t>
      </w:r>
      <w:r w:rsidR="00BF1A8B">
        <w:rPr>
          <w:rFonts w:hint="eastAsia"/>
        </w:rPr>
        <w:t xml:space="preserve">.4 </w:t>
      </w:r>
      <w:r w:rsidR="00BF1A8B">
        <w:rPr>
          <w:rFonts w:hint="eastAsia"/>
        </w:rPr>
        <w:t>严重失职造成公司财产遭受重大损失的，公司可以予以辞退，并保留进一步追究责任和要求赔偿的权利。</w:t>
      </w:r>
    </w:p>
    <w:p w14:paraId="25D0AA87" w14:textId="77777777" w:rsidR="00BF1A8B" w:rsidRDefault="00BF1A8B" w:rsidP="001D72DB">
      <w:pPr>
        <w:pStyle w:val="a6"/>
        <w:spacing w:before="156"/>
        <w:ind w:firstLine="483"/>
        <w:outlineLvl w:val="2"/>
      </w:pPr>
      <w:r>
        <w:rPr>
          <w:rFonts w:hint="eastAsia"/>
        </w:rPr>
        <w:t>第</w:t>
      </w:r>
      <w:r w:rsidR="001D72DB">
        <w:rPr>
          <w:rFonts w:hint="eastAsia"/>
        </w:rPr>
        <w:t>五</w:t>
      </w:r>
      <w:r>
        <w:rPr>
          <w:rFonts w:hint="eastAsia"/>
        </w:rPr>
        <w:t>条</w:t>
      </w:r>
      <w:r>
        <w:rPr>
          <w:rFonts w:hint="eastAsia"/>
        </w:rPr>
        <w:t xml:space="preserve">  </w:t>
      </w:r>
      <w:r>
        <w:rPr>
          <w:rFonts w:hint="eastAsia"/>
        </w:rPr>
        <w:t>惩处程序</w:t>
      </w:r>
    </w:p>
    <w:p w14:paraId="512AB610" w14:textId="77777777" w:rsidR="00BF1A8B" w:rsidRDefault="001D72DB" w:rsidP="00BF1A8B">
      <w:r>
        <w:rPr>
          <w:rFonts w:hint="eastAsia"/>
        </w:rPr>
        <w:t>5</w:t>
      </w:r>
      <w:r w:rsidR="00BF1A8B">
        <w:rPr>
          <w:rFonts w:hint="eastAsia"/>
        </w:rPr>
        <w:t xml:space="preserve">.1 </w:t>
      </w:r>
      <w:r w:rsidR="00BF1A8B">
        <w:rPr>
          <w:rFonts w:hint="eastAsia"/>
        </w:rPr>
        <w:t>任何违纪处分，都必须按规定的程序进行。</w:t>
      </w:r>
    </w:p>
    <w:p w14:paraId="6E97666A" w14:textId="77777777" w:rsidR="00BF1A8B" w:rsidRDefault="001D72DB" w:rsidP="00BF1A8B">
      <w:r>
        <w:rPr>
          <w:rFonts w:hint="eastAsia"/>
        </w:rPr>
        <w:t>5</w:t>
      </w:r>
      <w:r w:rsidR="00BF1A8B">
        <w:rPr>
          <w:rFonts w:hint="eastAsia"/>
        </w:rPr>
        <w:t xml:space="preserve">.1.1 </w:t>
      </w:r>
      <w:r w:rsidR="00BF1A8B">
        <w:rPr>
          <w:rFonts w:hint="eastAsia"/>
        </w:rPr>
        <w:t>口头警告，由部门主管决定，并填写“违章违纪单”，交人力资源部留存。</w:t>
      </w:r>
    </w:p>
    <w:p w14:paraId="4140F235" w14:textId="77777777" w:rsidR="00BF1A8B" w:rsidRDefault="001D72DB" w:rsidP="00BF1A8B">
      <w:r>
        <w:rPr>
          <w:rFonts w:hint="eastAsia"/>
        </w:rPr>
        <w:t>5</w:t>
      </w:r>
      <w:r w:rsidR="00BF1A8B">
        <w:rPr>
          <w:rFonts w:hint="eastAsia"/>
        </w:rPr>
        <w:t xml:space="preserve">.1.2 </w:t>
      </w:r>
      <w:r w:rsidR="00BF1A8B">
        <w:rPr>
          <w:rFonts w:hint="eastAsia"/>
        </w:rPr>
        <w:t>书面警告，部门主管及人力资源部决定。</w:t>
      </w:r>
    </w:p>
    <w:p w14:paraId="7398C546" w14:textId="77777777" w:rsidR="00BF1A8B" w:rsidRDefault="001D72DB" w:rsidP="00BF1A8B">
      <w:r>
        <w:rPr>
          <w:rFonts w:hint="eastAsia"/>
        </w:rPr>
        <w:t>5</w:t>
      </w:r>
      <w:r w:rsidR="00BF1A8B">
        <w:rPr>
          <w:rFonts w:hint="eastAsia"/>
        </w:rPr>
        <w:t xml:space="preserve">.1.3 </w:t>
      </w:r>
      <w:r w:rsidR="00BF1A8B">
        <w:rPr>
          <w:rFonts w:hint="eastAsia"/>
        </w:rPr>
        <w:t>辞退决定，由部门主管及人力资源部作出，由店长或区经理批准。</w:t>
      </w:r>
    </w:p>
    <w:p w14:paraId="46D50F75" w14:textId="77777777" w:rsidR="00BF1A8B" w:rsidRDefault="001D72DB" w:rsidP="00BF1A8B">
      <w:r>
        <w:rPr>
          <w:rFonts w:hint="eastAsia"/>
        </w:rPr>
        <w:t>5</w:t>
      </w:r>
      <w:r w:rsidR="00BF1A8B">
        <w:rPr>
          <w:rFonts w:hint="eastAsia"/>
        </w:rPr>
        <w:t xml:space="preserve">.1.4 </w:t>
      </w:r>
      <w:r w:rsidR="00BF1A8B">
        <w:rPr>
          <w:rFonts w:hint="eastAsia"/>
        </w:rPr>
        <w:t>如对员工进行书面警告以上纪律处分，应及时将所有的证据材料交人力资源部审核。</w:t>
      </w:r>
    </w:p>
    <w:p w14:paraId="76BECD3F" w14:textId="77777777" w:rsidR="00BF1A8B" w:rsidRDefault="001D72DB" w:rsidP="00BF1A8B">
      <w:r>
        <w:rPr>
          <w:rFonts w:hint="eastAsia"/>
        </w:rPr>
        <w:t>5</w:t>
      </w:r>
      <w:r w:rsidR="00BF1A8B">
        <w:rPr>
          <w:rFonts w:hint="eastAsia"/>
        </w:rPr>
        <w:t xml:space="preserve">.1.5 </w:t>
      </w:r>
      <w:r w:rsidR="00BF1A8B">
        <w:rPr>
          <w:rFonts w:hint="eastAsia"/>
        </w:rPr>
        <w:t>如对本员工手册中未作直接规定的违纪行为进行处分，不论该行为的严重性如何，应事先征求人力资源部的意见。</w:t>
      </w:r>
    </w:p>
    <w:p w14:paraId="10D4F09C" w14:textId="77777777" w:rsidR="00BF1A8B" w:rsidRDefault="001D72DB" w:rsidP="00BF1A8B">
      <w:r>
        <w:rPr>
          <w:rFonts w:hint="eastAsia"/>
        </w:rPr>
        <w:t>5</w:t>
      </w:r>
      <w:r w:rsidR="00BF1A8B">
        <w:rPr>
          <w:rFonts w:hint="eastAsia"/>
        </w:rPr>
        <w:t xml:space="preserve">.2 </w:t>
      </w:r>
      <w:r w:rsidR="00BF1A8B">
        <w:rPr>
          <w:rFonts w:hint="eastAsia"/>
        </w:rPr>
        <w:t>员工在受到第一次违纪处分后，</w:t>
      </w:r>
      <w:r w:rsidR="00BF1A8B">
        <w:rPr>
          <w:rFonts w:hint="eastAsia"/>
        </w:rPr>
        <w:t>12</w:t>
      </w:r>
      <w:r w:rsidR="00BF1A8B">
        <w:rPr>
          <w:rFonts w:hint="eastAsia"/>
        </w:rPr>
        <w:t>个月内如再有处分，则受到累计升级的处分如下：</w:t>
      </w:r>
    </w:p>
    <w:p w14:paraId="541F5AED" w14:textId="77777777" w:rsidR="00BF1A8B" w:rsidRDefault="00BF1A8B" w:rsidP="00BF1A8B">
      <w:r>
        <w:rPr>
          <w:rFonts w:hint="eastAsia"/>
        </w:rPr>
        <w:t>。一般违纪</w:t>
      </w:r>
      <w:r>
        <w:rPr>
          <w:rFonts w:hint="eastAsia"/>
        </w:rPr>
        <w:t xml:space="preserve"> + </w:t>
      </w:r>
      <w:r>
        <w:rPr>
          <w:rFonts w:hint="eastAsia"/>
        </w:rPr>
        <w:t>一般违纪＝较严重违纪；</w:t>
      </w:r>
    </w:p>
    <w:p w14:paraId="51F01029" w14:textId="77777777" w:rsidR="00BF1A8B" w:rsidRDefault="00BF1A8B" w:rsidP="00BF1A8B">
      <w:r>
        <w:rPr>
          <w:rFonts w:hint="eastAsia"/>
        </w:rPr>
        <w:t>。一般违纪</w:t>
      </w:r>
      <w:r>
        <w:rPr>
          <w:rFonts w:hint="eastAsia"/>
        </w:rPr>
        <w:t xml:space="preserve"> + </w:t>
      </w:r>
      <w:r>
        <w:rPr>
          <w:rFonts w:hint="eastAsia"/>
        </w:rPr>
        <w:t>较严重违纪＝严重违纪；可立即辞退员工，并不支付任何赔偿金；</w:t>
      </w:r>
    </w:p>
    <w:p w14:paraId="01A8DB7A" w14:textId="77777777" w:rsidR="00BF1A8B" w:rsidRDefault="00BF1A8B" w:rsidP="00BF1A8B">
      <w:r>
        <w:rPr>
          <w:rFonts w:hint="eastAsia"/>
        </w:rPr>
        <w:t>。较严重违纪</w:t>
      </w:r>
      <w:r>
        <w:rPr>
          <w:rFonts w:hint="eastAsia"/>
        </w:rPr>
        <w:t xml:space="preserve"> + </w:t>
      </w:r>
      <w:r>
        <w:rPr>
          <w:rFonts w:hint="eastAsia"/>
        </w:rPr>
        <w:t>较严重违纪＝严重违纪；可立即辞退员工，并不支付任何赔偿金；</w:t>
      </w:r>
    </w:p>
    <w:p w14:paraId="45F87DFC" w14:textId="77777777" w:rsidR="00BF1A8B" w:rsidRDefault="001D72DB" w:rsidP="00BF1A8B">
      <w:r>
        <w:rPr>
          <w:rFonts w:hint="eastAsia"/>
        </w:rPr>
        <w:t>5</w:t>
      </w:r>
      <w:r w:rsidR="00BF1A8B">
        <w:rPr>
          <w:rFonts w:hint="eastAsia"/>
        </w:rPr>
        <w:t xml:space="preserve">.3 </w:t>
      </w:r>
      <w:r w:rsidR="00BF1A8B">
        <w:rPr>
          <w:rFonts w:hint="eastAsia"/>
        </w:rPr>
        <w:t>每项违纪处分都应当通知受处分员工，并要求该员工签收，员工有</w:t>
      </w:r>
      <w:r w:rsidR="00BF1A8B">
        <w:rPr>
          <w:rFonts w:hint="eastAsia"/>
        </w:rPr>
        <w:lastRenderedPageBreak/>
        <w:t>权对处分提出意见。</w:t>
      </w:r>
    </w:p>
    <w:p w14:paraId="6905FBE5" w14:textId="77777777" w:rsidR="00BF1A8B" w:rsidRDefault="001D72DB" w:rsidP="00BF1A8B">
      <w:r>
        <w:rPr>
          <w:rFonts w:hint="eastAsia"/>
        </w:rPr>
        <w:t>5</w:t>
      </w:r>
      <w:r w:rsidR="00BF1A8B">
        <w:rPr>
          <w:rFonts w:hint="eastAsia"/>
        </w:rPr>
        <w:t xml:space="preserve">.3.1 </w:t>
      </w:r>
      <w:r w:rsidR="00BF1A8B">
        <w:rPr>
          <w:rFonts w:hint="eastAsia"/>
        </w:rPr>
        <w:t>如员工对工作不满意或对上级的任何指示、决定不服，可按照本条规定提出意见，但是员工不得以此为理由停止进行工作或履行职责。</w:t>
      </w:r>
    </w:p>
    <w:p w14:paraId="259D7335" w14:textId="77777777" w:rsidR="00BF1A8B" w:rsidRDefault="001D72DB" w:rsidP="00BF1A8B">
      <w:r>
        <w:rPr>
          <w:rFonts w:hint="eastAsia"/>
        </w:rPr>
        <w:t>5</w:t>
      </w:r>
      <w:r w:rsidR="00BF1A8B">
        <w:rPr>
          <w:rFonts w:hint="eastAsia"/>
        </w:rPr>
        <w:t xml:space="preserve">.3.2 </w:t>
      </w:r>
      <w:r w:rsidR="00BF1A8B">
        <w:rPr>
          <w:rFonts w:hint="eastAsia"/>
        </w:rPr>
        <w:t>员工应首先将其意见告知其直接上级。</w:t>
      </w:r>
    </w:p>
    <w:p w14:paraId="24598B20" w14:textId="77777777" w:rsidR="00BF1A8B" w:rsidRDefault="001D72DB" w:rsidP="00BF1A8B">
      <w:r>
        <w:rPr>
          <w:rFonts w:hint="eastAsia"/>
        </w:rPr>
        <w:t>5</w:t>
      </w:r>
      <w:r w:rsidR="00BF1A8B">
        <w:rPr>
          <w:rFonts w:hint="eastAsia"/>
        </w:rPr>
        <w:t xml:space="preserve">.3.3 </w:t>
      </w:r>
      <w:r w:rsidR="00BF1A8B">
        <w:rPr>
          <w:rFonts w:hint="eastAsia"/>
        </w:rPr>
        <w:t>如直接上级无法解决或员工对该上级的意见仍不满意，则应将其意见书面递交二级主管，并抄送人力资源部主管。</w:t>
      </w:r>
    </w:p>
    <w:p w14:paraId="1A3B206C" w14:textId="77777777" w:rsidR="00BF1A8B" w:rsidRDefault="001D72DB" w:rsidP="00BF1A8B">
      <w:r>
        <w:rPr>
          <w:rFonts w:hint="eastAsia"/>
        </w:rPr>
        <w:t>5</w:t>
      </w:r>
      <w:r w:rsidR="00BF1A8B">
        <w:rPr>
          <w:rFonts w:hint="eastAsia"/>
        </w:rPr>
        <w:t xml:space="preserve">.3.4 </w:t>
      </w:r>
      <w:r w:rsidR="00BF1A8B">
        <w:rPr>
          <w:rFonts w:hint="eastAsia"/>
        </w:rPr>
        <w:t>如果员工觉得未充分听取其意见或未采取有效措施，则有权将问题直接提交人力资源部主管，人力资源部主管将协调各方解决。</w:t>
      </w:r>
    </w:p>
    <w:p w14:paraId="695781E2" w14:textId="77777777" w:rsidR="00BF1A8B" w:rsidRDefault="001D72DB" w:rsidP="00BF1A8B">
      <w:r>
        <w:rPr>
          <w:rFonts w:hint="eastAsia"/>
        </w:rPr>
        <w:t>5</w:t>
      </w:r>
      <w:r w:rsidR="00BF1A8B">
        <w:rPr>
          <w:rFonts w:hint="eastAsia"/>
        </w:rPr>
        <w:t xml:space="preserve">.3.5 </w:t>
      </w:r>
      <w:r w:rsidR="00BF1A8B">
        <w:rPr>
          <w:rFonts w:hint="eastAsia"/>
        </w:rPr>
        <w:t>最终处分决定一旦作出，员工必须在处分决定上签字确认，如员工不签字，部门主管及人力资源部人员将以挂号信或其他法定形式送达员工，处分自送达之日起生效。</w:t>
      </w:r>
    </w:p>
    <w:p w14:paraId="5D1EB336" w14:textId="77777777" w:rsidR="00BF1A8B" w:rsidRDefault="00BF1A8B" w:rsidP="00BF1A8B">
      <w:r>
        <w:rPr>
          <w:rFonts w:hint="eastAsia"/>
        </w:rPr>
        <w:t xml:space="preserve">6.4 </w:t>
      </w:r>
      <w:r>
        <w:rPr>
          <w:rFonts w:hint="eastAsia"/>
        </w:rPr>
        <w:t>任何处分决定均须归入员工在企业的内部档案中，并可根据员工的表现决定是否归入人事档案。</w:t>
      </w:r>
    </w:p>
    <w:p w14:paraId="7DCDFEF9" w14:textId="77777777" w:rsidR="00BF1A8B" w:rsidRDefault="00BF1A8B" w:rsidP="00497587">
      <w:pPr>
        <w:pStyle w:val="1"/>
        <w:spacing w:before="468" w:after="468"/>
        <w:ind w:firstLine="946"/>
      </w:pPr>
      <w:bookmarkStart w:id="43" w:name="_Toc149034288"/>
      <w:bookmarkStart w:id="44" w:name="_Toc149034557"/>
      <w:bookmarkStart w:id="45" w:name="_Toc453073709"/>
      <w:r>
        <w:rPr>
          <w:rFonts w:hint="eastAsia"/>
        </w:rPr>
        <w:t>第十四章</w:t>
      </w:r>
      <w:r>
        <w:rPr>
          <w:rFonts w:hint="eastAsia"/>
        </w:rPr>
        <w:t xml:space="preserve"> </w:t>
      </w:r>
      <w:r>
        <w:rPr>
          <w:rFonts w:hint="eastAsia"/>
        </w:rPr>
        <w:t>解</w:t>
      </w:r>
      <w:r>
        <w:rPr>
          <w:rFonts w:hint="eastAsia"/>
        </w:rPr>
        <w:t xml:space="preserve">  </w:t>
      </w:r>
      <w:r>
        <w:rPr>
          <w:rFonts w:hint="eastAsia"/>
        </w:rPr>
        <w:t>聘</w:t>
      </w:r>
      <w:bookmarkEnd w:id="43"/>
      <w:bookmarkEnd w:id="44"/>
      <w:bookmarkEnd w:id="45"/>
    </w:p>
    <w:p w14:paraId="62BB86EC" w14:textId="77777777" w:rsidR="00BF1A8B" w:rsidRDefault="00BF1A8B" w:rsidP="001D72DB">
      <w:pPr>
        <w:pStyle w:val="a6"/>
        <w:spacing w:before="156"/>
        <w:ind w:firstLine="483"/>
        <w:outlineLvl w:val="2"/>
      </w:pPr>
      <w:r>
        <w:rPr>
          <w:rFonts w:hint="eastAsia"/>
        </w:rPr>
        <w:t>第一条</w:t>
      </w:r>
      <w:r>
        <w:rPr>
          <w:rFonts w:hint="eastAsia"/>
        </w:rPr>
        <w:t xml:space="preserve">  </w:t>
      </w:r>
      <w:r>
        <w:rPr>
          <w:rFonts w:hint="eastAsia"/>
        </w:rPr>
        <w:t>终止合同</w:t>
      </w:r>
    </w:p>
    <w:p w14:paraId="4F33FE4D" w14:textId="77777777" w:rsidR="00BF1A8B" w:rsidRDefault="001D72DB" w:rsidP="00BF1A8B">
      <w:r>
        <w:rPr>
          <w:rFonts w:hint="eastAsia"/>
        </w:rPr>
        <w:t xml:space="preserve">1.1 </w:t>
      </w:r>
      <w:r w:rsidR="00BF1A8B">
        <w:rPr>
          <w:rFonts w:hint="eastAsia"/>
        </w:rPr>
        <w:t>劳动合同期满或双方约定的劳动合同终止条件出现，劳动合同即行终止。</w:t>
      </w:r>
    </w:p>
    <w:p w14:paraId="18AF9F66" w14:textId="77777777" w:rsidR="00BF1A8B" w:rsidRDefault="001D72DB" w:rsidP="00BF1A8B">
      <w:r>
        <w:rPr>
          <w:rFonts w:hint="eastAsia"/>
        </w:rPr>
        <w:t>1.2</w:t>
      </w:r>
      <w:r w:rsidR="00BF1A8B">
        <w:rPr>
          <w:rFonts w:hint="eastAsia"/>
        </w:rPr>
        <w:t xml:space="preserve"> </w:t>
      </w:r>
      <w:r w:rsidR="00BF1A8B">
        <w:rPr>
          <w:rFonts w:hint="eastAsia"/>
        </w:rPr>
        <w:t>劳动合同临近期满，公司提前</w:t>
      </w:r>
      <w:r w:rsidR="00BF1A8B">
        <w:rPr>
          <w:rFonts w:hint="eastAsia"/>
        </w:rPr>
        <w:t>30</w:t>
      </w:r>
      <w:r w:rsidR="00BF1A8B">
        <w:rPr>
          <w:rFonts w:hint="eastAsia"/>
        </w:rPr>
        <w:t>天通知欲继续录用者，双方商谈续订合同。未接到公司通知者，其劳动合同按期终止。本合同期满前</w:t>
      </w:r>
      <w:r w:rsidR="00BF1A8B">
        <w:rPr>
          <w:rFonts w:hint="eastAsia"/>
        </w:rPr>
        <w:t>30</w:t>
      </w:r>
      <w:r w:rsidR="00BF1A8B">
        <w:rPr>
          <w:rFonts w:hint="eastAsia"/>
        </w:rPr>
        <w:t>日内，若任何一方未提出续定意向，合同期满时自动终止。</w:t>
      </w:r>
    </w:p>
    <w:p w14:paraId="2482D436" w14:textId="77777777" w:rsidR="00BF1A8B" w:rsidRDefault="00BF1A8B" w:rsidP="00BF1A8B">
      <w:r>
        <w:rPr>
          <w:rFonts w:hint="eastAsia"/>
        </w:rPr>
        <w:t xml:space="preserve">1.3 </w:t>
      </w:r>
      <w:r>
        <w:rPr>
          <w:rFonts w:hint="eastAsia"/>
        </w:rPr>
        <w:t>除双方在劳动合同中另有约定外，以下条件为劳动合同终止条件：</w:t>
      </w:r>
    </w:p>
    <w:p w14:paraId="4A13F262" w14:textId="77777777" w:rsidR="00BF1A8B" w:rsidRDefault="00BF1A8B" w:rsidP="00BF1A8B">
      <w:r>
        <w:rPr>
          <w:rFonts w:hint="eastAsia"/>
        </w:rPr>
        <w:t>。不符合录用条件者，通过隐瞒实情获得转正；</w:t>
      </w:r>
    </w:p>
    <w:p w14:paraId="7A46807A" w14:textId="77777777" w:rsidR="00BF1A8B" w:rsidRDefault="00BF1A8B" w:rsidP="00BF1A8B">
      <w:r>
        <w:rPr>
          <w:rFonts w:hint="eastAsia"/>
        </w:rPr>
        <w:t>。政府规定持证上岗的工种如司机、财务人员等其持证资格丧失；</w:t>
      </w:r>
    </w:p>
    <w:p w14:paraId="7DBBB137" w14:textId="77777777" w:rsidR="00BF1A8B" w:rsidRDefault="00BF1A8B" w:rsidP="00BF1A8B">
      <w:r>
        <w:rPr>
          <w:rFonts w:hint="eastAsia"/>
        </w:rPr>
        <w:t>。本公司合营期满；</w:t>
      </w:r>
    </w:p>
    <w:p w14:paraId="248A9693" w14:textId="77777777" w:rsidR="00BF1A8B" w:rsidRDefault="00BF1A8B" w:rsidP="00BF1A8B">
      <w:r>
        <w:rPr>
          <w:rFonts w:hint="eastAsia"/>
        </w:rPr>
        <w:t xml:space="preserve">1.4 </w:t>
      </w:r>
      <w:r>
        <w:rPr>
          <w:rFonts w:hint="eastAsia"/>
        </w:rPr>
        <w:t>员工有下列情形之一的，公司可以终止合同，但应以书面形式提前</w:t>
      </w:r>
      <w:r>
        <w:rPr>
          <w:rFonts w:hint="eastAsia"/>
        </w:rPr>
        <w:t>30</w:t>
      </w:r>
      <w:r>
        <w:rPr>
          <w:rFonts w:hint="eastAsia"/>
        </w:rPr>
        <w:t>天通知员工：</w:t>
      </w:r>
    </w:p>
    <w:p w14:paraId="73BF4829" w14:textId="77777777" w:rsidR="00BF1A8B" w:rsidRDefault="00BF1A8B" w:rsidP="00BF1A8B">
      <w:r>
        <w:rPr>
          <w:rFonts w:hint="eastAsia"/>
        </w:rPr>
        <w:t>。被证明不符合任职资格的；</w:t>
      </w:r>
    </w:p>
    <w:p w14:paraId="0C404708" w14:textId="77777777" w:rsidR="00BF1A8B" w:rsidRDefault="00BF1A8B" w:rsidP="00BF1A8B">
      <w:r>
        <w:rPr>
          <w:rFonts w:hint="eastAsia"/>
        </w:rPr>
        <w:t>。绩效考核连续两次不合格的；</w:t>
      </w:r>
    </w:p>
    <w:p w14:paraId="18F1B462" w14:textId="77777777" w:rsidR="00BF1A8B" w:rsidRDefault="00BF1A8B" w:rsidP="00BF1A8B">
      <w:r>
        <w:rPr>
          <w:rFonts w:hint="eastAsia"/>
        </w:rPr>
        <w:t>。有重大隐瞒及虚假申报的；</w:t>
      </w:r>
    </w:p>
    <w:p w14:paraId="0BA1C91B" w14:textId="77777777" w:rsidR="00BF1A8B" w:rsidRDefault="00BF1A8B" w:rsidP="00BF1A8B">
      <w:r>
        <w:rPr>
          <w:rFonts w:hint="eastAsia"/>
        </w:rPr>
        <w:lastRenderedPageBreak/>
        <w:t>。不能或不愿服从公司正常调动的；</w:t>
      </w:r>
    </w:p>
    <w:p w14:paraId="58ACB872" w14:textId="77777777" w:rsidR="00BF1A8B" w:rsidRDefault="00BF1A8B" w:rsidP="00BF1A8B">
      <w:r>
        <w:rPr>
          <w:rFonts w:hint="eastAsia"/>
        </w:rPr>
        <w:t>。公司调动员工的工作地点，员工难以接受的。</w:t>
      </w:r>
    </w:p>
    <w:p w14:paraId="752CCA9F" w14:textId="77777777" w:rsidR="00BF1A8B" w:rsidRDefault="00BF1A8B" w:rsidP="001D72DB">
      <w:pPr>
        <w:pStyle w:val="a6"/>
        <w:spacing w:before="156"/>
        <w:ind w:firstLine="483"/>
        <w:outlineLvl w:val="2"/>
      </w:pPr>
      <w:r>
        <w:rPr>
          <w:rFonts w:hint="eastAsia"/>
        </w:rPr>
        <w:t>第二条</w:t>
      </w:r>
      <w:r>
        <w:rPr>
          <w:rFonts w:hint="eastAsia"/>
        </w:rPr>
        <w:t xml:space="preserve">  </w:t>
      </w:r>
      <w:r>
        <w:rPr>
          <w:rFonts w:hint="eastAsia"/>
        </w:rPr>
        <w:t>协商解聘</w:t>
      </w:r>
    </w:p>
    <w:p w14:paraId="52663477" w14:textId="77777777" w:rsidR="00BF1A8B" w:rsidRDefault="00BF1A8B" w:rsidP="00BF1A8B">
      <w:r>
        <w:rPr>
          <w:rFonts w:hint="eastAsia"/>
        </w:rPr>
        <w:t>2.1</w:t>
      </w:r>
      <w:r>
        <w:rPr>
          <w:rFonts w:hint="eastAsia"/>
        </w:rPr>
        <w:t>经劳动合同当事人双方协商一致，劳动合同可以解除。</w:t>
      </w:r>
    </w:p>
    <w:p w14:paraId="35F79911" w14:textId="77777777" w:rsidR="00BF1A8B" w:rsidRDefault="00BF1A8B" w:rsidP="00BF1A8B">
      <w:r>
        <w:rPr>
          <w:rFonts w:hint="eastAsia"/>
        </w:rPr>
        <w:t>2.2</w:t>
      </w:r>
      <w:r>
        <w:rPr>
          <w:rFonts w:hint="eastAsia"/>
        </w:rPr>
        <w:t>如员工首先提出解除劳动合同，公司不给予经济补偿；如公司首先提出解除劳动合同，公司将根据地方政府的有关规定给予员工经济补偿。</w:t>
      </w:r>
    </w:p>
    <w:p w14:paraId="76B7E0DD" w14:textId="77777777" w:rsidR="00BF1A8B" w:rsidRDefault="00BF1A8B" w:rsidP="001D72DB">
      <w:pPr>
        <w:pStyle w:val="a6"/>
        <w:spacing w:before="156"/>
        <w:ind w:firstLine="483"/>
        <w:outlineLvl w:val="2"/>
      </w:pPr>
      <w:r>
        <w:rPr>
          <w:rFonts w:hint="eastAsia"/>
        </w:rPr>
        <w:t>第三条</w:t>
      </w:r>
      <w:r>
        <w:rPr>
          <w:rFonts w:hint="eastAsia"/>
        </w:rPr>
        <w:t xml:space="preserve">   </w:t>
      </w:r>
      <w:r>
        <w:rPr>
          <w:rFonts w:hint="eastAsia"/>
        </w:rPr>
        <w:t>辞退性解聘</w:t>
      </w:r>
    </w:p>
    <w:p w14:paraId="073A6743" w14:textId="77777777" w:rsidR="00BF1A8B" w:rsidRDefault="00BF1A8B" w:rsidP="00BF1A8B">
      <w:r>
        <w:rPr>
          <w:rFonts w:hint="eastAsia"/>
        </w:rPr>
        <w:t>3.1</w:t>
      </w:r>
      <w:r>
        <w:rPr>
          <w:rFonts w:hint="eastAsia"/>
        </w:rPr>
        <w:t>员工有如下情形之一的，公司有权单方解除与其的劳动合同，并且不向其支付经济补偿金：</w:t>
      </w:r>
    </w:p>
    <w:p w14:paraId="66983B3F" w14:textId="77777777" w:rsidR="00BF1A8B" w:rsidRDefault="00BF1A8B" w:rsidP="00BF1A8B">
      <w:r>
        <w:rPr>
          <w:rFonts w:hint="eastAsia"/>
        </w:rPr>
        <w:t>。在试用期间被证明不符合录用条件的；</w:t>
      </w:r>
    </w:p>
    <w:p w14:paraId="7925CBC8" w14:textId="77777777" w:rsidR="00BF1A8B" w:rsidRDefault="00BF1A8B" w:rsidP="00BF1A8B">
      <w:r>
        <w:rPr>
          <w:rFonts w:hint="eastAsia"/>
        </w:rPr>
        <w:t>。严重违反劳动纪律或公司规章制度的；</w:t>
      </w:r>
    </w:p>
    <w:p w14:paraId="3A07A713" w14:textId="77777777" w:rsidR="00BF1A8B" w:rsidRDefault="00BF1A8B" w:rsidP="00BF1A8B">
      <w:r>
        <w:rPr>
          <w:rFonts w:hint="eastAsia"/>
        </w:rPr>
        <w:t>。严重失职，营私舞弊，对公司利益造成重大损害的；</w:t>
      </w:r>
    </w:p>
    <w:p w14:paraId="52A161A3" w14:textId="77777777" w:rsidR="00BF1A8B" w:rsidRDefault="00BF1A8B" w:rsidP="00BF1A8B">
      <w:r>
        <w:rPr>
          <w:rFonts w:hint="eastAsia"/>
        </w:rPr>
        <w:t>。被依法追究刑事责任或者劳动教养的；</w:t>
      </w:r>
    </w:p>
    <w:p w14:paraId="142B8CF9" w14:textId="77777777" w:rsidR="00BF1A8B" w:rsidRDefault="00BF1A8B" w:rsidP="00BF1A8B">
      <w:r>
        <w:rPr>
          <w:rFonts w:hint="eastAsia"/>
        </w:rPr>
        <w:t>3.2</w:t>
      </w:r>
      <w:r>
        <w:rPr>
          <w:rFonts w:hint="eastAsia"/>
        </w:rPr>
        <w:t>有下列情形之一的，公司在提前三十日以书面形式通知员工本人后，可以解除与其的劳动合同并按国家有关规定向其支付经济补偿金：</w:t>
      </w:r>
    </w:p>
    <w:p w14:paraId="65CBEF5E" w14:textId="77777777" w:rsidR="00BF1A8B" w:rsidRDefault="00BF1A8B" w:rsidP="00BF1A8B">
      <w:r>
        <w:rPr>
          <w:rFonts w:hint="eastAsia"/>
        </w:rPr>
        <w:t>。员工患病或非因工负伤，医疗期满后，不能从事原工作也不能从事由用人单位另行安排的工作的；</w:t>
      </w:r>
    </w:p>
    <w:p w14:paraId="5BAACADB" w14:textId="77777777" w:rsidR="00BF1A8B" w:rsidRDefault="00BF1A8B" w:rsidP="00BF1A8B">
      <w:r>
        <w:rPr>
          <w:rFonts w:hint="eastAsia"/>
        </w:rPr>
        <w:t>。员工不能胜任工作，经过培训或者调整工作岗位，仍不能胜任工作的；</w:t>
      </w:r>
    </w:p>
    <w:p w14:paraId="42350801" w14:textId="77777777" w:rsidR="00BF1A8B" w:rsidRDefault="00BF1A8B" w:rsidP="00BF1A8B">
      <w:r>
        <w:rPr>
          <w:rFonts w:hint="eastAsia"/>
        </w:rPr>
        <w:t>。劳动合同订立时所依据的客观情况发生重大变化，致使原劳动合同无法履行，经双方协商不能就变更劳动合同达成协议的。</w:t>
      </w:r>
    </w:p>
    <w:p w14:paraId="0780DD0B" w14:textId="77777777" w:rsidR="00BF1A8B" w:rsidRDefault="00BF1A8B" w:rsidP="00BF1A8B">
      <w:r>
        <w:rPr>
          <w:rFonts w:hint="eastAsia"/>
        </w:rPr>
        <w:t xml:space="preserve">3.3 </w:t>
      </w:r>
      <w:r>
        <w:rPr>
          <w:rFonts w:hint="eastAsia"/>
        </w:rPr>
        <w:t>因公司缩减业务范围或因公司经营条件或管理方针变化而产生冗员，公司有权依法裁减员工人数。</w:t>
      </w:r>
    </w:p>
    <w:p w14:paraId="75AC97D4" w14:textId="77777777" w:rsidR="00BF1A8B" w:rsidRDefault="00BF1A8B" w:rsidP="001D72DB">
      <w:pPr>
        <w:pStyle w:val="a6"/>
        <w:spacing w:before="156"/>
        <w:ind w:firstLine="483"/>
        <w:outlineLvl w:val="2"/>
      </w:pPr>
      <w:r>
        <w:rPr>
          <w:rFonts w:hint="eastAsia"/>
        </w:rPr>
        <w:t>第四条</w:t>
      </w:r>
      <w:r>
        <w:rPr>
          <w:rFonts w:hint="eastAsia"/>
        </w:rPr>
        <w:t xml:space="preserve">  </w:t>
      </w:r>
      <w:r>
        <w:rPr>
          <w:rFonts w:hint="eastAsia"/>
        </w:rPr>
        <w:t>辞职性解聘</w:t>
      </w:r>
    </w:p>
    <w:p w14:paraId="79499FFD" w14:textId="77777777" w:rsidR="00BF1A8B" w:rsidRDefault="00BF1A8B" w:rsidP="00BF1A8B">
      <w:r>
        <w:rPr>
          <w:rFonts w:hint="eastAsia"/>
        </w:rPr>
        <w:t>4.1</w:t>
      </w:r>
      <w:r>
        <w:rPr>
          <w:rFonts w:hint="eastAsia"/>
        </w:rPr>
        <w:t>在下列任何情况下，职工可提出辞职并解除劳动合同：</w:t>
      </w:r>
    </w:p>
    <w:p w14:paraId="188BB668" w14:textId="77777777" w:rsidR="00BF1A8B" w:rsidRDefault="00BF1A8B" w:rsidP="00BF1A8B">
      <w:r>
        <w:rPr>
          <w:rFonts w:hint="eastAsia"/>
        </w:rPr>
        <w:t>。在试用期内的；</w:t>
      </w:r>
    </w:p>
    <w:p w14:paraId="42E1733F" w14:textId="77777777" w:rsidR="00BF1A8B" w:rsidRDefault="00BF1A8B" w:rsidP="00BF1A8B">
      <w:r>
        <w:rPr>
          <w:rFonts w:hint="eastAsia"/>
        </w:rPr>
        <w:t>。职工被公司以暴力、威胁或非法限制人身自由的手段强迫工作的；</w:t>
      </w:r>
    </w:p>
    <w:p w14:paraId="5E0F0BF4" w14:textId="77777777" w:rsidR="00BF1A8B" w:rsidRDefault="00BF1A8B" w:rsidP="00BF1A8B">
      <w:r>
        <w:rPr>
          <w:rFonts w:hint="eastAsia"/>
        </w:rPr>
        <w:t>。公司未按照薪酬政策支付员工薪金或提供劳动条件的；</w:t>
      </w:r>
    </w:p>
    <w:p w14:paraId="024A8834" w14:textId="77777777" w:rsidR="00BF1A8B" w:rsidRDefault="00BF1A8B" w:rsidP="00BF1A8B">
      <w:r>
        <w:rPr>
          <w:rFonts w:hint="eastAsia"/>
        </w:rPr>
        <w:t xml:space="preserve">4.2 </w:t>
      </w:r>
      <w:r>
        <w:rPr>
          <w:rFonts w:hint="eastAsia"/>
        </w:rPr>
        <w:t>员工提前</w:t>
      </w:r>
      <w:r>
        <w:rPr>
          <w:rFonts w:hint="eastAsia"/>
        </w:rPr>
        <w:t>30</w:t>
      </w:r>
      <w:r>
        <w:rPr>
          <w:rFonts w:hint="eastAsia"/>
        </w:rPr>
        <w:t>日以书面形式通知公司，可以解除劳动合同。</w:t>
      </w:r>
    </w:p>
    <w:p w14:paraId="0057F056"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Pr>
          <w:rFonts w:hint="eastAsia"/>
        </w:rPr>
        <w:t xml:space="preserve"> </w:t>
      </w:r>
      <w:r>
        <w:rPr>
          <w:rFonts w:hint="eastAsia"/>
        </w:rPr>
        <w:t>对负有保守公司商业秘密的员工，如其提出解除劳动合同，应提前</w:t>
      </w:r>
      <w:r>
        <w:rPr>
          <w:rFonts w:hint="eastAsia"/>
        </w:rPr>
        <w:t>6</w:t>
      </w:r>
      <w:r>
        <w:rPr>
          <w:rFonts w:hint="eastAsia"/>
        </w:rPr>
        <w:t>个月通知公司。</w:t>
      </w:r>
    </w:p>
    <w:p w14:paraId="48ABC49F"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4.2.2</w:t>
        </w:r>
      </w:smartTag>
      <w:r>
        <w:rPr>
          <w:rFonts w:hint="eastAsia"/>
        </w:rPr>
        <w:t xml:space="preserve"> </w:t>
      </w:r>
      <w:r>
        <w:rPr>
          <w:rFonts w:hint="eastAsia"/>
        </w:rPr>
        <w:t>不遵守以上程序员工，赔偿公司本人离职当月一个月工资。情节严重的属“未经批准擅自离职”，公司将其行为记入其人事档案。</w:t>
      </w:r>
    </w:p>
    <w:p w14:paraId="00A2ED23"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4.2.3</w:t>
        </w:r>
      </w:smartTag>
      <w:r>
        <w:rPr>
          <w:rFonts w:hint="eastAsia"/>
        </w:rPr>
        <w:t xml:space="preserve"> </w:t>
      </w:r>
      <w:r>
        <w:rPr>
          <w:rFonts w:hint="eastAsia"/>
        </w:rPr>
        <w:t>凡员工未办理完毕离职手续者，该月合同工资暂不发给，待离职手</w:t>
      </w:r>
      <w:r>
        <w:rPr>
          <w:rFonts w:hint="eastAsia"/>
        </w:rPr>
        <w:lastRenderedPageBreak/>
        <w:t>续完成后予以补发。</w:t>
      </w:r>
    </w:p>
    <w:p w14:paraId="05701815" w14:textId="77777777" w:rsidR="00BF1A8B" w:rsidRDefault="00BF1A8B" w:rsidP="00BF1A8B">
      <w:r>
        <w:rPr>
          <w:rFonts w:hint="eastAsia"/>
        </w:rPr>
        <w:t xml:space="preserve">4.3 </w:t>
      </w:r>
      <w:r>
        <w:rPr>
          <w:rFonts w:hint="eastAsia"/>
        </w:rPr>
        <w:t>辞呈一经提出，除当年年休假之外，公司不再有其它给假。当年年休假视提辞者当年工作时间长短酌情考虑。提辞者如已休满合同规定的年休假，应将多休的天数的工资退还公司；如未休够截至准辞日应休的年休假，则公司用工资予以补足。</w:t>
      </w:r>
    </w:p>
    <w:p w14:paraId="3858923B" w14:textId="77777777" w:rsidR="00BF1A8B" w:rsidRDefault="00BF1A8B" w:rsidP="00BF1A8B">
      <w:r>
        <w:rPr>
          <w:rFonts w:hint="eastAsia"/>
        </w:rPr>
        <w:t xml:space="preserve">4.4 </w:t>
      </w:r>
      <w:r>
        <w:rPr>
          <w:rFonts w:hint="eastAsia"/>
        </w:rPr>
        <w:t>员工有以下情形之一的，不得解除劳动合同，否则公司将以旷职处理。并保留依法追究法律责任的权利。</w:t>
      </w:r>
    </w:p>
    <w:p w14:paraId="38EEB40A" w14:textId="77777777" w:rsidR="00BF1A8B" w:rsidRDefault="00BF1A8B" w:rsidP="00BF1A8B">
      <w:r>
        <w:rPr>
          <w:rFonts w:hint="eastAsia"/>
        </w:rPr>
        <w:t>。给公司造成经济损失尚未处理完毕的；</w:t>
      </w:r>
    </w:p>
    <w:p w14:paraId="387DAC9D" w14:textId="77777777" w:rsidR="00BF1A8B" w:rsidRDefault="00BF1A8B" w:rsidP="00BF1A8B">
      <w:r>
        <w:rPr>
          <w:rFonts w:hint="eastAsia"/>
        </w:rPr>
        <w:t>。在劳动合同中与公司就出资培训、分配住房等有服务期的约定，且服务期未满的；</w:t>
      </w:r>
    </w:p>
    <w:p w14:paraId="4853D9BA" w14:textId="77777777" w:rsidR="00BF1A8B" w:rsidRDefault="00BF1A8B" w:rsidP="00BF1A8B">
      <w:r>
        <w:rPr>
          <w:rFonts w:hint="eastAsia"/>
        </w:rPr>
        <w:t>。被有关国家机关依法审查尚未结案的；</w:t>
      </w:r>
    </w:p>
    <w:p w14:paraId="53D4947A" w14:textId="77777777" w:rsidR="00BF1A8B" w:rsidRDefault="00BF1A8B" w:rsidP="001D72DB">
      <w:pPr>
        <w:pStyle w:val="a6"/>
        <w:spacing w:before="156"/>
        <w:ind w:firstLine="483"/>
        <w:outlineLvl w:val="2"/>
      </w:pPr>
      <w:r>
        <w:rPr>
          <w:rFonts w:hint="eastAsia"/>
        </w:rPr>
        <w:t>第五条</w:t>
      </w:r>
      <w:r>
        <w:rPr>
          <w:rFonts w:hint="eastAsia"/>
        </w:rPr>
        <w:t xml:space="preserve">  </w:t>
      </w:r>
      <w:r>
        <w:rPr>
          <w:rFonts w:hint="eastAsia"/>
        </w:rPr>
        <w:t>退休解聘</w:t>
      </w:r>
    </w:p>
    <w:p w14:paraId="1D50F958" w14:textId="77777777" w:rsidR="00BF1A8B" w:rsidRDefault="00BF1A8B" w:rsidP="00BF1A8B">
      <w:r>
        <w:rPr>
          <w:rFonts w:hint="eastAsia"/>
        </w:rPr>
        <w:t xml:space="preserve">5.1 </w:t>
      </w:r>
      <w:r>
        <w:rPr>
          <w:rFonts w:hint="eastAsia"/>
        </w:rPr>
        <w:t>员工男</w:t>
      </w:r>
      <w:r>
        <w:rPr>
          <w:rFonts w:hint="eastAsia"/>
        </w:rPr>
        <w:t>60</w:t>
      </w:r>
      <w:r>
        <w:rPr>
          <w:rFonts w:hint="eastAsia"/>
        </w:rPr>
        <w:t>岁、女</w:t>
      </w:r>
      <w:r>
        <w:rPr>
          <w:rFonts w:hint="eastAsia"/>
        </w:rPr>
        <w:t>55</w:t>
      </w:r>
      <w:r>
        <w:rPr>
          <w:rFonts w:hint="eastAsia"/>
        </w:rPr>
        <w:t>岁，无论合同是否到期，均按国家规定办理退休，并按国家规定享受退休待遇。年龄已到，但仍可胜任工作，经店长或区经理特别批准者例外。</w:t>
      </w:r>
    </w:p>
    <w:p w14:paraId="467A6375" w14:textId="77777777" w:rsidR="00BF1A8B" w:rsidRDefault="00BF1A8B" w:rsidP="001D72DB">
      <w:pPr>
        <w:pStyle w:val="a6"/>
        <w:spacing w:before="156"/>
        <w:ind w:firstLine="483"/>
        <w:outlineLvl w:val="2"/>
      </w:pPr>
      <w:r>
        <w:rPr>
          <w:rFonts w:hint="eastAsia"/>
        </w:rPr>
        <w:t>第六条</w:t>
      </w:r>
      <w:r>
        <w:rPr>
          <w:rFonts w:hint="eastAsia"/>
        </w:rPr>
        <w:t xml:space="preserve">  </w:t>
      </w:r>
      <w:r>
        <w:rPr>
          <w:rFonts w:hint="eastAsia"/>
        </w:rPr>
        <w:t>移交手续</w:t>
      </w:r>
    </w:p>
    <w:p w14:paraId="60466C13" w14:textId="77777777" w:rsidR="00BF1A8B" w:rsidRDefault="00BF1A8B" w:rsidP="00BF1A8B">
      <w:r>
        <w:rPr>
          <w:rFonts w:hint="eastAsia"/>
        </w:rPr>
        <w:t>6.1</w:t>
      </w:r>
      <w:r>
        <w:rPr>
          <w:rFonts w:hint="eastAsia"/>
        </w:rPr>
        <w:t>员工无论何种原因与公司解除劳动合同时均应办理移交手续。</w:t>
      </w:r>
    </w:p>
    <w:p w14:paraId="08ACF650"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6.1.1</w:t>
        </w:r>
      </w:smartTag>
      <w:r>
        <w:rPr>
          <w:rFonts w:hint="eastAsia"/>
        </w:rPr>
        <w:t>员工在离职前应就下列事项分别造册办理移交，并填写“离职手续表”交人力资源部：</w:t>
      </w:r>
    </w:p>
    <w:p w14:paraId="6E7213A1" w14:textId="77777777" w:rsidR="00BF1A8B" w:rsidRDefault="00BF1A8B" w:rsidP="00BF1A8B">
      <w:r>
        <w:rPr>
          <w:rFonts w:hint="eastAsia"/>
        </w:rPr>
        <w:t>。所经营的公司财物（含公司发给个人的装备和工具等）；</w:t>
      </w:r>
    </w:p>
    <w:p w14:paraId="29680D03" w14:textId="77777777" w:rsidR="00BF1A8B" w:rsidRDefault="00BF1A8B" w:rsidP="00BF1A8B">
      <w:r>
        <w:rPr>
          <w:rFonts w:hint="eastAsia"/>
        </w:rPr>
        <w:t>。向公司借取的个人预支款；</w:t>
      </w:r>
    </w:p>
    <w:p w14:paraId="17C7F9F1" w14:textId="77777777" w:rsidR="00BF1A8B" w:rsidRDefault="00BF1A8B" w:rsidP="00BF1A8B">
      <w:r>
        <w:rPr>
          <w:rFonts w:hint="eastAsia"/>
        </w:rPr>
        <w:t>。应办未办及己办未了的事项；</w:t>
      </w:r>
    </w:p>
    <w:p w14:paraId="6DCC61D3" w14:textId="77777777" w:rsidR="00BF1A8B" w:rsidRDefault="00BF1A8B" w:rsidP="00BF1A8B">
      <w:r>
        <w:rPr>
          <w:rFonts w:hint="eastAsia"/>
        </w:rPr>
        <w:t>。所经办业务项目之办事细则；</w:t>
      </w:r>
    </w:p>
    <w:p w14:paraId="54D1BC3C" w14:textId="77777777" w:rsidR="00BF1A8B" w:rsidRDefault="00BF1A8B" w:rsidP="00BF1A8B">
      <w:r>
        <w:rPr>
          <w:rFonts w:hint="eastAsia"/>
        </w:rPr>
        <w:t>。所经办业务之各项资料（包括公文、图书、技术资料等）；</w:t>
      </w:r>
    </w:p>
    <w:p w14:paraId="0D2F28E2" w14:textId="77777777" w:rsidR="00BF1A8B" w:rsidRDefault="00BF1A8B" w:rsidP="00BF1A8B">
      <w:smartTag w:uri="urn:schemas-microsoft-com:office:smarttags" w:element="chsdate">
        <w:smartTagPr>
          <w:attr w:name="IsROCDate" w:val="False"/>
          <w:attr w:name="IsLunarDate" w:val="False"/>
          <w:attr w:name="Day" w:val="30"/>
          <w:attr w:name="Month" w:val="12"/>
          <w:attr w:name="Year" w:val="1899"/>
        </w:smartTagPr>
        <w:r>
          <w:rPr>
            <w:rFonts w:hint="eastAsia"/>
          </w:rPr>
          <w:t>6.1.2</w:t>
        </w:r>
      </w:smartTag>
      <w:r>
        <w:rPr>
          <w:rFonts w:hint="eastAsia"/>
        </w:rPr>
        <w:t xml:space="preserve"> </w:t>
      </w:r>
      <w:r>
        <w:rPr>
          <w:rFonts w:hint="eastAsia"/>
        </w:rPr>
        <w:t>移交应亲自办理，如有特别原因，经核准可指定他人代为办理移交，所有一切责任仍由原移交人负责。</w:t>
      </w:r>
    </w:p>
    <w:p w14:paraId="65402CD5"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6.1.3</w:t>
        </w:r>
      </w:smartTag>
      <w:r>
        <w:rPr>
          <w:rFonts w:hint="eastAsia"/>
        </w:rPr>
        <w:t xml:space="preserve"> </w:t>
      </w:r>
      <w:r>
        <w:rPr>
          <w:rFonts w:hint="eastAsia"/>
        </w:rPr>
        <w:t>员工之移交注册应一式三份，由交接双方及监交人各执一份</w:t>
      </w:r>
    </w:p>
    <w:p w14:paraId="6A04D333" w14:textId="77777777" w:rsidR="00BF1A8B" w:rsidRDefault="00BF1A8B" w:rsidP="00BF1A8B">
      <w:r>
        <w:rPr>
          <w:rFonts w:hint="eastAsia"/>
        </w:rPr>
        <w:t xml:space="preserve">6.2 </w:t>
      </w:r>
      <w:r>
        <w:rPr>
          <w:rFonts w:hint="eastAsia"/>
        </w:rPr>
        <w:t>逾期不移交或移交不清导致公司财物缺少、损坏，以及使公司蒙受其他损失者应负赔偿责任及违纪责任。</w:t>
      </w:r>
    </w:p>
    <w:p w14:paraId="562733FA" w14:textId="77777777" w:rsidR="00BF1A8B" w:rsidRDefault="00BF1A8B" w:rsidP="00497587">
      <w:pPr>
        <w:pStyle w:val="1"/>
        <w:spacing w:before="468" w:after="468"/>
        <w:ind w:firstLine="946"/>
      </w:pPr>
      <w:bookmarkStart w:id="46" w:name="_Toc149034289"/>
      <w:bookmarkStart w:id="47" w:name="_Toc149034558"/>
      <w:bookmarkStart w:id="48" w:name="_Toc453073710"/>
      <w:r>
        <w:rPr>
          <w:rFonts w:hint="eastAsia"/>
        </w:rPr>
        <w:lastRenderedPageBreak/>
        <w:t>第十五章</w:t>
      </w:r>
      <w:r>
        <w:rPr>
          <w:rFonts w:hint="eastAsia"/>
        </w:rPr>
        <w:t xml:space="preserve">  </w:t>
      </w:r>
      <w:r>
        <w:rPr>
          <w:rFonts w:hint="eastAsia"/>
        </w:rPr>
        <w:t>争</w:t>
      </w:r>
      <w:r>
        <w:rPr>
          <w:rFonts w:hint="eastAsia"/>
        </w:rPr>
        <w:t xml:space="preserve">  </w:t>
      </w:r>
      <w:r>
        <w:rPr>
          <w:rFonts w:hint="eastAsia"/>
        </w:rPr>
        <w:t>议</w:t>
      </w:r>
      <w:bookmarkEnd w:id="46"/>
      <w:bookmarkEnd w:id="47"/>
      <w:bookmarkEnd w:id="48"/>
    </w:p>
    <w:p w14:paraId="3901DF9A" w14:textId="77777777" w:rsidR="00BF1A8B" w:rsidRDefault="00BF1A8B" w:rsidP="001D72DB">
      <w:pPr>
        <w:pStyle w:val="a6"/>
        <w:spacing w:before="156"/>
        <w:ind w:firstLine="483"/>
        <w:outlineLvl w:val="2"/>
      </w:pPr>
      <w:r>
        <w:rPr>
          <w:rFonts w:hint="eastAsia"/>
        </w:rPr>
        <w:t>第一条</w:t>
      </w:r>
      <w:r>
        <w:rPr>
          <w:rFonts w:hint="eastAsia"/>
        </w:rPr>
        <w:t xml:space="preserve">  </w:t>
      </w:r>
      <w:r>
        <w:rPr>
          <w:rFonts w:hint="eastAsia"/>
        </w:rPr>
        <w:t>争议处理的原则</w:t>
      </w:r>
    </w:p>
    <w:p w14:paraId="17EBF25C" w14:textId="77777777" w:rsidR="00BF1A8B" w:rsidRDefault="00BF1A8B" w:rsidP="00BF1A8B">
      <w:r>
        <w:rPr>
          <w:rFonts w:hint="eastAsia"/>
        </w:rPr>
        <w:t>1.1</w:t>
      </w:r>
      <w:r>
        <w:rPr>
          <w:rFonts w:hint="eastAsia"/>
        </w:rPr>
        <w:t>员工因劳动权利和劳动义务与公司发生的劳动争议必须以合法的形式予以解决。员工不得借故闹事、破坏正常的工作秩序、停止进行工作或履行职责。</w:t>
      </w:r>
    </w:p>
    <w:p w14:paraId="51BD7DFA" w14:textId="77777777" w:rsidR="00BF1A8B" w:rsidRDefault="00BF1A8B" w:rsidP="00BF1A8B">
      <w:r>
        <w:rPr>
          <w:rFonts w:hint="eastAsia"/>
        </w:rPr>
        <w:t xml:space="preserve">1.2 </w:t>
      </w:r>
      <w:r>
        <w:rPr>
          <w:rFonts w:hint="eastAsia"/>
        </w:rPr>
        <w:t>如果员工以劳动争议为理由停止进行工作或履行职责的，将视为严重违纪。</w:t>
      </w:r>
    </w:p>
    <w:p w14:paraId="6D96AF64" w14:textId="77777777" w:rsidR="00BF1A8B" w:rsidRDefault="00BF1A8B" w:rsidP="00BF1A8B">
      <w:r>
        <w:rPr>
          <w:rFonts w:hint="eastAsia"/>
        </w:rPr>
        <w:t xml:space="preserve">1.3 </w:t>
      </w:r>
      <w:r>
        <w:rPr>
          <w:rFonts w:hint="eastAsia"/>
        </w:rPr>
        <w:t>如果员工以劳动争议为理由借故闹事或者破坏正常的工作秩序的，公司有权将其立即辞退。</w:t>
      </w:r>
    </w:p>
    <w:p w14:paraId="48D38BC9" w14:textId="77777777" w:rsidR="00BF1A8B" w:rsidRDefault="00BF1A8B" w:rsidP="001D72DB">
      <w:pPr>
        <w:pStyle w:val="a6"/>
        <w:spacing w:before="156"/>
        <w:ind w:firstLine="483"/>
        <w:outlineLvl w:val="2"/>
      </w:pPr>
      <w:r>
        <w:rPr>
          <w:rFonts w:hint="eastAsia"/>
        </w:rPr>
        <w:t>第二条</w:t>
      </w:r>
      <w:r>
        <w:rPr>
          <w:rFonts w:hint="eastAsia"/>
        </w:rPr>
        <w:t xml:space="preserve">  </w:t>
      </w:r>
      <w:r>
        <w:rPr>
          <w:rFonts w:hint="eastAsia"/>
        </w:rPr>
        <w:t>争议解决途径</w:t>
      </w:r>
    </w:p>
    <w:p w14:paraId="76A66C9E" w14:textId="77777777" w:rsidR="00BF1A8B" w:rsidRDefault="00BF1A8B" w:rsidP="00BF1A8B">
      <w:r>
        <w:rPr>
          <w:rFonts w:hint="eastAsia"/>
        </w:rPr>
        <w:t>2.1</w:t>
      </w:r>
      <w:r>
        <w:rPr>
          <w:rFonts w:hint="eastAsia"/>
        </w:rPr>
        <w:t>争议发生后，员工应首先同其直接上级主管人员进行口头或书面的沟通，以促进争议的协商解决。</w:t>
      </w:r>
    </w:p>
    <w:p w14:paraId="69A1D7FE"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w:t>
      </w:r>
      <w:r>
        <w:rPr>
          <w:rFonts w:hint="eastAsia"/>
        </w:rPr>
        <w:t>如直接上级主管人员无法解决或员工对该上级主管人员的意见仍不满意或者争议涉及该直接上级</w:t>
      </w:r>
    </w:p>
    <w:p w14:paraId="00E80903" w14:textId="77777777" w:rsidR="00BF1A8B" w:rsidRDefault="00BF1A8B" w:rsidP="00BF1A8B">
      <w:r>
        <w:rPr>
          <w:rFonts w:hint="eastAsia"/>
        </w:rPr>
        <w:t>主管人员，员工有权将争议直接提交人力资源部主管，人力资源部主管将协调各方予以解决。</w:t>
      </w:r>
    </w:p>
    <w:p w14:paraId="60AE747B" w14:textId="77777777" w:rsidR="00BF1A8B" w:rsidRDefault="00BF1A8B" w:rsidP="00BF1A8B">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Pr>
          <w:rFonts w:hint="eastAsia"/>
        </w:rPr>
        <w:t xml:space="preserve"> </w:t>
      </w:r>
      <w:r>
        <w:rPr>
          <w:rFonts w:hint="eastAsia"/>
        </w:rPr>
        <w:t>如果员工不满意人力资源主管的处理结果，可要求公司工会代表职工与店长或区经理协商。</w:t>
      </w:r>
    </w:p>
    <w:p w14:paraId="1FB77BF6" w14:textId="77777777" w:rsidR="00BF1A8B" w:rsidRDefault="00BF1A8B" w:rsidP="00BF1A8B">
      <w:r>
        <w:rPr>
          <w:rFonts w:hint="eastAsia"/>
        </w:rPr>
        <w:t xml:space="preserve">2.2 </w:t>
      </w:r>
      <w:r>
        <w:rPr>
          <w:rFonts w:hint="eastAsia"/>
        </w:rPr>
        <w:t>如果争议通过上述方式仍不能得到解决的，员工可在争议发生之日起</w:t>
      </w:r>
      <w:r>
        <w:rPr>
          <w:rFonts w:hint="eastAsia"/>
        </w:rPr>
        <w:t>60</w:t>
      </w:r>
      <w:r>
        <w:rPr>
          <w:rFonts w:hint="eastAsia"/>
        </w:rPr>
        <w:t>日内向公司所在地劳动争议仲裁委员会申请仲裁。</w:t>
      </w:r>
    </w:p>
    <w:p w14:paraId="5D1B532C" w14:textId="77777777" w:rsidR="00BF1A8B" w:rsidRDefault="00BF1A8B" w:rsidP="009B1C8E">
      <w:pPr>
        <w:jc w:val="right"/>
      </w:pPr>
      <w:r>
        <w:rPr>
          <w:rFonts w:hint="eastAsia"/>
        </w:rPr>
        <w:t>二零一</w:t>
      </w:r>
      <w:r w:rsidR="00497587">
        <w:rPr>
          <w:rFonts w:hint="eastAsia"/>
        </w:rPr>
        <w:t>六</w:t>
      </w:r>
      <w:r>
        <w:rPr>
          <w:rFonts w:hint="eastAsia"/>
        </w:rPr>
        <w:t>年一月八日</w:t>
      </w:r>
    </w:p>
    <w:p w14:paraId="7C52B1C5" w14:textId="77777777" w:rsidR="00AA38F9" w:rsidRDefault="00AA38F9"/>
    <w:p w14:paraId="0B7ADD43" w14:textId="77777777" w:rsidR="00686189" w:rsidRDefault="00686189"/>
    <w:p w14:paraId="03870F36" w14:textId="77777777" w:rsidR="00686189" w:rsidRDefault="00686189"/>
    <w:p w14:paraId="6F5F431C" w14:textId="77777777" w:rsidR="00686189" w:rsidRDefault="00686189"/>
    <w:sectPr w:rsidR="00686189" w:rsidSect="004B1052">
      <w:headerReference w:type="even" r:id="rId11"/>
      <w:headerReference w:type="default" r:id="rId12"/>
      <w:footerReference w:type="even" r:id="rId13"/>
      <w:footerReference w:type="default" r:id="rId14"/>
      <w:headerReference w:type="first" r:id="rId15"/>
      <w:footerReference w:type="first" r:id="rId16"/>
      <w:pgSz w:w="10773" w:h="14175" w:code="9"/>
      <w:pgMar w:top="1701" w:right="1644" w:bottom="1701" w:left="1644" w:header="851" w:footer="992" w:gutter="0"/>
      <w:pgNumType w:fmt="numberInDash" w:start="0"/>
      <w:cols w:space="425"/>
      <w:titlePg/>
      <w:docGrid w:type="linesAndChars" w:linePitch="312" w:charSpace="644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XXL" w:date="2016-06-07T17:07:00Z" w:initials="X">
    <w:p w14:paraId="45344E9D" w14:textId="77777777" w:rsidR="00410885" w:rsidRDefault="00410885">
      <w:pPr>
        <w:pStyle w:val="af5"/>
      </w:pPr>
      <w:r>
        <w:rPr>
          <w:rStyle w:val="af4"/>
        </w:rPr>
        <w:annotationRef/>
      </w:r>
      <w:r w:rsidRPr="00DB6C24">
        <w:rPr>
          <w:rFonts w:hint="eastAsia"/>
          <w:szCs w:val="21"/>
        </w:rPr>
        <w:t>根据各国、各名族的风俗或纪念要求，由国家法律统一规定的，用以进行庆祝及度假的休息时间</w:t>
      </w:r>
      <w:r>
        <w:rPr>
          <w:rFonts w:hint="eastAsia"/>
          <w:szCs w:val="21"/>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344E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8D841" w14:textId="77777777" w:rsidR="001A54C8" w:rsidRDefault="001A54C8" w:rsidP="00BF1A8B">
      <w:r>
        <w:separator/>
      </w:r>
    </w:p>
  </w:endnote>
  <w:endnote w:type="continuationSeparator" w:id="0">
    <w:p w14:paraId="75A453DF" w14:textId="77777777" w:rsidR="001A54C8" w:rsidRDefault="001A54C8" w:rsidP="00BF1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美黑简体">
    <w:altName w:val="Arial Unicode MS"/>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9699563"/>
      <w:docPartObj>
        <w:docPartGallery w:val="Page Numbers (Bottom of Page)"/>
        <w:docPartUnique/>
      </w:docPartObj>
    </w:sdtPr>
    <w:sdtEndPr/>
    <w:sdtContent>
      <w:p w14:paraId="1B45F443" w14:textId="77777777" w:rsidR="004B1052" w:rsidRDefault="004B1052">
        <w:pPr>
          <w:pStyle w:val="a7"/>
          <w:ind w:firstLine="360"/>
          <w:jc w:val="center"/>
        </w:pPr>
        <w:r>
          <w:rPr>
            <w:noProof/>
            <w:color w:val="FFFFFF" w:themeColor="background1"/>
          </w:rPr>
          <mc:AlternateContent>
            <mc:Choice Requires="wpg">
              <w:drawing>
                <wp:inline distT="0" distB="0" distL="0" distR="0" wp14:anchorId="56D1B4FD" wp14:editId="461944BF">
                  <wp:extent cx="548640" cy="237490"/>
                  <wp:effectExtent l="9525" t="9525" r="13335" b="1016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7"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8"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C1154" w14:textId="4DF95DFB" w:rsidR="004B1052" w:rsidRPr="004B1052" w:rsidRDefault="004B1052">
                                <w:pPr>
                                  <w:jc w:val="center"/>
                                  <w:rPr>
                                    <w:color w:val="FFFFFF" w:themeColor="background1"/>
                                  </w:rPr>
                                </w:pPr>
                                <w:r w:rsidRPr="004B1052">
                                  <w:rPr>
                                    <w:color w:val="FFFFFF" w:themeColor="background1"/>
                                  </w:rPr>
                                  <w:fldChar w:fldCharType="begin"/>
                                </w:r>
                                <w:r w:rsidRPr="004B1052">
                                  <w:rPr>
                                    <w:color w:val="FFFFFF" w:themeColor="background1"/>
                                  </w:rPr>
                                  <w:instrText>PAGE    \* MERGEFORMAT</w:instrText>
                                </w:r>
                                <w:r w:rsidRPr="004B1052">
                                  <w:rPr>
                                    <w:color w:val="FFFFFF" w:themeColor="background1"/>
                                  </w:rPr>
                                  <w:fldChar w:fldCharType="separate"/>
                                </w:r>
                                <w:r w:rsidR="000A7E46" w:rsidRPr="000A7E46">
                                  <w:rPr>
                                    <w:b/>
                                    <w:bCs/>
                                    <w:noProof/>
                                    <w:color w:val="FFFFFF" w:themeColor="background1"/>
                                    <w:lang w:val="zh-CN"/>
                                  </w:rPr>
                                  <w:t>-</w:t>
                                </w:r>
                                <w:r w:rsidR="000A7E46">
                                  <w:rPr>
                                    <w:noProof/>
                                    <w:color w:val="FFFFFF" w:themeColor="background1"/>
                                  </w:rPr>
                                  <w:t xml:space="preserve"> 20 -</w:t>
                                </w:r>
                                <w:r w:rsidRPr="004B1052">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56D1B4FD" id="组合 5"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">
                  <v:roundrect id="AutoShape 47" o:spid="_x0000_s102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21C1154" w14:textId="4DF95DFB" w:rsidR="004B1052" w:rsidRPr="004B1052" w:rsidRDefault="004B1052">
                          <w:pPr>
                            <w:jc w:val="center"/>
                            <w:rPr>
                              <w:color w:val="FFFFFF" w:themeColor="background1"/>
                            </w:rPr>
                          </w:pPr>
                          <w:r w:rsidRPr="004B1052">
                            <w:rPr>
                              <w:color w:val="FFFFFF" w:themeColor="background1"/>
                            </w:rPr>
                            <w:fldChar w:fldCharType="begin"/>
                          </w:r>
                          <w:r w:rsidRPr="004B1052">
                            <w:rPr>
                              <w:color w:val="FFFFFF" w:themeColor="background1"/>
                            </w:rPr>
                            <w:instrText>PAGE    \* MERGEFORMAT</w:instrText>
                          </w:r>
                          <w:r w:rsidRPr="004B1052">
                            <w:rPr>
                              <w:color w:val="FFFFFF" w:themeColor="background1"/>
                            </w:rPr>
                            <w:fldChar w:fldCharType="separate"/>
                          </w:r>
                          <w:r w:rsidR="000A7E46" w:rsidRPr="000A7E46">
                            <w:rPr>
                              <w:b/>
                              <w:bCs/>
                              <w:noProof/>
                              <w:color w:val="FFFFFF" w:themeColor="background1"/>
                              <w:lang w:val="zh-CN"/>
                            </w:rPr>
                            <w:t>-</w:t>
                          </w:r>
                          <w:r w:rsidR="000A7E46">
                            <w:rPr>
                              <w:noProof/>
                              <w:color w:val="FFFFFF" w:themeColor="background1"/>
                            </w:rPr>
                            <w:t xml:space="preserve"> 20 -</w:t>
                          </w:r>
                          <w:r w:rsidRPr="004B1052">
                            <w:rPr>
                              <w:b/>
                              <w:bCs/>
                              <w:color w:val="FFFFFF" w:themeColor="background1"/>
                            </w:rPr>
                            <w:fldChar w:fldCharType="end"/>
                          </w:r>
                        </w:p>
                      </w:txbxContent>
                    </v:textbox>
                  </v:shape>
                  <w10:wrap anchorx="page" anchory="page"/>
                  <w10:anchorlock/>
                </v:group>
              </w:pict>
            </mc:Fallback>
          </mc:AlternateContent>
        </w:r>
      </w:p>
    </w:sdtContent>
  </w:sdt>
  <w:p w14:paraId="65B862A3" w14:textId="77777777" w:rsidR="00E34807" w:rsidRDefault="00E34807" w:rsidP="00E3480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20"/>
      <w:docPartObj>
        <w:docPartGallery w:val="Page Numbers (Bottom of Page)"/>
        <w:docPartUnique/>
      </w:docPartObj>
    </w:sdtPr>
    <w:sdtEndPr/>
    <w:sdtContent>
      <w:p w14:paraId="20C633C5" w14:textId="77777777" w:rsidR="004B1052" w:rsidRDefault="004B1052">
        <w:pPr>
          <w:pStyle w:val="a7"/>
          <w:ind w:firstLine="360"/>
          <w:jc w:val="center"/>
        </w:pPr>
        <w:r>
          <w:rPr>
            <w:noProof/>
            <w:color w:val="FFFFFF" w:themeColor="background1"/>
          </w:rPr>
          <mc:AlternateContent>
            <mc:Choice Requires="wpg">
              <w:drawing>
                <wp:inline distT="0" distB="0" distL="0" distR="0" wp14:anchorId="526F305F" wp14:editId="0E9F9650">
                  <wp:extent cx="548640" cy="237490"/>
                  <wp:effectExtent l="9525" t="9525" r="13335" b="1016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0F852" w14:textId="309C8B0D" w:rsidR="004B1052" w:rsidRDefault="004B1052">
                                <w:pPr>
                                  <w:jc w:val="center"/>
                                  <w:rPr>
                                    <w:color w:val="FFFFFF" w:themeColor="background1"/>
                                  </w:rPr>
                                </w:pPr>
                                <w:r w:rsidRPr="004B1052">
                                  <w:rPr>
                                    <w:color w:val="FFFFFF" w:themeColor="background1"/>
                                  </w:rPr>
                                  <w:fldChar w:fldCharType="begin"/>
                                </w:r>
                                <w:r w:rsidRPr="004B1052">
                                  <w:rPr>
                                    <w:color w:val="FFFFFF" w:themeColor="background1"/>
                                  </w:rPr>
                                  <w:instrText>PAGE    \* MERGEFORMAT</w:instrText>
                                </w:r>
                                <w:r w:rsidRPr="004B1052">
                                  <w:rPr>
                                    <w:color w:val="FFFFFF" w:themeColor="background1"/>
                                  </w:rPr>
                                  <w:fldChar w:fldCharType="separate"/>
                                </w:r>
                                <w:r w:rsidR="000A7E46">
                                  <w:rPr>
                                    <w:noProof/>
                                    <w:color w:val="FFFFFF" w:themeColor="background1"/>
                                  </w:rPr>
                                  <w:t>- 1 -</w:t>
                                </w:r>
                                <w:r w:rsidRPr="004B1052">
                                  <w:rPr>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526F305F" id="组合 1" o:spid="_x0000_s1032"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">
                  <v:roundrect id="AutoShape 47" o:spid="_x0000_s1033"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8" o:spid="_x0000_s1034"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5"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3B0F852" w14:textId="309C8B0D" w:rsidR="004B1052" w:rsidRDefault="004B1052">
                          <w:pPr>
                            <w:jc w:val="center"/>
                            <w:rPr>
                              <w:color w:val="FFFFFF" w:themeColor="background1"/>
                            </w:rPr>
                          </w:pPr>
                          <w:r w:rsidRPr="004B1052">
                            <w:rPr>
                              <w:color w:val="FFFFFF" w:themeColor="background1"/>
                            </w:rPr>
                            <w:fldChar w:fldCharType="begin"/>
                          </w:r>
                          <w:r w:rsidRPr="004B1052">
                            <w:rPr>
                              <w:color w:val="FFFFFF" w:themeColor="background1"/>
                            </w:rPr>
                            <w:instrText>PAGE    \* MERGEFORMAT</w:instrText>
                          </w:r>
                          <w:r w:rsidRPr="004B1052">
                            <w:rPr>
                              <w:color w:val="FFFFFF" w:themeColor="background1"/>
                            </w:rPr>
                            <w:fldChar w:fldCharType="separate"/>
                          </w:r>
                          <w:r w:rsidR="000A7E46">
                            <w:rPr>
                              <w:noProof/>
                              <w:color w:val="FFFFFF" w:themeColor="background1"/>
                            </w:rPr>
                            <w:t>- 1 -</w:t>
                          </w:r>
                          <w:r w:rsidRPr="004B1052">
                            <w:rPr>
                              <w:color w:val="FFFFFF" w:themeColor="background1"/>
                            </w:rPr>
                            <w:fldChar w:fldCharType="end"/>
                          </w:r>
                        </w:p>
                      </w:txbxContent>
                    </v:textbox>
                  </v:shape>
                  <w10:wrap anchorx="page" anchory="page"/>
                  <w10:anchorlock/>
                </v:group>
              </w:pict>
            </mc:Fallback>
          </mc:AlternateContent>
        </w:r>
      </w:p>
    </w:sdtContent>
  </w:sdt>
  <w:p w14:paraId="6EBCDEE9" w14:textId="77777777" w:rsidR="00E34807" w:rsidRDefault="00E34807" w:rsidP="00E3480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8F47D" w14:textId="77777777" w:rsidR="00E34807" w:rsidRDefault="00E34807" w:rsidP="00E3480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88CD80" w14:textId="77777777" w:rsidR="001A54C8" w:rsidRDefault="001A54C8" w:rsidP="00BF1A8B">
      <w:r>
        <w:separator/>
      </w:r>
    </w:p>
  </w:footnote>
  <w:footnote w:type="continuationSeparator" w:id="0">
    <w:p w14:paraId="1DAEE3CA" w14:textId="77777777" w:rsidR="001A54C8" w:rsidRDefault="001A54C8" w:rsidP="00BF1A8B">
      <w:r>
        <w:continuationSeparator/>
      </w:r>
    </w:p>
  </w:footnote>
  <w:footnote w:id="1">
    <w:p w14:paraId="454D4B5E" w14:textId="77777777" w:rsidR="00E34807" w:rsidRDefault="00E34807" w:rsidP="00BF1A8B">
      <w:pPr>
        <w:pStyle w:val="ac"/>
        <w:ind w:firstLine="423"/>
      </w:pPr>
      <w:r>
        <w:rPr>
          <w:rStyle w:val="ae"/>
        </w:rPr>
        <w:footnoteRef/>
      </w:r>
      <w:r>
        <w:rPr>
          <w:rFonts w:hint="eastAsia"/>
        </w:rPr>
        <w:t xml:space="preserve"> </w:t>
      </w:r>
      <w:r>
        <w:rPr>
          <w:rFonts w:hint="eastAsia"/>
        </w:rPr>
        <w:t>男员工晚于</w:t>
      </w:r>
      <w:r>
        <w:rPr>
          <w:rFonts w:hint="eastAsia"/>
        </w:rPr>
        <w:t>25</w:t>
      </w:r>
      <w:r>
        <w:rPr>
          <w:rFonts w:hint="eastAsia"/>
        </w:rPr>
        <w:t>岁，女员工晚于</w:t>
      </w:r>
      <w:r>
        <w:rPr>
          <w:rFonts w:hint="eastAsia"/>
        </w:rPr>
        <w:t>23</w:t>
      </w:r>
      <w:r>
        <w:rPr>
          <w:rFonts w:hint="eastAsia"/>
        </w:rPr>
        <w:t>岁，或晚于政府规定的年龄。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745DD" w14:textId="77777777" w:rsidR="00E34807" w:rsidRPr="00E72C50" w:rsidRDefault="001A54C8" w:rsidP="00E72C50">
    <w:pPr>
      <w:pStyle w:val="aa"/>
      <w:pBdr>
        <w:bottom w:val="none" w:sz="0" w:space="0" w:color="auto"/>
      </w:pBdr>
      <w:ind w:firstLine="360"/>
      <w:rPr>
        <w:rFonts w:ascii="华文行楷" w:eastAsia="华文行楷"/>
        <w:sz w:val="30"/>
        <w:szCs w:val="30"/>
        <w:u w:val="single"/>
      </w:rPr>
    </w:pPr>
    <w:r>
      <w:rPr>
        <w:noProof/>
      </w:rPr>
      <w:pict w14:anchorId="553625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517535" o:spid="_x0000_s2058" type="#_x0000_t136" style="position:absolute;left:0;text-align:left;margin-left:0;margin-top:0;width:486pt;height:54.75pt;z-index:-251655168;mso-position-horizontal:center;mso-position-horizontal-relative:margin;mso-position-vertical:center;mso-position-vertical-relative:margin" o:allowincell="f" fillcolor="#f79646 [3209]" stroked="f">
          <v:fill opacity=".5"/>
          <v:textpath style="font-family:&quot;华文隶书&quot;;font-size:54pt" string="公司机密，禁止外传"/>
          <w10:wrap anchorx="margin" anchory="margin"/>
        </v:shape>
      </w:pict>
    </w:r>
    <w:r w:rsidR="00E72C50" w:rsidRPr="00E72C50">
      <w:rPr>
        <w:rFonts w:ascii="华文行楷" w:eastAsia="华文行楷" w:hint="eastAsia"/>
        <w:color w:val="F79646" w:themeColor="accent6"/>
        <w:sz w:val="30"/>
        <w:szCs w:val="30"/>
        <w:u w:val="single"/>
      </w:rPr>
      <w:t>严格遵守手册规定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9EFFD" w14:textId="77777777" w:rsidR="00E34807" w:rsidRPr="00E72C50" w:rsidRDefault="001A54C8" w:rsidP="00EF7812">
    <w:pPr>
      <w:pStyle w:val="aa"/>
      <w:pBdr>
        <w:bottom w:val="none" w:sz="0" w:space="0" w:color="auto"/>
      </w:pBdr>
      <w:ind w:firstLine="360"/>
      <w:rPr>
        <w:rFonts w:ascii="华文行楷" w:eastAsia="华文行楷"/>
        <w:sz w:val="30"/>
        <w:szCs w:val="30"/>
        <w:u w:val="single"/>
      </w:rPr>
    </w:pPr>
    <w:r>
      <w:rPr>
        <w:noProof/>
      </w:rPr>
      <w:pict w14:anchorId="194728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517536" o:spid="_x0000_s2059" type="#_x0000_t136" style="position:absolute;left:0;text-align:left;margin-left:0;margin-top:0;width:486pt;height:54.75pt;z-index:-251653120;mso-position-horizontal:center;mso-position-horizontal-relative:margin;mso-position-vertical:center;mso-position-vertical-relative:margin" o:allowincell="f" fillcolor="#f79646 [3209]" stroked="f">
          <v:fill opacity=".5"/>
          <v:textpath style="font-family:&quot;华文隶书&quot;;font-size:54pt" string="公司机密，禁止外传"/>
          <w10:wrap anchorx="margin" anchory="margin"/>
        </v:shape>
      </w:pict>
    </w:r>
    <w:r w:rsidR="00E72C50" w:rsidRPr="00E72C50">
      <w:rPr>
        <w:rFonts w:ascii="华文行楷" w:eastAsia="华文行楷" w:hAnsi="楷体" w:hint="eastAsia"/>
        <w:color w:val="F79646" w:themeColor="accent6"/>
        <w:sz w:val="30"/>
        <w:szCs w:val="30"/>
        <w:u w:val="single"/>
      </w:rPr>
      <w:t>办公管理——员工手册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6DF9E" w14:textId="77777777" w:rsidR="00E34807" w:rsidRDefault="001A54C8" w:rsidP="00E34807">
    <w:pPr>
      <w:pStyle w:val="aa"/>
      <w:ind w:firstLine="360"/>
    </w:pPr>
    <w:r>
      <w:rPr>
        <w:noProof/>
      </w:rPr>
      <w:pict w14:anchorId="224ED4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517534" o:spid="_x0000_s2057" type="#_x0000_t136" style="position:absolute;left:0;text-align:left;margin-left:0;margin-top:0;width:486pt;height:54.75pt;z-index:-251657216;mso-position-horizontal:center;mso-position-horizontal-relative:margin;mso-position-vertical:center;mso-position-vertical-relative:margin" o:allowincell="f" fillcolor="#f79646 [3209]" stroked="f">
          <v:fill opacity=".5"/>
          <v:textpath style="font-family:&quot;华文隶书&quot;;font-size:54pt" string="公司机密，禁止外传"/>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D41C5"/>
    <w:multiLevelType w:val="hybridMultilevel"/>
    <w:tmpl w:val="71069570"/>
    <w:lvl w:ilvl="0" w:tplc="765E4F8A">
      <w:start w:val="1"/>
      <w:numFmt w:val="bullet"/>
      <w:pStyle w:val="a"/>
      <w:lvlText w:val=""/>
      <w:lvlJc w:val="left"/>
      <w:pPr>
        <w:tabs>
          <w:tab w:val="num" w:pos="620"/>
        </w:tabs>
        <w:ind w:left="620" w:hanging="420"/>
      </w:pPr>
      <w:rPr>
        <w:rFonts w:ascii="Wingdings" w:hAnsi="Wingdings" w:hint="default"/>
      </w:rPr>
    </w:lvl>
    <w:lvl w:ilvl="1" w:tplc="04090003" w:tentative="1">
      <w:start w:val="1"/>
      <w:numFmt w:val="bullet"/>
      <w:lvlText w:val=""/>
      <w:lvlJc w:val="left"/>
      <w:pPr>
        <w:tabs>
          <w:tab w:val="num" w:pos="1040"/>
        </w:tabs>
        <w:ind w:left="1040" w:hanging="420"/>
      </w:pPr>
      <w:rPr>
        <w:rFonts w:ascii="Wingdings" w:hAnsi="Wingdings" w:hint="default"/>
      </w:rPr>
    </w:lvl>
    <w:lvl w:ilvl="2" w:tplc="04090005" w:tentative="1">
      <w:start w:val="1"/>
      <w:numFmt w:val="bullet"/>
      <w:lvlText w:val=""/>
      <w:lvlJc w:val="left"/>
      <w:pPr>
        <w:tabs>
          <w:tab w:val="num" w:pos="1460"/>
        </w:tabs>
        <w:ind w:left="1460" w:hanging="420"/>
      </w:pPr>
      <w:rPr>
        <w:rFonts w:ascii="Wingdings" w:hAnsi="Wingdings"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XL">
    <w15:presenceInfo w15:providerId="None" w15:userId="XX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241"/>
  <w:drawingGridVerticalSpacing w:val="156"/>
  <w:displayHorizontalDrawingGridEvery w:val="0"/>
  <w:displayVerticalDrawingGridEvery w:val="2"/>
  <w:characterSpacingControl w:val="compressPunctuation"/>
  <w:hdrShapeDefaults>
    <o:shapedefaults v:ext="edit" spidmax="206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7C"/>
    <w:rsid w:val="000A7E46"/>
    <w:rsid w:val="001A54C8"/>
    <w:rsid w:val="001B3C36"/>
    <w:rsid w:val="001D72DB"/>
    <w:rsid w:val="0028267C"/>
    <w:rsid w:val="002E2BA8"/>
    <w:rsid w:val="00305848"/>
    <w:rsid w:val="003103F4"/>
    <w:rsid w:val="003F7876"/>
    <w:rsid w:val="00410885"/>
    <w:rsid w:val="004505FE"/>
    <w:rsid w:val="00492894"/>
    <w:rsid w:val="00497587"/>
    <w:rsid w:val="004B1052"/>
    <w:rsid w:val="005F1C70"/>
    <w:rsid w:val="00686189"/>
    <w:rsid w:val="006F282F"/>
    <w:rsid w:val="0078311D"/>
    <w:rsid w:val="00857FB7"/>
    <w:rsid w:val="00876036"/>
    <w:rsid w:val="008A0BFD"/>
    <w:rsid w:val="00974CF1"/>
    <w:rsid w:val="009B1C8E"/>
    <w:rsid w:val="00AA38F9"/>
    <w:rsid w:val="00AE2176"/>
    <w:rsid w:val="00B67A31"/>
    <w:rsid w:val="00BB300E"/>
    <w:rsid w:val="00BF1A8B"/>
    <w:rsid w:val="00C61A93"/>
    <w:rsid w:val="00D37CEF"/>
    <w:rsid w:val="00D9596E"/>
    <w:rsid w:val="00E34807"/>
    <w:rsid w:val="00E72C50"/>
    <w:rsid w:val="00E93F6E"/>
    <w:rsid w:val="00EF7812"/>
    <w:rsid w:val="00FE0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60"/>
    <o:shapelayout v:ext="edit">
      <o:idmap v:ext="edit" data="1"/>
    </o:shapelayout>
  </w:shapeDefaults>
  <w:decimalSymbol w:val="."/>
  <w:listSeparator w:val=","/>
  <w14:docId w14:val="496799DA"/>
  <w15:docId w15:val="{84F9B6B2-1F36-4DE5-A79A-9E1E6431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qFormat/>
    <w:pPr>
      <w:widowControl w:val="0"/>
      <w:jc w:val="both"/>
    </w:pPr>
  </w:style>
  <w:style w:type="paragraph" w:styleId="1">
    <w:name w:val="heading 1"/>
    <w:basedOn w:val="a0"/>
    <w:next w:val="a0"/>
    <w:link w:val="10"/>
    <w:autoRedefine/>
    <w:qFormat/>
    <w:rsid w:val="00BF1A8B"/>
    <w:pPr>
      <w:keepNext/>
      <w:keepLines/>
      <w:tabs>
        <w:tab w:val="left" w:pos="2340"/>
      </w:tabs>
      <w:spacing w:beforeLines="150" w:before="150" w:afterLines="150" w:after="150"/>
      <w:ind w:firstLineChars="200" w:firstLine="420"/>
      <w:jc w:val="center"/>
      <w:outlineLvl w:val="0"/>
    </w:pPr>
    <w:rPr>
      <w:rFonts w:ascii="Times New Roman" w:eastAsia="方正美黑简体" w:hAnsi="Times New Roman" w:cs="Times New Roman"/>
      <w:b/>
      <w:bCs/>
      <w:kern w:val="44"/>
      <w:sz w:val="44"/>
      <w:szCs w:val="44"/>
    </w:rPr>
  </w:style>
  <w:style w:type="paragraph" w:styleId="3">
    <w:name w:val="heading 3"/>
    <w:basedOn w:val="a0"/>
    <w:next w:val="a0"/>
    <w:link w:val="30"/>
    <w:uiPriority w:val="9"/>
    <w:semiHidden/>
    <w:unhideWhenUsed/>
    <w:qFormat/>
    <w:rsid w:val="00974CF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28267C"/>
    <w:rPr>
      <w:sz w:val="18"/>
      <w:szCs w:val="18"/>
    </w:rPr>
  </w:style>
  <w:style w:type="character" w:customStyle="1" w:styleId="a5">
    <w:name w:val="批注框文本 字符"/>
    <w:basedOn w:val="a1"/>
    <w:link w:val="a4"/>
    <w:uiPriority w:val="99"/>
    <w:semiHidden/>
    <w:rsid w:val="0028267C"/>
    <w:rPr>
      <w:sz w:val="18"/>
      <w:szCs w:val="18"/>
    </w:rPr>
  </w:style>
  <w:style w:type="character" w:customStyle="1" w:styleId="10">
    <w:name w:val="标题 1 字符"/>
    <w:basedOn w:val="a1"/>
    <w:link w:val="1"/>
    <w:rsid w:val="00BF1A8B"/>
    <w:rPr>
      <w:rFonts w:ascii="Times New Roman" w:eastAsia="方正美黑简体" w:hAnsi="Times New Roman" w:cs="Times New Roman"/>
      <w:b/>
      <w:bCs/>
      <w:kern w:val="44"/>
      <w:sz w:val="44"/>
      <w:szCs w:val="44"/>
    </w:rPr>
  </w:style>
  <w:style w:type="paragraph" w:customStyle="1" w:styleId="a6">
    <w:name w:val="重点"/>
    <w:rsid w:val="00BF1A8B"/>
    <w:pPr>
      <w:spacing w:beforeLines="50" w:before="50"/>
      <w:ind w:firstLineChars="200" w:firstLine="200"/>
    </w:pPr>
    <w:rPr>
      <w:rFonts w:ascii="Times New Roman" w:eastAsia="黑体" w:hAnsi="Times New Roman" w:cs="Times New Roman"/>
      <w:szCs w:val="24"/>
    </w:rPr>
  </w:style>
  <w:style w:type="paragraph" w:customStyle="1" w:styleId="a">
    <w:name w:val="项目"/>
    <w:autoRedefine/>
    <w:rsid w:val="00BF1A8B"/>
    <w:pPr>
      <w:numPr>
        <w:numId w:val="1"/>
      </w:numPr>
      <w:tabs>
        <w:tab w:val="clear" w:pos="620"/>
      </w:tabs>
      <w:ind w:leftChars="200" w:left="817" w:hanging="397"/>
    </w:pPr>
    <w:rPr>
      <w:rFonts w:ascii="Times New Roman" w:eastAsia="宋体" w:hAnsi="Times New Roman" w:cs="Times New Roman"/>
      <w:szCs w:val="24"/>
    </w:rPr>
  </w:style>
  <w:style w:type="paragraph" w:styleId="a7">
    <w:name w:val="footer"/>
    <w:basedOn w:val="a0"/>
    <w:link w:val="a8"/>
    <w:uiPriority w:val="99"/>
    <w:rsid w:val="00BF1A8B"/>
    <w:pPr>
      <w:tabs>
        <w:tab w:val="left" w:pos="2340"/>
        <w:tab w:val="center" w:pos="4153"/>
        <w:tab w:val="right" w:pos="8306"/>
      </w:tabs>
      <w:snapToGrid w:val="0"/>
      <w:ind w:firstLineChars="200" w:firstLine="420"/>
      <w:jc w:val="left"/>
    </w:pPr>
    <w:rPr>
      <w:rFonts w:ascii="Times New Roman" w:eastAsia="宋体" w:hAnsi="Times New Roman" w:cs="Times New Roman"/>
      <w:sz w:val="18"/>
      <w:szCs w:val="18"/>
    </w:rPr>
  </w:style>
  <w:style w:type="character" w:customStyle="1" w:styleId="a8">
    <w:name w:val="页脚 字符"/>
    <w:basedOn w:val="a1"/>
    <w:link w:val="a7"/>
    <w:uiPriority w:val="99"/>
    <w:rsid w:val="00BF1A8B"/>
    <w:rPr>
      <w:rFonts w:ascii="Times New Roman" w:eastAsia="宋体" w:hAnsi="Times New Roman" w:cs="Times New Roman"/>
      <w:sz w:val="18"/>
      <w:szCs w:val="18"/>
    </w:rPr>
  </w:style>
  <w:style w:type="character" w:styleId="a9">
    <w:name w:val="page number"/>
    <w:basedOn w:val="a1"/>
    <w:rsid w:val="00BF1A8B"/>
  </w:style>
  <w:style w:type="paragraph" w:styleId="aa">
    <w:name w:val="header"/>
    <w:basedOn w:val="a0"/>
    <w:link w:val="ab"/>
    <w:rsid w:val="00BF1A8B"/>
    <w:pPr>
      <w:pBdr>
        <w:bottom w:val="single" w:sz="6" w:space="1" w:color="auto"/>
      </w:pBdr>
      <w:tabs>
        <w:tab w:val="left" w:pos="2340"/>
        <w:tab w:val="center" w:pos="4153"/>
        <w:tab w:val="right" w:pos="8306"/>
      </w:tabs>
      <w:snapToGrid w:val="0"/>
      <w:ind w:firstLineChars="200" w:firstLine="420"/>
      <w:jc w:val="center"/>
    </w:pPr>
    <w:rPr>
      <w:rFonts w:ascii="Times New Roman" w:eastAsia="宋体" w:hAnsi="Times New Roman" w:cs="Times New Roman"/>
      <w:sz w:val="18"/>
      <w:szCs w:val="18"/>
    </w:rPr>
  </w:style>
  <w:style w:type="character" w:customStyle="1" w:styleId="ab">
    <w:name w:val="页眉 字符"/>
    <w:basedOn w:val="a1"/>
    <w:link w:val="aa"/>
    <w:rsid w:val="00BF1A8B"/>
    <w:rPr>
      <w:rFonts w:ascii="Times New Roman" w:eastAsia="宋体" w:hAnsi="Times New Roman" w:cs="Times New Roman"/>
      <w:sz w:val="18"/>
      <w:szCs w:val="18"/>
    </w:rPr>
  </w:style>
  <w:style w:type="paragraph" w:styleId="ac">
    <w:name w:val="footnote text"/>
    <w:basedOn w:val="a0"/>
    <w:link w:val="ad"/>
    <w:semiHidden/>
    <w:rsid w:val="00BF1A8B"/>
    <w:pPr>
      <w:tabs>
        <w:tab w:val="left" w:pos="2340"/>
      </w:tabs>
      <w:snapToGrid w:val="0"/>
      <w:ind w:firstLineChars="200" w:firstLine="420"/>
      <w:jc w:val="left"/>
    </w:pPr>
    <w:rPr>
      <w:rFonts w:ascii="Times New Roman" w:eastAsia="宋体" w:hAnsi="Times New Roman" w:cs="Times New Roman"/>
      <w:sz w:val="18"/>
      <w:szCs w:val="18"/>
    </w:rPr>
  </w:style>
  <w:style w:type="character" w:customStyle="1" w:styleId="ad">
    <w:name w:val="脚注文本 字符"/>
    <w:basedOn w:val="a1"/>
    <w:link w:val="ac"/>
    <w:semiHidden/>
    <w:rsid w:val="00BF1A8B"/>
    <w:rPr>
      <w:rFonts w:ascii="Times New Roman" w:eastAsia="宋体" w:hAnsi="Times New Roman" w:cs="Times New Roman"/>
      <w:sz w:val="18"/>
      <w:szCs w:val="18"/>
    </w:rPr>
  </w:style>
  <w:style w:type="character" w:styleId="ae">
    <w:name w:val="footnote reference"/>
    <w:basedOn w:val="a1"/>
    <w:semiHidden/>
    <w:rsid w:val="00BF1A8B"/>
    <w:rPr>
      <w:vertAlign w:val="superscript"/>
    </w:rPr>
  </w:style>
  <w:style w:type="character" w:customStyle="1" w:styleId="30">
    <w:name w:val="标题 3 字符"/>
    <w:basedOn w:val="a1"/>
    <w:link w:val="3"/>
    <w:uiPriority w:val="9"/>
    <w:semiHidden/>
    <w:rsid w:val="00974CF1"/>
    <w:rPr>
      <w:b/>
      <w:bCs/>
      <w:sz w:val="32"/>
      <w:szCs w:val="32"/>
    </w:rPr>
  </w:style>
  <w:style w:type="paragraph" w:styleId="af">
    <w:name w:val="Title"/>
    <w:basedOn w:val="a0"/>
    <w:next w:val="a0"/>
    <w:link w:val="af0"/>
    <w:uiPriority w:val="10"/>
    <w:qFormat/>
    <w:rsid w:val="002E2BA8"/>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af0">
    <w:name w:val="标题 字符"/>
    <w:basedOn w:val="a1"/>
    <w:link w:val="af"/>
    <w:uiPriority w:val="10"/>
    <w:rsid w:val="002E2BA8"/>
    <w:rPr>
      <w:rFonts w:asciiTheme="majorHAnsi" w:eastAsiaTheme="majorEastAsia" w:hAnsiTheme="majorHAnsi" w:cstheme="majorBidi"/>
      <w:color w:val="404040" w:themeColor="text1" w:themeTint="BF"/>
      <w:spacing w:val="-10"/>
      <w:kern w:val="28"/>
      <w:sz w:val="56"/>
      <w:szCs w:val="56"/>
    </w:rPr>
  </w:style>
  <w:style w:type="paragraph" w:styleId="af1">
    <w:name w:val="Subtitle"/>
    <w:basedOn w:val="a0"/>
    <w:next w:val="a0"/>
    <w:link w:val="af2"/>
    <w:uiPriority w:val="11"/>
    <w:qFormat/>
    <w:rsid w:val="002E2BA8"/>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af2">
    <w:name w:val="副标题 字符"/>
    <w:basedOn w:val="a1"/>
    <w:link w:val="af1"/>
    <w:uiPriority w:val="11"/>
    <w:rsid w:val="002E2BA8"/>
    <w:rPr>
      <w:rFonts w:cs="Times New Roman"/>
      <w:color w:val="5A5A5A" w:themeColor="text1" w:themeTint="A5"/>
      <w:spacing w:val="15"/>
      <w:kern w:val="0"/>
      <w:sz w:val="22"/>
    </w:rPr>
  </w:style>
  <w:style w:type="paragraph" w:styleId="11">
    <w:name w:val="toc 1"/>
    <w:basedOn w:val="a0"/>
    <w:next w:val="a0"/>
    <w:autoRedefine/>
    <w:uiPriority w:val="39"/>
    <w:unhideWhenUsed/>
    <w:rsid w:val="00D9596E"/>
    <w:pPr>
      <w:tabs>
        <w:tab w:val="right" w:leader="dot" w:pos="7475"/>
      </w:tabs>
      <w:spacing w:line="500" w:lineRule="exact"/>
    </w:pPr>
  </w:style>
  <w:style w:type="character" w:styleId="af3">
    <w:name w:val="Hyperlink"/>
    <w:basedOn w:val="a1"/>
    <w:uiPriority w:val="99"/>
    <w:unhideWhenUsed/>
    <w:rsid w:val="006F282F"/>
    <w:rPr>
      <w:color w:val="0000FF" w:themeColor="hyperlink"/>
      <w:u w:val="single"/>
    </w:rPr>
  </w:style>
  <w:style w:type="character" w:styleId="af4">
    <w:name w:val="annotation reference"/>
    <w:basedOn w:val="a1"/>
    <w:uiPriority w:val="99"/>
    <w:semiHidden/>
    <w:unhideWhenUsed/>
    <w:rsid w:val="00410885"/>
    <w:rPr>
      <w:sz w:val="21"/>
      <w:szCs w:val="21"/>
    </w:rPr>
  </w:style>
  <w:style w:type="paragraph" w:styleId="af5">
    <w:name w:val="annotation text"/>
    <w:basedOn w:val="a0"/>
    <w:link w:val="af6"/>
    <w:uiPriority w:val="99"/>
    <w:semiHidden/>
    <w:unhideWhenUsed/>
    <w:rsid w:val="00410885"/>
    <w:pPr>
      <w:jc w:val="left"/>
    </w:pPr>
  </w:style>
  <w:style w:type="character" w:customStyle="1" w:styleId="af6">
    <w:name w:val="批注文字 字符"/>
    <w:basedOn w:val="a1"/>
    <w:link w:val="af5"/>
    <w:uiPriority w:val="99"/>
    <w:semiHidden/>
    <w:rsid w:val="00410885"/>
  </w:style>
  <w:style w:type="paragraph" w:styleId="af7">
    <w:name w:val="annotation subject"/>
    <w:basedOn w:val="af5"/>
    <w:next w:val="af5"/>
    <w:link w:val="af8"/>
    <w:uiPriority w:val="99"/>
    <w:semiHidden/>
    <w:unhideWhenUsed/>
    <w:rsid w:val="00410885"/>
    <w:rPr>
      <w:b/>
      <w:bCs/>
    </w:rPr>
  </w:style>
  <w:style w:type="character" w:customStyle="1" w:styleId="af8">
    <w:name w:val="批注主题 字符"/>
    <w:basedOn w:val="af6"/>
    <w:link w:val="af7"/>
    <w:uiPriority w:val="99"/>
    <w:semiHidden/>
    <w:rsid w:val="00410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南京办事处资料室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03C39-3119-4858-9941-C80A135F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27</Pages>
  <Words>2564</Words>
  <Characters>14616</Characters>
  <Application>Microsoft Office Word</Application>
  <DocSecurity>0</DocSecurity>
  <Lines>121</Lines>
  <Paragraphs>34</Paragraphs>
  <ScaleCrop>false</ScaleCrop>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员工手册</dc:title>
  <dc:subject>2017</dc:subject>
  <dc:creator>cxz</dc:creator>
  <cp:lastModifiedBy>XXL</cp:lastModifiedBy>
  <cp:revision>6</cp:revision>
  <dcterms:created xsi:type="dcterms:W3CDTF">2016-06-06T07:59:00Z</dcterms:created>
  <dcterms:modified xsi:type="dcterms:W3CDTF">2017-08-01T01:17:00Z</dcterms:modified>
</cp:coreProperties>
</file>