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62E3B" w:rsidRDefault="009259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3496338</wp:posOffset>
                </wp:positionH>
                <wp:positionV relativeFrom="paragraph">
                  <wp:posOffset>-683730</wp:posOffset>
                </wp:positionV>
                <wp:extent cx="2528515" cy="1081377"/>
                <wp:effectExtent l="0" t="0" r="24765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5" cy="108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:rsidR="00736427" w:rsidRPr="00736427" w:rsidRDefault="00736427" w:rsidP="00736427">
                            <w:pPr>
                              <w:spacing w:line="240" w:lineRule="auto"/>
                              <w:rPr>
                                <w:rFonts w:ascii="华文新魏" w:eastAsia="华文新魏"/>
                              </w:rPr>
                            </w:pPr>
                            <w:r w:rsidRPr="00736427">
                              <w:rPr>
                                <w:rFonts w:ascii="华文新魏" w:eastAsia="华文新魏" w:hint="eastAsia"/>
                              </w:rPr>
                              <w:t xml:space="preserve">半月刊   第1期 </w:t>
                            </w:r>
                          </w:p>
                          <w:p w:rsidR="00736427" w:rsidRPr="00736427" w:rsidRDefault="00736427" w:rsidP="00736427">
                            <w:pPr>
                              <w:spacing w:line="240" w:lineRule="auto"/>
                              <w:rPr>
                                <w:rFonts w:ascii="华文新魏" w:eastAsia="华文新魏"/>
                              </w:rPr>
                            </w:pPr>
                            <w:r w:rsidRPr="00736427">
                              <w:rPr>
                                <w:rFonts w:ascii="华文新魏" w:eastAsia="华文新魏" w:hint="eastAsia"/>
                              </w:rPr>
                              <w:t xml:space="preserve">执行主编：施云 </w:t>
                            </w:r>
                          </w:p>
                          <w:p w:rsidR="00736427" w:rsidRPr="00736427" w:rsidRDefault="00736427" w:rsidP="00736427">
                            <w:pPr>
                              <w:spacing w:line="240" w:lineRule="auto"/>
                              <w:rPr>
                                <w:rFonts w:ascii="华文新魏" w:eastAsia="华文新魏"/>
                              </w:rPr>
                            </w:pPr>
                            <w:r w:rsidRPr="00736427">
                              <w:rPr>
                                <w:rFonts w:ascii="华文新魏" w:eastAsia="华文新魏" w:hint="eastAsia"/>
                              </w:rPr>
                              <w:t xml:space="preserve">执行编辑：于风  胡峰 </w:t>
                            </w:r>
                          </w:p>
                          <w:p w:rsidR="00736427" w:rsidRPr="00736427" w:rsidRDefault="00736427" w:rsidP="00736427">
                            <w:pPr>
                              <w:spacing w:line="240" w:lineRule="auto"/>
                              <w:rPr>
                                <w:rFonts w:ascii="华文新魏" w:eastAsia="华文新魏"/>
                              </w:rPr>
                            </w:pPr>
                            <w:r w:rsidRPr="00736427">
                              <w:rPr>
                                <w:rFonts w:ascii="华文新魏" w:eastAsia="华文新魏" w:hint="eastAsia"/>
                              </w:rPr>
                              <w:t>2017年1月15日</w:t>
                            </w:r>
                          </w:p>
                          <w:p w:rsidR="00736427" w:rsidRPr="00736427" w:rsidRDefault="007364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275.3pt;margin-top:-53.85pt;width:199.1pt;height:8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" fillcolor="white [3201]" strokeweight="1pt">
                <v:stroke dashstyle="longDashDot"/>
                <v:textbox>
                  <w:txbxContent>
                    <w:p w:rsidR="00736427" w:rsidRPr="00736427" w:rsidRDefault="00736427" w:rsidP="00736427">
                      <w:pPr>
                        <w:spacing w:line="240" w:lineRule="auto"/>
                        <w:rPr>
                          <w:rFonts w:ascii="华文新魏" w:eastAsia="华文新魏" w:hint="eastAsia"/>
                        </w:rPr>
                      </w:pPr>
                      <w:r w:rsidRPr="00736427">
                        <w:rPr>
                          <w:rFonts w:ascii="华文新魏" w:eastAsia="华文新魏" w:hint="eastAsia"/>
                        </w:rPr>
                        <w:t xml:space="preserve">半月刊   </w:t>
                      </w:r>
                      <w:bookmarkStart w:id="1" w:name="_GoBack"/>
                      <w:r w:rsidRPr="00736427">
                        <w:rPr>
                          <w:rFonts w:ascii="华文新魏" w:eastAsia="华文新魏" w:hint="eastAsia"/>
                        </w:rPr>
                        <w:t xml:space="preserve">第1期 </w:t>
                      </w:r>
                    </w:p>
                    <w:p w:rsidR="00736427" w:rsidRPr="00736427" w:rsidRDefault="00736427" w:rsidP="00736427">
                      <w:pPr>
                        <w:spacing w:line="240" w:lineRule="auto"/>
                        <w:rPr>
                          <w:rFonts w:ascii="华文新魏" w:eastAsia="华文新魏" w:hint="eastAsia"/>
                        </w:rPr>
                      </w:pPr>
                      <w:r w:rsidRPr="00736427">
                        <w:rPr>
                          <w:rFonts w:ascii="华文新魏" w:eastAsia="华文新魏" w:hint="eastAsia"/>
                        </w:rPr>
                        <w:t xml:space="preserve">执行主编：施云 </w:t>
                      </w:r>
                    </w:p>
                    <w:p w:rsidR="00736427" w:rsidRPr="00736427" w:rsidRDefault="00736427" w:rsidP="00736427">
                      <w:pPr>
                        <w:spacing w:line="240" w:lineRule="auto"/>
                        <w:rPr>
                          <w:rFonts w:ascii="华文新魏" w:eastAsia="华文新魏" w:hint="eastAsia"/>
                        </w:rPr>
                      </w:pPr>
                      <w:r w:rsidRPr="00736427">
                        <w:rPr>
                          <w:rFonts w:ascii="华文新魏" w:eastAsia="华文新魏" w:hint="eastAsia"/>
                        </w:rPr>
                        <w:t xml:space="preserve">执行编辑：于风  胡峰 </w:t>
                      </w:r>
                    </w:p>
                    <w:p w:rsidR="00736427" w:rsidRPr="00736427" w:rsidRDefault="00736427" w:rsidP="00736427">
                      <w:pPr>
                        <w:spacing w:line="240" w:lineRule="auto"/>
                        <w:rPr>
                          <w:rFonts w:ascii="华文新魏" w:eastAsia="华文新魏" w:hint="eastAsia"/>
                        </w:rPr>
                      </w:pPr>
                      <w:r w:rsidRPr="00736427">
                        <w:rPr>
                          <w:rFonts w:ascii="华文新魏" w:eastAsia="华文新魏" w:hint="eastAsia"/>
                        </w:rPr>
                        <w:t>2017年1月15日</w:t>
                      </w:r>
                    </w:p>
                    <w:bookmarkEnd w:id="1"/>
                    <w:p w:rsidR="00736427" w:rsidRPr="00736427" w:rsidRDefault="007364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3050926</wp:posOffset>
                </wp:positionH>
                <wp:positionV relativeFrom="paragraph">
                  <wp:posOffset>2003425</wp:posOffset>
                </wp:positionV>
                <wp:extent cx="0" cy="4762831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83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15A7B" id="直接连接符 22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25pt,157.75pt" to="240.25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" strokecolor="black [3213]" strokeweight=".5pt">
                <v:stroke dashstyle="longDashDot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5245873</wp:posOffset>
            </wp:positionH>
            <wp:positionV relativeFrom="margin">
              <wp:posOffset>7154573</wp:posOffset>
            </wp:positionV>
            <wp:extent cx="1280160" cy="962025"/>
            <wp:effectExtent l="0" t="0" r="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-25842</wp:posOffset>
                </wp:positionH>
                <wp:positionV relativeFrom="paragraph">
                  <wp:posOffset>6830170</wp:posOffset>
                </wp:positionV>
                <wp:extent cx="5176299" cy="2472690"/>
                <wp:effectExtent l="0" t="0" r="5715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299" cy="2472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3684" w:rsidRPr="00BB3684" w:rsidRDefault="00BB3684" w:rsidP="00BB3684">
                            <w:pPr>
                              <w:spacing w:line="276" w:lineRule="auto"/>
                              <w:rPr>
                                <w:rFonts w:ascii="宋体" w:eastAsia="宋体" w:hAnsi="宋体"/>
                              </w:rPr>
                            </w:pPr>
                            <w:r w:rsidRPr="00BB3684">
                              <w:rPr>
                                <w:rFonts w:ascii="宋体" w:eastAsia="宋体" w:hAnsi="宋体" w:hint="eastAsia"/>
                              </w:rPr>
                              <w:t>2．多喝蔬菜汤让你更健康</w:t>
                            </w:r>
                          </w:p>
                          <w:p w:rsidR="00BB3684" w:rsidRPr="00BB3684" w:rsidRDefault="00BB3684" w:rsidP="00BB3684">
                            <w:pPr>
                              <w:spacing w:line="276" w:lineRule="auto"/>
                              <w:rPr>
                                <w:rFonts w:ascii="宋体" w:eastAsia="宋体" w:hAnsi="宋体"/>
                              </w:rPr>
                            </w:pPr>
                            <w:r w:rsidRPr="00BB3684">
                              <w:rPr>
                                <w:rFonts w:ascii="宋体" w:eastAsia="宋体" w:hAnsi="宋体" w:hint="eastAsia"/>
                              </w:rPr>
                              <w:t>因为新鲜蔬菜大量减少的缘故，很多人到了冬天就开始发愁维生素C的补充，因为人体一旦缺乏维生素C，就会出现许多疾病。</w:t>
                            </w:r>
                          </w:p>
                          <w:p w:rsidR="00BB3684" w:rsidRPr="00BB3684" w:rsidRDefault="00BB3684" w:rsidP="00BB3684">
                            <w:pPr>
                              <w:spacing w:line="276" w:lineRule="auto"/>
                              <w:rPr>
                                <w:rFonts w:ascii="宋体" w:eastAsia="宋体" w:hAnsi="宋体"/>
                              </w:rPr>
                            </w:pPr>
                            <w:r w:rsidRPr="00BB3684">
                              <w:rPr>
                                <w:rFonts w:ascii="宋体" w:eastAsia="宋体" w:hAnsi="宋体" w:hint="eastAsia"/>
                              </w:rPr>
                              <w:t>五行蔬菜汤，由牛蒡、白萝卜、白萝卜叶、胡萝卜、香菇五种蔬菜，按一定比例配制，经慢火熬制而成。五行蔬菜汤含有丰富的胡萝卜素，维生素A、B、C及钙，增强体内维生素C的含量，让你健康过冬。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margin-left:-2.05pt;margin-top:537.8pt;width:407.6pt;height:194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" fillcolor="white [3201]" stroked="f" strokeweight=".5pt">
                <v:textbox>
                  <w:txbxContent>
                    <w:p w:rsidR="00BB3684" w:rsidRPr="00BB3684" w:rsidRDefault="00BB3684" w:rsidP="00BB3684">
                      <w:pPr>
                        <w:spacing w:line="276" w:lineRule="auto"/>
                        <w:rPr>
                          <w:rFonts w:ascii="宋体" w:eastAsia="宋体" w:hAnsi="宋体" w:hint="eastAsia"/>
                        </w:rPr>
                      </w:pPr>
                      <w:r w:rsidRPr="00BB3684">
                        <w:rPr>
                          <w:rFonts w:ascii="宋体" w:eastAsia="宋体" w:hAnsi="宋体" w:hint="eastAsia"/>
                        </w:rPr>
                        <w:t>2．多喝蔬菜汤让你更健康</w:t>
                      </w:r>
                    </w:p>
                    <w:p w:rsidR="00BB3684" w:rsidRPr="00BB3684" w:rsidRDefault="00BB3684" w:rsidP="00BB3684">
                      <w:pPr>
                        <w:spacing w:line="276" w:lineRule="auto"/>
                        <w:rPr>
                          <w:rFonts w:ascii="宋体" w:eastAsia="宋体" w:hAnsi="宋体" w:hint="eastAsia"/>
                        </w:rPr>
                      </w:pPr>
                      <w:r w:rsidRPr="00BB3684">
                        <w:rPr>
                          <w:rFonts w:ascii="宋体" w:eastAsia="宋体" w:hAnsi="宋体" w:hint="eastAsia"/>
                        </w:rPr>
                        <w:t>因为新鲜蔬菜大量减少的缘故，很多人到了冬天就开始发愁维生素C的补充，因为人体一旦缺乏维生素C，就会出现许多疾病。</w:t>
                      </w:r>
                    </w:p>
                    <w:p w:rsidR="00BB3684" w:rsidRPr="00BB3684" w:rsidRDefault="00BB3684" w:rsidP="00BB3684">
                      <w:pPr>
                        <w:spacing w:line="276" w:lineRule="auto"/>
                        <w:rPr>
                          <w:rFonts w:ascii="宋体" w:eastAsia="宋体" w:hAnsi="宋体"/>
                        </w:rPr>
                      </w:pPr>
                      <w:r w:rsidRPr="00BB3684">
                        <w:rPr>
                          <w:rFonts w:ascii="宋体" w:eastAsia="宋体" w:hAnsi="宋体" w:hint="eastAsia"/>
                        </w:rPr>
                        <w:t>五行蔬菜汤，由牛蒡、白萝卜、白萝卜叶、胡萝卜、香菇五种蔬菜，按一定比例配制，经慢火熬制而成。五行蔬菜汤含有丰富的胡萝卜素，维生素A、B、C及钙，增强体内维生素C的含量，让你健康过冬。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379151</wp:posOffset>
            </wp:positionH>
            <wp:positionV relativeFrom="margin">
              <wp:posOffset>5414700</wp:posOffset>
            </wp:positionV>
            <wp:extent cx="1987550" cy="1291590"/>
            <wp:effectExtent l="0" t="0" r="0" b="38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89B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3734766</wp:posOffset>
            </wp:positionH>
            <wp:positionV relativeFrom="margin">
              <wp:posOffset>619898</wp:posOffset>
            </wp:positionV>
            <wp:extent cx="2226310" cy="1327785"/>
            <wp:effectExtent l="0" t="0" r="2540" b="571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8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EEA08" wp14:editId="4915150A">
                <wp:simplePos x="0" y="0"/>
                <wp:positionH relativeFrom="column">
                  <wp:posOffset>3219837</wp:posOffset>
                </wp:positionH>
                <wp:positionV relativeFrom="paragraph">
                  <wp:posOffset>945791</wp:posOffset>
                </wp:positionV>
                <wp:extent cx="1828800" cy="1828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689B" w:rsidRDefault="00DB689B" w:rsidP="00DB689B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</w:p>
                          <w:p w:rsidR="00DB689B" w:rsidRDefault="00DB689B" w:rsidP="00DB689B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</w:p>
                          <w:p w:rsidR="00DB689B" w:rsidRPr="00DB689B" w:rsidRDefault="00DB689B" w:rsidP="00DB689B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DB689B">
                              <w:rPr>
                                <w:rFonts w:ascii="华文新魏" w:eastAsia="华文新魏" w:hint="eastAsia"/>
                                <w:b/>
                                <w:color w:val="FFC000"/>
                                <w:sz w:val="36"/>
                                <w:szCs w:val="36"/>
                              </w:rPr>
                              <w:t>百家餐饮企业抵制地沟油</w:t>
                            </w:r>
                          </w:p>
                          <w:p w:rsidR="00BB3684" w:rsidRPr="00DB689B" w:rsidRDefault="00BB3684" w:rsidP="00BB3684">
                            <w:pPr>
                              <w:jc w:val="center"/>
                              <w:rPr>
                                <w:rFonts w:ascii="华文新魏" w:eastAsia="华文新魏"/>
                                <w:noProof/>
                                <w:color w:val="FFC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EEA08" id="文本框 13" o:spid="_x0000_s1028" type="#_x0000_t202" style="position:absolute;margin-left:253.55pt;margin-top:74.4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" filled="f" stroked="f">
                <v:fill o:detectmouseclick="t"/>
                <v:textbox style="mso-fit-shape-to-text:t">
                  <w:txbxContent>
                    <w:p w:rsidR="00DB689B" w:rsidRDefault="00DB689B" w:rsidP="00DB689B">
                      <w:pPr>
                        <w:jc w:val="center"/>
                        <w:rPr>
                          <w:rFonts w:ascii="华文新魏" w:eastAsia="华文新魏"/>
                          <w:b/>
                          <w:color w:val="FFC000"/>
                          <w:sz w:val="36"/>
                          <w:szCs w:val="36"/>
                        </w:rPr>
                      </w:pPr>
                    </w:p>
                    <w:p w:rsidR="00DB689B" w:rsidRDefault="00DB689B" w:rsidP="00DB689B">
                      <w:pPr>
                        <w:jc w:val="center"/>
                        <w:rPr>
                          <w:rFonts w:ascii="华文新魏" w:eastAsia="华文新魏"/>
                          <w:b/>
                          <w:color w:val="FFC000"/>
                          <w:sz w:val="36"/>
                          <w:szCs w:val="36"/>
                        </w:rPr>
                      </w:pPr>
                    </w:p>
                    <w:p w:rsidR="00DB689B" w:rsidRPr="00DB689B" w:rsidRDefault="00DB689B" w:rsidP="00DB689B">
                      <w:pPr>
                        <w:jc w:val="center"/>
                        <w:rPr>
                          <w:rFonts w:ascii="华文新魏" w:eastAsia="华文新魏" w:hint="eastAsia"/>
                          <w:b/>
                          <w:color w:val="FFC000"/>
                          <w:sz w:val="36"/>
                          <w:szCs w:val="36"/>
                        </w:rPr>
                      </w:pPr>
                      <w:r w:rsidRPr="00DB689B">
                        <w:rPr>
                          <w:rFonts w:ascii="华文新魏" w:eastAsia="华文新魏" w:hint="eastAsia"/>
                          <w:b/>
                          <w:color w:val="FFC000"/>
                          <w:sz w:val="36"/>
                          <w:szCs w:val="36"/>
                        </w:rPr>
                        <w:t>百家餐饮企业抵制地沟油</w:t>
                      </w:r>
                    </w:p>
                    <w:p w:rsidR="00BB3684" w:rsidRPr="00DB689B" w:rsidRDefault="00BB3684" w:rsidP="00BB3684">
                      <w:pPr>
                        <w:jc w:val="center"/>
                        <w:rPr>
                          <w:rFonts w:ascii="华文新魏" w:eastAsia="华文新魏" w:hint="eastAsia"/>
                          <w:noProof/>
                          <w:color w:val="FFC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8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3CAAD" wp14:editId="33733281">
                <wp:simplePos x="0" y="0"/>
                <wp:positionH relativeFrom="margin">
                  <wp:posOffset>3445731</wp:posOffset>
                </wp:positionH>
                <wp:positionV relativeFrom="paragraph">
                  <wp:posOffset>2225096</wp:posOffset>
                </wp:positionV>
                <wp:extent cx="2830665" cy="6225872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665" cy="6225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EB4" w:rsidRPr="00715EB4" w:rsidRDefault="00715EB4" w:rsidP="00715EB4">
                            <w:pPr>
                              <w:spacing w:line="276" w:lineRule="auto"/>
                              <w:ind w:firstLineChars="200" w:firstLine="420"/>
                              <w:rPr>
                                <w:rFonts w:ascii="宋体" w:eastAsia="宋体" w:hAnsi="宋体"/>
                              </w:rPr>
                            </w:pPr>
                            <w:r w:rsidRPr="00715EB4">
                              <w:rPr>
                                <w:rFonts w:ascii="宋体" w:eastAsia="宋体" w:hAnsi="宋体" w:hint="eastAsia"/>
                              </w:rPr>
                              <w:t>领衔百家餐饮企业倡议抵制地沟油。7月2日，长沙市近百家餐饮企业齐聚长沙步行街，在“抵制地沟油，倡导健康生活”的承诺书上郑重签名，健康之道副总裁胡来恩代表集团参加活动并签名。</w:t>
                            </w: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ind w:firstLineChars="200" w:firstLine="420"/>
                              <w:rPr>
                                <w:rFonts w:ascii="宋体" w:eastAsia="宋体" w:hAnsi="宋体"/>
                              </w:rPr>
                            </w:pPr>
                            <w:r w:rsidRPr="00715EB4">
                              <w:rPr>
                                <w:rFonts w:ascii="宋体" w:eastAsia="宋体" w:hAnsi="宋体" w:hint="eastAsia"/>
                              </w:rPr>
                              <w:t>据了解，此次由长沙日报社、长沙市消协、金鹿油脂，及以健康之道为首的餐饮企业联办的“抵制地沟油”大型公益活动在西部地区尚属首例，并在社会中引起强烈反响。</w:t>
                            </w:r>
                          </w:p>
                          <w:p w:rsidR="00715EB4" w:rsidRPr="00BB3684" w:rsidRDefault="00715EB4" w:rsidP="00715EB4">
                            <w:pPr>
                              <w:spacing w:line="276" w:lineRule="auto"/>
                              <w:ind w:firstLineChars="200" w:firstLine="420"/>
                              <w:rPr>
                                <w:sz w:val="18"/>
                              </w:rPr>
                            </w:pPr>
                            <w:r w:rsidRPr="00715EB4">
                              <w:rPr>
                                <w:rFonts w:ascii="宋体" w:eastAsia="宋体" w:hAnsi="宋体" w:hint="eastAsia"/>
                              </w:rPr>
                              <w:t>健康之道副总裁胡来恩在接受媒体记者采访时说，健康之道是国内少有的具有全产业链的餐饮连锁企业。我们从源产地到顾客餐桌实行全程的产业链的控制，有效地保障了产品品质统一以及品质掌控和食品安全。健康之道倡议，所有餐饮企业加入到抵制“地沟油”的行列中，为消费者提供安全、</w:t>
                            </w: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ind w:firstLineChars="200" w:firstLine="420"/>
                              <w:rPr>
                                <w:rFonts w:ascii="华文宋体" w:eastAsia="华文宋体" w:hAnsi="华文宋体"/>
                              </w:rPr>
                            </w:pP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ind w:firstLineChars="200" w:firstLine="420"/>
                              <w:rPr>
                                <w:rFonts w:ascii="宋体" w:eastAsia="宋体" w:hAnsi="宋体"/>
                              </w:rPr>
                            </w:pP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ind w:firstLineChars="200" w:firstLine="420"/>
                              <w:rPr>
                                <w:rFonts w:ascii="黑体" w:eastAsia="黑体" w:hAnsi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CAAD" id="文本框 7" o:spid="_x0000_s1029" type="#_x0000_t202" style="position:absolute;margin-left:271.3pt;margin-top:175.2pt;width:222.9pt;height:4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" filled="f" stroked="f" strokeweight=".5pt">
                <v:textbox>
                  <w:txbxContent>
                    <w:p w:rsidR="00715EB4" w:rsidRPr="00715EB4" w:rsidRDefault="00715EB4" w:rsidP="00715EB4">
                      <w:pPr>
                        <w:spacing w:line="276" w:lineRule="auto"/>
                        <w:ind w:firstLineChars="200" w:firstLine="420"/>
                        <w:rPr>
                          <w:rFonts w:ascii="宋体" w:eastAsia="宋体" w:hAnsi="宋体"/>
                        </w:rPr>
                      </w:pPr>
                      <w:r w:rsidRPr="00715EB4">
                        <w:rPr>
                          <w:rFonts w:ascii="宋体" w:eastAsia="宋体" w:hAnsi="宋体" w:hint="eastAsia"/>
                        </w:rPr>
                        <w:t>领衔百家餐饮企业倡议抵制地沟油。7月2日，长沙市近百家餐饮企业齐聚长沙步行街，在“抵制地沟油，倡导健康生活”的承诺书上郑重签名，健康之道副总裁胡来恩代表集团参加活动并签名。</w:t>
                      </w:r>
                    </w:p>
                    <w:p w:rsidR="00715EB4" w:rsidRPr="00715EB4" w:rsidRDefault="00715EB4" w:rsidP="00715EB4">
                      <w:pPr>
                        <w:spacing w:line="276" w:lineRule="auto"/>
                        <w:ind w:firstLineChars="200" w:firstLine="420"/>
                        <w:rPr>
                          <w:rFonts w:ascii="宋体" w:eastAsia="宋体" w:hAnsi="宋体"/>
                        </w:rPr>
                      </w:pPr>
                      <w:r w:rsidRPr="00715EB4">
                        <w:rPr>
                          <w:rFonts w:ascii="宋体" w:eastAsia="宋体" w:hAnsi="宋体" w:hint="eastAsia"/>
                        </w:rPr>
                        <w:t>据了解，此次由长沙日报社、长沙市消协、金鹿油脂，及以健康之道为首的餐饮企业联办的“抵制地沟油”大型公益活动在西部地区尚属首例，并在社会中引起强烈反响。</w:t>
                      </w:r>
                    </w:p>
                    <w:p w:rsidR="00715EB4" w:rsidRPr="00BB3684" w:rsidRDefault="00715EB4" w:rsidP="00715EB4">
                      <w:pPr>
                        <w:spacing w:line="276" w:lineRule="auto"/>
                        <w:ind w:firstLineChars="200" w:firstLine="420"/>
                        <w:rPr>
                          <w:sz w:val="18"/>
                        </w:rPr>
                      </w:pPr>
                      <w:r w:rsidRPr="00715EB4">
                        <w:rPr>
                          <w:rFonts w:ascii="宋体" w:eastAsia="宋体" w:hAnsi="宋体" w:hint="eastAsia"/>
                        </w:rPr>
                        <w:t>健康之道副总裁胡来恩在接受媒体记者采访时说，健康之道是国内少有的具有全产业链的餐饮连锁企业。我们从源产地到顾客餐桌实行全程的产业链的控制，有效地保障了产品品质统一以及品质掌控和食品安全。健康之道倡议，所有餐饮企业加入到抵制“地沟油”的行列中，为消费者提供安全、</w:t>
                      </w:r>
                    </w:p>
                    <w:p w:rsidR="00715EB4" w:rsidRPr="00715EB4" w:rsidRDefault="00715EB4" w:rsidP="00715EB4">
                      <w:pPr>
                        <w:spacing w:line="276" w:lineRule="auto"/>
                        <w:ind w:firstLineChars="200" w:firstLine="420"/>
                        <w:rPr>
                          <w:rFonts w:ascii="华文宋体" w:eastAsia="华文宋体" w:hAnsi="华文宋体"/>
                        </w:rPr>
                      </w:pPr>
                    </w:p>
                    <w:p w:rsidR="00715EB4" w:rsidRPr="00715EB4" w:rsidRDefault="00715EB4" w:rsidP="00715EB4">
                      <w:pPr>
                        <w:spacing w:line="276" w:lineRule="auto"/>
                        <w:ind w:firstLineChars="200" w:firstLine="420"/>
                        <w:rPr>
                          <w:rFonts w:ascii="宋体" w:eastAsia="宋体" w:hAnsi="宋体"/>
                        </w:rPr>
                      </w:pPr>
                    </w:p>
                    <w:p w:rsidR="00715EB4" w:rsidRPr="00715EB4" w:rsidRDefault="00715EB4" w:rsidP="00715EB4">
                      <w:pPr>
                        <w:spacing w:line="276" w:lineRule="auto"/>
                        <w:ind w:firstLineChars="200" w:firstLine="420"/>
                        <w:rPr>
                          <w:rFonts w:ascii="黑体" w:eastAsia="黑体" w:hAnsi="黑体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6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A0348" wp14:editId="1EFCADF6">
                <wp:simplePos x="0" y="0"/>
                <wp:positionH relativeFrom="margin">
                  <wp:posOffset>117254</wp:posOffset>
                </wp:positionH>
                <wp:positionV relativeFrom="margin">
                  <wp:posOffset>396875</wp:posOffset>
                </wp:positionV>
                <wp:extent cx="5335270" cy="18288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3684" w:rsidRPr="00BB3684" w:rsidRDefault="00BB3684" w:rsidP="00736427">
                            <w:pPr>
                              <w:rPr>
                                <w:rFonts w:ascii="华文新魏" w:eastAsia="华文新魏" w:cstheme="minorHAnsi"/>
                                <w:b/>
                                <w:color w:val="0070C0"/>
                                <w:spacing w:val="-60"/>
                                <w:w w:val="150"/>
                                <w:sz w:val="44"/>
                                <w:szCs w:val="4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3684">
                              <w:rPr>
                                <w:rFonts w:ascii="华文新魏" w:eastAsia="华文新魏" w:cstheme="minorHAnsi" w:hint="eastAsia"/>
                                <w:b/>
                                <w:color w:val="0070C0"/>
                                <w:spacing w:val="-60"/>
                                <w:w w:val="150"/>
                                <w:sz w:val="44"/>
                                <w:szCs w:val="4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健康饮食</w:t>
                            </w:r>
                          </w:p>
                          <w:p w:rsidR="00BB3684" w:rsidRPr="00BB3684" w:rsidRDefault="00BB3684" w:rsidP="00736427">
                            <w:pPr>
                              <w:rPr>
                                <w:rFonts w:ascii="华文新魏" w:eastAsia="华文新魏" w:cstheme="minorHAnsi"/>
                                <w:b/>
                                <w:color w:val="0070C0"/>
                                <w:spacing w:val="-60"/>
                                <w:w w:val="150"/>
                                <w:sz w:val="44"/>
                                <w:szCs w:val="4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3684">
                              <w:rPr>
                                <w:rFonts w:ascii="华文新魏" w:eastAsia="华文新魏" w:cstheme="minorHAnsi" w:hint="eastAsia"/>
                                <w:b/>
                                <w:color w:val="0070C0"/>
                                <w:spacing w:val="-60"/>
                                <w:w w:val="150"/>
                                <w:sz w:val="44"/>
                                <w:szCs w:val="4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——养生之道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A0348" id="文本框 12" o:spid="_x0000_s1030" type="#_x0000_t202" style="position:absolute;margin-left:9.25pt;margin-top:31.25pt;width:420.1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" filled="f" stroked="f">
                <v:fill o:detectmouseclick="t"/>
                <v:textbox style="mso-fit-shape-to-text:t">
                  <w:txbxContent>
                    <w:p w:rsidR="00BB3684" w:rsidRPr="00BB3684" w:rsidRDefault="00BB3684" w:rsidP="00736427">
                      <w:pPr>
                        <w:rPr>
                          <w:rFonts w:ascii="华文新魏" w:eastAsia="华文新魏" w:cstheme="minorHAnsi"/>
                          <w:b/>
                          <w:color w:val="0070C0"/>
                          <w:spacing w:val="-60"/>
                          <w:w w:val="150"/>
                          <w:sz w:val="44"/>
                          <w:szCs w:val="44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B3684">
                        <w:rPr>
                          <w:rFonts w:ascii="华文新魏" w:eastAsia="华文新魏" w:cstheme="minorHAnsi" w:hint="eastAsia"/>
                          <w:b/>
                          <w:color w:val="0070C0"/>
                          <w:spacing w:val="-60"/>
                          <w:w w:val="150"/>
                          <w:sz w:val="44"/>
                          <w:szCs w:val="44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健康饮食</w:t>
                      </w:r>
                    </w:p>
                    <w:p w:rsidR="00BB3684" w:rsidRPr="00BB3684" w:rsidRDefault="00BB3684" w:rsidP="00736427">
                      <w:pPr>
                        <w:rPr>
                          <w:rFonts w:ascii="华文新魏" w:eastAsia="华文新魏" w:cstheme="minorHAnsi" w:hint="eastAsia"/>
                          <w:b/>
                          <w:color w:val="0070C0"/>
                          <w:spacing w:val="-60"/>
                          <w:w w:val="150"/>
                          <w:sz w:val="44"/>
                          <w:szCs w:val="44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B3684">
                        <w:rPr>
                          <w:rFonts w:ascii="华文新魏" w:eastAsia="华文新魏" w:cstheme="minorHAnsi" w:hint="eastAsia"/>
                          <w:b/>
                          <w:color w:val="0070C0"/>
                          <w:spacing w:val="-60"/>
                          <w:w w:val="150"/>
                          <w:sz w:val="44"/>
                          <w:szCs w:val="44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——养生之道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15E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133184</wp:posOffset>
                </wp:positionH>
                <wp:positionV relativeFrom="paragraph">
                  <wp:posOffset>556592</wp:posOffset>
                </wp:positionV>
                <wp:extent cx="2830665" cy="6225872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665" cy="6225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3684" w:rsidRDefault="00BB3684" w:rsidP="00715EB4">
                            <w:pPr>
                              <w:spacing w:line="276" w:lineRule="auto"/>
                              <w:rPr>
                                <w:rFonts w:ascii="华文宋体" w:eastAsia="华文宋体" w:hAnsi="华文宋体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BB3684" w:rsidRDefault="00BB3684" w:rsidP="00715EB4">
                            <w:pPr>
                              <w:spacing w:line="276" w:lineRule="auto"/>
                              <w:rPr>
                                <w:rFonts w:ascii="华文宋体" w:eastAsia="华文宋体" w:hAnsi="华文宋体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rPr>
                                <w:rFonts w:ascii="华文宋体" w:eastAsia="华文宋体" w:hAnsi="华文宋体"/>
                                <w:b/>
                                <w:sz w:val="30"/>
                                <w:szCs w:val="30"/>
                              </w:rPr>
                            </w:pPr>
                            <w:r w:rsidRPr="00715EB4">
                              <w:rPr>
                                <w:rFonts w:ascii="华文宋体" w:eastAsia="华文宋体" w:hAnsi="华文宋体" w:hint="eastAsia"/>
                                <w:b/>
                                <w:sz w:val="30"/>
                                <w:szCs w:val="30"/>
                              </w:rPr>
                              <w:t>1．大葱小葱营养一样高</w:t>
                            </w: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ind w:firstLineChars="150" w:firstLine="315"/>
                              <w:rPr>
                                <w:rFonts w:ascii="宋体" w:eastAsia="宋体" w:hAnsi="宋体"/>
                              </w:rPr>
                            </w:pPr>
                            <w:r w:rsidRPr="00715EB4">
                              <w:rPr>
                                <w:rFonts w:ascii="宋体" w:eastAsia="宋体" w:hAnsi="宋体" w:hint="eastAsia"/>
                              </w:rPr>
                              <w:t>“一天一棵葱，薄袄能过冬”，寒风日紧，开胃又祛寒的葱成为了人们餐桌上必不可少的调味品。常见的葱有大小之分，北方以大葱为主，多用于煎炒烹炸，以山东大葱为例：皮厚叶肥，有的长有一米、重达两三斤，其豪壮气势从“鸡腿葱”、“大梧桐”</w:t>
                            </w: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rPr>
                                <w:rFonts w:ascii="宋体" w:eastAsia="宋体" w:hAnsi="宋体"/>
                              </w:rPr>
                            </w:pPr>
                            <w:r w:rsidRPr="00715EB4">
                              <w:rPr>
                                <w:rFonts w:ascii="宋体" w:eastAsia="宋体" w:hAnsi="宋体" w:hint="eastAsia"/>
                              </w:rPr>
                              <w:t>的名称上也可见一斑。</w:t>
                            </w: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ind w:firstLineChars="200" w:firstLine="420"/>
                              <w:rPr>
                                <w:rFonts w:ascii="宋体" w:eastAsia="宋体" w:hAnsi="宋体"/>
                              </w:rPr>
                            </w:pPr>
                            <w:r w:rsidRPr="00715EB4">
                              <w:rPr>
                                <w:rFonts w:ascii="宋体" w:eastAsia="宋体" w:hAnsi="宋体" w:hint="eastAsia"/>
                              </w:rPr>
                              <w:t>大葱和小葱都富含葱蒜辣素（也称大蒜素）和硫化丙稀，一方面能出腥增香、刺激消化液分泌，让人食欲大增；同时辣素还有较强的杀菌功效，促进汗腺、呼吸道和泌尿系统中相关腺体的分泌，因此与姜、红糖一起熬制成的“葱姜水”是治疗风寒感冒的一剂中药。</w:t>
                            </w:r>
                          </w:p>
                          <w:p w:rsidR="00715EB4" w:rsidRPr="00715EB4" w:rsidRDefault="00715EB4" w:rsidP="00715EB4">
                            <w:pPr>
                              <w:spacing w:line="276" w:lineRule="auto"/>
                              <w:rPr>
                                <w:rFonts w:ascii="宋体" w:eastAsia="宋体" w:hAnsi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margin-left:10.5pt;margin-top:43.85pt;width:222.9pt;height:49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" filled="f" stroked="f" strokeweight=".5pt">
                <v:textbox>
                  <w:txbxContent>
                    <w:p w:rsidR="00BB3684" w:rsidRDefault="00BB3684" w:rsidP="00715EB4">
                      <w:pPr>
                        <w:spacing w:line="276" w:lineRule="auto"/>
                        <w:rPr>
                          <w:rFonts w:ascii="华文宋体" w:eastAsia="华文宋体" w:hAnsi="华文宋体"/>
                          <w:b/>
                          <w:sz w:val="30"/>
                          <w:szCs w:val="30"/>
                        </w:rPr>
                      </w:pPr>
                    </w:p>
                    <w:p w:rsidR="00BB3684" w:rsidRDefault="00BB3684" w:rsidP="00715EB4">
                      <w:pPr>
                        <w:spacing w:line="276" w:lineRule="auto"/>
                        <w:rPr>
                          <w:rFonts w:ascii="华文宋体" w:eastAsia="华文宋体" w:hAnsi="华文宋体"/>
                          <w:b/>
                          <w:sz w:val="30"/>
                          <w:szCs w:val="30"/>
                        </w:rPr>
                      </w:pPr>
                    </w:p>
                    <w:p w:rsidR="00715EB4" w:rsidRPr="00715EB4" w:rsidRDefault="00715EB4" w:rsidP="00715EB4">
                      <w:pPr>
                        <w:spacing w:line="276" w:lineRule="auto"/>
                        <w:rPr>
                          <w:rFonts w:ascii="华文宋体" w:eastAsia="华文宋体" w:hAnsi="华文宋体" w:hint="eastAsia"/>
                          <w:b/>
                          <w:sz w:val="30"/>
                          <w:szCs w:val="30"/>
                        </w:rPr>
                      </w:pPr>
                      <w:r w:rsidRPr="00715EB4">
                        <w:rPr>
                          <w:rFonts w:ascii="华文宋体" w:eastAsia="华文宋体" w:hAnsi="华文宋体" w:hint="eastAsia"/>
                          <w:b/>
                          <w:sz w:val="30"/>
                          <w:szCs w:val="30"/>
                        </w:rPr>
                        <w:t>1．大葱小葱营养一样高</w:t>
                      </w:r>
                    </w:p>
                    <w:p w:rsidR="00715EB4" w:rsidRPr="00715EB4" w:rsidRDefault="00715EB4" w:rsidP="00715EB4">
                      <w:pPr>
                        <w:spacing w:line="276" w:lineRule="auto"/>
                        <w:ind w:firstLineChars="150" w:firstLine="315"/>
                        <w:rPr>
                          <w:rFonts w:ascii="宋体" w:eastAsia="宋体" w:hAnsi="宋体" w:hint="eastAsia"/>
                        </w:rPr>
                      </w:pPr>
                      <w:r w:rsidRPr="00715EB4">
                        <w:rPr>
                          <w:rFonts w:ascii="宋体" w:eastAsia="宋体" w:hAnsi="宋体" w:hint="eastAsia"/>
                        </w:rPr>
                        <w:t>“一天一棵葱，薄袄能过冬”，寒风日紧，开胃又祛寒的葱成为了人们餐桌上必不可少的调味品。常见的葱有大小之分，北方以大葱为主，多用于煎炒烹炸，以山东大葱为例：皮厚叶肥，有的长有一米、重达两三斤，其豪壮气势从“鸡腿葱”、“大梧桐”</w:t>
                      </w:r>
                    </w:p>
                    <w:p w:rsidR="00715EB4" w:rsidRPr="00715EB4" w:rsidRDefault="00715EB4" w:rsidP="00715EB4">
                      <w:pPr>
                        <w:spacing w:line="276" w:lineRule="auto"/>
                        <w:rPr>
                          <w:rFonts w:ascii="宋体" w:eastAsia="宋体" w:hAnsi="宋体" w:hint="eastAsia"/>
                        </w:rPr>
                      </w:pPr>
                      <w:r w:rsidRPr="00715EB4">
                        <w:rPr>
                          <w:rFonts w:ascii="宋体" w:eastAsia="宋体" w:hAnsi="宋体" w:hint="eastAsia"/>
                        </w:rPr>
                        <w:t>的名称上也可见一斑。</w:t>
                      </w:r>
                    </w:p>
                    <w:p w:rsidR="00715EB4" w:rsidRPr="00715EB4" w:rsidRDefault="00715EB4" w:rsidP="00715EB4">
                      <w:pPr>
                        <w:spacing w:line="276" w:lineRule="auto"/>
                        <w:ind w:firstLineChars="200" w:firstLine="420"/>
                        <w:rPr>
                          <w:rFonts w:ascii="宋体" w:eastAsia="宋体" w:hAnsi="宋体"/>
                        </w:rPr>
                      </w:pPr>
                      <w:r w:rsidRPr="00715EB4">
                        <w:rPr>
                          <w:rFonts w:ascii="宋体" w:eastAsia="宋体" w:hAnsi="宋体" w:hint="eastAsia"/>
                        </w:rPr>
                        <w:t>大葱和小葱都富含葱蒜辣素（也称大蒜素）和硫化丙稀，一方面能出腥增香、刺激消化液分泌，让人食欲大增；同时辣素还有较强的杀菌功效，促进汗腺、呼吸道和泌尿系统中相关腺体的分泌，因此与姜、红糖一起熬制成的“葱姜水”是治疗风寒感冒的一剂中药。</w:t>
                      </w:r>
                    </w:p>
                    <w:p w:rsidR="00715EB4" w:rsidRPr="00715EB4" w:rsidRDefault="00715EB4" w:rsidP="00715EB4">
                      <w:pPr>
                        <w:spacing w:line="276" w:lineRule="auto"/>
                        <w:rPr>
                          <w:rFonts w:ascii="宋体" w:eastAsia="宋体" w:hAnsi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4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92048</wp:posOffset>
                </wp:positionH>
                <wp:positionV relativeFrom="paragraph">
                  <wp:posOffset>155768</wp:posOffset>
                </wp:positionV>
                <wp:extent cx="3124862" cy="532737"/>
                <wp:effectExtent l="0" t="0" r="0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62" cy="53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6427" w:rsidRPr="00736427" w:rsidRDefault="00736427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736427">
                              <w:rPr>
                                <w:rFonts w:hint="eastAsia"/>
                                <w:i/>
                                <w:sz w:val="44"/>
                                <w:szCs w:val="44"/>
                              </w:rPr>
                              <w:t>Jian</w:t>
                            </w:r>
                            <w:r w:rsidRPr="00736427">
                              <w:rPr>
                                <w:i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736427">
                              <w:rPr>
                                <w:rFonts w:hint="eastAsia"/>
                                <w:i/>
                                <w:sz w:val="44"/>
                                <w:szCs w:val="44"/>
                              </w:rPr>
                              <w:t>Kang</w:t>
                            </w:r>
                            <w:r>
                              <w:rPr>
                                <w:i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736427">
                              <w:rPr>
                                <w:i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36427">
                              <w:rPr>
                                <w:rFonts w:hint="eastAsia"/>
                                <w:i/>
                                <w:sz w:val="44"/>
                                <w:szCs w:val="44"/>
                              </w:rPr>
                              <w:t>Zhi</w:t>
                            </w:r>
                            <w:r>
                              <w:rPr>
                                <w:i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736427">
                              <w:rPr>
                                <w:i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36427">
                              <w:rPr>
                                <w:rFonts w:hint="eastAsia"/>
                                <w:i/>
                                <w:sz w:val="44"/>
                                <w:szCs w:val="44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2" type="#_x0000_t202" style="position:absolute;margin-left:7.25pt;margin-top:12.25pt;width:246.05pt;height:4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" filled="f" stroked="f" strokeweight=".5pt">
                <v:textbox>
                  <w:txbxContent>
                    <w:p w:rsidR="00736427" w:rsidRPr="00736427" w:rsidRDefault="00736427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736427">
                        <w:rPr>
                          <w:rFonts w:hint="eastAsia"/>
                          <w:i/>
                          <w:sz w:val="44"/>
                          <w:szCs w:val="44"/>
                        </w:rPr>
                        <w:t>Jian</w:t>
                      </w:r>
                      <w:r w:rsidRPr="00736427">
                        <w:rPr>
                          <w:i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i/>
                          <w:sz w:val="44"/>
                          <w:szCs w:val="44"/>
                        </w:rPr>
                        <w:t xml:space="preserve">  </w:t>
                      </w:r>
                      <w:r w:rsidRPr="00736427">
                        <w:rPr>
                          <w:rFonts w:hint="eastAsia"/>
                          <w:i/>
                          <w:sz w:val="44"/>
                          <w:szCs w:val="44"/>
                        </w:rPr>
                        <w:t>Kang</w:t>
                      </w:r>
                      <w:r>
                        <w:rPr>
                          <w:i/>
                          <w:sz w:val="44"/>
                          <w:szCs w:val="44"/>
                        </w:rPr>
                        <w:t xml:space="preserve">  </w:t>
                      </w:r>
                      <w:r w:rsidRPr="00736427">
                        <w:rPr>
                          <w:i/>
                          <w:sz w:val="44"/>
                          <w:szCs w:val="44"/>
                        </w:rPr>
                        <w:t xml:space="preserve"> </w:t>
                      </w:r>
                      <w:r w:rsidRPr="00736427">
                        <w:rPr>
                          <w:rFonts w:hint="eastAsia"/>
                          <w:i/>
                          <w:sz w:val="44"/>
                          <w:szCs w:val="44"/>
                        </w:rPr>
                        <w:t>Zhi</w:t>
                      </w:r>
                      <w:r>
                        <w:rPr>
                          <w:i/>
                          <w:sz w:val="44"/>
                          <w:szCs w:val="44"/>
                        </w:rPr>
                        <w:t xml:space="preserve">   </w:t>
                      </w:r>
                      <w:r w:rsidRPr="00736427">
                        <w:rPr>
                          <w:i/>
                          <w:sz w:val="44"/>
                          <w:szCs w:val="44"/>
                        </w:rPr>
                        <w:t xml:space="preserve"> </w:t>
                      </w:r>
                      <w:r w:rsidRPr="00736427">
                        <w:rPr>
                          <w:rFonts w:hint="eastAsia"/>
                          <w:i/>
                          <w:sz w:val="44"/>
                          <w:szCs w:val="44"/>
                        </w:rP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 w:rsidR="00736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180505</wp:posOffset>
                </wp:positionH>
                <wp:positionV relativeFrom="paragraph">
                  <wp:posOffset>111098</wp:posOffset>
                </wp:positionV>
                <wp:extent cx="2655735" cy="45719"/>
                <wp:effectExtent l="57150" t="38100" r="49530" b="1073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735" cy="45719"/>
                        </a:xfrm>
                        <a:prstGeom prst="rect">
                          <a:avLst/>
                        </a:prstGeom>
                        <a:solidFill>
                          <a:srgbClr val="FFBE3B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34B1" id="矩形 2" o:spid="_x0000_s1026" style="position:absolute;left:0;text-align:left;margin-left:14.2pt;margin-top:8.75pt;width:209.1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" fillcolor="#ffbe3b" stroked="f" strokeweight=".85pt">
                <v:shadow on="t" color="black" opacity="20971f" offset="0,2.2pt"/>
              </v:rect>
            </w:pict>
          </mc:Fallback>
        </mc:AlternateContent>
      </w:r>
      <w:r w:rsidR="00736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F8A15" wp14:editId="74C10F1C">
                <wp:simplePos x="0" y="0"/>
                <wp:positionH relativeFrom="margin">
                  <wp:align>left</wp:align>
                </wp:positionH>
                <wp:positionV relativeFrom="paragraph">
                  <wp:posOffset>-699135</wp:posOffset>
                </wp:positionV>
                <wp:extent cx="3530379" cy="182880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37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6427" w:rsidRPr="00736427" w:rsidRDefault="00736427" w:rsidP="00736427">
                            <w:pPr>
                              <w:rPr>
                                <w:rFonts w:ascii="华文新魏" w:eastAsia="华文新魏" w:cstheme="minorHAnsi"/>
                                <w:b/>
                                <w:color w:val="FFFFFF" w:themeColor="background1"/>
                                <w:spacing w:val="-100"/>
                                <w:w w:val="150"/>
                                <w:sz w:val="84"/>
                                <w:szCs w:val="8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E8B0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6427">
                              <w:rPr>
                                <w:rFonts w:ascii="华文新魏" w:eastAsia="华文新魏" w:cstheme="minorHAnsi" w:hint="eastAsia"/>
                                <w:b/>
                                <w:color w:val="FFFFFF" w:themeColor="background1"/>
                                <w:spacing w:val="-100"/>
                                <w:w w:val="150"/>
                                <w:sz w:val="84"/>
                                <w:szCs w:val="8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E8B0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健康之道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F8A15" id="文本框 1" o:spid="_x0000_s1033" type="#_x0000_t202" style="position:absolute;margin-left:0;margin-top:-55.05pt;width:278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" filled="f" stroked="f">
                <v:fill o:detectmouseclick="t"/>
                <v:textbox style="mso-fit-shape-to-text:t">
                  <w:txbxContent>
                    <w:p w:rsidR="00736427" w:rsidRPr="00736427" w:rsidRDefault="00736427" w:rsidP="00736427">
                      <w:pPr>
                        <w:rPr>
                          <w:rFonts w:ascii="华文新魏" w:eastAsia="华文新魏" w:cstheme="minorHAnsi" w:hint="eastAsia"/>
                          <w:b/>
                          <w:color w:val="FFFFFF" w:themeColor="background1"/>
                          <w:spacing w:val="-100"/>
                          <w:w w:val="150"/>
                          <w:sz w:val="84"/>
                          <w:szCs w:val="84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E8B0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6427">
                        <w:rPr>
                          <w:rFonts w:ascii="华文新魏" w:eastAsia="华文新魏" w:cstheme="minorHAnsi" w:hint="eastAsia"/>
                          <w:b/>
                          <w:color w:val="FFFFFF" w:themeColor="background1"/>
                          <w:spacing w:val="-100"/>
                          <w:w w:val="150"/>
                          <w:sz w:val="84"/>
                          <w:szCs w:val="84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E8B04"/>
                            </w14:solidFill>
                            <w14:prstDash w14:val="solid"/>
                            <w14:round/>
                          </w14:textOutline>
                        </w:rPr>
                        <w:t>健康之道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62E3B" w:rsidSect="00BB3684">
      <w:pgSz w:w="11906" w:h="16838"/>
      <w:pgMar w:top="1440" w:right="1080" w:bottom="1440" w:left="1080" w:header="851" w:footer="992" w:gutter="0"/>
      <w:cols w:num="2" w:space="63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UPC">
    <w:altName w:val="Leelawadee UI"/>
    <w:charset w:val="00"/>
    <w:family w:val="roman"/>
    <w:pitch w:val="variable"/>
    <w:sig w:usb0="00000000" w:usb1="00000000" w:usb2="00000000" w:usb3="00000000" w:csb0="0001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27"/>
    <w:rsid w:val="003A4678"/>
    <w:rsid w:val="00537CB8"/>
    <w:rsid w:val="00715EB4"/>
    <w:rsid w:val="00736427"/>
    <w:rsid w:val="007B7521"/>
    <w:rsid w:val="0092594D"/>
    <w:rsid w:val="00A310B3"/>
    <w:rsid w:val="00B62E3B"/>
    <w:rsid w:val="00BB3684"/>
    <w:rsid w:val="00BE73BB"/>
    <w:rsid w:val="00DB689B"/>
    <w:rsid w:val="00E6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4A221-6251-46DD-B57C-B7C1F115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A4678"/>
  </w:style>
  <w:style w:type="paragraph" w:styleId="1">
    <w:name w:val="heading 1"/>
    <w:basedOn w:val="a"/>
    <w:next w:val="a"/>
    <w:link w:val="10"/>
    <w:uiPriority w:val="9"/>
    <w:qFormat/>
    <w:rsid w:val="003A4678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67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6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6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67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67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67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67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67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678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3A4678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A467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A4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A46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A467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A467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467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467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3A467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A46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3A4678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3A46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3A467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3A4678"/>
    <w:rPr>
      <w:b/>
      <w:bCs/>
    </w:rPr>
  </w:style>
  <w:style w:type="character" w:styleId="a9">
    <w:name w:val="Emphasis"/>
    <w:basedOn w:val="a0"/>
    <w:uiPriority w:val="20"/>
    <w:qFormat/>
    <w:rsid w:val="003A4678"/>
    <w:rPr>
      <w:i/>
      <w:iCs/>
    </w:rPr>
  </w:style>
  <w:style w:type="paragraph" w:styleId="aa">
    <w:name w:val="No Spacing"/>
    <w:uiPriority w:val="1"/>
    <w:qFormat/>
    <w:rsid w:val="003A467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A467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3A467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A467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A4678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A4678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3A4678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A4678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A4678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3A467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A4678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36427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36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平面">
  <a:themeElements>
    <a:clrScheme name="自定义 4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AEC4B8"/>
      </a:accent3>
      <a:accent4>
        <a:srgbClr val="44C1A3"/>
      </a:accent4>
      <a:accent5>
        <a:srgbClr val="D6E1DB"/>
      </a:accent5>
      <a:accent6>
        <a:srgbClr val="51C3F9"/>
      </a:accent6>
      <a:hlink>
        <a:srgbClr val="EE7B08"/>
      </a:hlink>
      <a:folHlink>
        <a:srgbClr val="455F51"/>
      </a:folHlink>
    </a:clrScheme>
    <a:fontScheme name="自定义 2">
      <a:majorFont>
        <a:latin typeface="Angsana New"/>
        <a:ea typeface="方正舒体"/>
        <a:cs typeface=""/>
      </a:majorFont>
      <a:minorFont>
        <a:latin typeface="AngsanaUPC"/>
        <a:ea typeface="方正舒体"/>
        <a:cs typeface=""/>
      </a:minorFont>
    </a:fontScheme>
    <a:fmtScheme name="细微固体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5F96D12-BB8A-4E5A-AD39-7B5A3BA6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GAOCHUN</dc:creator>
  <cp:keywords/>
  <dc:description/>
  <cp:lastModifiedBy>lenovo</cp:lastModifiedBy>
  <cp:revision>4</cp:revision>
  <dcterms:created xsi:type="dcterms:W3CDTF">2017-01-08T02:38:00Z</dcterms:created>
  <dcterms:modified xsi:type="dcterms:W3CDTF">2017-04-29T13:54:00Z</dcterms:modified>
</cp:coreProperties>
</file>