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F4" w:rsidRDefault="00087C19" w:rsidP="000C51F4">
      <w:pPr>
        <w:jc w:val="center"/>
      </w:pPr>
      <w:r>
        <w:rPr>
          <w:rFonts w:ascii="黑体" w:eastAsia="黑体" w:hAnsi="Arial" w:cs="Arial" w:hint="eastAsia"/>
          <w:kern w:val="36"/>
          <w:sz w:val="42"/>
          <w:szCs w:val="42"/>
        </w:rPr>
        <w:t>201</w:t>
      </w:r>
      <w:r>
        <w:rPr>
          <w:rFonts w:ascii="黑体" w:eastAsia="黑体" w:hAnsi="Arial" w:cs="Arial"/>
          <w:kern w:val="36"/>
          <w:sz w:val="42"/>
          <w:szCs w:val="42"/>
        </w:rPr>
        <w:t>7</w:t>
      </w:r>
      <w:r w:rsidR="000C51F4">
        <w:rPr>
          <w:rFonts w:ascii="黑体" w:eastAsia="黑体" w:hAnsi="Arial" w:cs="Arial" w:hint="eastAsia"/>
          <w:kern w:val="36"/>
          <w:sz w:val="42"/>
          <w:szCs w:val="42"/>
        </w:rPr>
        <w:t>年销售主管工作计划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俗话说的好：“火车跑的快，快靠车头带。”一份工作要想有更好的成果，前面的领导人物起着关键的作用。没错，对于销售主管的我，也对</w:t>
      </w:r>
      <w:r>
        <w:rPr>
          <w:rFonts w:hint="eastAsia"/>
        </w:rPr>
        <w:t>2013</w:t>
      </w:r>
      <w:r>
        <w:rPr>
          <w:rFonts w:hint="eastAsia"/>
        </w:rPr>
        <w:t>年的工作做出了新的计划。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2012</w:t>
      </w:r>
      <w:r>
        <w:rPr>
          <w:rFonts w:hint="eastAsia"/>
        </w:rPr>
        <w:t>年的工作已经做完，虽然不算很顺利。但根据销售工作总结回款情况，销售回顾，经营分析及业务来源等方面的问题，作为销售主管的我对于</w:t>
      </w:r>
      <w:r>
        <w:rPr>
          <w:rFonts w:hint="eastAsia"/>
        </w:rPr>
        <w:t>2013</w:t>
      </w:r>
      <w:r>
        <w:rPr>
          <w:rFonts w:hint="eastAsia"/>
        </w:rPr>
        <w:t>年的销售主管工作计划有了新的方向：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我的个人工作计划会明细化，但在实施的过程中将带领所有的组员们一起行动。</w:t>
      </w:r>
      <w:r>
        <w:rPr>
          <w:rFonts w:hint="eastAsia"/>
        </w:rPr>
        <w:t>2013</w:t>
      </w:r>
      <w:r>
        <w:rPr>
          <w:rFonts w:hint="eastAsia"/>
        </w:rPr>
        <w:t>年预计全年回款</w:t>
      </w:r>
      <w:r>
        <w:rPr>
          <w:rFonts w:hint="eastAsia"/>
        </w:rPr>
        <w:t>50</w:t>
      </w:r>
      <w:r>
        <w:rPr>
          <w:rFonts w:hint="eastAsia"/>
        </w:rPr>
        <w:t>万元以上，保持增长预计第一季度完成</w:t>
      </w:r>
      <w:r>
        <w:rPr>
          <w:rFonts w:hint="eastAsia"/>
        </w:rPr>
        <w:t>5</w:t>
      </w:r>
      <w:r>
        <w:rPr>
          <w:rFonts w:hint="eastAsia"/>
        </w:rPr>
        <w:t>万元回款，第二季度</w:t>
      </w:r>
      <w:r>
        <w:rPr>
          <w:rFonts w:hint="eastAsia"/>
        </w:rPr>
        <w:t>10</w:t>
      </w:r>
      <w:r>
        <w:rPr>
          <w:rFonts w:hint="eastAsia"/>
        </w:rPr>
        <w:t>万元回款，第三季度回款</w:t>
      </w:r>
      <w:r>
        <w:rPr>
          <w:rFonts w:hint="eastAsia"/>
        </w:rPr>
        <w:t>15</w:t>
      </w:r>
      <w:r>
        <w:rPr>
          <w:rFonts w:hint="eastAsia"/>
        </w:rPr>
        <w:t>万元，第四季度</w:t>
      </w:r>
      <w:r>
        <w:rPr>
          <w:rFonts w:hint="eastAsia"/>
        </w:rPr>
        <w:t>20</w:t>
      </w:r>
      <w:r>
        <w:rPr>
          <w:rFonts w:hint="eastAsia"/>
        </w:rPr>
        <w:t>万元，遵义市内终端服用客户将扩增至</w:t>
      </w:r>
      <w:r>
        <w:rPr>
          <w:rFonts w:hint="eastAsia"/>
        </w:rPr>
        <w:t>120</w:t>
      </w:r>
      <w:r>
        <w:rPr>
          <w:rFonts w:hint="eastAsia"/>
        </w:rPr>
        <w:t>个，并开发县级市场。</w:t>
      </w:r>
    </w:p>
    <w:p w:rsidR="000C51F4" w:rsidRDefault="000C51F4" w:rsidP="000C51F4">
      <w:pPr>
        <w:spacing w:line="360" w:lineRule="auto"/>
      </w:pPr>
      <w:r>
        <w:rPr>
          <w:rFonts w:hint="eastAsia"/>
        </w:rPr>
        <w:t>工作方向：</w:t>
      </w:r>
      <w:bookmarkStart w:id="0" w:name="_GoBack"/>
      <w:bookmarkEnd w:id="0"/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对员工增进及管理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预计第二季度增进新员工两人。培养事业型员工，培养员工的士气，并尽可能利用公司的资源为他们提供培训及满足他们的诉求，为其自身的发展服务，熟悉他们的个性</w:t>
      </w:r>
      <w:r w:rsidR="00087C19">
        <w:rPr>
          <w:rFonts w:hint="eastAsia"/>
        </w:rPr>
        <w:t>人</w:t>
      </w:r>
      <w:r>
        <w:rPr>
          <w:rFonts w:hint="eastAsia"/>
        </w:rPr>
        <w:t>爱好，采取相应的授权、管理服务的措施。用实际的制度来激励员工努力工作，鼓舞士气。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实行奖罚分明制度管理体系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同行抵触造成的市场威胁，以大产品带动小产品进行促销。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销售渠道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进一步将产品深度分销，由原来的个体客户销售转移到药房。在终端的走访中，针对信息的收集，寻找对产品需求量大的消费群。目前，我们的目标还需积聚在老年大学老干局这一块，我们还需要在产品质量上寻找相应的切入点。</w:t>
      </w:r>
    </w:p>
    <w:p w:rsidR="000C51F4" w:rsidRDefault="000C51F4" w:rsidP="000C51F4">
      <w:pPr>
        <w:spacing w:line="360" w:lineRule="auto"/>
      </w:pPr>
      <w:r>
        <w:rPr>
          <w:rFonts w:hint="eastAsia"/>
        </w:rPr>
        <w:t>目标市场：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将对任怀，南北，缓阳，局部市场进行开发，实行自然销售，特殊区域可视情况而定，是否增派销售人员。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销售队伍人力资源管理：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人员定岗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遵义固定人数</w:t>
      </w:r>
      <w:r w:rsidR="00087C19">
        <w:t>10</w:t>
      </w:r>
      <w:r>
        <w:rPr>
          <w:rFonts w:hint="eastAsia"/>
        </w:rPr>
        <w:t>人，终端</w:t>
      </w:r>
      <w:r>
        <w:rPr>
          <w:rFonts w:hint="eastAsia"/>
        </w:rPr>
        <w:t>4</w:t>
      </w:r>
      <w:r>
        <w:rPr>
          <w:rFonts w:hint="eastAsia"/>
        </w:rPr>
        <w:t>人，流通</w:t>
      </w:r>
      <w:r>
        <w:rPr>
          <w:rFonts w:hint="eastAsia"/>
        </w:rPr>
        <w:t>1</w:t>
      </w:r>
      <w:r>
        <w:rPr>
          <w:rFonts w:hint="eastAsia"/>
        </w:rPr>
        <w:t>人，准备从终端调派</w:t>
      </w:r>
      <w:r>
        <w:rPr>
          <w:rFonts w:hint="eastAsia"/>
        </w:rPr>
        <w:t>1</w:t>
      </w:r>
      <w:r>
        <w:rPr>
          <w:rFonts w:hint="eastAsia"/>
        </w:rPr>
        <w:t>人兼跑南北市场，而原负责流通的人员兼跑省内周边城市，开拓空白市场。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人员体系内部协调运作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lastRenderedPageBreak/>
        <w:t>每日晨会进行前日的工作汇报，终端人员将负责的区域业务工作表格化，流通人员将市场信息和竞争动态提供给终端人员，终端方面的供求信息和网络资料由流通人员安排解决，大家交换意见，进行信息沟通，为销售做好全方位的工作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关键岗位定义，技能及能力要求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终端人员销售面对直接消费者进行服务，要求在沟通技巧有所提高，要有实际的终端业务开发率，流通人员销售目标是为产品打开分销渠道，通过分销过程，最终到服用人群，流通人员要具备清醒的思维，长远的战略眼光，善于沟通、分析、认真看待问题的启发性和套路背后的逻辑性，打开每一个产品流通的环节，确保产品顺利分销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培训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给予全体员工进行定期的培训，在销售技巧上进行实战的演习。</w:t>
      </w:r>
    </w:p>
    <w:p w:rsidR="000C51F4" w:rsidRDefault="000C51F4" w:rsidP="000C51F4">
      <w:pPr>
        <w:spacing w:line="360" w:lineRule="auto"/>
        <w:ind w:firstLineChars="202" w:firstLine="424"/>
      </w:pPr>
      <w:r>
        <w:rPr>
          <w:rFonts w:hint="eastAsia"/>
        </w:rPr>
        <w:t>对于</w:t>
      </w:r>
      <w:r>
        <w:rPr>
          <w:rFonts w:hint="eastAsia"/>
        </w:rPr>
        <w:t>2013</w:t>
      </w:r>
      <w:r>
        <w:rPr>
          <w:rFonts w:hint="eastAsia"/>
        </w:rPr>
        <w:t>年工作计划我心里已留底，我相信一切在于行动，把我们所有的计划和目标都付诸于行动，当我们年底再总结的时候一切会有不同的收获。</w:t>
      </w:r>
    </w:p>
    <w:p w:rsidR="000C51F4" w:rsidRDefault="000C51F4" w:rsidP="000C51F4">
      <w:pPr>
        <w:ind w:firstLineChars="202" w:firstLine="424"/>
        <w:jc w:val="right"/>
      </w:pPr>
      <w:r>
        <w:rPr>
          <w:rFonts w:hint="eastAsia"/>
        </w:rPr>
        <w:t>2012.12.26</w:t>
      </w:r>
    </w:p>
    <w:p w:rsidR="00C823CF" w:rsidRDefault="00C823CF"/>
    <w:sectPr w:rsidR="00C8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F4"/>
    <w:rsid w:val="00046189"/>
    <w:rsid w:val="00087C19"/>
    <w:rsid w:val="000C51F4"/>
    <w:rsid w:val="004356FE"/>
    <w:rsid w:val="00760045"/>
    <w:rsid w:val="008B4054"/>
    <w:rsid w:val="00A00BFF"/>
    <w:rsid w:val="00C3709A"/>
    <w:rsid w:val="00C823CF"/>
    <w:rsid w:val="00EB56B8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024E"/>
  <w15:chartTrackingRefBased/>
  <w15:docId w15:val="{02347BD5-1C26-431C-98A6-9F34229E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5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87C19"/>
  </w:style>
  <w:style w:type="paragraph" w:styleId="a4">
    <w:name w:val="Balloon Text"/>
    <w:basedOn w:val="a"/>
    <w:link w:val="a5"/>
    <w:uiPriority w:val="99"/>
    <w:semiHidden/>
    <w:unhideWhenUsed/>
    <w:rsid w:val="00087C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7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</dc:creator>
  <cp:keywords/>
  <dc:description/>
  <cp:lastModifiedBy>GAOCHUN</cp:lastModifiedBy>
  <cp:revision>4</cp:revision>
  <dcterms:created xsi:type="dcterms:W3CDTF">2017-02-23T14:02:00Z</dcterms:created>
  <dcterms:modified xsi:type="dcterms:W3CDTF">2017-02-23T14:24:00Z</dcterms:modified>
</cp:coreProperties>
</file>