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11FBF" w14:textId="2B057574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E968FE">
        <w:t>2</w:t>
      </w:r>
      <w:r w:rsidR="00605C61">
        <w:t>)</w:t>
      </w:r>
    </w:p>
    <w:p w14:paraId="112BBFFA" w14:textId="77777777" w:rsidR="00605C61" w:rsidRDefault="00605C61" w:rsidP="000873D4">
      <w:pPr>
        <w:outlineLvl w:val="1"/>
        <w:rPr>
          <w:b/>
          <w:bCs/>
          <w:spacing w:val="-2"/>
          <w:sz w:val="34"/>
          <w:szCs w:val="34"/>
        </w:rPr>
      </w:pPr>
    </w:p>
    <w:p w14:paraId="56708846" w14:textId="77777777" w:rsidR="000873D4" w:rsidRPr="000873D4" w:rsidRDefault="00605C61" w:rsidP="000873D4">
      <w:pPr>
        <w:outlineLvl w:val="1"/>
        <w:rPr>
          <w:b/>
          <w:bCs/>
          <w:spacing w:val="-2"/>
          <w:sz w:val="34"/>
          <w:szCs w:val="34"/>
        </w:rPr>
      </w:pPr>
      <w:r w:rsidRPr="000873D4">
        <w:rPr>
          <w:b/>
          <w:bCs/>
          <w:spacing w:val="-2"/>
          <w:sz w:val="34"/>
          <w:szCs w:val="34"/>
        </w:rPr>
        <w:fldChar w:fldCharType="begin"/>
      </w:r>
      <w:r w:rsidRPr="000873D4">
        <w:rPr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b/>
          <w:bCs/>
          <w:spacing w:val="-2"/>
          <w:sz w:val="34"/>
          <w:szCs w:val="34"/>
        </w:rPr>
        <w:fldChar w:fldCharType="separate"/>
      </w:r>
      <w:r w:rsidRPr="000873D4">
        <w:rPr>
          <w:b/>
          <w:bCs/>
          <w:noProof/>
          <w:spacing w:val="-2"/>
          <w:sz w:val="34"/>
          <w:szCs w:val="34"/>
        </w:rPr>
        <w:drawing>
          <wp:inline distT="0" distB="0" distL="0" distR="0" wp14:anchorId="75115BD0" wp14:editId="35FC336C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b/>
          <w:bCs/>
          <w:spacing w:val="-2"/>
          <w:sz w:val="34"/>
          <w:szCs w:val="34"/>
        </w:rPr>
        <w:fldChar w:fldCharType="end"/>
      </w:r>
      <w:r>
        <w:rPr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2E78E006" w14:textId="77777777" w:rsidTr="000873D4">
        <w:tc>
          <w:tcPr>
            <w:tcW w:w="3539" w:type="dxa"/>
            <w:shd w:val="clear" w:color="auto" w:fill="E3FCEF"/>
            <w:hideMark/>
          </w:tcPr>
          <w:p w14:paraId="3628D6F2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57CAE2DF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1D6E6080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Follow up</w:t>
            </w:r>
          </w:p>
        </w:tc>
      </w:tr>
      <w:tr w:rsidR="000873D4" w:rsidRPr="000873D4" w14:paraId="38CAC663" w14:textId="77777777" w:rsidTr="000873D4">
        <w:tc>
          <w:tcPr>
            <w:tcW w:w="3539" w:type="dxa"/>
            <w:hideMark/>
          </w:tcPr>
          <w:p w14:paraId="6E3711A1" w14:textId="77777777" w:rsidR="000873D4" w:rsidRPr="000873D4" w:rsidRDefault="000873D4" w:rsidP="000873D4">
            <w:r w:rsidRPr="000873D4">
              <w:t>​​</w:t>
            </w:r>
          </w:p>
          <w:p w14:paraId="5AC7CE6C" w14:textId="0BC8CAEF" w:rsidR="00FB0FE2" w:rsidRDefault="00FB0FE2" w:rsidP="00FB0FE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- Begin discussing project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requirements</w:t>
            </w:r>
          </w:p>
          <w:p w14:paraId="51AC4A51" w14:textId="311DE22E" w:rsidR="000873D4" w:rsidRDefault="00FB0FE2" w:rsidP="00FB0FE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 Review user stories</w:t>
            </w:r>
          </w:p>
          <w:p w14:paraId="59ABF6CB" w14:textId="77777777" w:rsidR="000873D4" w:rsidRDefault="000873D4" w:rsidP="000873D4"/>
          <w:p w14:paraId="35279CC5" w14:textId="77777777" w:rsidR="000873D4" w:rsidRDefault="000873D4" w:rsidP="000873D4"/>
          <w:p w14:paraId="4BB5EEEF" w14:textId="77777777" w:rsidR="000873D4" w:rsidRPr="000873D4" w:rsidRDefault="000873D4" w:rsidP="000873D4"/>
          <w:p w14:paraId="1D9C1799" w14:textId="77777777" w:rsidR="000873D4" w:rsidRPr="000873D4" w:rsidRDefault="000873D4" w:rsidP="000873D4"/>
        </w:tc>
        <w:tc>
          <w:tcPr>
            <w:tcW w:w="3402" w:type="dxa"/>
            <w:hideMark/>
          </w:tcPr>
          <w:p w14:paraId="1CA77859" w14:textId="77777777" w:rsidR="000873D4" w:rsidRDefault="000873D4" w:rsidP="000873D4">
            <w:r w:rsidRPr="000873D4">
              <w:t>​​</w:t>
            </w:r>
          </w:p>
          <w:p w14:paraId="08421B15" w14:textId="1B53BAD2" w:rsidR="00FB0FE2" w:rsidRPr="000873D4" w:rsidRDefault="00FB0FE2" w:rsidP="000873D4">
            <w:r>
              <w:t xml:space="preserve"> </w:t>
            </w:r>
            <w:r w:rsidRPr="00FB0FE2">
              <w:t xml:space="preserve">- Finished creating </w:t>
            </w:r>
            <w:r>
              <w:t xml:space="preserve">a </w:t>
            </w:r>
            <w:r w:rsidRPr="00FB0FE2">
              <w:t>Use Case Diagram</w:t>
            </w:r>
          </w:p>
        </w:tc>
        <w:tc>
          <w:tcPr>
            <w:tcW w:w="3260" w:type="dxa"/>
            <w:hideMark/>
          </w:tcPr>
          <w:p w14:paraId="1F92C45A" w14:textId="77777777" w:rsidR="000873D4" w:rsidRDefault="000873D4" w:rsidP="000873D4">
            <w:r w:rsidRPr="000873D4">
              <w:t>​​</w:t>
            </w:r>
          </w:p>
          <w:p w14:paraId="6B15A794" w14:textId="3EAD599D" w:rsidR="00FB0FE2" w:rsidRPr="000873D4" w:rsidRDefault="00FB0FE2" w:rsidP="000873D4">
            <w:r>
              <w:t xml:space="preserve"> </w:t>
            </w:r>
            <w:r w:rsidRPr="00FB0FE2">
              <w:t>- Begin experimenting with the software we will use</w:t>
            </w:r>
          </w:p>
        </w:tc>
      </w:tr>
    </w:tbl>
    <w:p w14:paraId="562993EA" w14:textId="77777777" w:rsidR="000873D4" w:rsidRDefault="000873D4" w:rsidP="000873D4">
      <w:pPr>
        <w:outlineLvl w:val="1"/>
        <w:rPr>
          <w:b/>
          <w:bCs/>
          <w:spacing w:val="-2"/>
          <w:sz w:val="34"/>
          <w:szCs w:val="34"/>
        </w:rPr>
      </w:pPr>
    </w:p>
    <w:p w14:paraId="141C4A95" w14:textId="77777777" w:rsidR="000873D4" w:rsidRPr="000873D4" w:rsidRDefault="000873D4" w:rsidP="000873D4">
      <w:pPr>
        <w:outlineLvl w:val="1"/>
        <w:rPr>
          <w:b/>
          <w:bCs/>
          <w:spacing w:val="-2"/>
          <w:sz w:val="34"/>
          <w:szCs w:val="34"/>
        </w:rPr>
      </w:pPr>
      <w:r w:rsidRPr="000873D4">
        <w:rPr>
          <w:b/>
          <w:bCs/>
          <w:spacing w:val="-2"/>
          <w:sz w:val="34"/>
          <w:szCs w:val="34"/>
        </w:rPr>
        <w:fldChar w:fldCharType="begin"/>
      </w:r>
      <w:r w:rsidRPr="000873D4">
        <w:rPr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b/>
          <w:bCs/>
          <w:spacing w:val="-2"/>
          <w:sz w:val="34"/>
          <w:szCs w:val="34"/>
        </w:rPr>
        <w:fldChar w:fldCharType="separate"/>
      </w:r>
      <w:r w:rsidRPr="000873D4">
        <w:rPr>
          <w:b/>
          <w:bCs/>
          <w:noProof/>
          <w:spacing w:val="-2"/>
          <w:sz w:val="34"/>
          <w:szCs w:val="34"/>
        </w:rPr>
        <w:drawing>
          <wp:inline distT="0" distB="0" distL="0" distR="0" wp14:anchorId="274D8FA0" wp14:editId="658BBB59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b/>
          <w:bCs/>
          <w:spacing w:val="-2"/>
          <w:sz w:val="34"/>
          <w:szCs w:val="34"/>
        </w:rPr>
        <w:fldChar w:fldCharType="end"/>
      </w:r>
      <w:r w:rsidRPr="000873D4">
        <w:rPr>
          <w:b/>
          <w:bCs/>
          <w:spacing w:val="-2"/>
          <w:sz w:val="34"/>
          <w:szCs w:val="34"/>
        </w:rPr>
        <w:t> Sprint team members</w:t>
      </w:r>
    </w:p>
    <w:tbl>
      <w:tblPr>
        <w:tblW w:w="82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3260"/>
      </w:tblGrid>
      <w:tr w:rsidR="000873D4" w:rsidRPr="000873D4" w14:paraId="3C9CF92C" w14:textId="77777777" w:rsidTr="00FB0FE2">
        <w:tc>
          <w:tcPr>
            <w:tcW w:w="4957" w:type="dxa"/>
            <w:shd w:val="clear" w:color="auto" w:fill="DEEBFF"/>
            <w:hideMark/>
          </w:tcPr>
          <w:p w14:paraId="1C65F00D" w14:textId="77777777" w:rsidR="000873D4" w:rsidRPr="000873D4" w:rsidRDefault="000873D4" w:rsidP="000873D4">
            <w:pPr>
              <w:rPr>
                <w:spacing w:val="-1"/>
              </w:rPr>
            </w:pPr>
            <w:r>
              <w:rPr>
                <w:b/>
                <w:bCs/>
                <w:spacing w:val="-1"/>
              </w:rPr>
              <w:t xml:space="preserve">  </w:t>
            </w:r>
            <w:r w:rsidRPr="000873D4">
              <w:rPr>
                <w:b/>
                <w:bCs/>
                <w:spacing w:val="-1"/>
              </w:rPr>
              <w:t>Name</w:t>
            </w:r>
          </w:p>
        </w:tc>
        <w:tc>
          <w:tcPr>
            <w:tcW w:w="3260" w:type="dxa"/>
            <w:shd w:val="clear" w:color="auto" w:fill="DEEBFF"/>
            <w:hideMark/>
          </w:tcPr>
          <w:p w14:paraId="0DB6E5DD" w14:textId="77777777" w:rsidR="000873D4" w:rsidRPr="000873D4" w:rsidRDefault="000873D4" w:rsidP="000873D4">
            <w:pPr>
              <w:rPr>
                <w:spacing w:val="-1"/>
              </w:rPr>
            </w:pPr>
            <w:r>
              <w:rPr>
                <w:b/>
                <w:bCs/>
                <w:spacing w:val="-1"/>
              </w:rPr>
              <w:t xml:space="preserve">    </w:t>
            </w:r>
            <w:r w:rsidRPr="000873D4">
              <w:rPr>
                <w:b/>
                <w:bCs/>
                <w:spacing w:val="-1"/>
              </w:rPr>
              <w:t>Role</w:t>
            </w:r>
          </w:p>
        </w:tc>
      </w:tr>
      <w:tr w:rsidR="000873D4" w:rsidRPr="000873D4" w14:paraId="73F78787" w14:textId="77777777" w:rsidTr="00FB0FE2">
        <w:trPr>
          <w:trHeight w:val="564"/>
        </w:trPr>
        <w:tc>
          <w:tcPr>
            <w:tcW w:w="4957" w:type="dxa"/>
            <w:hideMark/>
          </w:tcPr>
          <w:p w14:paraId="6D0FD510" w14:textId="75585C5E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spacing w:val="-1"/>
              </w:rPr>
              <w:t xml:space="preserve">​​ </w:t>
            </w:r>
            <w:r w:rsidR="00FB0FE2">
              <w:rPr>
                <w:spacing w:val="-1"/>
              </w:rPr>
              <w:t>Taii Hirano</w:t>
            </w:r>
          </w:p>
        </w:tc>
        <w:tc>
          <w:tcPr>
            <w:tcW w:w="3260" w:type="dxa"/>
            <w:hideMark/>
          </w:tcPr>
          <w:p w14:paraId="5E8AC189" w14:textId="77777777" w:rsid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Team member</w:t>
            </w:r>
          </w:p>
          <w:p w14:paraId="136DBCFA" w14:textId="34722466" w:rsidR="00FB0FE2" w:rsidRPr="00FB0FE2" w:rsidRDefault="00FB0FE2" w:rsidP="00FB0FE2">
            <w:pPr>
              <w:pStyle w:val="ListParagraph"/>
              <w:numPr>
                <w:ilvl w:val="0"/>
                <w:numId w:val="7"/>
              </w:numPr>
              <w:rPr>
                <w:spacing w:val="-1"/>
              </w:rPr>
            </w:pPr>
            <w:r>
              <w:rPr>
                <w:spacing w:val="-1"/>
              </w:rPr>
              <w:t>User stories development</w:t>
            </w:r>
          </w:p>
        </w:tc>
      </w:tr>
      <w:tr w:rsidR="000873D4" w:rsidRPr="000873D4" w14:paraId="75A1F9CB" w14:textId="77777777" w:rsidTr="00FB0FE2">
        <w:trPr>
          <w:trHeight w:val="529"/>
        </w:trPr>
        <w:tc>
          <w:tcPr>
            <w:tcW w:w="4957" w:type="dxa"/>
          </w:tcPr>
          <w:p w14:paraId="7A173588" w14:textId="0AAF0913" w:rsidR="000873D4" w:rsidRP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Leo Kaiya</w:t>
            </w:r>
          </w:p>
        </w:tc>
        <w:tc>
          <w:tcPr>
            <w:tcW w:w="3260" w:type="dxa"/>
          </w:tcPr>
          <w:p w14:paraId="0CE9DE09" w14:textId="77777777" w:rsidR="00FB0FE2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Scrum Master</w:t>
            </w:r>
          </w:p>
          <w:p w14:paraId="676DAD65" w14:textId="59969C88" w:rsidR="00FB0FE2" w:rsidRPr="00FB0FE2" w:rsidRDefault="00FB0FE2" w:rsidP="00FB0FE2">
            <w:pPr>
              <w:pStyle w:val="ListParagraph"/>
              <w:numPr>
                <w:ilvl w:val="0"/>
                <w:numId w:val="7"/>
              </w:numPr>
              <w:rPr>
                <w:spacing w:val="-1"/>
              </w:rPr>
            </w:pPr>
            <w:r>
              <w:rPr>
                <w:spacing w:val="-1"/>
              </w:rPr>
              <w:t>Description development</w:t>
            </w:r>
          </w:p>
        </w:tc>
      </w:tr>
      <w:tr w:rsidR="00FB0FE2" w:rsidRPr="000873D4" w14:paraId="2C884966" w14:textId="77777777" w:rsidTr="00FB0FE2">
        <w:trPr>
          <w:trHeight w:val="537"/>
        </w:trPr>
        <w:tc>
          <w:tcPr>
            <w:tcW w:w="4957" w:type="dxa"/>
          </w:tcPr>
          <w:p w14:paraId="61F8D57C" w14:textId="0EE44C9D" w:rsidR="00FB0FE2" w:rsidRPr="000873D4" w:rsidRDefault="00FB0FE2" w:rsidP="00FB0FE2">
            <w:pPr>
              <w:rPr>
                <w:spacing w:val="-1"/>
              </w:rPr>
            </w:pPr>
            <w:r>
              <w:rPr>
                <w:spacing w:val="-1"/>
              </w:rPr>
              <w:t xml:space="preserve"> Putri </w:t>
            </w:r>
            <w:proofErr w:type="spellStart"/>
            <w:r w:rsidRPr="00FB0FE2">
              <w:rPr>
                <w:spacing w:val="-1"/>
              </w:rPr>
              <w:t>Leksono</w:t>
            </w:r>
            <w:proofErr w:type="spellEnd"/>
          </w:p>
        </w:tc>
        <w:tc>
          <w:tcPr>
            <w:tcW w:w="3260" w:type="dxa"/>
          </w:tcPr>
          <w:p w14:paraId="51F9C3E2" w14:textId="554CE86D" w:rsidR="00FB0FE2" w:rsidRDefault="00FB0FE2" w:rsidP="00FB0FE2">
            <w:pPr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Team member</w:t>
            </w:r>
          </w:p>
          <w:p w14:paraId="2222CFBD" w14:textId="75DC9DA0" w:rsidR="00FB0FE2" w:rsidRPr="00FB0FE2" w:rsidRDefault="00FB0FE2" w:rsidP="00FB0FE2">
            <w:pPr>
              <w:pStyle w:val="ListParagraph"/>
              <w:numPr>
                <w:ilvl w:val="0"/>
                <w:numId w:val="7"/>
              </w:numPr>
              <w:rPr>
                <w:spacing w:val="-1"/>
              </w:rPr>
            </w:pPr>
            <w:r w:rsidRPr="00FB0FE2">
              <w:rPr>
                <w:spacing w:val="-1"/>
              </w:rPr>
              <w:t>Description development</w:t>
            </w:r>
          </w:p>
        </w:tc>
      </w:tr>
      <w:tr w:rsidR="00FB0FE2" w:rsidRPr="000873D4" w14:paraId="2902AD49" w14:textId="77777777" w:rsidTr="00FB0FE2">
        <w:trPr>
          <w:trHeight w:val="508"/>
        </w:trPr>
        <w:tc>
          <w:tcPr>
            <w:tcW w:w="4957" w:type="dxa"/>
          </w:tcPr>
          <w:p w14:paraId="03748954" w14:textId="27BC58B2" w:rsidR="00FB0FE2" w:rsidRPr="000873D4" w:rsidRDefault="00FB0FE2" w:rsidP="00FB0FE2">
            <w:pPr>
              <w:rPr>
                <w:spacing w:val="-1"/>
              </w:rPr>
            </w:pPr>
            <w:r>
              <w:rPr>
                <w:spacing w:val="-1"/>
              </w:rPr>
              <w:t xml:space="preserve"> Karen Masuda</w:t>
            </w:r>
          </w:p>
        </w:tc>
        <w:tc>
          <w:tcPr>
            <w:tcW w:w="3260" w:type="dxa"/>
          </w:tcPr>
          <w:p w14:paraId="35C52953" w14:textId="77777777" w:rsidR="00FB0FE2" w:rsidRDefault="00FB0FE2" w:rsidP="00FB0FE2">
            <w:pPr>
              <w:rPr>
                <w:spacing w:val="-1"/>
              </w:rPr>
            </w:pPr>
            <w:r>
              <w:rPr>
                <w:spacing w:val="-1"/>
              </w:rPr>
              <w:t xml:space="preserve"> Team member</w:t>
            </w:r>
          </w:p>
          <w:p w14:paraId="28C502A1" w14:textId="67CF3522" w:rsidR="00FB0FE2" w:rsidRPr="00FB0FE2" w:rsidRDefault="00FB0FE2" w:rsidP="00FB0FE2">
            <w:pPr>
              <w:pStyle w:val="ListParagraph"/>
              <w:numPr>
                <w:ilvl w:val="0"/>
                <w:numId w:val="7"/>
              </w:numPr>
              <w:rPr>
                <w:spacing w:val="-1"/>
              </w:rPr>
            </w:pPr>
            <w:r w:rsidRPr="00FB0FE2">
              <w:rPr>
                <w:spacing w:val="-1"/>
              </w:rPr>
              <w:t>User stories development</w:t>
            </w:r>
          </w:p>
        </w:tc>
      </w:tr>
      <w:tr w:rsidR="00FB0FE2" w:rsidRPr="000873D4" w14:paraId="1B52EE2F" w14:textId="77777777" w:rsidTr="00FB0FE2">
        <w:trPr>
          <w:trHeight w:val="539"/>
        </w:trPr>
        <w:tc>
          <w:tcPr>
            <w:tcW w:w="4957" w:type="dxa"/>
          </w:tcPr>
          <w:p w14:paraId="66BE9858" w14:textId="4DDDCA5E" w:rsidR="00FB0FE2" w:rsidRPr="000873D4" w:rsidRDefault="00FB0FE2" w:rsidP="00FB0FE2">
            <w:pPr>
              <w:rPr>
                <w:spacing w:val="-1"/>
              </w:rPr>
            </w:pPr>
            <w:r>
              <w:rPr>
                <w:spacing w:val="-1"/>
              </w:rPr>
              <w:t xml:space="preserve"> Joy </w:t>
            </w:r>
            <w:proofErr w:type="spellStart"/>
            <w:r>
              <w:rPr>
                <w:spacing w:val="-1"/>
              </w:rPr>
              <w:t>Umejiego</w:t>
            </w:r>
            <w:proofErr w:type="spellEnd"/>
          </w:p>
        </w:tc>
        <w:tc>
          <w:tcPr>
            <w:tcW w:w="3260" w:type="dxa"/>
          </w:tcPr>
          <w:p w14:paraId="5C4EA096" w14:textId="77777777" w:rsidR="00FB0FE2" w:rsidRDefault="00FB0FE2" w:rsidP="00FB0FE2">
            <w:pPr>
              <w:rPr>
                <w:spacing w:val="-1"/>
              </w:rPr>
            </w:pPr>
            <w:r>
              <w:rPr>
                <w:spacing w:val="-1"/>
              </w:rPr>
              <w:t xml:space="preserve"> Team member</w:t>
            </w:r>
          </w:p>
          <w:p w14:paraId="38E7451B" w14:textId="38DA51AF" w:rsidR="00FB0FE2" w:rsidRPr="00FB0FE2" w:rsidRDefault="00FB0FE2" w:rsidP="00FB0FE2">
            <w:pPr>
              <w:pStyle w:val="ListParagraph"/>
              <w:numPr>
                <w:ilvl w:val="0"/>
                <w:numId w:val="7"/>
              </w:numPr>
              <w:rPr>
                <w:spacing w:val="-1"/>
              </w:rPr>
            </w:pPr>
            <w:r w:rsidRPr="00FB0FE2">
              <w:rPr>
                <w:spacing w:val="-1"/>
              </w:rPr>
              <w:t>User stories development</w:t>
            </w:r>
          </w:p>
        </w:tc>
      </w:tr>
      <w:tr w:rsidR="00FB0FE2" w:rsidRPr="000873D4" w14:paraId="4DA055EE" w14:textId="77777777" w:rsidTr="00FB0FE2">
        <w:tc>
          <w:tcPr>
            <w:tcW w:w="4957" w:type="dxa"/>
            <w:hideMark/>
          </w:tcPr>
          <w:p w14:paraId="57883E97" w14:textId="77777777" w:rsidR="00FB0FE2" w:rsidRPr="000873D4" w:rsidRDefault="00FB0FE2" w:rsidP="00FB0FE2">
            <w:pPr>
              <w:rPr>
                <w:spacing w:val="-1"/>
              </w:rPr>
            </w:pPr>
          </w:p>
        </w:tc>
        <w:tc>
          <w:tcPr>
            <w:tcW w:w="3260" w:type="dxa"/>
            <w:hideMark/>
          </w:tcPr>
          <w:p w14:paraId="20D60591" w14:textId="77777777" w:rsidR="00FB0FE2" w:rsidRPr="000873D4" w:rsidRDefault="00FB0FE2" w:rsidP="00FB0FE2">
            <w:pPr>
              <w:rPr>
                <w:spacing w:val="-1"/>
              </w:rPr>
            </w:pPr>
          </w:p>
        </w:tc>
      </w:tr>
    </w:tbl>
    <w:p w14:paraId="1B0D6587" w14:textId="77777777" w:rsidR="000873D4" w:rsidRDefault="000873D4" w:rsidP="000873D4">
      <w:pPr>
        <w:outlineLvl w:val="1"/>
        <w:rPr>
          <w:b/>
          <w:bCs/>
          <w:spacing w:val="-2"/>
          <w:sz w:val="34"/>
          <w:szCs w:val="34"/>
        </w:rPr>
      </w:pPr>
    </w:p>
    <w:p w14:paraId="6BFCAC41" w14:textId="77777777" w:rsidR="00605C61" w:rsidRDefault="000873D4" w:rsidP="00605C61">
      <w:pPr>
        <w:outlineLvl w:val="1"/>
        <w:rPr>
          <w:b/>
          <w:bCs/>
          <w:spacing w:val="-2"/>
          <w:sz w:val="34"/>
          <w:szCs w:val="34"/>
        </w:rPr>
      </w:pPr>
      <w:r w:rsidRPr="000873D4">
        <w:rPr>
          <w:b/>
          <w:bCs/>
          <w:spacing w:val="-2"/>
          <w:sz w:val="34"/>
          <w:szCs w:val="34"/>
        </w:rPr>
        <w:t xml:space="preserve"> </w:t>
      </w:r>
      <w:r w:rsidRPr="000873D4">
        <w:rPr>
          <w:b/>
          <w:bCs/>
          <w:spacing w:val="-2"/>
          <w:sz w:val="34"/>
          <w:szCs w:val="34"/>
        </w:rPr>
        <w:fldChar w:fldCharType="begin"/>
      </w:r>
      <w:r w:rsidRPr="000873D4">
        <w:rPr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b/>
          <w:bCs/>
          <w:spacing w:val="-2"/>
          <w:sz w:val="34"/>
          <w:szCs w:val="34"/>
        </w:rPr>
        <w:fldChar w:fldCharType="separate"/>
      </w:r>
      <w:r w:rsidRPr="000873D4">
        <w:rPr>
          <w:b/>
          <w:bCs/>
          <w:noProof/>
          <w:spacing w:val="-2"/>
          <w:sz w:val="34"/>
          <w:szCs w:val="34"/>
        </w:rPr>
        <w:drawing>
          <wp:inline distT="0" distB="0" distL="0" distR="0" wp14:anchorId="3C9F3773" wp14:editId="431F02C1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b/>
          <w:bCs/>
          <w:spacing w:val="-2"/>
          <w:sz w:val="34"/>
          <w:szCs w:val="34"/>
        </w:rPr>
        <w:fldChar w:fldCharType="end"/>
      </w:r>
      <w:r w:rsidRPr="000873D4">
        <w:rPr>
          <w:b/>
          <w:bCs/>
          <w:spacing w:val="-2"/>
          <w:sz w:val="34"/>
          <w:szCs w:val="34"/>
        </w:rPr>
        <w:t> Sprint planning meeting items</w:t>
      </w:r>
    </w:p>
    <w:p w14:paraId="57692D00" w14:textId="77777777" w:rsidR="00605C61" w:rsidRDefault="00605C61" w:rsidP="00605C61">
      <w:pPr>
        <w:outlineLvl w:val="1"/>
        <w:rPr>
          <w:b/>
          <w:bCs/>
          <w:spacing w:val="-1"/>
          <w:sz w:val="27"/>
          <w:szCs w:val="27"/>
        </w:rPr>
      </w:pPr>
    </w:p>
    <w:p w14:paraId="78F04EB6" w14:textId="77777777" w:rsidR="000873D4" w:rsidRPr="000873D4" w:rsidRDefault="000873D4" w:rsidP="00605C61">
      <w:pPr>
        <w:outlineLvl w:val="1"/>
        <w:rPr>
          <w:b/>
          <w:bCs/>
          <w:spacing w:val="-2"/>
          <w:sz w:val="34"/>
          <w:szCs w:val="34"/>
        </w:rPr>
      </w:pPr>
      <w:r w:rsidRPr="000873D4">
        <w:rPr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20AFBD3B" w14:textId="77777777" w:rsidTr="00605C61">
        <w:tc>
          <w:tcPr>
            <w:tcW w:w="2174" w:type="dxa"/>
            <w:shd w:val="clear" w:color="auto" w:fill="FFFAE6"/>
            <w:hideMark/>
          </w:tcPr>
          <w:p w14:paraId="360883AB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7FB01201" w14:textId="411E1CD9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spacing w:val="-1"/>
              </w:rPr>
              <w:t>​​</w:t>
            </w:r>
            <w:r w:rsidR="00FB0FE2">
              <w:rPr>
                <w:spacing w:val="-1"/>
              </w:rPr>
              <w:t xml:space="preserve"> </w:t>
            </w:r>
            <w:r w:rsidR="00E968FE">
              <w:rPr>
                <w:color w:val="000000"/>
              </w:rPr>
              <w:t>Creating</w:t>
            </w:r>
          </w:p>
        </w:tc>
      </w:tr>
      <w:tr w:rsidR="00605C61" w:rsidRPr="000873D4" w14:paraId="3C70E8B3" w14:textId="77777777" w:rsidTr="00605C61">
        <w:tc>
          <w:tcPr>
            <w:tcW w:w="2174" w:type="dxa"/>
            <w:shd w:val="clear" w:color="auto" w:fill="FFFAE6"/>
            <w:hideMark/>
          </w:tcPr>
          <w:p w14:paraId="10FB467F" w14:textId="77777777" w:rsidR="000873D4" w:rsidRPr="000873D4" w:rsidRDefault="00605C61" w:rsidP="000873D4">
            <w:pPr>
              <w:rPr>
                <w:spacing w:val="-1"/>
              </w:rPr>
            </w:pPr>
            <w:r>
              <w:rPr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29F482A" w14:textId="5D518CC6" w:rsidR="00E968FE" w:rsidRDefault="000873D4" w:rsidP="00E968FE">
            <w:pPr>
              <w:pStyle w:val="NormalWeb"/>
              <w:spacing w:before="0" w:beforeAutospacing="0" w:after="0" w:afterAutospacing="0"/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E968FE">
              <w:rPr>
                <w:spacing w:val="-1"/>
              </w:rPr>
              <w:t xml:space="preserve">- </w:t>
            </w:r>
            <w:r w:rsidR="00E968FE">
              <w:rPr>
                <w:color w:val="000000"/>
              </w:rPr>
              <w:t xml:space="preserve">Exploring the </w:t>
            </w:r>
            <w:proofErr w:type="gramStart"/>
            <w:r w:rsidR="00E968FE">
              <w:rPr>
                <w:color w:val="000000"/>
              </w:rPr>
              <w:t>dataset</w:t>
            </w:r>
            <w:proofErr w:type="gramEnd"/>
          </w:p>
          <w:p w14:paraId="12CC233F" w14:textId="11577C7E" w:rsidR="000873D4" w:rsidRPr="00E968FE" w:rsidRDefault="00E968FE" w:rsidP="00E968FE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- Familiarizing with the data</w:t>
            </w:r>
          </w:p>
        </w:tc>
      </w:tr>
      <w:tr w:rsidR="00605C61" w:rsidRPr="000873D4" w14:paraId="2478F083" w14:textId="77777777" w:rsidTr="00605C61">
        <w:tc>
          <w:tcPr>
            <w:tcW w:w="2174" w:type="dxa"/>
            <w:shd w:val="clear" w:color="auto" w:fill="FFFAE6"/>
          </w:tcPr>
          <w:p w14:paraId="529BF970" w14:textId="77777777" w:rsidR="00605C61" w:rsidRDefault="00605C61" w:rsidP="00605C61">
            <w:pPr>
              <w:tabs>
                <w:tab w:val="left" w:pos="956"/>
              </w:tabs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44BD126E" w14:textId="0E445904" w:rsidR="00605C61" w:rsidRP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  <w:r w:rsidR="00E968FE">
              <w:rPr>
                <w:spacing w:val="-1"/>
              </w:rPr>
              <w:t>No issues left</w:t>
            </w:r>
            <w:r w:rsidR="00D31550">
              <w:rPr>
                <w:spacing w:val="-1"/>
              </w:rPr>
              <w:t xml:space="preserve"> from the previous week</w:t>
            </w:r>
          </w:p>
        </w:tc>
      </w:tr>
      <w:tr w:rsidR="00605C61" w:rsidRPr="000873D4" w14:paraId="6CD29FD2" w14:textId="77777777" w:rsidTr="00605C61">
        <w:tc>
          <w:tcPr>
            <w:tcW w:w="2174" w:type="dxa"/>
            <w:shd w:val="clear" w:color="auto" w:fill="FFFAE6"/>
          </w:tcPr>
          <w:p w14:paraId="4EAF904E" w14:textId="77777777" w:rsidR="00605C61" w:rsidRDefault="00605C61" w:rsidP="00605C61">
            <w:pPr>
              <w:tabs>
                <w:tab w:val="left" w:pos="956"/>
              </w:tabs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403FDB73" w14:textId="61A2815E" w:rsidR="00605C61" w:rsidRP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  <w:r w:rsidR="00E968FE">
              <w:rPr>
                <w:spacing w:val="-1"/>
              </w:rPr>
              <w:t>100%</w:t>
            </w:r>
          </w:p>
        </w:tc>
      </w:tr>
      <w:tr w:rsidR="00605C61" w:rsidRPr="000873D4" w14:paraId="4A0BD5B5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674A1B58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2107F9EE" w14:textId="6638234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E968FE">
              <w:rPr>
                <w:color w:val="000000"/>
              </w:rPr>
              <w:t>We have completed milestone 1, decided on the project topic and dataset and basic planning for our final product.</w:t>
            </w:r>
          </w:p>
        </w:tc>
      </w:tr>
    </w:tbl>
    <w:p w14:paraId="43126E13" w14:textId="77777777" w:rsidR="000873D4" w:rsidRPr="000873D4" w:rsidRDefault="000873D4" w:rsidP="000873D4">
      <w:pPr>
        <w:spacing w:before="480"/>
        <w:outlineLvl w:val="2"/>
        <w:rPr>
          <w:b/>
          <w:bCs/>
          <w:spacing w:val="-1"/>
          <w:sz w:val="27"/>
          <w:szCs w:val="27"/>
        </w:rPr>
      </w:pPr>
      <w:r w:rsidRPr="000873D4">
        <w:rPr>
          <w:b/>
          <w:bCs/>
          <w:spacing w:val="-1"/>
          <w:sz w:val="27"/>
          <w:szCs w:val="27"/>
        </w:rPr>
        <w:t>Details</w:t>
      </w:r>
      <w:r w:rsidR="00605C61">
        <w:rPr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2119354A" w14:textId="77777777" w:rsidTr="00605C61">
        <w:tc>
          <w:tcPr>
            <w:tcW w:w="2122" w:type="dxa"/>
            <w:shd w:val="clear" w:color="auto" w:fill="FFFAE6"/>
            <w:hideMark/>
          </w:tcPr>
          <w:p w14:paraId="3515A944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B0B71CB" w14:textId="0BDE6783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FB0FE2">
              <w:rPr>
                <w:spacing w:val="-1"/>
              </w:rPr>
              <w:t>Feb 12, 2024</w:t>
            </w:r>
          </w:p>
        </w:tc>
      </w:tr>
      <w:tr w:rsidR="000873D4" w:rsidRPr="000873D4" w14:paraId="5444893F" w14:textId="77777777" w:rsidTr="00605C61">
        <w:tc>
          <w:tcPr>
            <w:tcW w:w="2122" w:type="dxa"/>
            <w:shd w:val="clear" w:color="auto" w:fill="FFFAE6"/>
            <w:hideMark/>
          </w:tcPr>
          <w:p w14:paraId="5F1E28BB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30D6766" w14:textId="0715F8CE" w:rsidR="000873D4" w:rsidRP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  <w:r>
              <w:rPr>
                <w:spacing w:val="-1"/>
              </w:rPr>
              <w:t>Feb 16, 2024</w:t>
            </w:r>
          </w:p>
        </w:tc>
      </w:tr>
      <w:tr w:rsidR="000873D4" w:rsidRPr="000873D4" w14:paraId="6DA27C80" w14:textId="77777777" w:rsidTr="00605C61">
        <w:tc>
          <w:tcPr>
            <w:tcW w:w="2122" w:type="dxa"/>
            <w:shd w:val="clear" w:color="auto" w:fill="FFFAE6"/>
            <w:hideMark/>
          </w:tcPr>
          <w:p w14:paraId="645223E1" w14:textId="77777777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3E376174" w14:textId="183C7B25" w:rsidR="000873D4" w:rsidRPr="000873D4" w:rsidRDefault="000873D4" w:rsidP="000873D4">
            <w:pPr>
              <w:rPr>
                <w:spacing w:val="-1"/>
              </w:rPr>
            </w:pPr>
            <w:r w:rsidRPr="000873D4">
              <w:rPr>
                <w:spacing w:val="-1"/>
              </w:rPr>
              <w:t>​​</w:t>
            </w:r>
            <w:r w:rsidR="00605C61" w:rsidRPr="000873D4">
              <w:rPr>
                <w:spacing w:val="-1"/>
              </w:rPr>
              <w:t xml:space="preserve"> </w:t>
            </w:r>
            <w:r w:rsidR="00FB0FE2">
              <w:rPr>
                <w:spacing w:val="-1"/>
              </w:rPr>
              <w:t>Milestone 2 completion</w:t>
            </w:r>
          </w:p>
        </w:tc>
      </w:tr>
      <w:tr w:rsidR="00605C61" w:rsidRPr="000873D4" w14:paraId="7EC449E6" w14:textId="77777777" w:rsidTr="00605C61">
        <w:tc>
          <w:tcPr>
            <w:tcW w:w="2122" w:type="dxa"/>
            <w:shd w:val="clear" w:color="auto" w:fill="FFFAE6"/>
          </w:tcPr>
          <w:p w14:paraId="0D8F20C8" w14:textId="77777777" w:rsidR="00605C61" w:rsidRPr="000873D4" w:rsidRDefault="00605C61" w:rsidP="000873D4">
            <w:pPr>
              <w:rPr>
                <w:b/>
                <w:bCs/>
                <w:spacing w:val="-1"/>
              </w:rPr>
            </w:pPr>
            <w:r w:rsidRPr="000873D4">
              <w:rPr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6E949E2" w14:textId="174A897D" w:rsidR="00605C61" w:rsidRP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50%</w:t>
            </w:r>
          </w:p>
        </w:tc>
      </w:tr>
      <w:tr w:rsidR="00605C61" w:rsidRPr="000873D4" w14:paraId="60D6C741" w14:textId="77777777" w:rsidTr="00605C61">
        <w:tc>
          <w:tcPr>
            <w:tcW w:w="2122" w:type="dxa"/>
            <w:shd w:val="clear" w:color="auto" w:fill="FFFAE6"/>
          </w:tcPr>
          <w:p w14:paraId="4B5404D9" w14:textId="77777777" w:rsidR="00605C61" w:rsidRPr="000873D4" w:rsidRDefault="00605C61" w:rsidP="000873D4">
            <w:pPr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D0DF6CD" w14:textId="77777777" w:rsidR="00605C61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- Making user stories</w:t>
            </w:r>
          </w:p>
          <w:p w14:paraId="714AE241" w14:textId="0A27E68E" w:rsidR="00FB0FE2" w:rsidRPr="000873D4" w:rsidRDefault="00FB0FE2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- Description development</w:t>
            </w:r>
          </w:p>
        </w:tc>
      </w:tr>
      <w:tr w:rsidR="00605C61" w:rsidRPr="000873D4" w14:paraId="69B7758B" w14:textId="77777777" w:rsidTr="00605C61">
        <w:tc>
          <w:tcPr>
            <w:tcW w:w="2122" w:type="dxa"/>
            <w:shd w:val="clear" w:color="auto" w:fill="FFFAE6"/>
          </w:tcPr>
          <w:p w14:paraId="2AA6FB2E" w14:textId="77777777" w:rsidR="00605C61" w:rsidRDefault="00605C61" w:rsidP="000873D4">
            <w:pPr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6D75405D" w14:textId="77777777" w:rsidR="00FB0FE2" w:rsidRDefault="00605C61" w:rsidP="00FB0FE2">
            <w:pPr>
              <w:pStyle w:val="NormalWeb"/>
              <w:spacing w:before="0" w:beforeAutospacing="0" w:after="0" w:afterAutospacing="0"/>
            </w:pPr>
            <w:r>
              <w:rPr>
                <w:spacing w:val="-1"/>
              </w:rPr>
              <w:t xml:space="preserve"> </w:t>
            </w:r>
            <w:r w:rsidR="00FB0FE2">
              <w:rPr>
                <w:color w:val="000000"/>
              </w:rPr>
              <w:t>Taii Hirano: 50% </w:t>
            </w:r>
          </w:p>
          <w:p w14:paraId="46332C8A" w14:textId="77777777" w:rsidR="00FB0FE2" w:rsidRDefault="00FB0FE2" w:rsidP="00FB0FE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Leo Kaiya: 50%</w:t>
            </w:r>
          </w:p>
          <w:p w14:paraId="3440949B" w14:textId="77777777" w:rsidR="00FB0FE2" w:rsidRDefault="00FB0FE2" w:rsidP="00FB0FE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Putri </w:t>
            </w:r>
            <w:proofErr w:type="spellStart"/>
            <w:r>
              <w:rPr>
                <w:color w:val="000000"/>
              </w:rPr>
              <w:t>Leksono</w:t>
            </w:r>
            <w:proofErr w:type="spellEnd"/>
            <w:r>
              <w:rPr>
                <w:color w:val="000000"/>
              </w:rPr>
              <w:t>: 50%</w:t>
            </w:r>
          </w:p>
          <w:p w14:paraId="2C91DC6C" w14:textId="77777777" w:rsidR="00FB0FE2" w:rsidRDefault="00FB0FE2" w:rsidP="00FB0FE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> Karen Masuda: 50%</w:t>
            </w:r>
          </w:p>
          <w:p w14:paraId="72C1D41A" w14:textId="77777777" w:rsidR="00FB0FE2" w:rsidRDefault="00FB0FE2" w:rsidP="00FB0FE2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</w:rPr>
              <w:t xml:space="preserve"> Joy </w:t>
            </w:r>
            <w:proofErr w:type="spellStart"/>
            <w:r>
              <w:rPr>
                <w:color w:val="000000"/>
              </w:rPr>
              <w:t>Umejiego</w:t>
            </w:r>
            <w:proofErr w:type="spellEnd"/>
            <w:r>
              <w:rPr>
                <w:color w:val="000000"/>
              </w:rPr>
              <w:t>: 50%</w:t>
            </w:r>
          </w:p>
          <w:p w14:paraId="2D21188C" w14:textId="5133FFE6" w:rsidR="00605C61" w:rsidRPr="000873D4" w:rsidRDefault="00605C61" w:rsidP="000873D4">
            <w:pPr>
              <w:rPr>
                <w:spacing w:val="-1"/>
              </w:rPr>
            </w:pPr>
          </w:p>
        </w:tc>
      </w:tr>
      <w:tr w:rsidR="00605C61" w:rsidRPr="000873D4" w14:paraId="00863CD2" w14:textId="77777777" w:rsidTr="00605C61">
        <w:tc>
          <w:tcPr>
            <w:tcW w:w="2122" w:type="dxa"/>
            <w:shd w:val="clear" w:color="auto" w:fill="FFFAE6"/>
          </w:tcPr>
          <w:p w14:paraId="3E2548A9" w14:textId="77777777" w:rsidR="00605C61" w:rsidRDefault="00605C61" w:rsidP="000873D4">
            <w:pPr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Potential risks</w:t>
            </w:r>
          </w:p>
          <w:p w14:paraId="37615C34" w14:textId="77777777" w:rsidR="00605C61" w:rsidRDefault="00605C61" w:rsidP="000873D4">
            <w:pPr>
              <w:rPr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D1B0471" w14:textId="6B370229" w:rsidR="00605C61" w:rsidRDefault="004656D4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  <w:r w:rsidRPr="004656D4">
              <w:rPr>
                <w:spacing w:val="-1"/>
              </w:rPr>
              <w:t>There are exams, so individual capacity is decreased.</w:t>
            </w:r>
          </w:p>
        </w:tc>
      </w:tr>
      <w:tr w:rsidR="00605C61" w:rsidRPr="000873D4" w14:paraId="7A02B5AE" w14:textId="77777777" w:rsidTr="00605C61">
        <w:tc>
          <w:tcPr>
            <w:tcW w:w="2122" w:type="dxa"/>
            <w:shd w:val="clear" w:color="auto" w:fill="FFFAE6"/>
          </w:tcPr>
          <w:p w14:paraId="38D7E8A1" w14:textId="77777777" w:rsidR="00605C61" w:rsidRDefault="00605C61" w:rsidP="000873D4">
            <w:pPr>
              <w:rPr>
                <w:b/>
                <w:bCs/>
                <w:spacing w:val="-1"/>
              </w:rPr>
            </w:pPr>
            <w:r>
              <w:rPr>
                <w:b/>
                <w:bCs/>
                <w:spacing w:val="-1"/>
              </w:rPr>
              <w:t>Mitigations</w:t>
            </w:r>
          </w:p>
          <w:p w14:paraId="4E044600" w14:textId="77777777" w:rsidR="00605C61" w:rsidRDefault="00605C61" w:rsidP="000873D4">
            <w:pPr>
              <w:rPr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14FE4751" w14:textId="2DBCFE45" w:rsidR="00605C61" w:rsidRDefault="004656D4" w:rsidP="000873D4">
            <w:pPr>
              <w:rPr>
                <w:spacing w:val="-1"/>
              </w:rPr>
            </w:pPr>
            <w:r>
              <w:rPr>
                <w:spacing w:val="-1"/>
              </w:rPr>
              <w:t xml:space="preserve"> </w:t>
            </w:r>
            <w:r w:rsidRPr="004656D4">
              <w:rPr>
                <w:spacing w:val="-1"/>
              </w:rPr>
              <w:t xml:space="preserve">We </w:t>
            </w:r>
            <w:proofErr w:type="gramStart"/>
            <w:r w:rsidRPr="004656D4">
              <w:rPr>
                <w:spacing w:val="-1"/>
              </w:rPr>
              <w:t>have to</w:t>
            </w:r>
            <w:proofErr w:type="gramEnd"/>
            <w:r w:rsidRPr="004656D4">
              <w:rPr>
                <w:spacing w:val="-1"/>
              </w:rPr>
              <w:t xml:space="preserve"> finish planning the project this week to continue with next week’s task.</w:t>
            </w:r>
          </w:p>
        </w:tc>
      </w:tr>
    </w:tbl>
    <w:p w14:paraId="5500CA72" w14:textId="77777777" w:rsidR="000873D4" w:rsidRPr="000873D4" w:rsidRDefault="000873D4" w:rsidP="000873D4">
      <w:pPr>
        <w:spacing w:before="480"/>
        <w:outlineLvl w:val="2"/>
        <w:rPr>
          <w:b/>
          <w:bCs/>
          <w:spacing w:val="-1"/>
          <w:sz w:val="27"/>
          <w:szCs w:val="27"/>
        </w:rPr>
      </w:pPr>
    </w:p>
    <w:p w14:paraId="1A636962" w14:textId="77777777" w:rsidR="000873D4" w:rsidRPr="000873D4" w:rsidRDefault="000873D4" w:rsidP="000873D4">
      <w:pPr>
        <w:outlineLvl w:val="1"/>
        <w:rPr>
          <w:b/>
          <w:bCs/>
          <w:spacing w:val="-2"/>
          <w:sz w:val="34"/>
          <w:szCs w:val="34"/>
        </w:rPr>
      </w:pPr>
      <w:r w:rsidRPr="000873D4">
        <w:rPr>
          <w:b/>
          <w:bCs/>
          <w:spacing w:val="-2"/>
          <w:sz w:val="34"/>
          <w:szCs w:val="34"/>
        </w:rPr>
        <w:fldChar w:fldCharType="begin"/>
      </w:r>
      <w:r w:rsidRPr="000873D4">
        <w:rPr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b/>
          <w:bCs/>
          <w:spacing w:val="-2"/>
          <w:sz w:val="34"/>
          <w:szCs w:val="34"/>
        </w:rPr>
        <w:fldChar w:fldCharType="separate"/>
      </w:r>
      <w:r w:rsidRPr="000873D4">
        <w:rPr>
          <w:b/>
          <w:bCs/>
          <w:noProof/>
          <w:spacing w:val="-2"/>
          <w:sz w:val="34"/>
          <w:szCs w:val="34"/>
        </w:rPr>
        <w:drawing>
          <wp:inline distT="0" distB="0" distL="0" distR="0" wp14:anchorId="17B98700" wp14:editId="437CB92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b/>
          <w:bCs/>
          <w:spacing w:val="-2"/>
          <w:sz w:val="34"/>
          <w:szCs w:val="34"/>
        </w:rPr>
        <w:fldChar w:fldCharType="end"/>
      </w:r>
      <w:r w:rsidRPr="000873D4">
        <w:rPr>
          <w:b/>
          <w:bCs/>
          <w:spacing w:val="-2"/>
          <w:sz w:val="34"/>
          <w:szCs w:val="34"/>
        </w:rPr>
        <w:t> Sprint planning resources</w:t>
      </w:r>
    </w:p>
    <w:p w14:paraId="414B0B11" w14:textId="0A933CB6" w:rsidR="004656D4" w:rsidRPr="004656D4" w:rsidRDefault="004656D4" w:rsidP="004656D4">
      <w:pPr>
        <w:numPr>
          <w:ilvl w:val="0"/>
          <w:numId w:val="5"/>
        </w:numPr>
        <w:textAlignment w:val="baseline"/>
        <w:rPr>
          <w:color w:val="000000"/>
        </w:rPr>
      </w:pPr>
      <w:r w:rsidRPr="00D31550">
        <w:rPr>
          <w:color w:val="000000"/>
        </w:rPr>
        <w:t>Dataset:</w:t>
      </w:r>
      <w:r w:rsidR="00D31550" w:rsidRPr="00D31550">
        <w:rPr>
          <w:color w:val="000000"/>
        </w:rPr>
        <w:t xml:space="preserve"> </w:t>
      </w:r>
      <w:hyperlink r:id="rId11" w:history="1">
        <w:r w:rsidR="00D31550" w:rsidRPr="00D31550">
          <w:rPr>
            <w:rStyle w:val="Hyperlink"/>
            <w:color w:val="1155CC"/>
          </w:rPr>
          <w:t>https://www.kaggle.com/datasets/alpacanonymous/us-pollution-20002021</w:t>
        </w:r>
      </w:hyperlink>
    </w:p>
    <w:p w14:paraId="76F450DB" w14:textId="77777777" w:rsidR="004656D4" w:rsidRPr="004656D4" w:rsidRDefault="004656D4" w:rsidP="004656D4">
      <w:pPr>
        <w:numPr>
          <w:ilvl w:val="0"/>
          <w:numId w:val="5"/>
        </w:numPr>
        <w:textAlignment w:val="baseline"/>
        <w:rPr>
          <w:color w:val="000000"/>
        </w:rPr>
      </w:pPr>
      <w:r w:rsidRPr="004656D4">
        <w:rPr>
          <w:color w:val="000000"/>
        </w:rPr>
        <w:t xml:space="preserve">Use case diagram: </w:t>
      </w:r>
      <w:hyperlink r:id="rId12" w:history="1">
        <w:r w:rsidRPr="004656D4">
          <w:rPr>
            <w:color w:val="1155CC"/>
            <w:u w:val="single"/>
          </w:rPr>
          <w:t>https://lucid.ap</w:t>
        </w:r>
        <w:r w:rsidRPr="004656D4">
          <w:rPr>
            <w:color w:val="1155CC"/>
            <w:u w:val="single"/>
          </w:rPr>
          <w:t>p</w:t>
        </w:r>
        <w:r w:rsidRPr="004656D4">
          <w:rPr>
            <w:color w:val="1155CC"/>
            <w:u w:val="single"/>
          </w:rPr>
          <w:t>/lucid</w:t>
        </w:r>
        <w:r w:rsidRPr="004656D4">
          <w:rPr>
            <w:color w:val="1155CC"/>
            <w:u w:val="single"/>
          </w:rPr>
          <w:t>c</w:t>
        </w:r>
        <w:r w:rsidRPr="004656D4">
          <w:rPr>
            <w:color w:val="1155CC"/>
            <w:u w:val="single"/>
          </w:rPr>
          <w:t>hart/6eb337c4-12f9-436f-8e9a-5e2f22ae1ae5/edit?</w:t>
        </w:r>
        <w:r w:rsidRPr="004656D4">
          <w:rPr>
            <w:color w:val="1155CC"/>
            <w:u w:val="single"/>
          </w:rPr>
          <w:t>v</w:t>
        </w:r>
        <w:r w:rsidRPr="004656D4">
          <w:rPr>
            <w:color w:val="1155CC"/>
            <w:u w:val="single"/>
          </w:rPr>
          <w:t>iewport_loc=-37%2C5%2C2060%2C1130%2C.Q4MUjXso07N&amp;invitationId=inv_04a687d3-1334-4702-bc40-d94ee71bdb13</w:t>
        </w:r>
      </w:hyperlink>
      <w:r w:rsidRPr="004656D4">
        <w:rPr>
          <w:color w:val="000000"/>
        </w:rPr>
        <w:t> </w:t>
      </w:r>
    </w:p>
    <w:p w14:paraId="15CEDEEB" w14:textId="77777777" w:rsidR="004656D4" w:rsidRPr="004656D4" w:rsidRDefault="004656D4" w:rsidP="004656D4">
      <w:pPr>
        <w:numPr>
          <w:ilvl w:val="0"/>
          <w:numId w:val="5"/>
        </w:numPr>
        <w:textAlignment w:val="baseline"/>
        <w:rPr>
          <w:color w:val="000000"/>
        </w:rPr>
      </w:pPr>
      <w:r w:rsidRPr="004656D4">
        <w:rPr>
          <w:color w:val="000000"/>
        </w:rPr>
        <w:t xml:space="preserve">Pollution UML diagram: </w:t>
      </w:r>
      <w:hyperlink r:id="rId13" w:history="1">
        <w:r w:rsidRPr="004656D4">
          <w:rPr>
            <w:color w:val="1155CC"/>
            <w:u w:val="single"/>
          </w:rPr>
          <w:t>https://lucid.app/lucidchart/dd8a5a85-9b7b-4d92-bb7a-574a36fe9814/edit?viewport_loc=-1554%2C-656%2C2399%2C1316%2C0_0&amp;invitationId=inv_711b81a2-ab4e-4124-8685-41dd0baf8bea</w:t>
        </w:r>
      </w:hyperlink>
      <w:r w:rsidRPr="004656D4">
        <w:rPr>
          <w:color w:val="000000"/>
        </w:rPr>
        <w:t> </w:t>
      </w:r>
    </w:p>
    <w:p w14:paraId="79DC86B3" w14:textId="7C40E3A7" w:rsidR="000873D4" w:rsidRPr="00D31550" w:rsidRDefault="004656D4" w:rsidP="00E968FE">
      <w:pPr>
        <w:numPr>
          <w:ilvl w:val="0"/>
          <w:numId w:val="5"/>
        </w:numPr>
        <w:rPr>
          <w:spacing w:val="-1"/>
        </w:rPr>
      </w:pPr>
      <w:r w:rsidRPr="00D31550">
        <w:rPr>
          <w:color w:val="000000"/>
        </w:rPr>
        <w:t xml:space="preserve">Data flowchart: </w:t>
      </w:r>
      <w:hyperlink r:id="rId14" w:history="1">
        <w:r w:rsidRPr="00D31550">
          <w:rPr>
            <w:color w:val="1155CC"/>
            <w:u w:val="single"/>
          </w:rPr>
          <w:t>https://lucid.app/lucidchart/a17a1ceb-b0db-425c-956d-10c7b867ad57/edit?viewport_loc=153%2C658%2C2081%2C1142%2C0_0&amp;invitationId=inv_8bbd4712-4295-4f75-aa81-8ea90bf8ae00</w:t>
        </w:r>
      </w:hyperlink>
    </w:p>
    <w:p w14:paraId="1C287B3D" w14:textId="77777777" w:rsidR="000873D4" w:rsidRPr="000873D4" w:rsidRDefault="000873D4" w:rsidP="000873D4"/>
    <w:p w14:paraId="580C9086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BBD44" w14:textId="77777777" w:rsidR="009B1CB1" w:rsidRDefault="009B1CB1" w:rsidP="000873D4">
      <w:r>
        <w:separator/>
      </w:r>
    </w:p>
  </w:endnote>
  <w:endnote w:type="continuationSeparator" w:id="0">
    <w:p w14:paraId="134A6F0A" w14:textId="77777777" w:rsidR="009B1CB1" w:rsidRDefault="009B1CB1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EC009" w14:textId="77777777" w:rsidR="009B1CB1" w:rsidRDefault="009B1CB1" w:rsidP="000873D4">
      <w:r>
        <w:separator/>
      </w:r>
    </w:p>
  </w:footnote>
  <w:footnote w:type="continuationSeparator" w:id="0">
    <w:p w14:paraId="1AAC7678" w14:textId="77777777" w:rsidR="009B1CB1" w:rsidRDefault="009B1CB1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7B3511"/>
    <w:multiLevelType w:val="hybridMultilevel"/>
    <w:tmpl w:val="B3AEA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A0727D"/>
    <w:multiLevelType w:val="multilevel"/>
    <w:tmpl w:val="EBD2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7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  <w:num w:numId="7" w16cid:durableId="876040091">
    <w:abstractNumId w:val="5"/>
  </w:num>
  <w:num w:numId="8" w16cid:durableId="2051459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D3BC7"/>
    <w:rsid w:val="004656D4"/>
    <w:rsid w:val="005803EA"/>
    <w:rsid w:val="00605C61"/>
    <w:rsid w:val="0079418C"/>
    <w:rsid w:val="008F7471"/>
    <w:rsid w:val="009B1CB1"/>
    <w:rsid w:val="00AB775B"/>
    <w:rsid w:val="00BA4F5E"/>
    <w:rsid w:val="00D31550"/>
    <w:rsid w:val="00E968FE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E7B76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6D4"/>
    <w:rPr>
      <w:rFonts w:ascii="Times New Roman" w:eastAsia="Times New Roman" w:hAnsi="Times New Roman" w:cs="Times New Roman"/>
      <w:lang w:eastAsia="ja-JP"/>
    </w:rPr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unhideWhenUsed/>
    <w:rsid w:val="000873D4"/>
    <w:pPr>
      <w:spacing w:before="100" w:beforeAutospacing="1" w:after="100" w:afterAutospacing="1"/>
    </w:p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B0FE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656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56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9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ucid.app/lucidchart/dd8a5a85-9b7b-4d92-bb7a-574a36fe9814/edit?viewport_loc=-1554%2C-656%2C2399%2C1316%2C0_0&amp;invitationId=inv_711b81a2-ab4e-4124-8685-41dd0baf8be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lucid.app/lucidchart/6eb337c4-12f9-436f-8e9a-5e2f22ae1ae5/edit?viewport_loc=-37%2C5%2C2060%2C1130%2C.Q4MUjXso07N&amp;invitationId=inv_04a687d3-1334-4702-bc40-d94ee71bdb13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datasets/alpacanonymous/us-pollution-20002021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ucid.app/lucidchart/a17a1ceb-b0db-425c-956d-10c7b867ad57/edit?viewport_loc=153%2C658%2C2081%2C1142%2C0_0&amp;invitationId=inv_8bbd4712-4295-4f75-aa81-8ea90bf8ae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vol2468@student.ubc.ca</cp:lastModifiedBy>
  <cp:revision>5</cp:revision>
  <dcterms:created xsi:type="dcterms:W3CDTF">2024-01-18T04:43:00Z</dcterms:created>
  <dcterms:modified xsi:type="dcterms:W3CDTF">2024-02-08T23:08:00Z</dcterms:modified>
</cp:coreProperties>
</file>