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Microsoft YaHei" w:hAnsi="Microsoft YaHei" w:eastAsia="Microsoft YaHei"/>
          <w:b/>
          <w:color w:val="10212B"/>
          <w:sz w:val="56"/>
        </w:rPr>
        <w:t>全栈硬件工程师出海机会扫描</w:t>
      </w:r>
    </w:p>
    <w:p>
      <w:pPr>
        <w:spacing w:after="280"/>
      </w:pPr>
      <w:r>
        <w:rPr>
          <w:rFonts w:ascii="Microsoft YaHei" w:hAnsi="Microsoft YaHei" w:eastAsia="Microsoft YaHei"/>
          <w:color w:val="37566B"/>
          <w:sz w:val="30"/>
        </w:rPr>
        <w:t>不要先卖“硬件产品”，先卖海外买家会付钱的硬件工作流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版本：v2 Word 交付版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生成时间：2026-05-15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读者：全栈硬件工程师 / 出海机会研究使用者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主线：Prototype-to-Production Readiness Review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E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核心判断：先看完整机会地图，再聚焦最快付款区；行动上验证一个主线，认知上保留完整候选池。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先给结论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如果你是一个全栈硬件工程师，想从中国供应链和工程能力切入海外市场，最值得立即验证的不是“做一个硬件产品卖出去”，而是：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E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把硬件工程经验拆成可远程交付、可固定报价、可在 7 天内要求付款的工作流服务。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首选切入口是：</w:t>
      </w:r>
    </w:p>
    <w:p>
      <w:pPr>
        <w:pStyle w:val="Heading1"/>
      </w:pPr>
      <w:r>
        <w:t>Prototype-to-Production Readiness Review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中文可叫：原型到量产准备评审。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它不是泛泛的 PCB review，也不是“我帮你找工厂”。它卖的是海外小硬件团队最容易低估、但一旦踩坑就很贵的部分：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原理图 / PCB / BOM 风险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DFM / DFT / DFA 风险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替代料和交期风险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测试点、烧录、provisioning、夹具、工位 SOP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小批量试产前的阻塞项清单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供应商沟通包和生产验收清单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建议报价：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产品</w:t>
            </w:r>
          </w:p>
        </w:tc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交付</w:t>
            </w:r>
          </w:p>
        </w:tc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价格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48h Readiness Review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 份风险评审报告 + top 10 blockers + 修改优先级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USD 199-499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5-day Production Sprint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DFM/DFT/BOM/test/provisioning checklist + supplier handoff pack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USD 899-1500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Secure Provisioning Audit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ATECC608B / device identity / 产线烧录审计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USD 300-500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第一周只验证一个问题：有没有人愿意为“量产前少踩坑”付款。不要先做平台，不要先做硬件，不要先做课程。</w:t>
      </w:r>
    </w:p>
    <w:p>
      <w:pPr>
        <w:pStyle w:val="Heading1"/>
      </w:pPr>
      <w:r>
        <w:t>2. 为什么不是先做硬件本体？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因为 2026 年的硬件环境同时出现三件事：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供应链更不稳定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AI 基建挤占内存、PCB、材料和高端产能，小团队更容易在 BOM、交期和供应商沟通上被打穿。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制造业愿意为“可落地的 AI/自动化工作流”付钱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但买的是质量、维修、追溯、备件、排程、报告，不是抽象 AI agent。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出海硬件合规和售后门槛没有变低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EU/FCC/RoHS/CE/traceability 等要求会把硬件本体、库存、售后、召回风险集中压到卖方身上。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这意味着：全栈硬件工程师的优势不在于“我也能做一个设备”，而在于你能看懂从设计到生产到售后的隐性失败点，并把这些失败点变成可收费的检查、交付和流程。</w:t>
      </w:r>
    </w:p>
    <w:p>
      <w:pPr>
        <w:pStyle w:val="Heading1"/>
      </w:pPr>
      <w:r>
        <w:t>3. 本次检索覆盖面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上一版的问题是证据面太窄。这次补成五类证据，不把宏观趋势直接当成机会，只把它当作背景压力。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证据层</w:t>
            </w:r>
          </w:p>
        </w:tc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覆盖内容</w:t>
            </w:r>
          </w:p>
        </w:tc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本次使用方式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本地 ODE 社区扫描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Reddit / HN 硬件、制造、嵌入式、PLC、供应链、维修、机器人社区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找具体痛点和语言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工业 AI / 制造业报告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Cisco、KPMG、Deloitte、Plant Engineering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判断制造现场是否真的在部署 AI/自动化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电子供应链 / PCB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S&amp;P Global、Global Electronics Association、Texcel、Evertiq、KPMG Semiconductor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 BOM / PCB / 交期压力是否扩大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售后 / 现场服务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ServicePower、Deloitte aftermarket service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判断维修报价、备件、调度、质量验证是否有预算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 / 进口风险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EU product compliance、RoHS、FCC covered equipment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判断哪些方向不适合小团队先碰</w:t>
            </w:r>
          </w:p>
        </w:tc>
      </w:tr>
    </w:tbl>
    <w:p/>
    <w:p>
      <w:pPr>
        <w:pStyle w:val="Heading2"/>
      </w:pPr>
      <w:r>
        <w:t>本地 ODE 扫描结果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第一次扫描：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94 raw signals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22 kept signals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强信号集中在 PCB review、ATECC608B provisioning、QA traceability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扩大社区后的第二次扫描：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150 raw signals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39 kept signals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覆盖 hwstartups, manufacturing, LeanManufacturing, supplychain, AskElectronics, PrintedCircuitBoard, embedded, PLC, ElectronicsRepair, industrialautomation, robotics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Top signals 仍然集中在：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PCB review / review request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prototype-to-production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ATECC608B / secure element provisioning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QA traceability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launch readiness / supplier risk / maintenance culture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Explore 扫描：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第一次：80 signals，hardware cluster 18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第二次：109 signals，hardware cluster 14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两次主题都稳定落在 review / request / board / ESP / PCB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Revenue cases：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Field Service Quote Assistant Pilot: Grade B, hard_independent, copy_now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Robot Rental Maintenance Renewal: Grade B, hard_independent, copy_now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Compliance Report Micro-SaaS MRR: Grade B, hard_independent, copy_after_verification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解释：社区痛点指向“设计/量产/现场记录”，收入案例指向“维修报价/维护续费/合规报告”。两者交集就是硬件相邻工作流，而不是硬件本体。</w:t>
      </w:r>
    </w:p>
    <w:p>
      <w:pPr>
        <w:pStyle w:val="Heading1"/>
      </w:pPr>
      <w:r>
        <w:t>4. 外部市场证据账本</w:t>
      </w:r>
    </w:p>
    <w:p>
      <w:pPr>
        <w:pStyle w:val="Heading2"/>
      </w:pPr>
      <w:r>
        <w:t>4.1 制造现场正在把 AI 拉进真实操作，但卡点是落地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Cisco 2026 State of Industrial AI (https://newsroom.cisco.com/c/r/newsroom/en/us/a/y2026/m03/state-of-industrial-ai-report-2026.html) 调研了 19 个国家、21 个工业行业的 1000+ OT 决策者。关键点：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61% 组织已在 live industrial operations 中使用 AI。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20% 报告已经达到 scaled, mature deployments。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用例包括流程自动化、自动质量检测、预测性维护、物流、能源预测。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网络、安全、IT/OT 协作是规模化瓶颈。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KPMG Global Tech Report 2026: Industrial Manufacturing (https://kpmg.com/xx/en/our-insights/ai-and-technology/global-tech-report/industrial-manufacturing.html) 的制造业分报告显示：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49% 工业制造高管已有 active AI use cases delivering business value。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68% 预计未来 12 个月内会规模化部署 AI。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76% 仍把 unreliable data 视为 top AI risk。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对机会的含义：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可以卖“质量、追溯、报告、维修、备件、排程”的 workflow。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不应卖“泛 AI 平台”。数据质量、现场系统、责任边界会拖死小团队。</w:t>
      </w:r>
    </w:p>
    <w:p>
      <w:pPr>
        <w:pStyle w:val="Heading2"/>
      </w:pPr>
      <w:r>
        <w:t>4.2 电子供应链和 PCB 压力正在让“量产准备”更值钱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Global Electronics Association 2026 memory squeeze report (https://www.globenewswire.com/news-release/2026/04/13/3272812/0/en/industry-wide-memory-constraints-grow-as-ai-driven-supply-shift-reshapes-market.html) 基于 2026 年 2 月全球电子制造商调查：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62% 制造商报告 constrained availability 或 extended lead times。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82% 报告 rising prices。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只有 14% 预计未来六个月改善。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S&amp;P Global Electronics Supply Chain Outlook (https://www.spglobal.com/market-intelligence/en/news-insights/research/2026/03/electronics-supply-chain-outlook) 提到：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工业电子制造新订单在 2025 年改善。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但 memory shortage、价格上涨、AI demand、tariff uncertainty 继续增加采购不确定性。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Texcel PCB Market Update April 2026 (https://www.texceltechnology.com/news/80-pcb-market-update) 提到：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PCB 价格普遍上涨约 10%-25%，复杂或材料敏感项目可达 30%-40%。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某些高性能 laminates 和 specialist materials 交期可到 6 个月。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供应商报价有效期缩短，Texcel 页面直接提示当前 PCB supplier quotation validity 为 5 天。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Evertiq / ILFA PCB lead time report (https://evertiq.com/news/2026-03-12-pcb-lead-times-extend-as-material-shortages-and-ai-demand-strain-supply-chains) 提到：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高 Tg、低介电常数等先进材料交期可到 140 天。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FR-4 laminate 从几天延长到约 4 周。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部分先进材料价格相对 2025 年涨 10%-15%，某些基材涨 20%-30%。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对机会的含义：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BOM 替代、材料选择、提前锁料、设计降风险会变得更可收费。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小硬件团队更需要“量产前评审”，因为错误改动成本更高。</w:t>
      </w:r>
    </w:p>
    <w:p>
      <w:pPr>
        <w:pStyle w:val="Heading2"/>
      </w:pPr>
      <w:r>
        <w:t>4.3 售后服务、维修报价、备件和现场质量验证是更好的现金流入口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Deloitte 2026 Manufacturing Industry Outlook (https://www.deloitte.com/content/dam/assets-zone4/br/pt/docs/industries/energy-resources-industrials/2026/2026-Manufacturing-Industry-Outlook.pdf) 把 2026 制造业趋势拆成 smart manufacturing、supply chain、manufacturing investment、aftermarket services、talent。报告里提到 agentic AI 可帮助：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寻找替代供应商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捕获机构知识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生成 shift handover reports 和 work instructions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加速设备维修和客户体验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ServicePower 2026 Field Service Management Trends (https://www.servicepower.com/resources/whitepapers-ebooks/2026-field-service-management-trends-report) 把 2026 field service 趋势集中在：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从 AI assistant 走向能执行动作的 agent-driven systems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AI 调度、派工和 workforce optimization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predictive parts intelligence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computer vision for quality control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IoT-enabled service automation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Plant Engineering 2026 State of Manufacturing Operations &amp; Maintenance (https://www.plantengineering.com/research/2026-state-of-manufacturing-operations-maintenance-study/) 指向同一趋势：制造运维正在从内部技能型方法走向 digital-first model，增加技术支出、AI/mobile adoption 和供应商合作。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对机会的含义：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Field Service Quote Assistant、Robot Rental Maintenance OS、QA Traceability Report 都比“新硬件产品”更接近现有预算。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这些方向的第一版可以是 human-in-the-loop 服务，不需要先写大系统。</w:t>
      </w:r>
    </w:p>
    <w:p>
      <w:pPr>
        <w:pStyle w:val="Heading2"/>
      </w:pPr>
      <w:r>
        <w:t>4.4 合规压力让硬件本体出海不适合作为第一步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Your Europe product compliance (https://europa.eu/youreurope/business/product-requirements/compliance/index_en.htm) 对进入 EU 市场的产品提出技术文档、合格评定、CE 标识、EU declaration of conformity、说明书和 traceability 要求。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European Commission product requirements (https://commission.europa.eu/topics/business-and-industry/doing-business-eu/eu-product-safety-and-labelling/eu-product-requirements_en) 汇总了产品进口 EU 需要面对的安全、标签、包装、营销、标准化和合规规则。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European Commission RoHS page (https://environment.ec.europa.eu/topics/waste-and-recycling/rohs-directive_en?prefLang=ro) 说明电子电气设备仍受有害物质限制和豁免管理影响。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FCC DA 26-294 (https://docs.fcc.gov/public/attachments/DA-26-294A1.pdf) 则显示，美国通信设备进口/营销和 covered equipment 的 national security/supply-chain 审查仍是活跃变量。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对机会的含义：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小团队第一步不应承担进口商、制造商、认证、召回和保修责任。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但可以卖“合规准备材料、技术文件整理、traceability 数据包、供应商 handoff pack”等非最终背书交付。</w:t>
      </w:r>
    </w:p>
    <w:p>
      <w:pPr>
        <w:pStyle w:val="Heading1"/>
      </w:pPr>
      <w:r>
        <w:t>5. 全局机会地图</w:t>
      </w:r>
    </w:p>
    <w:p>
      <w:pPr>
        <w:sectPr>
          <w:pgSz w:w="11906" w:h="16838"/>
          <w:pgMar w:top="935" w:right="1020" w:bottom="935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图 0：硬件出海机会价值链地图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632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-engineer-global-value-chain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632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图 2：时间到付款 x 风险暴露矩阵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000" cy="6046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-engineer-global-opportunity-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0" cy="6046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680" w:right="737" w:bottom="680" w:left="737" w:header="720" w:footer="720" w:gutter="0"/>
          <w:cols w:space="720"/>
          <w:docGrid w:linePitch="360"/>
        </w:sectPr>
      </w:pP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这一节先给完整地形图，再给排序。主攻 Prototype-to-Production Readiness Review 不是因为其它方向不存在，而是因为它位于“付款快、资本轻、工程优势强、责任边界可控”的交叉点。</w:t>
      </w:r>
    </w:p>
    <w:p>
      <w:pPr>
        <w:pStyle w:val="Heading2"/>
      </w:pPr>
      <w:r>
        <w:t>图 0：面向读者的视觉价值链地图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这张 SVG 是可版本化的视觉资产，用来解决“地图像研究图，而不是表格”的问题。Mermaid 图继续保留，因为它更适合代码审查、自动测试和后续生成。</w:t>
      </w:r>
    </w:p>
    <w:p>
      <w:pPr>
        <w:pStyle w:val="Heading2"/>
      </w:pPr>
      <w:r>
        <w:t>图 1：机器可读的硬件出海机会价值链地图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图例：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绿色：立即验证，适合 7-30 天内问钱。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黄色：二阶段验证，方向成立但渠道、数据或责任边界更复杂。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蓝色：观察/配套项，可作为交付包的一部分。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红色：暂缓，不适合小团队在第一步承担库存、认证、部署或模型效果责任。</w:t>
      </w:r>
    </w:p>
    <w:p>
      <w:pPr>
        <w:pStyle w:val="Heading2"/>
      </w:pPr>
      <w:r>
        <w:t>图 2：时间到付款 × 风险暴露矩阵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这张图的读法：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右下角是当前最好的验证区：快收钱、轻资产、责任边界清楚。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右上角可以做，但必须用合同和交付范围控风险。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左下角适合积累，不适合作为 7 天主线。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左上角是最容易拖垮小团队的区域。</w:t>
      </w:r>
    </w:p>
    <w:p>
      <w:pPr>
        <w:pStyle w:val="Heading2"/>
      </w:pPr>
      <w:r>
        <w:t>候选机会池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层级</w:t>
            </w:r>
          </w:p>
        </w:tc>
        <w:tc>
          <w:tcPr>
            <w:tcW w:type="dxa" w:w="1644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机会</w:t>
            </w:r>
          </w:p>
        </w:tc>
        <w:tc>
          <w:tcPr>
            <w:tcW w:type="dxa" w:w="1644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第一客户</w:t>
            </w:r>
          </w:p>
        </w:tc>
        <w:tc>
          <w:tcPr>
            <w:tcW w:type="dxa" w:w="1644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第一交付物</w:t>
            </w:r>
          </w:p>
        </w:tc>
        <w:tc>
          <w:tcPr>
            <w:tcW w:type="dxa" w:w="1644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证据类型</w:t>
            </w:r>
          </w:p>
        </w:tc>
        <w:tc>
          <w:tcPr>
            <w:tcW w:type="dxa" w:w="1644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4"/>
              </w:rPr>
              <w:t>当前动作</w:t>
            </w:r>
          </w:p>
        </w:tc>
      </w:tr>
      <w:tr>
        <w:tc>
          <w:tcPr>
            <w:tcW w:type="dxa" w:w="1644"/>
            <w:vAlign w:val="center"/>
            <w:shd w:fill="DFF8E8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立即验证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Prototype-to-Production Readiness Review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海外 maker、IoT startup、小批量硬件团队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风险报告、top blockers、供应商 handoff pack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社区痛点 + 供应链压力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主线验证</w:t>
            </w:r>
          </w:p>
        </w:tc>
      </w:tr>
      <w:tr>
        <w:tc>
          <w:tcPr>
            <w:tcW w:type="dxa" w:w="1644"/>
            <w:vAlign w:val="center"/>
            <w:shd w:fill="DFF8E8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立即验证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PCB/Schematic/BOM Review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PCB review 请求者、众筹前团队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48h review report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社区痛点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并入主线</w:t>
            </w:r>
          </w:p>
        </w:tc>
      </w:tr>
      <w:tr>
        <w:tc>
          <w:tcPr>
            <w:tcW w:type="dxa" w:w="1644"/>
            <w:vAlign w:val="center"/>
            <w:shd w:fill="DFF8E8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立即验证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DFM/DFT/Test Checklist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小批量试产前团队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测试点、夹具、工位验收清单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工程推论 + 供应链压力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并入主线</w:t>
            </w:r>
          </w:p>
        </w:tc>
      </w:tr>
      <w:tr>
        <w:tc>
          <w:tcPr>
            <w:tcW w:type="dxa" w:w="1644"/>
            <w:vAlign w:val="center"/>
            <w:shd w:fill="DFF8E8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立即验证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Secure Element Provisioning Audit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IoT、安全硬件、工业设备团队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provisioning audit + SOP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明确痛点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专业窄楔子</w:t>
            </w:r>
          </w:p>
        </w:tc>
      </w:tr>
      <w:tr>
        <w:tc>
          <w:tcPr>
            <w:tcW w:type="dxa" w:w="1644"/>
            <w:vAlign w:val="center"/>
            <w:shd w:fill="DFF8E8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立即验证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BOM Risk &amp; Alternate Parts Report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硬件创业者、CM 前客户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BOM 风险表、替代料表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供应链压力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与主线组合售卖</w:t>
            </w:r>
          </w:p>
        </w:tc>
      </w:tr>
      <w:tr>
        <w:tc>
          <w:tcPr>
            <w:tcW w:type="dxa" w:w="1644"/>
            <w:vAlign w:val="center"/>
            <w:shd w:fill="DFF8E8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立即验证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Supplier Handoff Pack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准备找 PCBA/CM 的团队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英文工厂问题清单和验收清单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工程推论 + 出海优势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与主线组合售卖</w:t>
            </w:r>
          </w:p>
        </w:tc>
      </w:tr>
      <w:tr>
        <w:tc>
          <w:tcPr>
            <w:tcW w:type="dxa" w:w="1644"/>
            <w:vAlign w:val="center"/>
            <w:shd w:fill="DFF8E8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立即验证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English Datasheet &amp; FAQ Pack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中国硬件供应商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英文规格页、FAQ、售后脚本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出海销售资产需求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现金流副线</w:t>
            </w:r>
          </w:p>
        </w:tc>
      </w:tr>
      <w:tr>
        <w:tc>
          <w:tcPr>
            <w:tcW w:type="dxa" w:w="1644"/>
            <w:vAlign w:val="center"/>
            <w:shd w:fill="DFF8E8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立即验证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Sample Follow-up SOP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中国硬件供应商、外贸团队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样品跟进、异议处理、技术问答 SOP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出海销售资产需求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现金流副线</w:t>
            </w:r>
          </w:p>
        </w:tc>
      </w:tr>
      <w:tr>
        <w:tc>
          <w:tcPr>
            <w:tcW w:type="dxa" w:w="1644"/>
            <w:vAlign w:val="center"/>
            <w:shd w:fill="FFF1CD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二阶段验证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Certification Prep Pack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准备进入 EU/US 的硬件团队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技术文件清单、测试项、合规准备材料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合规压力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不做最终背书</w:t>
            </w:r>
          </w:p>
        </w:tc>
      </w:tr>
      <w:tr>
        <w:tc>
          <w:tcPr>
            <w:tcW w:type="dxa" w:w="1644"/>
            <w:vAlign w:val="center"/>
            <w:shd w:fill="FFF1CD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二阶段验证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Compliance Readiness Pack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中国供应商、海外分销商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RoHS/CE/FCC 准备资料清单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合规压力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与销售资产组合</w:t>
            </w:r>
          </w:p>
        </w:tc>
      </w:tr>
      <w:tr>
        <w:tc>
          <w:tcPr>
            <w:tcW w:type="dxa" w:w="1644"/>
            <w:vAlign w:val="center"/>
            <w:shd w:fill="FFF1CD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二阶段验证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QA Traceability Report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小工厂、CM、敏感零件制造商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工位视频到审计报告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社区痛点 + 工业 AI 趋势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找样本数据</w:t>
            </w:r>
          </w:p>
        </w:tc>
      </w:tr>
      <w:tr>
        <w:tc>
          <w:tcPr>
            <w:tcW w:type="dxa" w:w="1644"/>
            <w:vAlign w:val="center"/>
            <w:shd w:fill="FFF1CD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二阶段验证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Video-to-Audit Timeline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有视频记录但无报告的工厂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异常时间线、证据摘录、客户审计 PDF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工业 AI 趋势 + 现场记录痛点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找样本数据</w:t>
            </w:r>
          </w:p>
        </w:tc>
      </w:tr>
      <w:tr>
        <w:tc>
          <w:tcPr>
            <w:tcW w:type="dxa" w:w="1644"/>
            <w:vAlign w:val="center"/>
            <w:shd w:fill="FFF1CD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二阶段验证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Field Service Quote Assistant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设备维修商、HVAC、工业服务商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技师笔记到报价/备件清单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 级收入案例 + field service 趋势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找 5 个服务商访谈</w:t>
            </w:r>
          </w:p>
        </w:tc>
      </w:tr>
      <w:tr>
        <w:tc>
          <w:tcPr>
            <w:tcW w:type="dxa" w:w="1644"/>
            <w:vAlign w:val="center"/>
            <w:shd w:fill="FFF1CD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二阶段验证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Parts/Warranty Knowledge Base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维修商、经销商、售后团队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型号/故障/备件/保修知识库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field service 趋势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从人工表格开始</w:t>
            </w:r>
          </w:p>
        </w:tc>
      </w:tr>
      <w:tr>
        <w:tc>
          <w:tcPr>
            <w:tcW w:type="dxa" w:w="1644"/>
            <w:vAlign w:val="center"/>
            <w:shd w:fill="FFF1CD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二阶段验证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Robot Rental Maintenance OS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机器人经销商、租赁商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维护排程和月报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B 级收入案例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找 dealer 访谈</w:t>
            </w:r>
          </w:p>
        </w:tc>
      </w:tr>
      <w:tr>
        <w:tc>
          <w:tcPr>
            <w:tcW w:type="dxa" w:w="1644"/>
            <w:vAlign w:val="center"/>
            <w:shd w:fill="FFF1CD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二阶段验证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Utilization Monthly Report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设备租赁商、机器人运营商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利用率、停机、维护 ROI 月报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收入案例推论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找 renewal 场景</w:t>
            </w:r>
          </w:p>
        </w:tc>
      </w:tr>
      <w:tr>
        <w:tc>
          <w:tcPr>
            <w:tcW w:type="dxa" w:w="1644"/>
            <w:vAlign w:val="center"/>
            <w:shd w:fill="E7EFF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PLC/Industrial Integration Support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小型工厂、集成商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deployment checklist / training kit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社区学习/岗位需求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等明确付款人</w:t>
            </w:r>
          </w:p>
        </w:tc>
      </w:tr>
      <w:tr>
        <w:tc>
          <w:tcPr>
            <w:tcW w:type="dxa" w:w="1644"/>
            <w:vAlign w:val="center"/>
            <w:shd w:fill="E7EFF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Site Survey &amp; Acceptance Pack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集成商、小型工厂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现场条件、验收标准、培训清单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工业部署趋势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等本地渠道</w:t>
            </w:r>
          </w:p>
        </w:tc>
      </w:tr>
      <w:tr>
        <w:tc>
          <w:tcPr>
            <w:tcW w:type="dxa" w:w="1644"/>
            <w:vAlign w:val="center"/>
            <w:shd w:fill="E7EFF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Deployment Training Kit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海外经销商、集成商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操作培训、故障处理、交接文档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工程推论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与部署项目绑定</w:t>
            </w:r>
          </w:p>
        </w:tc>
      </w:tr>
      <w:tr>
        <w:tc>
          <w:tcPr>
            <w:tcW w:type="dxa" w:w="1644"/>
            <w:vAlign w:val="center"/>
            <w:shd w:fill="E7EFF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Replacement Part Compatibility DB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维修商、设备持有者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替代件兼容表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维修/供应链痛点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需要数据积累</w:t>
            </w:r>
          </w:p>
        </w:tc>
      </w:tr>
      <w:tr>
        <w:tc>
          <w:tcPr>
            <w:tcW w:type="dxa" w:w="1644"/>
            <w:vAlign w:val="center"/>
            <w:shd w:fill="E7EFF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Supplier QA Inspection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海外买家、中国供应商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样品检验报告、工厂问题清单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供应链压力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控制责任边界</w:t>
            </w:r>
          </w:p>
        </w:tc>
      </w:tr>
      <w:tr>
        <w:tc>
          <w:tcPr>
            <w:tcW w:type="dxa" w:w="1644"/>
            <w:vAlign w:val="center"/>
            <w:shd w:fill="E7EFF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观察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Operator Handoff Workflow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设备租赁商、制造班组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交接记录、异常报告、责任链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运维趋势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等试点客户</w:t>
            </w:r>
          </w:p>
        </w:tc>
      </w:tr>
      <w:tr>
        <w:tc>
          <w:tcPr>
            <w:tcW w:type="dxa" w:w="1644"/>
            <w:vAlign w:val="center"/>
            <w:shd w:fill="FFE2D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暂缓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Computer Vision Quality Pilot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制造企业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视觉检测 PoC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宏观趋势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数据/现场/效果风险高</w:t>
            </w:r>
          </w:p>
        </w:tc>
      </w:tr>
      <w:tr>
        <w:tc>
          <w:tcPr>
            <w:tcW w:type="dxa" w:w="1644"/>
            <w:vAlign w:val="center"/>
            <w:shd w:fill="FFE2D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暂缓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White-label Hardware Export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消费者或渠道商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白牌设备销售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市场热度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库存/认证/售后风险高</w:t>
            </w:r>
          </w:p>
        </w:tc>
      </w:tr>
      <w:tr>
        <w:tc>
          <w:tcPr>
            <w:tcW w:type="dxa" w:w="1644"/>
            <w:vAlign w:val="center"/>
            <w:shd w:fill="FFE2D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暂缓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Self-owned Hardware Product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终端消费者或企业采购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自研设备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市场地图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第一阶段不碰</w:t>
            </w:r>
          </w:p>
        </w:tc>
      </w:tr>
      <w:tr>
        <w:tc>
          <w:tcPr>
            <w:tcW w:type="dxa" w:w="1644"/>
            <w:vAlign w:val="center"/>
            <w:shd w:fill="FFE2D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暂缓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General AI Hardware Platform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工业企业、硬件团队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泛平台/agent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宏观趋势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过宽，付款人不清</w:t>
            </w:r>
          </w:p>
        </w:tc>
      </w:tr>
      <w:tr>
        <w:tc>
          <w:tcPr>
            <w:tcW w:type="dxa" w:w="1644"/>
            <w:vAlign w:val="center"/>
            <w:shd w:fill="FFE2DF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暂缓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Marketplace for Hardware Suppliers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海外买家、中国供应商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撮合市场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平台想象</w:t>
            </w:r>
          </w:p>
        </w:tc>
        <w:tc>
          <w:tcPr>
            <w:tcW w:type="dxa" w:w="16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冷启动和信任成本高</w:t>
            </w:r>
          </w:p>
        </w:tc>
      </w:tr>
    </w:tbl>
    <w:p/>
    <w:p>
      <w:pPr>
        <w:pStyle w:val="Heading2"/>
      </w:pPr>
      <w:r>
        <w:t>为什么主线只选一个，但地图不能只有一个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主线只选一个，是为了行动上不分散。地图保留多个方向，是为了避免三个认知错误：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把当前验证失败误判为整个硬件出海失败。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把宏观趋势误判为马上能收钱的机会。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把个人工程优势误判为必须亲自做硬件本体。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所以本报告的策略是：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地图上保留 26 个候选机会。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行动上只验证 1 个主线和 1 个窄副线。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其它方向设为观察线或 pivot 线。</w:t>
      </w:r>
    </w:p>
    <w:p>
      <w:pPr>
        <w:pStyle w:val="Heading1"/>
      </w:pPr>
      <w:r>
        <w:t>6. 排名后的机会组合</w:t>
      </w:r>
    </w:p>
    <w:p>
      <w:pPr>
        <w:pStyle w:val="Heading2"/>
      </w:pPr>
      <w:r>
        <w:t>1. Prototype-to-Production Readiness Review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一句话： 帮海外硬件团队在打样后、小批量前，找出会导致返工、延期、供应链失控和测试失败的工程风险。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为什么排第一：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两轮 ODE 扫描都指向 review/request/PCB/board。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它把工程能力卖成固定交付物，不需要库存。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交付可以远程完成。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付款人容易定义：硬件 founder、technical cofounder、small-batch product lead。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与 2026 PCB/BOM/材料波动强相关。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第一版交付物：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Readiness Score: 0-100，按 design / BOM / DFM / DFT / firmware / provisioning / supplier handoff 拆分。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Top 10 Blockers: 每条包含风险、后果、修改建议、优先级。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BOM Risk Table: EOL、交期、替代料、单点供应、价格敏感项。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Test &amp; Provisioning Checklist: 测试点、烧录、序列号、校准、日志、返工策略。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Supplier Handoff Pack: 给 CM/PCBA 厂的英文问题清单。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明确不卖：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不卖认证保证。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不卖良率保证。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不卖无限咨询。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不替代医疗、车规、安规、法律合规签字。</w:t>
      </w:r>
    </w:p>
    <w:p>
      <w:pPr>
        <w:pStyle w:val="Heading2"/>
      </w:pPr>
      <w:r>
        <w:t>2. Secure Element / Device Identity Provisioning Audit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一句话： 帮 IoT/安全硬件团队把 secure element、设备身份、密钥注入、烧录日志和产线 SOP 从“原型能跑”变成“小批量可重复”。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为什么值得做：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ODE 捕捉到 ATECC608B production provisioning 的 C 级痛点。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这是典型全栈硬件问题：固件、安全芯片、工装、脚本、日志、密钥和产线异常恢复都要懂。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足够窄，容易形成专家定位。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第一版交付物：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provisioning risk audit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key injection / serial number / certificate flow review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fixture and script checklist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failure recovery SOP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production log template</w:t>
      </w:r>
    </w:p>
    <w:p>
      <w:pPr>
        <w:pStyle w:val="Heading2"/>
      </w:pPr>
      <w:r>
        <w:t>3. QA Traceability Report from Existing Cameras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一句话： 不先做视觉检测系统，先把工位视频、body cam、tool-mounted camera 或照片流转成客户能看懂的 QA traceability report。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为什么排第三：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ODE 有 r/manufacturing QA traceability D 级信号。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Cisco/KPMG/Deloitte/ServicePower 都支持质量检测、现场记录、AI 工具进入真实操作。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但它需要工厂数据、隐私边界和现场合作，获客比前两个慢。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第一版交付物：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one-station traceability report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exception timeline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operator/action checklist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customer audit PDF/CSV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video retention and privacy policy draft</w:t>
      </w:r>
    </w:p>
    <w:p>
      <w:pPr>
        <w:pStyle w:val="Heading2"/>
      </w:pPr>
      <w:r>
        <w:t>4. Field Service Quote &amp; Parts Assistant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一句话： 把技师照片、维修笔记和设备型号转成客户报价、备件清单、保修说明和下一步建议。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为什么进入候选：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ODE revenue case 是 Grade B / hard_independent / copy_now。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ServicePower 和 Deloitte 都指向维修、备件、调度、质量验证。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它不一定需要你做硬件，但需要你看得懂设备、故障、备件和现场服务逻辑。</w:t>
      </w:r>
    </w:p>
    <w:p>
      <w:pPr>
        <w:pStyle w:val="Heading2"/>
      </w:pPr>
      <w:r>
        <w:t>5. Robot / Equipment Rental Maintenance OS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一句话： 服务机器人、清洁机器人、工业设备租赁商的维护排程、交接、利用率、备件和月度客户报告。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为什么进入候选：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ODE revenue case 是 Grade B / renewal_repeat_payment。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但第一客户更难找，销售周期可能比 PCB/production readiness 长。</w:t>
      </w:r>
    </w:p>
    <w:p>
      <w:pPr>
        <w:pStyle w:val="Heading1"/>
      </w:pPr>
      <w:r>
        <w:t>7. 深度 DBS 对话记录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这一节重写为多轮攻防。每轮都记录 Builder、Challenger、Revision、Judge，不把一句结论伪装成 DBS。</w:t>
      </w:r>
    </w:p>
    <w:p>
      <w:pPr>
        <w:pStyle w:val="Heading2"/>
      </w:pPr>
      <w:r>
        <w:t>Round 0：边界澄清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Builder： 我们要找“全栈硬件工程师出海”的机会。候选方向包括硬件产品、供应链服务、PCB 评审、制造追溯、维修报价、机器人维护。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Challenger： “出海”和“硬件工程师”都太宽。出海是卖给海外终端消费者，还是卖给海外 B2B？硬件工程师是做产品、服务、咨询、软件还是供应链？如果不限定预算和付款周期，很容易滑向大而空的硬件创业叙事。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Revision： 边界改为：面向英语市场 B2B/creator/prosumer 硬件团队，30 天内验证付款，不压库存，不承担进口商/制造商/认证主体责任。优先远程交付和固定范围服务。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Judge： 继续。问题已经从“做什么硬件出海”改成“哪种硬件工作流能在海外先收钱”。</w:t>
      </w:r>
    </w:p>
    <w:p>
      <w:pPr>
        <w:pStyle w:val="Heading2"/>
      </w:pPr>
      <w:r>
        <w:t>Round 1：语言拆解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Builder： 把“硬件出海”拆为七层：硬件本体、供应链/元件、渠道/贸易、集成部署、租赁运营、维修售后、数据/合规/工作流。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Challenger： 这些层仍然只是地图。每层必须回答：谁付钱、为什么现在付、第一版交付是什么、交付后客户拿去做什么。否则只是咨询菜单。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Revision： 保留三类最可能 30 天收钱的任务：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设计到量产：Readiness Review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安全/烧录/设备身份：Provisioning Audit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现场记录/售后：Traceability / Quote / Maintenance report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Judge： 继续。硬件本体、泛贸易、泛平台暂时降级为 Market Map。</w:t>
      </w:r>
    </w:p>
    <w:p>
      <w:pPr>
        <w:pStyle w:val="Heading2"/>
      </w:pPr>
      <w:r>
        <w:t>Round 2：证据检索挑战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Builder： 本地 ODE 第一次扫到 94 raw / 22 kept；第二次扩大后扫到 150 raw / 39 kept。两次 hardware cluster 都围绕 review/request/PCB/board。外部报告显示工业 AI、制造运维、供应链、PCB 和售后服务都在变热。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Challenger： 宏观报告不能直接证明小团队机会。Cisco/KPMG/Deloitte 说明大公司在部署，不说明海外小团队会给你付款。Reddit 信号说明有人讨论，不说明有预算。必须把证据分级。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Revision： 证据分三层：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强支付类：ODE revenue cases 中 Field Service Quote 和 Robot Rental Maintenance 是 B 级，但不是直接证明 PCB review。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明确痛点类：PCB review、ATECC608B provisioning 是 C 级社区痛点，可用于 outreach。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背景压力类：Cisco/KPMG/Deloitte/S&amp;P/GEA/Texcel/Evertiq 只支持“为什么 2026 更痛”，不直接支持“已经有人要买”。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Judge： 继续。证据强弱已分开，不能把 trend 当 revenue。</w:t>
      </w:r>
    </w:p>
    <w:p>
      <w:pPr>
        <w:pStyle w:val="Heading2"/>
      </w:pPr>
      <w:r>
        <w:t>Round 3：候选机会攻防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Builder： Top 1 选 Production Readiness Review，因为它贴合全栈硬件能力、远程可交付、社区信号稳定、无需库存。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Challenger： PCB review 社区本来就是免费的。为什么客户要付费？另外，你给工程建议会带来责任风险；海外客户也未必信任一个陌生工程师。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Revision： 不卖“免费社区意见”，卖固定格式、可复用、可转给 CM/PCBA 厂的生产准备报告。付款点不是“帮我看一眼 PCB”，而是“我准备小批量前，需要知道哪些问题会导致返工、延期、工厂误解或测试失败”。用公开样例报告建立信任，用 disclaimer 限定非认证/非良率保证。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Judge： 继续，但报价必须从 beta 开始，先问钱，不先搭平台。</w:t>
      </w:r>
    </w:p>
    <w:p>
      <w:pPr>
        <w:pStyle w:val="Heading2"/>
      </w:pPr>
      <w:r>
        <w:t>Round 4：渠道攻防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Builder： 首批渠道：Reddit PCB/embedded/hwstartups、Hackaday、Kickstarter/Indiegogo prelaunch、GitHub hardware repos、LinkedIn IoT founders。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Challenger： Reddit 很反感推销；Kickstarter 团队可能已经很晚；GitHub 项目未必商业化；LinkedIn 冷启动回复率低。渠道不能只列名单，必须有触发条件。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Revision： 只联系有“触发事件”的对象：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正在发 review request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已经展示 Gerber/schematic/BOM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Kickstarter prelaunch 但还没量产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GitHub hardware repo 最近有 BOM/PCB 改动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founder 明确提到 DFM、small batch、supplier、certification、launch delay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触达话术必须先给一个具体观察，不发模板广告。只邀请看 sample report，或给 USD 99 beta review。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Judge： 继续。渠道从“社区列表”升级为“触发事件列表”。</w:t>
      </w:r>
    </w:p>
    <w:p>
      <w:pPr>
        <w:pStyle w:val="Heading2"/>
      </w:pPr>
      <w:r>
        <w:t>Round 5：交付和法律边界攻防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Builder： 交付包括 Readiness Score、Top 10 blockers、BOM risk table、test/provisioning checklist、supplier handoff pack。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Challenger： 如果客户照做后仍然失败怎么办？如果涉及医疗、车规、安规怎么办？如果客户要求你签字背书怎么办？如果 NDA 和资料安全处理不好，也会影响成交。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Revision： 页面和合同明确：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engineering risk review only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not certification, not compliance sign-off, not safety approval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no yield guarantee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one review round included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regulated products require external certified lab / compliance consultant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files handled under NDA if needed; no public sharing; sample report uses sanitized project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Judge： 停止。Buyer、offer、price、channel、delivery、risk boundary、pass/fail criteria 已明确。Verdict: Validate Payment Now。</w:t>
      </w:r>
    </w:p>
    <w:p>
      <w:pPr>
        <w:pStyle w:val="Heading1"/>
      </w:pPr>
      <w:r>
        <w:t>8. 7 天行动计划</w:t>
      </w:r>
    </w:p>
    <w:p>
      <w:pPr>
        <w:pStyle w:val="Heading2"/>
      </w:pPr>
      <w:r>
        <w:t>Day 1：准备可售卖资产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产出三件东西：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一个英文 offer page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标题：48-hour Prototype-to-Production Readiness Review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一份 sample report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用开源项目或虚构项目做，不用客户资料。</w:t>
      </w:r>
    </w:p>
    <w:p>
      <w:pPr>
        <w:pStyle w:val="ListNumber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一个收款入口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Stripe / Lemon Squeezy / PayPal / Wise 都可以，先能收 USD 99 beta review。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Offer page 必须写清楚：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For: hardware founders moving from prototype to small-batch production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Includes: schematic/PCB/BOM/DFM/DFT/provisioning/supplier handoff review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Deliverable: PDF + checklist + prioritized fix list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Turnaround: 48 hours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Beta price: USD 99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Boundary: engineering risk review, not certification or yield guarantee</w:t>
      </w:r>
    </w:p>
    <w:p>
      <w:pPr>
        <w:pStyle w:val="Heading2"/>
      </w:pPr>
      <w:r>
        <w:t>Day 2：建立 50 个 prospect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不要泛搜，按触发事件找：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来源</w:t>
            </w:r>
          </w:p>
        </w:tc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触发事件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r/PrintedCircuitBoard / r/embedded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 request、production、BOM、ESP32/LoRa/IoT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r/hwstartups / Kickstarter prelaunch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prototype done、DFM、launch、small batch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GitHub hardware repos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最近有 PCB/BOM/firmware release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Hackaday / maker communities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project log 进入 enclosure/PCB/manufacturing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LinkedIn / Indie Hackers / founder posts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IoT、hardware startup、shipping、supplier</w:t>
            </w:r>
          </w:p>
        </w:tc>
      </w:tr>
    </w:tbl>
    <w:p/>
    <w:p>
      <w:pPr>
        <w:pStyle w:val="Heading2"/>
      </w:pPr>
      <w:r>
        <w:t>Day 3-4：发送 30 条定制触达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触达结构：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Hi [name], I saw your [board/project] and noticed one production-readiness risk: [specific observation].</w:t>
        <w:br/>
        <w:br/>
        <w:t>I do a 48-hour Prototype-to-Production Readiness Review for early hardware teams before small-batch builds.</w:t>
        <w:br/>
        <w:t>It covers schematic/PCB/BOM risk, DFM/DFT blockers, test/provisioning checklist, and a supplier handoff list.</w:t>
        <w:br/>
        <w:br/>
        <w:t>I am running a few beta reviews this week for $99 to tighten the report format.</w:t>
        <w:br/>
        <w:t>I can send a sample report first if you want to see the output.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禁止：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不群发。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不在社区里硬广。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不说“AI will solve this”。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不说“guaranteed manufacturing success”。</w:t>
      </w:r>
    </w:p>
    <w:p>
      <w:pPr>
        <w:pStyle w:val="Heading2"/>
      </w:pPr>
      <w:r>
        <w:t>Day 5-7：交付或复盘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Pass：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7 天内 1 个付款，或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3 个明确说愿意付费但要求改范围/价格/交付的访谈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Fail：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只有免费建议需求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大多数人只想学习，不准备生产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有需求但不愿意为固定交付付费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Fail 后转向：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Secure Provisioning Audit，如果 ATECC608B / device identity 访谈更强。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Field Service Quote Assistant，如果售后维修方回复更快。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QA Traceability Report，如果能拿到真实工位视频样本。</w:t>
      </w:r>
    </w:p>
    <w:p>
      <w:pPr>
        <w:pStyle w:val="Heading1"/>
      </w:pPr>
      <w:r>
        <w:t>9. 30 天路线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周</w:t>
            </w:r>
          </w:p>
        </w:tc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目标</w:t>
            </w:r>
          </w:p>
        </w:tc>
        <w:tc>
          <w:tcPr>
            <w:tcW w:type="dxa" w:w="3289"/>
            <w:vAlign w:val="center"/>
            <w:shd w:fill="EAF2F6"/>
          </w:tcPr>
          <w:p>
            <w:r/>
            <w:r>
              <w:rPr>
                <w:rFonts w:ascii="Microsoft YaHei" w:hAnsi="Microsoft YaHei" w:eastAsia="Microsoft YaHei"/>
                <w:b/>
                <w:sz w:val="16"/>
              </w:rPr>
              <w:t>判断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Week 1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USD 99 beta review 拿到第一笔钱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能不能收钱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Week 2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交付 2-3 份 review，沉淀 checklist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交付是否可复制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Week 3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提价到 USD 299-499，测试 Production Sprint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是否有高客单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Week 4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只把重复项软件化：BOM risk checker、report template、supplier questionnaire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是否值得产品化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30 天不做：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不做完整 SaaS。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不开发硬件产品。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不接无限范围咨询。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不接需要你做合规签字的项目。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不压货，不做无定金 sourcing。</w:t>
      </w:r>
    </w:p>
    <w:p>
      <w:pPr>
        <w:pStyle w:val="Heading1"/>
      </w:pPr>
      <w:r>
        <w:t>10. 最终建议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主线：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E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做 Prototype-to-Production Readiness Review，用 USD 99 beta review 在 7 天内问钱。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副线：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E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同时准备 Secure Element / Device Identity Provisioning Audit，作为更专业、更高客单的窄楔子。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观察线：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7E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QA Traceability、Field Service Quote、Robot Rental Maintenance 都值得保留，但先不要抢主线注意力。它们更适合作为第一轮验证失败后的 pivot，或者等你有 3 个硬件 review 客户后再扩。</w:t>
            </w:r>
          </w:p>
        </w:tc>
      </w:tr>
    </w:tbl>
    <w:p/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一句话判断：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如果第一周有人愿意为你的评审报告付款，你就不是在做“咨询”，而是在找到一个可以产品化的硬件工作流入口。</w:t>
      </w:r>
    </w:p>
    <w:p>
      <w:pPr>
        <w:pStyle w:val="Heading1"/>
      </w:pPr>
      <w:r>
        <w:t>11. 附录：命令与来源</w:t>
      </w:r>
    </w:p>
    <w:p>
      <w:pPr>
        <w:pStyle w:val="Heading2"/>
      </w:pPr>
      <w:r>
        <w:t>本地 ODE 命令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python -m ode ai-hardware --region global</w:t>
        <w:br/>
        <w:t>python -m ode ai-hardware --region shenzhen</w:t>
        <w:br/>
        <w:t>python -m ode pain --hn-top 40 --reddit "hwstartups,manufacturing,LeanManufacturing,supplychain,AskElectronics,PrintedCircuitBoard,embedded,PLC,ElectronicsRepair,industrialautomation,robotics" --reddit-limit 10 --keywords "hardware startup,DFM,manufacturing,PCB,component shortage,production readiness,supplier,quality,traceability,repair,field service,provisioning,export,compliance" --min-grade E --limit 30 --no-product-hunt</w:t>
        <w:br/>
        <w:t>python -m ode explore --hn-top 40 --reddit "hwstartups,manufacturing,LeanManufacturing,supplychain,AskElectronics,PrintedCircuitBoard,embedded,PLC,ElectronicsRepair,industrialautomation,robotics" --keywords "hardware startup,DFM,manufacturing,PCB,component shortage,production readiness,supplier,quality,traceability,repair,field service,provisioning,export,compliance"</w:t>
        <w:br/>
        <w:t>python -m ode cases --region global --min-grade C --top 8 --profile examples/profiles/open_founder_profile.json</w:t>
      </w:r>
    </w:p>
    <w:p>
      <w:pPr>
        <w:pStyle w:val="Heading2"/>
      </w:pPr>
      <w:r>
        <w:t>外部来源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Cisco: State of Industrial AI Report 2026 (https://newsroom.cisco.com/c/r/newsroom/en/us/a/y2026/m03/state-of-industrial-ai-report-2026.html)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KPMG: Global Tech Report 2026 - Industrial Manufacturing (https://kpmg.com/xx/en/our-insights/ai-and-technology/global-tech-report/industrial-manufacturing.html)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KPMG: Global Semiconductor Industry Outlook for 2026 (https://kpmg.com/us/en/articles/2026/global-semiconductor-industry-outlook-2026.html)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Deloitte: 2026 Manufacturing Industry Outlook (https://www.deloitte.com/content/dam/assets-zone4/br/pt/docs/industries/energy-resources-industrials/2026/2026-Manufacturing-Industry-Outlook.pdf)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S&amp;P Global: Electronics Supply Chain Outlook (https://www.spglobal.com/market-intelligence/en/news-insights/research/2026/03/electronics-supply-chain-outlook)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Global Electronics Association: Memory constraints and AI-driven supply shift (https://www.globenewswire.com/news-release/2026/04/13/3272812/0/en/industry-wide-memory-constraints-grow-as-ai-driven-supply-shift-reshapes-market.html)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Texcel: PCB Market Update April 2026 (https://www.texceltechnology.com/news/80-pcb-market-update)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Evertiq: PCB lead times extend as material shortages and AI demand strain supply chains (https://evertiq.com/news/2026-03-12-pcb-lead-times-extend-as-material-shortages-and-ai-demand-strain-supply-chains)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Plant Engineering: 2026 State of Manufacturing Operations &amp; Maintenance Study (https://www.plantengineering.com/research/2026-state-of-manufacturing-operations-maintenance-study/)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ServicePower: 2026 Field Service Management Trends (https://www.servicepower.com/resources/whitepapers-ebooks/2026-field-service-management-trends-report)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Your Europe: Product compliance in the EU (https://europa.eu/youreurope/business/product-requirements/compliance/index_en.htm)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European Commission: EU product requirements (https://commission.europa.eu/topics/business-and-industry/doing-business-eu/eu-product-safety-and-labelling/eu-product-requirements_en)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European Commission: RoHS Directive (https://environment.ec.europa.eu/topics/waste-and-recycling/rohs-directive_en?prefLang=ro)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FCC: DA 26-294 equipment authorization / covered equipment notice (https://docs.fcc.gov/public/attachments/DA-26-294A1.pdf)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Reddit r/PrintedCircuitBoard review process signal (https://www.reddit.com/r/PrintedCircuitBoard/comments/1jwjhpe/before_you_request_a_review_please_fix_these/)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Reddit r/embedded ATECC608B provisioning signal (https://www.reddit.com/r/embedded/comments/1tco2k1/whats_your_actual_production_atecc608b/)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Reddit r/manufacturing QA traceability signal (https://www.reddit.com/r/manufacturing/comments/1tbs8k2/anyone_using_body_cams_or_wearable_video_for_qa/)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Reddit r/hwstartups manufacturing failure discussion (https://www.reddit.com/r/hwstartups/comments/1s8g3qk/most_hardware_startups_dont_fail_at_design_they/)</w:t>
      </w:r>
    </w:p>
    <w:p>
      <w:pPr>
        <w:pStyle w:val="ListBullet"/>
        <w:spacing w:after="100" w:line="269" w:lineRule="auto"/>
      </w:pPr>
      <w:r>
        <w:rPr>
          <w:rFonts w:ascii="Microsoft YaHei" w:hAnsi="Microsoft YaHei" w:eastAsia="Microsoft YaHei"/>
          <w:i w:val="0"/>
          <w:sz w:val="20"/>
        </w:rPr>
        <w:t>Reddit r/hwstartups supplier visibility discussion (https://www.reddit.com/r/hwstartups/comments/1t7uh8b/actually_the_delays_are_not_the_biggest/)</w:t>
      </w:r>
    </w:p>
    <w:sectPr w:rsidR="00FC693F" w:rsidRPr="0006063C" w:rsidSect="00034616"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1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13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13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021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全栈硬件工程师出海机会扫描</dc:title>
  <dc:subject>Opportunity scan for full-stack hardware engineer going global</dc:subject>
  <dc:creator>python-docx</dc:creator>
  <cp:keywords>opportunity scan, hardware, global, DBS, ODE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