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38" w:rsidRDefault="00383252">
      <w:pPr>
        <w:spacing w:after="116" w:line="259" w:lineRule="auto"/>
        <w:ind w:left="60" w:right="0" w:firstLine="0"/>
        <w:jc w:val="center"/>
      </w:pPr>
      <w:r>
        <w:rPr>
          <w:noProof/>
          <w:lang w:bidi="ar-SA"/>
        </w:rPr>
        <w:drawing>
          <wp:inline distT="0" distB="0" distL="0" distR="0">
            <wp:extent cx="1304290" cy="160274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56038" w:rsidRDefault="00383252">
      <w:pPr>
        <w:spacing w:after="183" w:line="259" w:lineRule="auto"/>
        <w:ind w:left="62" w:right="0" w:firstLine="0"/>
        <w:jc w:val="center"/>
      </w:pPr>
      <w:r>
        <w:rPr>
          <w:b/>
          <w:sz w:val="28"/>
        </w:rPr>
        <w:t xml:space="preserve"> </w:t>
      </w:r>
    </w:p>
    <w:p w:rsidR="00456038" w:rsidRDefault="00383252">
      <w:pPr>
        <w:spacing w:after="183" w:line="259" w:lineRule="auto"/>
        <w:ind w:left="0" w:right="1140" w:firstLine="0"/>
        <w:jc w:val="right"/>
      </w:pPr>
      <w:r>
        <w:rPr>
          <w:b/>
          <w:sz w:val="28"/>
        </w:rPr>
        <w:t xml:space="preserve">AHSANULLAH UNIVERSITY OF SCIENCE &amp; TECHNOLOGY </w:t>
      </w:r>
    </w:p>
    <w:p w:rsidR="00456038" w:rsidRDefault="00383252">
      <w:pPr>
        <w:spacing w:after="279" w:line="259" w:lineRule="auto"/>
        <w:ind w:left="0" w:right="14" w:firstLine="0"/>
        <w:jc w:val="center"/>
      </w:pPr>
      <w:r>
        <w:rPr>
          <w:b/>
          <w:sz w:val="28"/>
        </w:rPr>
        <w:t xml:space="preserve">Department of CSE </w:t>
      </w:r>
    </w:p>
    <w:p w:rsidR="00456038" w:rsidRDefault="00383252">
      <w:pPr>
        <w:spacing w:after="169" w:line="259" w:lineRule="auto"/>
        <w:ind w:left="84" w:right="0" w:firstLine="0"/>
        <w:jc w:val="center"/>
      </w:pPr>
      <w:r>
        <w:rPr>
          <w:sz w:val="38"/>
        </w:rPr>
        <w:t xml:space="preserve"> </w:t>
      </w:r>
    </w:p>
    <w:p w:rsidR="00456038" w:rsidRDefault="00352D65" w:rsidP="00352D65">
      <w:pPr>
        <w:pStyle w:val="Heading1"/>
        <w:ind w:left="0"/>
        <w:jc w:val="center"/>
      </w:pPr>
      <w:r>
        <w:t>Counting Number o</w:t>
      </w:r>
      <w:r w:rsidR="00383252">
        <w:t xml:space="preserve">f Fingers </w:t>
      </w:r>
      <w:proofErr w:type="gramStart"/>
      <w:r w:rsidR="00383252">
        <w:t>From</w:t>
      </w:r>
      <w:proofErr w:type="gramEnd"/>
      <w:r w:rsidR="00383252">
        <w:t xml:space="preserve"> Image</w:t>
      </w:r>
    </w:p>
    <w:p w:rsidR="00456038" w:rsidRDefault="00383252">
      <w:pPr>
        <w:spacing w:after="181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:rsidR="00456038" w:rsidRDefault="00383252">
      <w:pPr>
        <w:spacing w:after="181" w:line="259" w:lineRule="auto"/>
        <w:ind w:left="17"/>
        <w:jc w:val="center"/>
      </w:pPr>
      <w:r>
        <w:rPr>
          <w:sz w:val="32"/>
        </w:rPr>
        <w:t xml:space="preserve">Section: B </w:t>
      </w:r>
    </w:p>
    <w:p w:rsidR="00456038" w:rsidRDefault="00383252">
      <w:pPr>
        <w:spacing w:after="181" w:line="259" w:lineRule="auto"/>
        <w:ind w:left="17" w:right="0"/>
        <w:jc w:val="center"/>
      </w:pPr>
      <w:r>
        <w:rPr>
          <w:sz w:val="32"/>
        </w:rPr>
        <w:t xml:space="preserve">Group: B1 </w:t>
      </w:r>
    </w:p>
    <w:p w:rsidR="00456038" w:rsidRDefault="00383252">
      <w:pPr>
        <w:spacing w:after="180" w:line="259" w:lineRule="auto"/>
        <w:ind w:left="72" w:right="0" w:firstLine="0"/>
        <w:jc w:val="center"/>
      </w:pPr>
      <w:r>
        <w:rPr>
          <w:sz w:val="32"/>
        </w:rPr>
        <w:t xml:space="preserve"> </w:t>
      </w:r>
    </w:p>
    <w:p w:rsidR="00352D65" w:rsidRDefault="00383252">
      <w:pPr>
        <w:spacing w:after="0" w:line="259" w:lineRule="auto"/>
        <w:ind w:right="2"/>
        <w:jc w:val="center"/>
        <w:rPr>
          <w:b/>
          <w:sz w:val="32"/>
        </w:rPr>
      </w:pPr>
      <w:r>
        <w:rPr>
          <w:b/>
          <w:sz w:val="32"/>
        </w:rPr>
        <w:t>Submitted To</w:t>
      </w:r>
    </w:p>
    <w:p w:rsidR="00352D65" w:rsidRDefault="00352D65">
      <w:pPr>
        <w:spacing w:after="0" w:line="259" w:lineRule="auto"/>
        <w:ind w:right="2"/>
        <w:jc w:val="center"/>
        <w:rPr>
          <w:b/>
          <w:sz w:val="32"/>
        </w:rPr>
      </w:pPr>
      <w:r w:rsidRPr="00352D65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3E474" wp14:editId="345021AA">
                <wp:simplePos x="0" y="0"/>
                <wp:positionH relativeFrom="column">
                  <wp:posOffset>3581400</wp:posOffset>
                </wp:positionH>
                <wp:positionV relativeFrom="paragraph">
                  <wp:posOffset>153035</wp:posOffset>
                </wp:positionV>
                <wp:extent cx="2004060" cy="502920"/>
                <wp:effectExtent l="0" t="0" r="1524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65" w:rsidRDefault="00352D65" w:rsidP="00352D65">
                            <w:pPr>
                              <w:jc w:val="left"/>
                            </w:pPr>
                            <w:r>
                              <w:t xml:space="preserve">Mr. G.M. </w:t>
                            </w:r>
                            <w:proofErr w:type="spellStart"/>
                            <w:r>
                              <w:t>Shahriar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Shibli</w:t>
                            </w:r>
                            <w:proofErr w:type="spellEnd"/>
                          </w:p>
                          <w:p w:rsidR="00352D65" w:rsidRDefault="00352D65" w:rsidP="00352D65">
                            <w:pPr>
                              <w:jc w:val="left"/>
                            </w:pPr>
                            <w: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3E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12.05pt;width:157.8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" strokecolor="white [3212]">
                <v:textbox>
                  <w:txbxContent>
                    <w:p w:rsidR="00352D65" w:rsidRDefault="00352D65" w:rsidP="00352D65">
                      <w:pPr>
                        <w:jc w:val="left"/>
                      </w:pPr>
                      <w:r>
                        <w:t xml:space="preserve">Mr. G.M. </w:t>
                      </w:r>
                      <w:proofErr w:type="spellStart"/>
                      <w:r>
                        <w:t>Shahriar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Shibli</w:t>
                      </w:r>
                      <w:proofErr w:type="spellEnd"/>
                    </w:p>
                    <w:p w:rsidR="00352D65" w:rsidRDefault="00352D65" w:rsidP="00352D65">
                      <w:pPr>
                        <w:jc w:val="left"/>
                      </w:pPr>
                      <w: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2D65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175895</wp:posOffset>
                </wp:positionV>
                <wp:extent cx="2331720" cy="5029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65" w:rsidRDefault="00352D65" w:rsidP="00352D65">
                            <w:pPr>
                              <w:jc w:val="left"/>
                            </w:pPr>
                            <w:r>
                              <w:t xml:space="preserve">Mr. Mohammad </w:t>
                            </w:r>
                            <w:proofErr w:type="spellStart"/>
                            <w:r>
                              <w:t>Imrul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Jubair</w:t>
                            </w:r>
                            <w:proofErr w:type="spellEnd"/>
                          </w:p>
                          <w:p w:rsidR="00352D65" w:rsidRDefault="00352D65" w:rsidP="00352D65">
                            <w:pPr>
                              <w:jc w:val="left"/>
                            </w:pPr>
                            <w:r>
                              <w:t>Assistant 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0.8pt;margin-top:13.85pt;width:183.6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n9KgIAAEw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" strokecolor="white [3212]">
                <v:textbox>
                  <w:txbxContent>
                    <w:p w:rsidR="00352D65" w:rsidRDefault="00352D65" w:rsidP="00352D65">
                      <w:pPr>
                        <w:jc w:val="left"/>
                      </w:pPr>
                      <w:r>
                        <w:t xml:space="preserve">Mr. Mohammad </w:t>
                      </w:r>
                      <w:proofErr w:type="spellStart"/>
                      <w:r>
                        <w:t>Imrul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Jubair</w:t>
                      </w:r>
                      <w:proofErr w:type="spellEnd"/>
                    </w:p>
                    <w:p w:rsidR="00352D65" w:rsidRDefault="00352D65" w:rsidP="00352D65">
                      <w:pPr>
                        <w:jc w:val="left"/>
                      </w:pPr>
                      <w:r>
                        <w:t>Assistant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038" w:rsidRDefault="00383252">
      <w:pPr>
        <w:spacing w:after="0" w:line="259" w:lineRule="auto"/>
        <w:ind w:right="2"/>
        <w:jc w:val="center"/>
      </w:pPr>
      <w:r>
        <w:rPr>
          <w:b/>
          <w:sz w:val="32"/>
        </w:rPr>
        <w:t xml:space="preserve"> </w:t>
      </w:r>
    </w:p>
    <w:p w:rsidR="00456038" w:rsidRDefault="00456038">
      <w:pPr>
        <w:spacing w:after="131" w:line="259" w:lineRule="auto"/>
        <w:ind w:left="0" w:right="0" w:firstLine="0"/>
        <w:jc w:val="left"/>
      </w:pPr>
    </w:p>
    <w:p w:rsidR="00352D65" w:rsidRDefault="00352D65">
      <w:pPr>
        <w:spacing w:after="0" w:line="259" w:lineRule="auto"/>
        <w:jc w:val="center"/>
        <w:rPr>
          <w:b/>
          <w:sz w:val="32"/>
        </w:rPr>
      </w:pPr>
      <w:r>
        <w:rPr>
          <w:b/>
          <w:sz w:val="32"/>
        </w:rPr>
        <w:t xml:space="preserve">                      </w:t>
      </w:r>
    </w:p>
    <w:p w:rsidR="00456038" w:rsidRDefault="00383252">
      <w:pPr>
        <w:spacing w:after="0" w:line="259" w:lineRule="auto"/>
        <w:jc w:val="center"/>
      </w:pPr>
      <w:r>
        <w:rPr>
          <w:b/>
          <w:sz w:val="32"/>
        </w:rPr>
        <w:t xml:space="preserve">Submitted By </w:t>
      </w:r>
    </w:p>
    <w:tbl>
      <w:tblPr>
        <w:tblStyle w:val="TableGrid"/>
        <w:tblW w:w="6922" w:type="dxa"/>
        <w:tblInd w:w="1441" w:type="dxa"/>
        <w:tblLayout w:type="fixed"/>
        <w:tblLook w:val="04A0" w:firstRow="1" w:lastRow="0" w:firstColumn="1" w:lastColumn="0" w:noHBand="0" w:noVBand="1"/>
      </w:tblPr>
      <w:tblGrid>
        <w:gridCol w:w="5345"/>
        <w:gridCol w:w="1577"/>
      </w:tblGrid>
      <w:tr w:rsidR="00456038">
        <w:trPr>
          <w:trHeight w:val="335"/>
        </w:trPr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</w:tcPr>
          <w:p w:rsidR="00456038" w:rsidRDefault="00383252">
            <w:pPr>
              <w:tabs>
                <w:tab w:val="center" w:pos="2161"/>
                <w:tab w:val="center" w:pos="2881"/>
                <w:tab w:val="center" w:pos="3601"/>
                <w:tab w:val="center" w:pos="4322"/>
              </w:tabs>
              <w:spacing w:after="0" w:line="259" w:lineRule="auto"/>
              <w:ind w:left="0" w:right="0" w:firstLine="0"/>
              <w:jc w:val="left"/>
            </w:pPr>
            <w:r>
              <w:t xml:space="preserve">Samir </w:t>
            </w:r>
            <w:proofErr w:type="spellStart"/>
            <w:r>
              <w:t>Sadek</w:t>
            </w:r>
            <w:proofErr w:type="spellEnd"/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456038" w:rsidRDefault="00383252">
            <w:pPr>
              <w:spacing w:after="0" w:line="259" w:lineRule="auto"/>
              <w:ind w:left="0" w:right="0" w:firstLine="0"/>
            </w:pPr>
            <w:r>
              <w:t xml:space="preserve">15-02-04-070 </w:t>
            </w:r>
          </w:p>
        </w:tc>
      </w:tr>
      <w:tr w:rsidR="00456038">
        <w:trPr>
          <w:trHeight w:val="448"/>
        </w:trPr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6038" w:rsidRDefault="0038325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D0D0D" w:themeColor="text1" w:themeTint="F2"/>
              </w:rPr>
              <w:t>Sajib</w:t>
            </w:r>
            <w:proofErr w:type="spellEnd"/>
            <w:r>
              <w:rPr>
                <w:color w:val="0D0D0D" w:themeColor="text1" w:themeTint="F2"/>
              </w:rPr>
              <w:t xml:space="preserve"> Kumar </w:t>
            </w:r>
            <w:proofErr w:type="spellStart"/>
            <w:r>
              <w:rPr>
                <w:color w:val="0D0D0D" w:themeColor="text1" w:themeTint="F2"/>
              </w:rPr>
              <w:t>Saha</w:t>
            </w:r>
            <w:proofErr w:type="spellEnd"/>
            <w:r>
              <w:t xml:space="preserve"> Joy                                 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6038" w:rsidRDefault="00383252">
            <w:pPr>
              <w:spacing w:after="0" w:line="259" w:lineRule="auto"/>
              <w:ind w:left="0" w:right="0" w:firstLine="0"/>
            </w:pPr>
            <w:r>
              <w:t xml:space="preserve">15-02-04-076 </w:t>
            </w:r>
          </w:p>
        </w:tc>
      </w:tr>
      <w:tr w:rsidR="00456038">
        <w:trPr>
          <w:trHeight w:val="334"/>
        </w:trPr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6038" w:rsidRDefault="00383252">
            <w:pPr>
              <w:tabs>
                <w:tab w:val="center" w:pos="2881"/>
                <w:tab w:val="center" w:pos="3601"/>
                <w:tab w:val="center" w:pos="4322"/>
              </w:tabs>
              <w:spacing w:after="0" w:line="259" w:lineRule="auto"/>
              <w:ind w:left="0" w:right="0" w:firstLine="0"/>
              <w:jc w:val="left"/>
            </w:pPr>
            <w:proofErr w:type="spellStart"/>
            <w:r>
              <w:t>Rimon</w:t>
            </w:r>
            <w:proofErr w:type="spellEnd"/>
            <w:r>
              <w:t xml:space="preserve"> Shill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6038" w:rsidRDefault="00383252">
            <w:pPr>
              <w:spacing w:after="0" w:line="259" w:lineRule="auto"/>
              <w:ind w:left="0" w:right="0" w:firstLine="0"/>
            </w:pPr>
            <w:r>
              <w:t xml:space="preserve">15-02-04-077 </w:t>
            </w:r>
          </w:p>
        </w:tc>
      </w:tr>
    </w:tbl>
    <w:p w:rsidR="00456038" w:rsidRDefault="00383252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456038" w:rsidRDefault="00456038">
      <w:pPr>
        <w:spacing w:after="115" w:line="259" w:lineRule="auto"/>
        <w:ind w:left="-5" w:right="0"/>
        <w:jc w:val="left"/>
        <w:rPr>
          <w:b/>
          <w:sz w:val="28"/>
        </w:rPr>
      </w:pPr>
    </w:p>
    <w:p w:rsidR="00456038" w:rsidRDefault="00456038">
      <w:pPr>
        <w:spacing w:after="115" w:line="259" w:lineRule="auto"/>
        <w:ind w:left="-5" w:right="0"/>
        <w:jc w:val="left"/>
        <w:rPr>
          <w:b/>
          <w:sz w:val="28"/>
        </w:rPr>
      </w:pPr>
    </w:p>
    <w:p w:rsidR="00456038" w:rsidRDefault="00383252">
      <w:pPr>
        <w:spacing w:after="0" w:line="259" w:lineRule="auto"/>
        <w:ind w:left="0" w:right="31" w:firstLine="0"/>
      </w:pPr>
      <w:r>
        <w:br w:type="page"/>
      </w:r>
    </w:p>
    <w:p w:rsidR="00456038" w:rsidRDefault="00383252">
      <w:pPr>
        <w:pStyle w:val="Heading1"/>
        <w:spacing w:after="85"/>
        <w:ind w:left="469" w:hanging="484"/>
        <w:rPr>
          <w:rFonts w:asciiTheme="minorHAnsi" w:hAnsiTheme="minorHAnsi" w:cstheme="minorHAnsi"/>
          <w:sz w:val="32"/>
          <w:szCs w:val="32"/>
        </w:rPr>
      </w:pPr>
      <w:r w:rsidRPr="009D044C">
        <w:rPr>
          <w:rFonts w:asciiTheme="minorHAnsi" w:hAnsiTheme="minorHAnsi" w:cstheme="minorHAnsi"/>
          <w:sz w:val="32"/>
          <w:szCs w:val="32"/>
        </w:rPr>
        <w:lastRenderedPageBreak/>
        <w:t>Problem Description</w:t>
      </w:r>
    </w:p>
    <w:p w:rsidR="00220403" w:rsidRDefault="00220403" w:rsidP="00220403">
      <w:pPr>
        <w:ind w:left="0" w:firstLine="0"/>
      </w:pPr>
    </w:p>
    <w:p w:rsidR="00456038" w:rsidRDefault="00383252" w:rsidP="00220403">
      <w:pPr>
        <w:ind w:left="0" w:firstLine="0"/>
        <w:rPr>
          <w:rStyle w:val="e24kjd"/>
          <w:rFonts w:asciiTheme="minorHAnsi" w:hAnsiTheme="minorHAnsi" w:cstheme="minorHAnsi"/>
        </w:rPr>
      </w:pPr>
      <w:r w:rsidRPr="009D044C">
        <w:rPr>
          <w:rStyle w:val="e24kjd"/>
          <w:rFonts w:asciiTheme="minorHAnsi" w:hAnsiTheme="minorHAnsi" w:cstheme="minorHAnsi"/>
        </w:rPr>
        <w:t xml:space="preserve">Our Problem is counting number of fingers from image. Some images of hand will be given as input. We have to find how many fingers are up in the image.  </w:t>
      </w:r>
    </w:p>
    <w:p w:rsidR="009D044C" w:rsidRDefault="009D044C">
      <w:pPr>
        <w:rPr>
          <w:rFonts w:asciiTheme="minorHAnsi" w:hAnsiTheme="minorHAnsi" w:cstheme="minorHAnsi"/>
          <w:sz w:val="22"/>
          <w:szCs w:val="22"/>
        </w:rPr>
      </w:pPr>
    </w:p>
    <w:p w:rsidR="00456038" w:rsidRDefault="00383252" w:rsidP="00220403">
      <w:pPr>
        <w:pStyle w:val="Heading1"/>
        <w:spacing w:after="85"/>
        <w:ind w:left="0"/>
        <w:rPr>
          <w:rFonts w:asciiTheme="minorHAnsi" w:hAnsiTheme="minorHAnsi" w:cstheme="minorHAnsi"/>
          <w:sz w:val="32"/>
          <w:szCs w:val="32"/>
        </w:rPr>
      </w:pPr>
      <w:r w:rsidRPr="009D044C">
        <w:rPr>
          <w:rFonts w:asciiTheme="minorHAnsi" w:hAnsiTheme="minorHAnsi" w:cstheme="minorHAnsi"/>
          <w:sz w:val="32"/>
          <w:szCs w:val="32"/>
        </w:rPr>
        <w:t>Input Description</w:t>
      </w:r>
    </w:p>
    <w:p w:rsidR="00E728F0" w:rsidRPr="00E728F0" w:rsidRDefault="00E728F0" w:rsidP="00E728F0"/>
    <w:p w:rsidR="00456038" w:rsidRPr="009D044C" w:rsidRDefault="00383252">
      <w:pPr>
        <w:numPr>
          <w:ilvl w:val="0"/>
          <w:numId w:val="1"/>
        </w:numPr>
        <w:spacing w:after="124" w:line="259" w:lineRule="auto"/>
        <w:ind w:left="539" w:right="0" w:hanging="255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 xml:space="preserve">Number of </w:t>
      </w:r>
      <w:r w:rsidR="009D044C">
        <w:rPr>
          <w:rFonts w:asciiTheme="minorHAnsi" w:hAnsiTheme="minorHAnsi" w:cstheme="minorHAnsi"/>
        </w:rPr>
        <w:t>image</w:t>
      </w:r>
      <w:r w:rsidRPr="009D044C">
        <w:rPr>
          <w:rFonts w:asciiTheme="minorHAnsi" w:hAnsiTheme="minorHAnsi" w:cstheme="minorHAnsi"/>
        </w:rPr>
        <w:t xml:space="preserve">: There are total 5 images of hand. Different number of fingers are up in different image. </w:t>
      </w:r>
    </w:p>
    <w:p w:rsidR="009D044C" w:rsidRDefault="00383252" w:rsidP="009D044C">
      <w:pPr>
        <w:numPr>
          <w:ilvl w:val="0"/>
          <w:numId w:val="1"/>
        </w:numPr>
        <w:spacing w:after="437" w:line="252" w:lineRule="auto"/>
        <w:ind w:left="539" w:right="0" w:hanging="255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 xml:space="preserve">Dimensions: The dimension of each images are 742x 680 pixels. </w:t>
      </w:r>
    </w:p>
    <w:p w:rsidR="009D044C" w:rsidRPr="009D044C" w:rsidRDefault="00383252" w:rsidP="009D044C">
      <w:pPr>
        <w:numPr>
          <w:ilvl w:val="0"/>
          <w:numId w:val="1"/>
        </w:numPr>
        <w:spacing w:after="437" w:line="252" w:lineRule="auto"/>
        <w:ind w:left="539" w:right="0" w:hanging="255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 xml:space="preserve">Format: </w:t>
      </w:r>
      <w:proofErr w:type="spellStart"/>
      <w:r w:rsidRPr="009D044C">
        <w:rPr>
          <w:rFonts w:asciiTheme="minorHAnsi" w:hAnsiTheme="minorHAnsi" w:cstheme="minorHAnsi"/>
        </w:rPr>
        <w:t>png</w:t>
      </w:r>
      <w:proofErr w:type="spellEnd"/>
      <w:r w:rsidRPr="009D044C">
        <w:rPr>
          <w:rFonts w:asciiTheme="minorHAnsi" w:hAnsiTheme="minorHAnsi" w:cstheme="minorHAnsi"/>
        </w:rPr>
        <w:t xml:space="preserve"> (Transparent Background)</w:t>
      </w:r>
      <w:r w:rsidR="009D044C">
        <w:rPr>
          <w:rFonts w:asciiTheme="minorHAnsi" w:hAnsiTheme="minorHAnsi" w:cstheme="minorHAnsi"/>
        </w:rPr>
        <w:t>.</w:t>
      </w:r>
    </w:p>
    <w:p w:rsidR="00456038" w:rsidRDefault="00383252" w:rsidP="00220403">
      <w:pPr>
        <w:pStyle w:val="Heading1"/>
        <w:spacing w:after="85"/>
        <w:ind w:left="0"/>
        <w:rPr>
          <w:rFonts w:asciiTheme="minorHAnsi" w:hAnsiTheme="minorHAnsi" w:cstheme="minorHAnsi"/>
          <w:sz w:val="32"/>
          <w:szCs w:val="32"/>
        </w:rPr>
      </w:pPr>
      <w:r w:rsidRPr="009D044C">
        <w:rPr>
          <w:rFonts w:asciiTheme="minorHAnsi" w:hAnsiTheme="minorHAnsi" w:cstheme="minorHAnsi"/>
          <w:sz w:val="32"/>
          <w:szCs w:val="32"/>
        </w:rPr>
        <w:t>Methodology</w:t>
      </w:r>
    </w:p>
    <w:p w:rsidR="00E728F0" w:rsidRPr="00E728F0" w:rsidRDefault="00E728F0" w:rsidP="00E728F0"/>
    <w:p w:rsidR="00456038" w:rsidRDefault="00383252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The process of counting number of fingers from image is given below.</w:t>
      </w:r>
    </w:p>
    <w:p w:rsidR="00456038" w:rsidRPr="009D044C" w:rsidRDefault="009D044C" w:rsidP="00E728F0">
      <w:pPr>
        <w:ind w:left="0" w:firstLine="0"/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Step-1</w:t>
      </w:r>
      <w:r w:rsidR="00383252" w:rsidRPr="009D044C">
        <w:rPr>
          <w:rFonts w:asciiTheme="minorHAnsi" w:hAnsiTheme="minorHAnsi" w:cstheme="minorHAnsi"/>
        </w:rPr>
        <w:t>: Read Input Image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Step-2</w:t>
      </w:r>
      <w:r w:rsidR="00383252" w:rsidRPr="009D044C">
        <w:rPr>
          <w:rFonts w:asciiTheme="minorHAnsi" w:hAnsiTheme="minorHAnsi" w:cstheme="minorHAnsi"/>
        </w:rPr>
        <w:t>: Convert the image of step 1 to Binary Image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Step-3</w:t>
      </w:r>
      <w:r w:rsidR="00383252" w:rsidRPr="009D044C">
        <w:rPr>
          <w:rFonts w:asciiTheme="minorHAnsi" w:hAnsiTheme="minorHAnsi" w:cstheme="minorHAnsi"/>
        </w:rPr>
        <w:t>: Prep</w:t>
      </w:r>
      <w:r>
        <w:rPr>
          <w:rFonts w:asciiTheme="minorHAnsi" w:hAnsiTheme="minorHAnsi" w:cstheme="minorHAnsi"/>
        </w:rPr>
        <w:t>rocessing (Small Object Removal</w:t>
      </w:r>
      <w:r w:rsidR="00383252" w:rsidRPr="009D044C">
        <w:rPr>
          <w:rFonts w:asciiTheme="minorHAnsi" w:hAnsiTheme="minorHAnsi" w:cstheme="minorHAnsi"/>
        </w:rPr>
        <w:t>, Filling Holes) the image of step 2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Step-4</w:t>
      </w:r>
      <w:r w:rsidR="00383252" w:rsidRPr="009D044C">
        <w:rPr>
          <w:rFonts w:asciiTheme="minorHAnsi" w:hAnsiTheme="minorHAnsi" w:cstheme="minorHAnsi"/>
        </w:rPr>
        <w:t>: Eroding the image of step-3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Step-5</w:t>
      </w:r>
      <w:r w:rsidR="00383252" w:rsidRPr="009D044C">
        <w:rPr>
          <w:rFonts w:asciiTheme="minorHAnsi" w:hAnsiTheme="minorHAnsi" w:cstheme="minorHAnsi"/>
        </w:rPr>
        <w:t>: Dilating the image of step-4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Step-6</w:t>
      </w:r>
      <w:r w:rsidR="00383252" w:rsidRPr="009D044C">
        <w:rPr>
          <w:rFonts w:asciiTheme="minorHAnsi" w:hAnsiTheme="minorHAnsi" w:cstheme="minorHAnsi"/>
        </w:rPr>
        <w:t>: Subtracting the image of step-5 from the image of step-2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Step-7</w:t>
      </w:r>
      <w:r w:rsidR="00383252" w:rsidRPr="009D044C">
        <w:rPr>
          <w:rFonts w:asciiTheme="minorHAnsi" w:hAnsiTheme="minorHAnsi" w:cstheme="minorHAnsi"/>
        </w:rPr>
        <w:t>: Removing noise from the image of step-6</w:t>
      </w:r>
      <w:r>
        <w:rPr>
          <w:rFonts w:asciiTheme="minorHAnsi" w:hAnsiTheme="minorHAnsi" w:cstheme="minorHAnsi"/>
        </w:rPr>
        <w:t>.</w:t>
      </w:r>
    </w:p>
    <w:p w:rsidR="00456038" w:rsidRPr="009D044C" w:rsidRDefault="009D044C">
      <w:pPr>
        <w:rPr>
          <w:rFonts w:asciiTheme="minorHAnsi" w:hAnsiTheme="minorHAnsi" w:cstheme="minorHAnsi"/>
        </w:rPr>
      </w:pPr>
      <w:r w:rsidRPr="009D044C">
        <w:rPr>
          <w:rFonts w:asciiTheme="minorHAnsi" w:hAnsiTheme="minorHAnsi" w:cstheme="minorHAnsi"/>
        </w:rPr>
        <w:t>Step-8</w:t>
      </w:r>
      <w:r w:rsidR="00383252" w:rsidRPr="009D044C">
        <w:rPr>
          <w:rFonts w:asciiTheme="minorHAnsi" w:hAnsiTheme="minorHAnsi" w:cstheme="minorHAnsi"/>
        </w:rPr>
        <w:t xml:space="preserve">: Counting Number of object (fingers) by using </w:t>
      </w:r>
      <w:proofErr w:type="spellStart"/>
      <w:r w:rsidR="00383252" w:rsidRPr="009D044C">
        <w:rPr>
          <w:rFonts w:asciiTheme="minorHAnsi" w:hAnsiTheme="minorHAnsi" w:cstheme="minorHAnsi"/>
        </w:rPr>
        <w:t>bwlabel</w:t>
      </w:r>
      <w:proofErr w:type="spellEnd"/>
      <w:r w:rsidR="00383252" w:rsidRPr="009D044C">
        <w:rPr>
          <w:rFonts w:asciiTheme="minorHAnsi" w:hAnsiTheme="minorHAnsi" w:cstheme="minorHAnsi"/>
        </w:rPr>
        <w:t xml:space="preserve"> function.</w:t>
      </w:r>
    </w:p>
    <w:p w:rsidR="00456038" w:rsidRPr="009D044C" w:rsidRDefault="00456038">
      <w:pPr>
        <w:rPr>
          <w:rFonts w:asciiTheme="minorHAnsi" w:hAnsiTheme="minorHAnsi" w:cstheme="minorHAnsi"/>
        </w:rPr>
      </w:pPr>
    </w:p>
    <w:p w:rsidR="00456038" w:rsidRDefault="00456038"/>
    <w:p w:rsidR="00413300" w:rsidRDefault="00413300">
      <w:pPr>
        <w:rPr>
          <w:noProof/>
          <w:lang w:bidi="ar-SA"/>
        </w:rPr>
      </w:pPr>
    </w:p>
    <w:p w:rsidR="00413300" w:rsidRDefault="00413300">
      <w:pPr>
        <w:rPr>
          <w:noProof/>
          <w:lang w:bidi="ar-SA"/>
        </w:rPr>
      </w:pPr>
    </w:p>
    <w:p w:rsidR="0040463F" w:rsidRDefault="0040463F" w:rsidP="0040463F">
      <w:pPr>
        <w:ind w:left="0" w:firstLine="0"/>
        <w:rPr>
          <w:noProof/>
          <w:lang w:bidi="ar-SA"/>
        </w:rPr>
      </w:pPr>
    </w:p>
    <w:p w:rsidR="00220403" w:rsidRDefault="00220403" w:rsidP="0040463F">
      <w:pPr>
        <w:ind w:left="0" w:firstLine="0"/>
        <w:rPr>
          <w:noProof/>
          <w:lang w:bidi="ar-SA"/>
        </w:rPr>
      </w:pPr>
    </w:p>
    <w:p w:rsidR="00220403" w:rsidRDefault="00220403" w:rsidP="0040463F">
      <w:pPr>
        <w:ind w:left="0" w:firstLine="0"/>
        <w:rPr>
          <w:noProof/>
          <w:lang w:bidi="ar-SA"/>
        </w:rPr>
      </w:pPr>
    </w:p>
    <w:p w:rsidR="00220403" w:rsidRDefault="00220403" w:rsidP="0040463F">
      <w:pPr>
        <w:ind w:left="0" w:firstLine="0"/>
        <w:rPr>
          <w:noProof/>
          <w:lang w:bidi="ar-SA"/>
        </w:rPr>
      </w:pPr>
    </w:p>
    <w:p w:rsidR="00220403" w:rsidRDefault="00220403" w:rsidP="0040463F">
      <w:pPr>
        <w:ind w:left="0" w:firstLine="0"/>
        <w:rPr>
          <w:noProof/>
          <w:lang w:bidi="ar-SA"/>
        </w:rPr>
      </w:pPr>
    </w:p>
    <w:p w:rsidR="00220403" w:rsidRDefault="00220403" w:rsidP="0040463F">
      <w:pPr>
        <w:ind w:left="0" w:firstLine="0"/>
        <w:rPr>
          <w:noProof/>
          <w:lang w:bidi="ar-SA"/>
        </w:rPr>
      </w:pPr>
    </w:p>
    <w:p w:rsidR="00280DD4" w:rsidRDefault="00413300" w:rsidP="0040463F">
      <w:pPr>
        <w:ind w:left="0" w:firstLine="0"/>
        <w:rPr>
          <w:rFonts w:asciiTheme="minorHAnsi" w:hAnsiTheme="minorHAnsi" w:cstheme="minorHAnsi"/>
          <w:b/>
          <w:noProof/>
          <w:sz w:val="28"/>
          <w:lang w:bidi="ar-SA"/>
        </w:rPr>
      </w:pPr>
      <w:r w:rsidRPr="00413300">
        <w:rPr>
          <w:rFonts w:asciiTheme="minorHAnsi" w:hAnsiTheme="minorHAnsi" w:cstheme="minorHAnsi"/>
          <w:b/>
          <w:noProof/>
          <w:sz w:val="28"/>
          <w:lang w:bidi="ar-SA"/>
        </w:rPr>
        <w:lastRenderedPageBreak/>
        <w:t>Flow Diagram</w:t>
      </w:r>
    </w:p>
    <w:p w:rsidR="00280DD4" w:rsidRDefault="00280DD4" w:rsidP="00280DD4">
      <w:pPr>
        <w:rPr>
          <w:rFonts w:asciiTheme="minorHAnsi" w:hAnsiTheme="minorHAnsi" w:cstheme="minorHAnsi"/>
          <w:b/>
          <w:noProof/>
          <w:sz w:val="28"/>
          <w:lang w:bidi="ar-SA"/>
        </w:rPr>
      </w:pPr>
    </w:p>
    <w:p w:rsidR="00413300" w:rsidRPr="00413300" w:rsidRDefault="00413300">
      <w:pPr>
        <w:rPr>
          <w:rFonts w:asciiTheme="minorHAnsi" w:hAnsiTheme="minorHAnsi" w:cstheme="minorHAnsi"/>
          <w:noProof/>
          <w:szCs w:val="24"/>
          <w:lang w:bidi="ar-SA"/>
        </w:rPr>
      </w:pPr>
      <w:r w:rsidRPr="00413300">
        <w:rPr>
          <w:rFonts w:asciiTheme="minorHAnsi" w:hAnsiTheme="minorHAnsi" w:cstheme="minorHAnsi"/>
          <w:noProof/>
          <w:szCs w:val="24"/>
          <w:lang w:bidi="ar-SA"/>
        </w:rPr>
        <w:t xml:space="preserve">Flow diagram of our project is </w:t>
      </w:r>
      <w:r>
        <w:rPr>
          <w:rFonts w:asciiTheme="minorHAnsi" w:hAnsiTheme="minorHAnsi" w:cstheme="minorHAnsi"/>
          <w:noProof/>
          <w:szCs w:val="24"/>
          <w:lang w:bidi="ar-SA"/>
        </w:rPr>
        <w:t>shown in figure 1.</w:t>
      </w:r>
    </w:p>
    <w:p w:rsidR="00456038" w:rsidRDefault="000452B6">
      <w:r>
        <w:rPr>
          <w:noProof/>
          <w:lang w:bidi="ar-SA"/>
        </w:rPr>
        <w:drawing>
          <wp:inline distT="0" distB="0" distL="0" distR="0">
            <wp:extent cx="6504484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174" cy="31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38" w:rsidRDefault="00413300">
      <w:r>
        <w:t xml:space="preserve">                                                 Figure 1: Flow Diagram of </w:t>
      </w:r>
      <w:r w:rsidR="0040463F">
        <w:t>Counting Number of Finger</w:t>
      </w:r>
    </w:p>
    <w:p w:rsidR="00413300" w:rsidRDefault="00413300" w:rsidP="00413300">
      <w:pPr>
        <w:spacing w:after="238" w:line="265" w:lineRule="auto"/>
        <w:ind w:left="0" w:firstLine="0"/>
      </w:pPr>
    </w:p>
    <w:p w:rsidR="0040463F" w:rsidRDefault="0040463F" w:rsidP="00413300">
      <w:pPr>
        <w:spacing w:after="238" w:line="265" w:lineRule="auto"/>
        <w:ind w:left="0" w:firstLine="0"/>
        <w:rPr>
          <w:rFonts w:asciiTheme="minorHAnsi" w:hAnsiTheme="minorHAnsi" w:cstheme="minorHAnsi"/>
          <w:b/>
          <w:sz w:val="32"/>
          <w:szCs w:val="32"/>
        </w:rPr>
      </w:pPr>
    </w:p>
    <w:p w:rsidR="009D044C" w:rsidRPr="00280DD4" w:rsidRDefault="0066702E" w:rsidP="00413300">
      <w:pPr>
        <w:spacing w:after="238" w:line="265" w:lineRule="auto"/>
        <w:ind w:left="0"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Used </w:t>
      </w:r>
      <w:r w:rsidR="00383252" w:rsidRPr="00280DD4">
        <w:rPr>
          <w:rFonts w:asciiTheme="minorHAnsi" w:hAnsiTheme="minorHAnsi" w:cstheme="minorHAnsi"/>
          <w:b/>
          <w:sz w:val="32"/>
          <w:szCs w:val="32"/>
        </w:rPr>
        <w:t>Function</w:t>
      </w:r>
      <w:r w:rsidR="009D044C" w:rsidRPr="00280DD4">
        <w:rPr>
          <w:rFonts w:asciiTheme="minorHAnsi" w:hAnsiTheme="minorHAnsi" w:cstheme="minorHAnsi"/>
          <w:b/>
          <w:sz w:val="32"/>
          <w:szCs w:val="32"/>
        </w:rPr>
        <w:t>s</w:t>
      </w:r>
    </w:p>
    <w:p w:rsidR="00456038" w:rsidRPr="009D044C" w:rsidRDefault="00383252" w:rsidP="002B08D7">
      <w:pPr>
        <w:numPr>
          <w:ilvl w:val="0"/>
          <w:numId w:val="2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proofErr w:type="gram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imread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‘</w:t>
      </w:r>
      <w:proofErr w:type="spell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directory_of_image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/</w:t>
      </w:r>
      <w:proofErr w:type="spell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image.format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’):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 xml:space="preserve"> Reading image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456038" w:rsidRPr="009D044C" w:rsidRDefault="00383252">
      <w:pPr>
        <w:numPr>
          <w:ilvl w:val="0"/>
          <w:numId w:val="2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gram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subplot(</w:t>
      </w:r>
      <w:proofErr w:type="spellStart"/>
      <w:proofErr w:type="gram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row,colunm,index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):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9D044C">
        <w:rPr>
          <w:rFonts w:asciiTheme="minorHAnsi" w:hAnsiTheme="minorHAnsi" w:cstheme="minorHAnsi"/>
          <w:color w:val="000000" w:themeColor="text1"/>
          <w:szCs w:val="24"/>
        </w:rPr>
        <w:t>Subploting</w:t>
      </w:r>
      <w:proofErr w:type="spellEnd"/>
      <w:r w:rsidRPr="009D044C">
        <w:rPr>
          <w:rFonts w:asciiTheme="minorHAnsi" w:hAnsiTheme="minorHAnsi" w:cstheme="minorHAnsi"/>
          <w:color w:val="000000" w:themeColor="text1"/>
          <w:szCs w:val="24"/>
        </w:rPr>
        <w:t xml:space="preserve"> image in index position on a row*column grid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456038" w:rsidRPr="009D044C" w:rsidRDefault="00383252">
      <w:pPr>
        <w:numPr>
          <w:ilvl w:val="0"/>
          <w:numId w:val="2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proofErr w:type="gram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imshow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image):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 xml:space="preserve"> Showing image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243290" w:rsidRPr="009D044C" w:rsidRDefault="00383252" w:rsidP="002B08D7">
      <w:pPr>
        <w:numPr>
          <w:ilvl w:val="0"/>
          <w:numId w:val="2"/>
        </w:numPr>
        <w:spacing w:after="3" w:line="252" w:lineRule="auto"/>
        <w:ind w:right="0" w:firstLine="0"/>
        <w:rPr>
          <w:rFonts w:asciiTheme="minorHAnsi" w:hAnsiTheme="minorHAnsi" w:cstheme="minorHAnsi"/>
          <w:color w:val="000000" w:themeColor="text1"/>
          <w:szCs w:val="24"/>
        </w:rPr>
      </w:pPr>
      <w:proofErr w:type="gram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im2bw(</w:t>
      </w:r>
      <w:proofErr w:type="spellStart"/>
      <w:proofErr w:type="gram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image,level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) :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 xml:space="preserve"> C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>onverting image to binary with threshold=level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243290" w:rsidRPr="009D044C" w:rsidRDefault="00243290" w:rsidP="00243290">
      <w:pPr>
        <w:rPr>
          <w:rFonts w:asciiTheme="minorHAnsi" w:hAnsiTheme="minorHAnsi" w:cstheme="minorHAnsi"/>
          <w:color w:val="000000" w:themeColor="text1"/>
          <w:szCs w:val="24"/>
        </w:rPr>
      </w:pPr>
      <w:r w:rsidRPr="009D044C">
        <w:rPr>
          <w:rFonts w:asciiTheme="minorHAnsi" w:hAnsiTheme="minorHAnsi" w:cstheme="minorHAnsi"/>
          <w:color w:val="000000" w:themeColor="text1"/>
          <w:szCs w:val="24"/>
        </w:rPr>
        <w:t>5.</w:t>
      </w:r>
      <w:r w:rsidR="002B08D7" w:rsidRPr="009D044C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proofErr w:type="gram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strel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(</w:t>
      </w:r>
      <w:proofErr w:type="gram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'</w:t>
      </w:r>
      <w:proofErr w:type="spellStart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disk',r</w:t>
      </w:r>
      <w:proofErr w:type="spellEnd"/>
      <w:r w:rsidRPr="009D044C">
        <w:rPr>
          <w:rFonts w:asciiTheme="minorHAnsi" w:hAnsiTheme="minorHAnsi" w:cstheme="minorHAnsi"/>
          <w:b/>
          <w:color w:val="000000" w:themeColor="text1"/>
          <w:szCs w:val="24"/>
        </w:rPr>
        <w:t>):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R</w:t>
      </w:r>
      <w:r w:rsidRPr="009D044C">
        <w:rPr>
          <w:rFonts w:asciiTheme="minorHAnsi" w:hAnsiTheme="minorHAnsi" w:cstheme="minorHAnsi"/>
          <w:color w:val="000000" w:themeColor="text1"/>
          <w:szCs w:val="24"/>
        </w:rPr>
        <w:t>eturn disk shaped structured element of radius r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243290" w:rsidRPr="009D044C" w:rsidRDefault="0024329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 w:rsidRPr="009D044C">
        <w:rPr>
          <w:rFonts w:asciiTheme="minorHAnsi" w:hAnsiTheme="minorHAnsi" w:cstheme="minorHAnsi"/>
          <w:color w:val="000000" w:themeColor="text1"/>
          <w:szCs w:val="24"/>
        </w:rPr>
        <w:t>6.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proofErr w:type="spellStart"/>
      <w:proofErr w:type="gramStart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imerode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image,se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eturn eroded image after performing erosion with se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.</w:t>
      </w:r>
    </w:p>
    <w:p w:rsidR="00243290" w:rsidRPr="009D044C" w:rsidRDefault="0024329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 w:rsidRPr="009D044C">
        <w:rPr>
          <w:rFonts w:asciiTheme="minorHAnsi" w:hAnsiTheme="minorHAnsi" w:cstheme="minorHAnsi"/>
          <w:color w:val="000000" w:themeColor="text1"/>
          <w:szCs w:val="24"/>
        </w:rPr>
        <w:t>7.</w:t>
      </w:r>
      <w:r w:rsidR="009D044C" w:rsidRPr="009D044C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proofErr w:type="spellStart"/>
      <w:proofErr w:type="gramStart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imdilate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image,se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eturn dilated image after performing dilation with se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.</w:t>
      </w:r>
    </w:p>
    <w:p w:rsidR="00243290" w:rsidRPr="009D044C" w:rsidRDefault="0024329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8.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proofErr w:type="spellStart"/>
      <w:proofErr w:type="gramStart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bwareaopen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image,n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):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emove objects which are less than n pixel and return new image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.</w:t>
      </w:r>
    </w:p>
    <w:p w:rsidR="00243290" w:rsidRPr="009D044C" w:rsidRDefault="0024329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9.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</w:t>
      </w:r>
      <w:proofErr w:type="spellStart"/>
      <w:proofErr w:type="gramStart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imfill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spellStart"/>
      <w:proofErr w:type="gram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</w:t>
      </w:r>
      <w:r w:rsidR="009D044C"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,'holes</w:t>
      </w:r>
      <w:proofErr w:type="spellEnd"/>
      <w:r w:rsidR="009D044C"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'):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F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ill tiny holes on the image and return new image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.</w:t>
      </w:r>
    </w:p>
    <w:p w:rsidR="00243290" w:rsidRDefault="0024329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10. </w:t>
      </w:r>
      <w:proofErr w:type="spellStart"/>
      <w:proofErr w:type="gramStart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bwlabel</w:t>
      </w:r>
      <w:proofErr w:type="spell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(</w:t>
      </w:r>
      <w:proofErr w:type="gramEnd"/>
      <w:r w:rsidRPr="009D044C">
        <w:rPr>
          <w:rFonts w:asciiTheme="minorHAnsi" w:eastAsiaTheme="minorEastAsia" w:hAnsiTheme="minorHAnsi" w:cstheme="minorHAnsi"/>
          <w:b/>
          <w:color w:val="000000" w:themeColor="text1"/>
          <w:szCs w:val="24"/>
          <w:lang w:bidi="ar-SA"/>
        </w:rPr>
        <w:t>image):</w:t>
      </w:r>
      <w:r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 xml:space="preserve"> Return labeled object and number of object from the image</w:t>
      </w:r>
      <w:r w:rsidR="009D044C" w:rsidRPr="009D044C"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  <w:t>.</w:t>
      </w:r>
    </w:p>
    <w:p w:rsidR="00413300" w:rsidRDefault="00413300" w:rsidP="00243290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000000" w:themeColor="text1"/>
          <w:szCs w:val="24"/>
          <w:lang w:bidi="ar-SA"/>
        </w:rPr>
      </w:pPr>
    </w:p>
    <w:p w:rsidR="00220403" w:rsidRDefault="00220403" w:rsidP="00413300">
      <w:pPr>
        <w:pStyle w:val="Heading1"/>
        <w:spacing w:after="85"/>
        <w:ind w:left="0"/>
        <w:rPr>
          <w:rFonts w:asciiTheme="minorHAnsi" w:eastAsiaTheme="minorEastAsia" w:hAnsiTheme="minorHAnsi" w:cstheme="minorHAnsi"/>
          <w:b w:val="0"/>
          <w:color w:val="000000" w:themeColor="text1"/>
          <w:sz w:val="24"/>
          <w:szCs w:val="24"/>
          <w:lang w:bidi="ar-SA"/>
        </w:rPr>
      </w:pPr>
      <w:bookmarkStart w:id="0" w:name="186906"/>
      <w:bookmarkEnd w:id="0"/>
    </w:p>
    <w:p w:rsidR="00456038" w:rsidRDefault="00383252" w:rsidP="00413300">
      <w:pPr>
        <w:pStyle w:val="Heading1"/>
        <w:spacing w:after="85"/>
        <w:ind w:left="0"/>
      </w:pPr>
      <w:r w:rsidRPr="0066702E">
        <w:rPr>
          <w:rFonts w:asciiTheme="minorHAnsi" w:hAnsiTheme="minorHAnsi" w:cstheme="minorHAnsi"/>
          <w:sz w:val="32"/>
          <w:szCs w:val="32"/>
        </w:rPr>
        <w:t>Discussion</w:t>
      </w:r>
    </w:p>
    <w:p w:rsidR="00352D65" w:rsidRDefault="00352D65" w:rsidP="00352D65"/>
    <w:p w:rsidR="00352D65" w:rsidRPr="0066702E" w:rsidRDefault="00352D65" w:rsidP="00352D65">
      <w:pPr>
        <w:rPr>
          <w:rFonts w:asciiTheme="minorHAnsi" w:hAnsiTheme="minorHAnsi" w:cstheme="minorHAnsi"/>
        </w:rPr>
      </w:pPr>
      <w:r w:rsidRPr="0066702E">
        <w:rPr>
          <w:rFonts w:asciiTheme="minorHAnsi" w:hAnsiTheme="minorHAnsi" w:cstheme="minorHAnsi"/>
        </w:rPr>
        <w:t xml:space="preserve">In our project we use some parameter which is fixed for the images we used. </w:t>
      </w:r>
      <w:r w:rsidR="0066702E" w:rsidRPr="0066702E">
        <w:rPr>
          <w:rFonts w:asciiTheme="minorHAnsi" w:hAnsiTheme="minorHAnsi" w:cstheme="minorHAnsi"/>
        </w:rPr>
        <w:t>We may not get proper output if we use different types of input images.</w:t>
      </w:r>
      <w:r w:rsidR="0066702E">
        <w:rPr>
          <w:rFonts w:asciiTheme="minorHAnsi" w:hAnsiTheme="minorHAnsi" w:cstheme="minorHAnsi"/>
        </w:rPr>
        <w:t xml:space="preserve"> To make it dynamic, we should use some sort of classification algorithm like neural network. We don’t implement classification algorithm in our project. We just implement a simple process which can count number of finger from the some fixed images.</w:t>
      </w:r>
    </w:p>
    <w:p w:rsidR="00352D65" w:rsidRPr="00352D65" w:rsidRDefault="00352D65" w:rsidP="00352D65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>
      <w:bookmarkStart w:id="1" w:name="_GoBack"/>
      <w:bookmarkEnd w:id="1"/>
    </w:p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/>
    <w:p w:rsidR="00456038" w:rsidRDefault="00456038">
      <w:pPr>
        <w:ind w:left="0" w:right="0" w:firstLine="0"/>
      </w:pPr>
    </w:p>
    <w:sectPr w:rsidR="00456038">
      <w:footerReference w:type="even" r:id="rId11"/>
      <w:footerReference w:type="default" r:id="rId12"/>
      <w:footerReference w:type="first" r:id="rId13"/>
      <w:pgSz w:w="12240" w:h="15840"/>
      <w:pgMar w:top="1440" w:right="1437" w:bottom="170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753" w:rsidRDefault="00825753">
      <w:pPr>
        <w:spacing w:after="0" w:line="240" w:lineRule="auto"/>
      </w:pPr>
      <w:r>
        <w:separator/>
      </w:r>
    </w:p>
  </w:endnote>
  <w:endnote w:type="continuationSeparator" w:id="0">
    <w:p w:rsidR="00825753" w:rsidRDefault="0082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Vrinda">
    <w:altName w:val="Courier New"/>
    <w:panose1 w:val="000004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383252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 w:rsidR="003206DB" w:rsidRPr="003206DB">
        <w:rPr>
          <w:rFonts w:ascii="Calibri" w:eastAsia="Calibri" w:hAnsi="Calibri" w:cs="Calibri"/>
          <w:b/>
          <w:noProof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</w:p>
  <w:p w:rsidR="00456038" w:rsidRDefault="0038325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383252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06DB" w:rsidRPr="003206DB">
      <w:rPr>
        <w:rFonts w:ascii="Calibri" w:eastAsia="Calibri" w:hAnsi="Calibri" w:cs="Calibri"/>
        <w:b/>
        <w:noProof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 w:rsidR="003206DB" w:rsidRPr="003206DB">
        <w:rPr>
          <w:rFonts w:ascii="Calibri" w:eastAsia="Calibri" w:hAnsi="Calibri" w:cs="Calibri"/>
          <w:b/>
          <w:noProof/>
          <w:sz w:val="22"/>
        </w:rPr>
        <w:t>4</w:t>
      </w:r>
    </w:fldSimple>
    <w:r>
      <w:rPr>
        <w:rFonts w:ascii="Calibri" w:eastAsia="Calibri" w:hAnsi="Calibri" w:cs="Calibri"/>
        <w:sz w:val="22"/>
      </w:rPr>
      <w:t xml:space="preserve"> </w:t>
    </w:r>
  </w:p>
  <w:p w:rsidR="00456038" w:rsidRDefault="0038325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038" w:rsidRDefault="0045603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753" w:rsidRDefault="00825753">
      <w:pPr>
        <w:spacing w:after="0" w:line="240" w:lineRule="auto"/>
      </w:pPr>
      <w:r>
        <w:separator/>
      </w:r>
    </w:p>
  </w:footnote>
  <w:footnote w:type="continuationSeparator" w:id="0">
    <w:p w:rsidR="00825753" w:rsidRDefault="0082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0CD3"/>
    <w:multiLevelType w:val="multilevel"/>
    <w:tmpl w:val="32080CD3"/>
    <w:lvl w:ilvl="0">
      <w:start w:val="1"/>
      <w:numFmt w:val="decimal"/>
      <w:lvlText w:val="%1.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4651182"/>
    <w:multiLevelType w:val="multilevel"/>
    <w:tmpl w:val="44651182"/>
    <w:lvl w:ilvl="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D62BD5F"/>
    <w:multiLevelType w:val="singleLevel"/>
    <w:tmpl w:val="4D62BD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B6"/>
    <w:rsid w:val="001323ED"/>
    <w:rsid w:val="00172A27"/>
    <w:rsid w:val="00220403"/>
    <w:rsid w:val="00243290"/>
    <w:rsid w:val="00280DD4"/>
    <w:rsid w:val="002B08D7"/>
    <w:rsid w:val="002F11FB"/>
    <w:rsid w:val="003206DB"/>
    <w:rsid w:val="003350BC"/>
    <w:rsid w:val="00352D65"/>
    <w:rsid w:val="00370806"/>
    <w:rsid w:val="00383252"/>
    <w:rsid w:val="0040381A"/>
    <w:rsid w:val="0040463F"/>
    <w:rsid w:val="00413300"/>
    <w:rsid w:val="00456038"/>
    <w:rsid w:val="0066702E"/>
    <w:rsid w:val="006A13DE"/>
    <w:rsid w:val="007E489B"/>
    <w:rsid w:val="00813FEF"/>
    <w:rsid w:val="00825753"/>
    <w:rsid w:val="00861260"/>
    <w:rsid w:val="0087470B"/>
    <w:rsid w:val="008E12A6"/>
    <w:rsid w:val="009B51A9"/>
    <w:rsid w:val="009D044C"/>
    <w:rsid w:val="009E5974"/>
    <w:rsid w:val="00A02F1D"/>
    <w:rsid w:val="00B36283"/>
    <w:rsid w:val="00B46E58"/>
    <w:rsid w:val="00B512DE"/>
    <w:rsid w:val="00BB1921"/>
    <w:rsid w:val="00D2656F"/>
    <w:rsid w:val="00DE7FE7"/>
    <w:rsid w:val="00E13797"/>
    <w:rsid w:val="00E62293"/>
    <w:rsid w:val="00E728F0"/>
    <w:rsid w:val="00EA5673"/>
    <w:rsid w:val="00F573D4"/>
    <w:rsid w:val="00F71539"/>
    <w:rsid w:val="0CEB0207"/>
    <w:rsid w:val="0EAE4EDA"/>
    <w:rsid w:val="40E25716"/>
    <w:rsid w:val="5E1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686771"/>
  <w15:docId w15:val="{D96A3FFA-22E3-4221-8474-84825B7D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50" w:lineRule="auto"/>
      <w:ind w:left="10" w:right="3" w:hanging="10"/>
      <w:jc w:val="both"/>
    </w:pPr>
    <w:rPr>
      <w:rFonts w:ascii="Cambria" w:eastAsia="Cambria" w:hAnsi="Cambria" w:cs="Cambria"/>
      <w:color w:val="000000"/>
      <w:sz w:val="24"/>
      <w:szCs w:val="28"/>
      <w:lang w:bidi="bn-BD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2238"/>
      <w:outlineLvl w:val="0"/>
    </w:pPr>
    <w:rPr>
      <w:rFonts w:ascii="Cambria" w:eastAsia="Cambria" w:hAnsi="Cambria" w:cs="Cambria"/>
      <w:b/>
      <w:color w:val="000000"/>
      <w:sz w:val="36"/>
      <w:szCs w:val="28"/>
      <w:lang w:bidi="bn-B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mbria" w:eastAsia="Cambria" w:hAnsi="Cambria" w:cs="Cambria"/>
      <w:b/>
      <w:color w:val="000000"/>
      <w:sz w:val="24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24kjd">
    <w:name w:val="e24kjd"/>
    <w:basedOn w:val="DefaultParagraphFont"/>
  </w:style>
  <w:style w:type="character" w:customStyle="1" w:styleId="uiqtextrenderedqtext">
    <w:name w:val="ui_qtext_rendered_qtext"/>
    <w:basedOn w:val="DefaultParagraphFont"/>
  </w:style>
  <w:style w:type="paragraph" w:styleId="ListParagraph">
    <w:name w:val="List Paragraph"/>
    <w:basedOn w:val="Normal"/>
    <w:uiPriority w:val="99"/>
    <w:rsid w:val="0024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82F7A-7D35-4668-8DBA-1AB5521C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SHOVAN</dc:creator>
  <cp:lastModifiedBy>Joy</cp:lastModifiedBy>
  <cp:revision>58</cp:revision>
  <cp:lastPrinted>2019-10-15T08:32:00Z</cp:lastPrinted>
  <dcterms:created xsi:type="dcterms:W3CDTF">2019-10-13T17:59:00Z</dcterms:created>
  <dcterms:modified xsi:type="dcterms:W3CDTF">2019-10-15T08:33:00Z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