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226F" w14:textId="59C3EE4A" w:rsidR="00293AFF" w:rsidRPr="00293AFF" w:rsidRDefault="00293AFF" w:rsidP="00293AFF">
      <w:pPr>
        <w:pStyle w:val="11"/>
        <w:spacing w:before="326" w:after="326"/>
      </w:pPr>
      <w:r w:rsidRPr="00293AFF">
        <w:rPr>
          <w:rFonts w:hint="eastAsia"/>
        </w:rPr>
        <w:t xml:space="preserve">1 </w:t>
      </w:r>
      <w:r w:rsidRPr="00293AFF">
        <w:rPr>
          <w:rFonts w:hint="eastAsia"/>
        </w:rPr>
        <w:t>引言</w:t>
      </w:r>
    </w:p>
    <w:p w14:paraId="6FC4B498" w14:textId="77777777" w:rsidR="00293AFF" w:rsidRPr="00293AFF" w:rsidRDefault="00293AFF" w:rsidP="00293AFF">
      <w:pPr>
        <w:pStyle w:val="21"/>
        <w:spacing w:before="326"/>
      </w:pPr>
      <w:r w:rsidRPr="00293AFF">
        <w:rPr>
          <w:rFonts w:hint="eastAsia"/>
        </w:rPr>
        <w:t xml:space="preserve">1.1 </w:t>
      </w:r>
      <w:r w:rsidRPr="00293AFF">
        <w:rPr>
          <w:rFonts w:hint="eastAsia"/>
        </w:rPr>
        <w:t>研究背景</w:t>
      </w:r>
    </w:p>
    <w:p w14:paraId="67F3D621" w14:textId="0D712ED1" w:rsidR="003D7323" w:rsidRDefault="003D7323" w:rsidP="003D7323">
      <w:pPr>
        <w:pStyle w:val="a3"/>
        <w:ind w:firstLine="480"/>
      </w:pPr>
      <w:r w:rsidRPr="008546CF">
        <w:rPr>
          <w:rFonts w:hint="eastAsia"/>
        </w:rPr>
        <w:t>地震是最具破坏性的自然灾害之一</w:t>
      </w:r>
      <w:r>
        <w:rPr>
          <w:rFonts w:hint="eastAsia"/>
        </w:rPr>
        <w:t>，</w:t>
      </w:r>
      <w:r w:rsidRPr="008546CF">
        <w:rPr>
          <w:rFonts w:hint="eastAsia"/>
        </w:rPr>
        <w:t>对人民群众的生命和财产安全构成巨大威胁</w:t>
      </w:r>
      <w:r>
        <w:rPr>
          <w:rFonts w:hint="eastAsia"/>
        </w:rPr>
        <w:t>，</w:t>
      </w:r>
      <w:r w:rsidRPr="008546CF">
        <w:rPr>
          <w:rFonts w:hint="eastAsia"/>
        </w:rPr>
        <w:t>特别是在山地丘陵地带</w:t>
      </w:r>
      <w:r>
        <w:rPr>
          <w:rFonts w:hint="eastAsia"/>
        </w:rPr>
        <w:t>，</w:t>
      </w:r>
      <w:r w:rsidRPr="008546CF">
        <w:rPr>
          <w:rFonts w:hint="eastAsia"/>
        </w:rPr>
        <w:t>地震往往诱发崩塌</w:t>
      </w:r>
      <w:r>
        <w:rPr>
          <w:rFonts w:hint="eastAsia"/>
        </w:rPr>
        <w:t>、</w:t>
      </w:r>
      <w:r w:rsidRPr="008546CF">
        <w:rPr>
          <w:rFonts w:hint="eastAsia"/>
        </w:rPr>
        <w:t>滑坡</w:t>
      </w:r>
      <w:r>
        <w:rPr>
          <w:rFonts w:hint="eastAsia"/>
        </w:rPr>
        <w:t>、</w:t>
      </w:r>
      <w:r w:rsidRPr="008546CF">
        <w:rPr>
          <w:rFonts w:hint="eastAsia"/>
        </w:rPr>
        <w:t>泥石流等次生灾害</w:t>
      </w:r>
      <w:r>
        <w:rPr>
          <w:rFonts w:hint="eastAsia"/>
        </w:rPr>
        <w:t>，</w:t>
      </w:r>
      <w:r w:rsidRPr="008546CF">
        <w:rPr>
          <w:rFonts w:hint="eastAsia"/>
        </w:rPr>
        <w:t>造成严重的人员伤亡和财产损失</w:t>
      </w:r>
      <w:r>
        <w:rPr>
          <w:rFonts w:hint="eastAsia"/>
        </w:rPr>
        <w:t>。场地条件如</w:t>
      </w:r>
      <w:r w:rsidRPr="00941A20">
        <w:rPr>
          <w:rFonts w:hint="eastAsia"/>
        </w:rPr>
        <w:t>地表地形、</w:t>
      </w:r>
      <w:r w:rsidR="000C23CD">
        <w:rPr>
          <w:rFonts w:hint="eastAsia"/>
        </w:rPr>
        <w:t>土层结构</w:t>
      </w:r>
      <w:r>
        <w:rPr>
          <w:rFonts w:hint="eastAsia"/>
        </w:rPr>
        <w:t>和</w:t>
      </w:r>
      <w:r w:rsidRPr="00941A20">
        <w:rPr>
          <w:rFonts w:hint="eastAsia"/>
        </w:rPr>
        <w:t>埋藏基岩形态能够增强</w:t>
      </w:r>
      <w:r>
        <w:rPr>
          <w:rFonts w:hint="eastAsia"/>
        </w:rPr>
        <w:t>或是减少</w:t>
      </w:r>
      <w:r w:rsidR="000C23CD">
        <w:rPr>
          <w:rFonts w:hint="eastAsia"/>
        </w:rPr>
        <w:t>地表</w:t>
      </w:r>
      <w:r w:rsidRPr="00941A20">
        <w:rPr>
          <w:rFonts w:hint="eastAsia"/>
        </w:rPr>
        <w:t>地震动的强度，并改变其持续时间与频率成分</w:t>
      </w:r>
      <w:r>
        <w:rPr>
          <w:rFonts w:hint="eastAsia"/>
        </w:rPr>
        <w:t>，</w:t>
      </w:r>
      <w:r w:rsidRPr="00941A20">
        <w:rPr>
          <w:rFonts w:hint="eastAsia"/>
        </w:rPr>
        <w:t>这种对</w:t>
      </w:r>
      <w:r>
        <w:rPr>
          <w:rFonts w:hint="eastAsia"/>
        </w:rPr>
        <w:t>地表</w:t>
      </w:r>
      <w:r w:rsidRPr="00941A20">
        <w:rPr>
          <w:rFonts w:hint="eastAsia"/>
        </w:rPr>
        <w:t>地震动的综合修正效应</w:t>
      </w:r>
      <w:r>
        <w:rPr>
          <w:rFonts w:hint="eastAsia"/>
        </w:rPr>
        <w:t>被称</w:t>
      </w:r>
      <w:r w:rsidRPr="00941A20">
        <w:rPr>
          <w:rFonts w:hint="eastAsia"/>
        </w:rPr>
        <w:t>为</w:t>
      </w:r>
      <w:r>
        <w:rPr>
          <w:rFonts w:hint="eastAsia"/>
        </w:rPr>
        <w:t>“</w:t>
      </w:r>
      <w:r w:rsidRPr="00941A20">
        <w:rPr>
          <w:rFonts w:hint="eastAsia"/>
        </w:rPr>
        <w:t>场地效应</w:t>
      </w:r>
      <w:r>
        <w:rPr>
          <w:rFonts w:hint="eastAsia"/>
        </w:rPr>
        <w:t>”</w:t>
      </w:r>
      <w:r w:rsidRPr="00941A20">
        <w:rPr>
          <w:rFonts w:hint="eastAsia"/>
        </w:rPr>
        <w:t>。</w:t>
      </w:r>
      <w:r>
        <w:rPr>
          <w:rFonts w:hint="eastAsia"/>
        </w:rPr>
        <w:t>大量</w:t>
      </w:r>
      <w:r w:rsidRPr="009E1320">
        <w:rPr>
          <w:rFonts w:hint="eastAsia"/>
        </w:rPr>
        <w:t>有记录的地震破坏性事件观察表明</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{"citationID":"MxiqZB84","properties":{"unsorted":true,"formattedCitation":"\\super [1-3]\\nosupersub{}","plainCitation":"[1-3]","noteIndex":0},"citationItems":[{"id":2739,"uris":["http://zotero.org/users/13908067/items/3QHIPWSI"],"itemData":{"id":2739,"type":"article-journal","abstract":"During the 1999 Athens Earthquake the town of Adàmes, located on the eastern cliff of the Kifissos river canyon, experienced unexpectedly heavy damage. Despite the significant amplification potential of the slope geometry, topography effects cannot alone explain the uneven damage distribution within a 300m zone behind the crest, characterized by a rather uniform structural quality. This paper illustrates the important role of soil stratigraphy, material heterogeneity, and soil–structure interaction on the characteristics of ground surface motion. For this purpose, we first perform elastic two-dimensional wave propagation analyses utilizing available geotechnical and seismological data, and validate our results by comparison with aftershock recordings. We then conduct non-linear time-domain simulations that include spatial variability of soil properties and soil–structure interaction effects, to reveal their additive contribution in the topographic motion aggravation.","collection-title":"11th International Conference on Soil Dynamics and Earthquake Engineering (ICSDEE): Part 1","container-title":"Soil Dynamics and Earthquake Engineering","DOI":"10.1016/j.soildyn.2004.11.031","ISSN":"0267-7</w:instrText>
      </w:r>
      <w:r>
        <w:rPr>
          <w:rFonts w:cs="Times New Roman" w:hint="eastAsia"/>
          <w:kern w:val="0"/>
          <w:szCs w:val="24"/>
          <w:vertAlign w:val="superscript"/>
        </w:rPr>
        <w:instrText>261","issue":"7","journalAbbreviation":"Soil Dynamics and Earthquake Engineering","language":"en-US","note":"titleTranslation: 1999</w:instrText>
      </w:r>
      <w:r>
        <w:rPr>
          <w:rFonts w:cs="Times New Roman" w:hint="eastAsia"/>
          <w:kern w:val="0"/>
          <w:szCs w:val="24"/>
          <w:vertAlign w:val="superscript"/>
        </w:rPr>
        <w:instrText>年雅典地震期间悬崖顶端的波传播与土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w:instrText>
      </w:r>
      <w:r>
        <w:rPr>
          <w:rFonts w:cs="Times New Roman" w:hint="eastAsia"/>
          <w:kern w:val="0"/>
          <w:szCs w:val="24"/>
          <w:vertAlign w:val="superscript"/>
        </w:rPr>
        <w:instrText>","page":"513-527","source":"ScienceDirect","title":"Wave propagation and soil</w:instrText>
      </w:r>
      <w:r>
        <w:rPr>
          <w:rFonts w:cs="Times New Roman" w:hint="eastAsia"/>
          <w:kern w:val="0"/>
          <w:szCs w:val="24"/>
          <w:vertAlign w:val="superscript"/>
        </w:rPr>
        <w:instrText>–</w:instrText>
      </w:r>
      <w:r>
        <w:rPr>
          <w:rFonts w:cs="Times New Roman" w:hint="eastAsia"/>
          <w:kern w:val="0"/>
          <w:szCs w:val="24"/>
          <w:vertAlign w:val="superscript"/>
        </w:rPr>
        <w:instrText>structure interaction</w:instrText>
      </w:r>
      <w:r>
        <w:rPr>
          <w:rFonts w:cs="Times New Roman"/>
          <w:kern w:val="0"/>
          <w:szCs w:val="24"/>
          <w:vertAlign w:val="superscript"/>
        </w:rPr>
        <w:instrText xml:space="preserve"> on a cliff crest during the 1999 Athens Earthquake","volume":"25","author":[{"family":"Assimaki","given":"Dominic"},{"family":"Kausel","given":"Eduardo"},{"family":"Gazetas","given":"George"}],"issued":{"date-parts":[["2005",8,1]]}}},{"id":2835,"uris":["http://zotero.org/users/13908067/items/S7XK3PDT"],"itemData":{"id":2835,"type":"article-journal","abstract":"Although, thanks to the new developments in investigation techniques, modeling, and data analyses, much progress has been made in our understanding of collateral seismic hazards, important new lessons are still being learned from historic and recent earthquakes. By referring to the accompanying papers included in this Special Issue and other recent literature, we present an overview of current issues and future challenges of research on earthquake, triggered landsliding. We also offer some recommendations for future research priorities, as a proposed starting point for the next generation of research on earthquake-induced slope failures. These include i) the compilation of many more complete seismic landslide inventories with adequate contextual information, as well as of retrospective inventories; ii) the improvement of regional-scale assessments of seismic landslide susceptibility and hazard; iii) the development of new methods for regional scale analysis of hazards from large catastrophic landslides; and iv) the long-term monitoring of representative test slopes instrumented with an array of accelerometer stations.","collection-title":"The next </w:instrText>
      </w:r>
      <w:r>
        <w:rPr>
          <w:rFonts w:cs="Times New Roman" w:hint="eastAsia"/>
          <w:kern w:val="0"/>
          <w:szCs w:val="24"/>
          <w:vertAlign w:val="superscript"/>
        </w:rPr>
        <w:instrText xml:space="preserve">generation of research on earthquake-induced landslides","container-title":"Engineering Geology","DOI":"10.1016/j.enggeo.2011.06.001","ISSN":"0013-7952","issue":"1","journalAbbreviation":"Engineering Geology","language":"en-US","note":"titleTranslation: </w:instrText>
      </w:r>
      <w:r>
        <w:rPr>
          <w:rFonts w:cs="Times New Roman" w:hint="eastAsia"/>
          <w:kern w:val="0"/>
          <w:szCs w:val="24"/>
          <w:vertAlign w:val="superscript"/>
        </w:rPr>
        <w:instrText>迈向新一代地震诱发滑坡研究：当前议题与未来挑战</w:instrText>
      </w:r>
      <w:r>
        <w:rPr>
          <w:rFonts w:cs="Times New Roman" w:hint="eastAsia"/>
          <w:kern w:val="0"/>
          <w:szCs w:val="24"/>
          <w:vertAlign w:val="superscript"/>
        </w:rPr>
        <w:instrText>","page":"1-8","source":"ScienceDirect","title":"Toward the next generation of research on earthquake-induced landslides: Current issues and future challenges","title-short":"Toward the next generation of research on earthquake-induc</w:instrText>
      </w:r>
      <w:r>
        <w:rPr>
          <w:rFonts w:cs="Times New Roman"/>
          <w:kern w:val="0"/>
          <w:szCs w:val="24"/>
          <w:vertAlign w:val="superscript"/>
        </w:rPr>
        <w:instrText>ed landslides","volume":"122","author":[{"family":"Wasowski","given":"Janusz"},{"family":"Keefer","given":"David K."},{"family":"Lee","given":"Chyi-Tyi"}],"issued":{"date-parts":[["2011",9,12]]}}},{"id":2838,"uris":["http://zotero.org/users/13908067/items/3WL66TA2"],"itemData":{"id":2838,"type":"article-journal","abstract":"The Mw 7.1 Duzce earthquake occurred on 12 November 1999 along the North Anatolian Fault in northwestern Turkey. This paper documents observations from a field reconnaissance team, addressing two principal aspects of this significant earthquake: the recorded ground motions and the distribution and severity of the earthquake effects on the built environment. In general, the recorded ground motions from this earthquake were smaller than predicted by ground motion predictive equations available at the time of the event. One anomalous recording is presented and potential causes for this irregular motion based on observations from field reconnaissance are discussed. The effects of rupture directivity on the near-fault recordings are assessed and the effects of soil conditions on the recorded ground motions are examined. The patterns of building damage based on post-earthquake reconnaissance are presented for the most strongly shaken cities in the near-fault region: Duzce, Kaynasli, and Bolu. Damage in Duzce was concentrated in the southern part of the city, which is underlain by softer sediments. Damage in Bolu was distributed evenly throughout the city; whereas damage was concentrated on more recent alluvial sediments in Kaynasli. No evidence of liquefaction or ground failure was observed in the populated areas surveyed after the earthquake.","container-title":"Journal of Earthquake Engineering","DOI":"10.1142/S136324690600289X","ISSN":"13</w:instrText>
      </w:r>
      <w:r>
        <w:rPr>
          <w:rFonts w:cs="Times New Roman" w:hint="eastAsia"/>
          <w:kern w:val="0"/>
          <w:szCs w:val="24"/>
          <w:vertAlign w:val="superscript"/>
        </w:rPr>
        <w:instrText>63-2469","issue":"05","journalAbbreviation":"J. Earth. Eng.","language":"en-US","note":"publisher: World Scientific Publishing Co.\ntitleTranslation: 1999</w:instrText>
      </w:r>
      <w:r>
        <w:rPr>
          <w:rFonts w:cs="Times New Roman" w:hint="eastAsia"/>
          <w:kern w:val="0"/>
          <w:szCs w:val="24"/>
          <w:vertAlign w:val="superscript"/>
        </w:rPr>
        <w:instrText>年土耳其迪兹杰地震的强地面运动与震害模式</w:instrText>
      </w:r>
      <w:r>
        <w:rPr>
          <w:rFonts w:cs="Times New Roman" w:hint="eastAsia"/>
          <w:kern w:val="0"/>
          <w:szCs w:val="24"/>
          <w:vertAlign w:val="superscript"/>
        </w:rPr>
        <w:instrText>","page":"693-724","source":"worldscientific.com (Atypon)","title":"Strong ground</w:instrText>
      </w:r>
      <w:r>
        <w:rPr>
          <w:rFonts w:cs="Times New Roman"/>
          <w:kern w:val="0"/>
          <w:szCs w:val="24"/>
          <w:vertAlign w:val="superscript"/>
        </w:rPr>
        <w:instrText xml:space="preserve"> motions and damage patterns from the 1999 duzce earthquake in turkey","volume":"10","author":[{"family":"Rathje","given":"Ellen M."},{"family":"Stewart","given":"Jonathan P."},{"family":"Baturay","given":"M. Bora"},{"family":"Bray","given":"Jonathan D."},{"family":"Bardet","given":"J. P."}],"issued":{"date-parts":[["2006",9]]}}}],"schema":"https://github.com/citation-style-language/schema/raw/master/csl-citation.json"} </w:instrText>
      </w:r>
      <w:r>
        <w:rPr>
          <w:rFonts w:cs="Times New Roman"/>
          <w:kern w:val="0"/>
          <w:szCs w:val="24"/>
          <w:vertAlign w:val="superscript"/>
        </w:rPr>
        <w:fldChar w:fldCharType="separate"/>
      </w:r>
      <w:r w:rsidRPr="009E2BC9">
        <w:rPr>
          <w:rFonts w:cs="Times New Roman"/>
          <w:kern w:val="0"/>
          <w:vertAlign w:val="superscript"/>
        </w:rPr>
        <w:t>[1-3]</w:t>
      </w:r>
      <w:r>
        <w:rPr>
          <w:rFonts w:cs="Times New Roman"/>
          <w:kern w:val="0"/>
          <w:szCs w:val="24"/>
          <w:vertAlign w:val="superscript"/>
        </w:rPr>
        <w:fldChar w:fldCharType="end"/>
      </w:r>
      <w:r w:rsidRPr="009E1320">
        <w:rPr>
          <w:rFonts w:hint="eastAsia"/>
        </w:rPr>
        <w:t>，位于山顶、峡谷、山脊及斜坡顶部的结构物，</w:t>
      </w:r>
      <w:r w:rsidR="00BE2C6C" w:rsidRPr="00BE2C6C">
        <w:t>其破坏程度普遍重于山脚或平坦地带的同类结构</w:t>
      </w:r>
      <w:r w:rsidRPr="009E1320">
        <w:rPr>
          <w:rFonts w:hint="eastAsia"/>
        </w:rPr>
        <w:t>。</w:t>
      </w:r>
      <w:r w:rsidR="000C23CD">
        <w:rPr>
          <w:rFonts w:hint="eastAsia"/>
        </w:rPr>
        <w:t>坡地</w:t>
      </w:r>
      <w:r w:rsidR="00BE2C6C" w:rsidRPr="00BE2C6C">
        <w:t>作为典型的不规则地形</w:t>
      </w:r>
      <w:r>
        <w:rPr>
          <w:rFonts w:hint="eastAsia"/>
        </w:rPr>
        <w:t>，</w:t>
      </w:r>
      <w:r w:rsidR="00BE2C6C" w:rsidRPr="00BE2C6C">
        <w:t>在地震作用下会显著干扰波的传播与散射，产生的地形放大效应往往导致更为严重的震害</w:t>
      </w:r>
      <w:r>
        <w:rPr>
          <w:rFonts w:hint="eastAsia"/>
        </w:rPr>
        <w:t>。</w:t>
      </w:r>
    </w:p>
    <w:p w14:paraId="106A9213" w14:textId="70F0587E" w:rsidR="003D7323" w:rsidRDefault="003D7323" w:rsidP="003D7323">
      <w:pPr>
        <w:pStyle w:val="a3"/>
        <w:ind w:firstLine="480"/>
      </w:pPr>
      <w:r>
        <w:rPr>
          <w:rFonts w:hint="eastAsia"/>
        </w:rPr>
        <w:t>针对</w:t>
      </w:r>
      <w:r w:rsidR="00BE2C6C">
        <w:rPr>
          <w:rFonts w:hint="eastAsia"/>
        </w:rPr>
        <w:t>上述现象</w:t>
      </w:r>
      <w:r>
        <w:rPr>
          <w:rFonts w:hint="eastAsia"/>
        </w:rPr>
        <w:t>，</w:t>
      </w:r>
      <w:r w:rsidRPr="00CB7528">
        <w:rPr>
          <w:rFonts w:hint="eastAsia"/>
        </w:rPr>
        <w:t>部分</w:t>
      </w:r>
      <w:r w:rsidR="00BE2C6C" w:rsidRPr="00BE2C6C">
        <w:t>抗震规范已进行了一定程度的考量</w:t>
      </w:r>
      <w:r w:rsidRPr="00CB7528">
        <w:rPr>
          <w:rFonts w:hint="eastAsia"/>
        </w:rPr>
        <w:t>。欧洲规范</w:t>
      </w:r>
      <w:r>
        <w:t>EC8</w:t>
      </w:r>
      <w:r>
        <w:rPr>
          <w:vertAlign w:val="superscript"/>
        </w:rPr>
        <w:fldChar w:fldCharType="begin"/>
      </w:r>
      <w:r>
        <w:rPr>
          <w:vertAlign w:val="superscript"/>
        </w:rPr>
        <w:instrText xml:space="preserve"> ADDIN ZOTERO_ITEM CSL_CITATION {"citationID":"megvkcUH","properties":{"formattedCitation":"\\super [4]\\nosupersub{}","plainCitation":"[4]","noteIndex":0},"citationItems":[{"id":3538,"uris":["http://zotero.org/users/13908067/items/X3UWRTS9"],"itemData":{</w:instrText>
      </w:r>
      <w:r>
        <w:rPr>
          <w:rFonts w:hint="eastAsia"/>
          <w:vertAlign w:val="superscript"/>
        </w:rPr>
        <w:instrText xml:space="preserve">"id":3538,"type":"standard","authority":"CEN","event-place":"Brussels","language":"en-US","note":"titleTranslation: </w:instrText>
      </w:r>
      <w:r>
        <w:rPr>
          <w:rFonts w:hint="eastAsia"/>
          <w:vertAlign w:val="superscript"/>
        </w:rPr>
        <w:instrText>《欧洲规范</w:instrText>
      </w:r>
      <w:r>
        <w:rPr>
          <w:rFonts w:hint="eastAsia"/>
          <w:vertAlign w:val="superscript"/>
        </w:rPr>
        <w:instrText>8</w:instrText>
      </w:r>
      <w:r>
        <w:rPr>
          <w:rFonts w:hint="eastAsia"/>
          <w:vertAlign w:val="superscript"/>
        </w:rPr>
        <w:instrText>：结构抗震设计》</w:instrText>
      </w:r>
      <w:r>
        <w:rPr>
          <w:rFonts w:hint="eastAsia"/>
          <w:vertAlign w:val="superscript"/>
        </w:rPr>
        <w:instrText>","publisher-place":"Brussels","source":"Google Scholar","title":"EC8</w:instrText>
      </w:r>
      <w:r>
        <w:rPr>
          <w:rFonts w:hint="eastAsia"/>
          <w:vertAlign w:val="superscript"/>
        </w:rPr>
        <w:instrText>：</w:instrText>
      </w:r>
      <w:r>
        <w:rPr>
          <w:rFonts w:hint="eastAsia"/>
          <w:vertAlign w:val="superscript"/>
        </w:rPr>
        <w:instrText>Design provisions for earthquake resistance of structur</w:instrText>
      </w:r>
      <w:r>
        <w:rPr>
          <w:vertAlign w:val="superscript"/>
        </w:rPr>
        <w:instrText xml:space="preserve">es","title-short":"Eurocode 8","URL":"https://www.academia.edu/download/61548769/4ioBS_EN_1998-1-200520191218-88980-1xui6rm.pdf","author":[{"literal":"European Committee for Standardization"}],"accessed":{"date-parts":[["2025",11,19]]},"issued":{"date-parts":[["2004"]]}}}],"schema":"https://github.com/citation-style-language/schema/raw/master/csl-citation.json"} </w:instrText>
      </w:r>
      <w:r>
        <w:rPr>
          <w:vertAlign w:val="superscript"/>
        </w:rPr>
        <w:fldChar w:fldCharType="separate"/>
      </w:r>
      <w:r w:rsidRPr="009E2BC9">
        <w:rPr>
          <w:vertAlign w:val="superscript"/>
        </w:rPr>
        <w:t>[4]</w:t>
      </w:r>
      <w:r>
        <w:rPr>
          <w:vertAlign w:val="superscript"/>
        </w:rPr>
        <w:fldChar w:fldCharType="end"/>
      </w:r>
      <w:r w:rsidRPr="00CB7528">
        <w:rPr>
          <w:rFonts w:hint="eastAsia"/>
        </w:rPr>
        <w:t>规定：对于孤立的悬崖和边坡，放大系数应不小于</w:t>
      </w:r>
      <w:r w:rsidRPr="00CB7528">
        <w:rPr>
          <w:rFonts w:hint="eastAsia"/>
        </w:rPr>
        <w:t>1.2</w:t>
      </w:r>
      <w:r w:rsidRPr="00CB7528">
        <w:rPr>
          <w:rFonts w:hint="eastAsia"/>
        </w:rPr>
        <w:t>；对于平均坡度不小于</w:t>
      </w:r>
      <w:r w:rsidRPr="00CB7528">
        <w:rPr>
          <w:rFonts w:hint="eastAsia"/>
        </w:rPr>
        <w:t>30</w:t>
      </w:r>
      <w:r w:rsidRPr="00CB7528">
        <w:rPr>
          <w:rFonts w:hint="eastAsia"/>
        </w:rPr>
        <w:t>°的孤立山脊地形，放大系数应不小于</w:t>
      </w:r>
      <w:r w:rsidRPr="00CB7528">
        <w:rPr>
          <w:rFonts w:hint="eastAsia"/>
        </w:rPr>
        <w:t>1.4</w:t>
      </w:r>
      <w:r w:rsidRPr="00CB7528">
        <w:rPr>
          <w:rFonts w:hint="eastAsia"/>
        </w:rPr>
        <w:t>。我国《建筑抗震设计规范》（</w:t>
      </w:r>
      <w:r w:rsidRPr="00CB7528">
        <w:rPr>
          <w:rFonts w:hint="eastAsia"/>
        </w:rPr>
        <w:t>GB50011-2010</w:t>
      </w:r>
      <w:r w:rsidRPr="00CB7528">
        <w:rPr>
          <w:rFonts w:hint="eastAsia"/>
        </w:rPr>
        <w:t>）</w:t>
      </w:r>
      <w:r>
        <w:fldChar w:fldCharType="begin"/>
      </w:r>
      <w:r>
        <w:instrText xml:space="preserve"> ADDIN ZOTERO_ITEM CSL_CITATION {"citationID":"2l1SKdzB","properties":{"formattedCitation":"\\super [5]\\nosupersub{}","plainCitation":"[5]","noteIndex":0},"citationItems":[{"id":3998,"uris":["http://zotero.org/users/13908067/items/TXXRG5ZK"],"itemData":{</w:instrText>
      </w:r>
      <w:r>
        <w:rPr>
          <w:rFonts w:hint="eastAsia"/>
        </w:rPr>
        <w:instrText>"id":3998,"type":"standard","event-place":"</w:instrText>
      </w:r>
      <w:r>
        <w:rPr>
          <w:rFonts w:hint="eastAsia"/>
        </w:rPr>
        <w:instrText>北京</w:instrText>
      </w:r>
      <w:r>
        <w:rPr>
          <w:rFonts w:hint="eastAsia"/>
        </w:rPr>
        <w:instrText>","publisher-place":"</w:instrText>
      </w:r>
      <w:r>
        <w:rPr>
          <w:rFonts w:hint="eastAsia"/>
        </w:rPr>
        <w:instrText>北京</w:instrText>
      </w:r>
      <w:r>
        <w:rPr>
          <w:rFonts w:hint="eastAsia"/>
        </w:rPr>
        <w:instrText>","title":"</w:instrText>
      </w:r>
      <w:r>
        <w:rPr>
          <w:rFonts w:hint="eastAsia"/>
        </w:rPr>
        <w:instrText>建筑抗震设计规范</w:instrText>
      </w:r>
      <w:r>
        <w:rPr>
          <w:rFonts w:hint="eastAsia"/>
        </w:rPr>
        <w:instrText>: GB50011</w:instrText>
      </w:r>
      <w:r>
        <w:rPr>
          <w:rFonts w:hint="eastAsia"/>
        </w:rPr>
        <w:instrText>—</w:instrText>
      </w:r>
      <w:r>
        <w:rPr>
          <w:rFonts w:hint="eastAsia"/>
        </w:rPr>
        <w:instrText>2010</w:instrText>
      </w:r>
      <w:r>
        <w:rPr>
          <w:rFonts w:hint="eastAsia"/>
        </w:rPr>
        <w:instrText>（</w:instrText>
      </w:r>
      <w:r>
        <w:rPr>
          <w:rFonts w:hint="eastAsia"/>
        </w:rPr>
        <w:instrText>2016</w:instrText>
      </w:r>
      <w:r>
        <w:rPr>
          <w:rFonts w:hint="eastAsia"/>
        </w:rPr>
        <w:instrText>年版）</w:instrText>
      </w:r>
      <w:r>
        <w:rPr>
          <w:rFonts w:hint="eastAsia"/>
        </w:rPr>
        <w:instrText>","author":[{"literal":"</w:instrText>
      </w:r>
      <w:r>
        <w:rPr>
          <w:rFonts w:hint="eastAsia"/>
        </w:rPr>
        <w:instrText>中华人民共和国住房和城乡建设部</w:instrText>
      </w:r>
      <w:r>
        <w:rPr>
          <w:rFonts w:hint="eastAsia"/>
        </w:rPr>
        <w:instrText>"}],"issued":{"date-parts":[["2016"]]}}}],"schema":"https://github.com/citation-style-language/schema/raw/m</w:instrText>
      </w:r>
      <w:r>
        <w:instrText xml:space="preserve">aster/csl-citation.json"} </w:instrText>
      </w:r>
      <w:r>
        <w:fldChar w:fldCharType="separate"/>
      </w:r>
      <w:r w:rsidRPr="004343BB">
        <w:rPr>
          <w:rFonts w:cs="Times New Roman"/>
          <w:kern w:val="0"/>
          <w:vertAlign w:val="superscript"/>
        </w:rPr>
        <w:t>[5]</w:t>
      </w:r>
      <w:r>
        <w:fldChar w:fldCharType="end"/>
      </w:r>
      <w:r w:rsidR="00BE2C6C">
        <w:rPr>
          <w:rFonts w:hint="eastAsia"/>
        </w:rPr>
        <w:t>则</w:t>
      </w:r>
      <w:r w:rsidRPr="00CB7528">
        <w:rPr>
          <w:rFonts w:hint="eastAsia"/>
        </w:rPr>
        <w:t>规定</w:t>
      </w:r>
      <w:r>
        <w:rPr>
          <w:rFonts w:hint="eastAsia"/>
        </w:rPr>
        <w:t>水平</w:t>
      </w:r>
      <w:r w:rsidRPr="00CB7528">
        <w:rPr>
          <w:rFonts w:hint="eastAsia"/>
        </w:rPr>
        <w:t>地震动放大系数取值范围为</w:t>
      </w:r>
      <w:r w:rsidRPr="00CB7528">
        <w:rPr>
          <w:rFonts w:hint="eastAsia"/>
        </w:rPr>
        <w:t>1.</w:t>
      </w:r>
      <w:r>
        <w:rPr>
          <w:rFonts w:hint="eastAsia"/>
        </w:rPr>
        <w:t>1</w:t>
      </w:r>
      <w:r w:rsidRPr="00CB7528">
        <w:rPr>
          <w:rFonts w:hint="eastAsia"/>
        </w:rPr>
        <w:t>~1.6</w:t>
      </w:r>
      <w:r>
        <w:rPr>
          <w:rFonts w:hint="eastAsia"/>
        </w:rPr>
        <w:t>，</w:t>
      </w:r>
      <w:r w:rsidRPr="00CB7528">
        <w:rPr>
          <w:rFonts w:hint="eastAsia"/>
        </w:rPr>
        <w:t>根据地形及地质条件</w:t>
      </w:r>
      <w:r>
        <w:rPr>
          <w:rFonts w:hint="eastAsia"/>
        </w:rPr>
        <w:t>按照</w:t>
      </w:r>
      <w:r w:rsidR="00D65CFA">
        <w:rPr>
          <w:rFonts w:hint="eastAsia"/>
        </w:rPr>
        <w:t>公式</w:t>
      </w:r>
      <w:r w:rsidRPr="00CB7528">
        <w:rPr>
          <w:rFonts w:hint="eastAsia"/>
        </w:rPr>
        <w:t>λ</w:t>
      </w:r>
      <w:r w:rsidRPr="00CB7528">
        <w:t>=1+ξα</w:t>
      </w:r>
      <w:r w:rsidR="00D65CFA" w:rsidRPr="00CB7528">
        <w:rPr>
          <w:rFonts w:hint="eastAsia"/>
        </w:rPr>
        <w:t>调整</w:t>
      </w:r>
      <w:r w:rsidR="00BE2C6C">
        <w:rPr>
          <w:rFonts w:hint="eastAsia"/>
        </w:rPr>
        <w:t>（</w:t>
      </w:r>
      <w:r w:rsidR="00BE2C6C" w:rsidRPr="00CB7528">
        <w:rPr>
          <w:rFonts w:hint="eastAsia"/>
        </w:rPr>
        <w:t>式中λ为地震动放大系数</w:t>
      </w:r>
      <w:r w:rsidR="00BE2C6C">
        <w:rPr>
          <w:rFonts w:hint="eastAsia"/>
        </w:rPr>
        <w:t>、</w:t>
      </w:r>
      <w:r w:rsidR="00BE2C6C" w:rsidRPr="00CB7528">
        <w:rPr>
          <w:rFonts w:hint="eastAsia"/>
        </w:rPr>
        <w:t>ξ为附加调整系数</w:t>
      </w:r>
      <w:r w:rsidR="00BE2C6C">
        <w:rPr>
          <w:rFonts w:hint="eastAsia"/>
        </w:rPr>
        <w:t>、</w:t>
      </w:r>
      <w:r w:rsidR="00BE2C6C" w:rsidRPr="00CB7528">
        <w:rPr>
          <w:rFonts w:hint="eastAsia"/>
        </w:rPr>
        <w:t>α为局部凸出地形的增幅系数</w:t>
      </w:r>
      <w:r w:rsidR="00BE2C6C">
        <w:rPr>
          <w:rFonts w:hint="eastAsia"/>
        </w:rPr>
        <w:t>）</w:t>
      </w:r>
      <w:r>
        <w:rPr>
          <w:rFonts w:hint="eastAsia"/>
        </w:rPr>
        <w:t>。</w:t>
      </w:r>
    </w:p>
    <w:p w14:paraId="425FAB5E" w14:textId="45EB50FB" w:rsidR="003D7323" w:rsidRDefault="005057D4" w:rsidP="00DD54B4">
      <w:pPr>
        <w:pStyle w:val="a3"/>
        <w:ind w:firstLine="480"/>
      </w:pPr>
      <w:r w:rsidRPr="005057D4">
        <w:t>然而，近年来</w:t>
      </w:r>
      <w:r w:rsidR="000C23CD">
        <w:rPr>
          <w:rFonts w:hint="eastAsia"/>
        </w:rPr>
        <w:t>的</w:t>
      </w:r>
      <w:r w:rsidRPr="005057D4">
        <w:t>震害实录</w:t>
      </w:r>
      <w:r w:rsidR="000C23CD">
        <w:rPr>
          <w:rFonts w:hint="eastAsia"/>
        </w:rPr>
        <w:t>与数值模型研究表明</w:t>
      </w:r>
      <w:r w:rsidRPr="005057D4">
        <w:t>，规范中</w:t>
      </w:r>
      <w:r w:rsidRPr="005057D4">
        <w:t>1.6</w:t>
      </w:r>
      <w:r w:rsidRPr="005057D4">
        <w:t>的放大系数上限可能低估了实际的地形效应。</w:t>
      </w:r>
      <w:r w:rsidR="008667EE">
        <w:rPr>
          <w:rFonts w:hint="eastAsia"/>
        </w:rPr>
        <w:t>有研究基于均匀弹性岩石边坡</w:t>
      </w:r>
      <w:r>
        <w:rPr>
          <w:rFonts w:hint="eastAsia"/>
        </w:rPr>
        <w:t>输入</w:t>
      </w:r>
      <w:r w:rsidR="008667EE">
        <w:rPr>
          <w:rFonts w:hint="eastAsia"/>
        </w:rPr>
        <w:t>弱地震激励</w:t>
      </w:r>
      <w:r>
        <w:rPr>
          <w:rFonts w:hint="eastAsia"/>
        </w:rPr>
        <w:t>的</w:t>
      </w:r>
      <w:r w:rsidR="008667EE">
        <w:rPr>
          <w:rFonts w:hint="eastAsia"/>
        </w:rPr>
        <w:t>有限元模拟</w:t>
      </w:r>
      <w:r>
        <w:rPr>
          <w:rFonts w:hint="eastAsia"/>
        </w:rPr>
        <w:t>发现</w:t>
      </w:r>
      <w:r w:rsidR="008667EE">
        <w:rPr>
          <w:rFonts w:hint="eastAsia"/>
        </w:rPr>
        <w:t>，</w:t>
      </w:r>
      <w:r w:rsidR="00951885">
        <w:rPr>
          <w:rFonts w:hint="eastAsia"/>
        </w:rPr>
        <w:t>在特定岩体参数和坡</w:t>
      </w:r>
      <w:r w:rsidR="00964634">
        <w:rPr>
          <w:rFonts w:hint="eastAsia"/>
        </w:rPr>
        <w:t>几何形态</w:t>
      </w:r>
      <w:r>
        <w:rPr>
          <w:rFonts w:hint="eastAsia"/>
        </w:rPr>
        <w:t>下，</w:t>
      </w:r>
      <w:r w:rsidR="004A0A35">
        <w:rPr>
          <w:rFonts w:hint="eastAsia"/>
        </w:rPr>
        <w:t>放大系数</w:t>
      </w:r>
      <w:r w:rsidR="00951885" w:rsidRPr="00951885">
        <w:rPr>
          <w:rFonts w:hint="eastAsia"/>
        </w:rPr>
        <w:t>高达</w:t>
      </w:r>
      <w:r w:rsidR="00951885" w:rsidRPr="00951885">
        <w:rPr>
          <w:rFonts w:hint="eastAsia"/>
        </w:rPr>
        <w:t>1.93</w:t>
      </w:r>
      <w:r w:rsidR="00951885">
        <w:fldChar w:fldCharType="begin"/>
      </w:r>
      <w:r w:rsidR="00951885">
        <w:instrText xml:space="preserve"> ADDIN ZOTERO_ITEM CSL_CITATION {"citationID":"40UyMKsC","properties":{"formattedCitation":"\\super [6]\\nosupersub{}","plainCitation":"[6]","noteIndex":0},"citationItems":[{"id":2623,"uris":["http://zotero.org/users/13908067/items/8G55358J"],"itemData":{"id":2623,"type":"article-journal","abstract":"This paper investigates the seismic responses of homogenous single-faced rock slopes subjected to vertically propagating shear waves by numerical simulations in order to explore the topographic amplification of ground motion. The horizontal and vertical topographic amplification factors both on the free surface and in the slope are evaluated using parametric studies focusing on slope geometry, rock material, and input motion with the two-dimensional finite element code LS-DYNA. Comparison of the results obtained in this study with those of previous numerical analyses available in the literature and with the provisions of the existing seismic codes shows good agreement. Both qualitative and quantitative insights into the topographic amplification effects on the seismic responses of single-faced slopes are presented in this study. The results show that both slope geometry and rock material have great influences on the horizontal and vertical amplification factors. As for input motion, the magnitude and duration have negligible effects on the amplification factors when rock materials are homogeneous and elastic. However, the frequency extent of input motions has great impact on the amplification factors. It is also indicated that the modern seismic codes may underestimate the amplification effects of ground motion. Nevertheless, modification of the provisions of the codes may require more convincing evidence from reliable field experiments.","container-title":"B</w:instrText>
      </w:r>
      <w:r w:rsidR="00951885">
        <w:rPr>
          <w:rFonts w:hint="eastAsia"/>
        </w:rPr>
        <w:instrText xml:space="preserve">ulletin of Engineering Geology and the Environment","DOI":"10.1007/s10064-017-1200-7","ISSN":"1435-9537","issue":"3","journalAbbreviation":"Bull Eng Geol Environ","language":"en","note":"remark: </w:instrText>
      </w:r>
      <w:r w:rsidR="00951885">
        <w:rPr>
          <w:rFonts w:hint="eastAsia"/>
        </w:rPr>
        <w:instrText>地震动与地形不规则体之间的相互作用</w:instrText>
      </w:r>
      <w:r w:rsidR="00951885">
        <w:rPr>
          <w:rFonts w:hint="eastAsia"/>
        </w:rPr>
        <w:instrText xml:space="preserve">\ntitleTranslation: </w:instrText>
      </w:r>
      <w:r w:rsidR="00951885">
        <w:rPr>
          <w:rFonts w:hint="eastAsia"/>
        </w:rPr>
        <w:instrText>单面岩石边坡地震反应的地形效应数值评估</w:instrText>
      </w:r>
      <w:r w:rsidR="00951885">
        <w:rPr>
          <w:rFonts w:hint="eastAsia"/>
        </w:rPr>
        <w:instrText>","p</w:instrText>
      </w:r>
      <w:r w:rsidR="00951885">
        <w:instrText xml:space="preserve">age":"1873-1891","source":"Springer Link","title":"Numerical evaluation of topographic effects on seismic response of single-faced rock slopes","volume":"78","author":[{"family":"Li","given":"Haibo"},{"family":"Liu","given":"Yaqun"},{"family":"Liu","given":"Libo"},{"family":"Liu","given":"Bo"},{"family":"Xia","given":"Xiang"}],"issued":{"date-parts":[["2019",4,1]]}}}],"schema":"https://github.com/citation-style-language/schema/raw/master/csl-citation.json"} </w:instrText>
      </w:r>
      <w:r w:rsidR="00951885">
        <w:fldChar w:fldCharType="separate"/>
      </w:r>
      <w:r w:rsidR="00951885" w:rsidRPr="00951885">
        <w:rPr>
          <w:rFonts w:cs="Times New Roman"/>
          <w:kern w:val="0"/>
          <w:vertAlign w:val="superscript"/>
        </w:rPr>
        <w:t>[6]</w:t>
      </w:r>
      <w:r w:rsidR="00951885">
        <w:fldChar w:fldCharType="end"/>
      </w:r>
      <w:r>
        <w:rPr>
          <w:rFonts w:hint="eastAsia"/>
        </w:rPr>
        <w:t>；</w:t>
      </w:r>
      <w:r w:rsidR="003B6D01">
        <w:rPr>
          <w:rFonts w:hint="eastAsia"/>
        </w:rPr>
        <w:t>另有研究</w:t>
      </w:r>
      <w:r>
        <w:rPr>
          <w:rFonts w:hint="eastAsia"/>
        </w:rPr>
        <w:t>进一步</w:t>
      </w:r>
      <w:r w:rsidR="00174E70">
        <w:rPr>
          <w:rFonts w:hint="eastAsia"/>
        </w:rPr>
        <w:t>考虑了地震波入射角度对岩质边坡地形放大效应的影响，有限元模拟结果显示</w:t>
      </w:r>
      <w:r>
        <w:rPr>
          <w:rFonts w:hint="eastAsia"/>
        </w:rPr>
        <w:t>，</w:t>
      </w:r>
      <w:r w:rsidR="00DD54B4">
        <w:rPr>
          <w:rFonts w:hint="eastAsia"/>
        </w:rPr>
        <w:t>当入射角以特定角度（</w:t>
      </w:r>
      <w:r w:rsidR="00DD54B4">
        <w:rPr>
          <w:rFonts w:hint="eastAsia"/>
        </w:rPr>
        <w:t>30</w:t>
      </w:r>
      <w:r w:rsidR="00DD54B4">
        <w:rPr>
          <w:rFonts w:hint="eastAsia"/>
        </w:rPr>
        <w:t>°）输入时平均谱放大系数超过</w:t>
      </w:r>
      <w:r w:rsidR="00DD54B4">
        <w:rPr>
          <w:rFonts w:hint="eastAsia"/>
        </w:rPr>
        <w:t>2</w:t>
      </w:r>
      <w:r w:rsidR="00DD54B4">
        <w:fldChar w:fldCharType="begin"/>
      </w:r>
      <w:r w:rsidR="00DD54B4">
        <w:instrText xml:space="preserve"> ADDIN ZOTERO_ITEM CSL_CITATION {"citationID":"tavtrnm7","properties":{"formattedCitation":"\\super [7]\\nosupersub{}","plainCitation":"[7]","noteIndex":0},"citationItems":[{"id":2962,"uris":["http://zotero.org/users/13908067/items/3N7WZW6M"],"itemData":{"id":2962,"type":"article-journal","abstract":"The incident angle of the seismic waves has a significant influence on the seismic response of rock slopes. However, the details of the interactions between oblique seismic waves and slopes are not well understood. The objective of this study is to quantitatively evaluate the amplification of the peak ground acceleration (PGA) and spectral acceleration (SA) of rock slopes under obliquely incident seismic waves. The incident wave field was implemented in the commercial software ABAQUS based on the equivalent nodal force method and viscous-spring artificial boundary theory. Two test examples simulating the propagation of oblique SV waves were used to verify the validity and accuracy of the proposed method. An extensive parametric study consisting of 375 simulation cases was performed by considering the slope height, slope angle, and incident angle of the seismic waves. The results reveal that for different incident waves, the maximum amplification factors of PGA and SA under oblique incidence of seismic waves are generally 1.4–2.2 and 1.7–1.9 times those under vertical incidence, respectively. Statistical analysis of the amplification factors indicated that the amplification effects were not positively correlated with slope height, but generally increased with increasing slope angle and incident angle of the seismic waves. In contrast, the spectral periods corresponding to the maximum SA amplification factors showed a strong positive correlation with the slope height but were less sensitive to the slope angle and incident angle of the seismic waves. The findings emphasized the significance of slope geometry and incident direction of seismic waves in ground motion amplification, which may provide quantitative insights and useful references for seismic design in slope engineering.","container-title":"Soil Dynamics and Earthquake Engineering","DOI":"10.1016/j.soildyn.2024.108488","ISSN":"0267-7261","journalAbbreviation":"Soil Dynamics and Earthquake Engineering","</w:instrText>
      </w:r>
      <w:r w:rsidR="00DD54B4">
        <w:rPr>
          <w:rFonts w:hint="eastAsia"/>
        </w:rPr>
        <w:instrText xml:space="preserve">language":"en-US","note":"titleTranslation: </w:instrText>
      </w:r>
      <w:r w:rsidR="00DD54B4">
        <w:rPr>
          <w:rFonts w:hint="eastAsia"/>
        </w:rPr>
        <w:instrText>斜向入射地震波作用下岩质边坡地表运动放大的数值评估</w:instrText>
      </w:r>
      <w:r w:rsidR="00DD54B4">
        <w:rPr>
          <w:rFonts w:hint="eastAsia"/>
        </w:rPr>
        <w:instrText>","page":"108488","source":"ScienceDirect","title":"Numerical evaluation of ground motion amplification of rock slopes under obliquely incident seismic waves","volume":"178","author":[{"</w:instrText>
      </w:r>
      <w:r w:rsidR="00DD54B4">
        <w:instrText xml:space="preserve">family":"Shen","given":"Hui"},{"family":"Liu","given":"Yaqun"},{"family":"Li","given":"Haibo"},{"family":"Liu","given":"Bo"},{"family":"Xia","given":"Xiang"},{"family":"Yu","given":"Chong"}],"issued":{"date-parts":[["2024",3,1]]}}}],"schema":"https://github.com/citation-style-language/schema/raw/master/csl-citation.json"} </w:instrText>
      </w:r>
      <w:r w:rsidR="00DD54B4">
        <w:fldChar w:fldCharType="separate"/>
      </w:r>
      <w:r w:rsidR="00DD54B4" w:rsidRPr="00DD54B4">
        <w:rPr>
          <w:rFonts w:cs="Times New Roman"/>
          <w:kern w:val="0"/>
          <w:vertAlign w:val="superscript"/>
        </w:rPr>
        <w:t>[7]</w:t>
      </w:r>
      <w:r w:rsidR="00DD54B4">
        <w:fldChar w:fldCharType="end"/>
      </w:r>
      <w:r w:rsidR="003B6D01">
        <w:rPr>
          <w:rFonts w:hint="eastAsia"/>
        </w:rPr>
        <w:t>。</w:t>
      </w:r>
      <w:r w:rsidR="003D7323" w:rsidRPr="00D173CB">
        <w:rPr>
          <w:rFonts w:hint="eastAsia"/>
        </w:rPr>
        <w:t>2022</w:t>
      </w:r>
      <w:r w:rsidR="003D7323" w:rsidRPr="00D173CB">
        <w:rPr>
          <w:rFonts w:hint="eastAsia"/>
        </w:rPr>
        <w:t>年泸定</w:t>
      </w:r>
      <w:r w:rsidR="003D7323" w:rsidRPr="00D173CB">
        <w:rPr>
          <w:rFonts w:hint="eastAsia"/>
        </w:rPr>
        <w:t>6.8</w:t>
      </w:r>
      <w:r w:rsidR="003D7323" w:rsidRPr="00D173CB">
        <w:rPr>
          <w:rFonts w:hint="eastAsia"/>
        </w:rPr>
        <w:t>级地震</w:t>
      </w:r>
      <w:r w:rsidR="003D7323">
        <w:fldChar w:fldCharType="begin"/>
      </w:r>
      <w:r w:rsidR="00DD54B4">
        <w:instrText xml:space="preserve"> ADDIN ZOTERO_ITEM CSL_CITATION {"citationID":"lQfMvsld","properties":{"formattedCitation":"\\super [8,9]\\nosupersub{}","plainCitation":"[8,9]","noteIndex":0},"citationItems":[{"id":2377,"uris":["http://zotero.org/users/13908067/items/3DQ6QLBM"],"itemDat</w:instrText>
      </w:r>
      <w:r w:rsidR="00DD54B4">
        <w:rPr>
          <w:rFonts w:hint="eastAsia"/>
        </w:rPr>
        <w:instrText>a":{"id":2377,"type":"article-journal","abstract":"</w:instrText>
      </w:r>
      <w:r w:rsidR="00DD54B4">
        <w:rPr>
          <w:rFonts w:hint="eastAsia"/>
        </w:rPr>
        <w:instrText>四川省甘孜州泸定县发生</w:instrText>
      </w:r>
      <w:r w:rsidR="00DD54B4">
        <w:rPr>
          <w:rFonts w:hint="eastAsia"/>
        </w:rPr>
        <w:instrText>6.8</w:instrText>
      </w:r>
      <w:r w:rsidR="00DD54B4">
        <w:rPr>
          <w:rFonts w:hint="eastAsia"/>
        </w:rPr>
        <w:instrText>级地震后，对震中磨西镇及附近的房屋建筑震害情况进行多次考察。根据考察结果分析，现行规范关于场地地震作用放大系数的规定较为简单，建议应进行进一步细致研究；较多建筑底层发生严重破坏，甚至倒塌，建议对底部的刚度和承载力进一步提高；合理设计与施工的砌体结构在地震中表现良好；钢筋混凝土结构施工缝易发生滑移破坏，从而加重整体结构的破坏，建议对应整体结构性能目标进行施工缝验算；填充墙、装饰构件、吊顶和机电设备等非结构构件震害较多，建议从设计、施工和验收全过程控制，保证非结构构件的抗震性能。</w:instrText>
      </w:r>
      <w:r w:rsidR="00DD54B4">
        <w:rPr>
          <w:rFonts w:hint="eastAsia"/>
        </w:rPr>
        <w:instrText>","container-title":"</w:instrText>
      </w:r>
      <w:r w:rsidR="00DD54B4">
        <w:rPr>
          <w:rFonts w:hint="eastAsia"/>
        </w:rPr>
        <w:instrText>建筑结构</w:instrText>
      </w:r>
      <w:r w:rsidR="00DD54B4">
        <w:rPr>
          <w:rFonts w:hint="eastAsia"/>
        </w:rPr>
        <w:instrText xml:space="preserve">","DOI":"10.19701/j.jzjg.SADI2301","ISSN":"1002-848X","issue":"7","language":"zh-CN","note":"original-container-title: Building Structure\ndownload: 556\nalbum: </w:instrText>
      </w:r>
      <w:r w:rsidR="00DD54B4">
        <w:rPr>
          <w:rFonts w:hint="eastAsia"/>
        </w:rPr>
        <w:instrText>工程科技Ⅱ辑</w:instrText>
      </w:r>
      <w:r w:rsidR="00DD54B4">
        <w:rPr>
          <w:rFonts w:hint="eastAsia"/>
        </w:rPr>
        <w:instrText xml:space="preserve">\nCLC: TU352.11\ndbcode: CJFQ\ndbname: CJFDLAST2023\nfilename: JCJG202307001\npublicationTag: </w:instrText>
      </w:r>
      <w:r w:rsidR="00DD54B4">
        <w:rPr>
          <w:rFonts w:hint="eastAsia"/>
        </w:rPr>
        <w:instrText>北大核心</w:instrText>
      </w:r>
      <w:r w:rsidR="00DD54B4">
        <w:rPr>
          <w:rFonts w:hint="eastAsia"/>
        </w:rPr>
        <w:instrText>, JST, WJCI\nCIF: 0.992\nAIF: 0.596","page":"1-8","source":"CNKI","title":"</w:instrText>
      </w:r>
      <w:r w:rsidR="00DD54B4">
        <w:rPr>
          <w:rFonts w:hint="eastAsia"/>
        </w:rPr>
        <w:instrText>四川泸定</w:instrText>
      </w:r>
      <w:r w:rsidR="00DD54B4">
        <w:rPr>
          <w:rFonts w:hint="eastAsia"/>
        </w:rPr>
        <w:instrText>6.8</w:instrText>
      </w:r>
      <w:r w:rsidR="00DD54B4">
        <w:rPr>
          <w:rFonts w:hint="eastAsia"/>
        </w:rPr>
        <w:instrText>级地震震中区域建筑震害考察与思考</w:instrText>
      </w:r>
      <w:r w:rsidR="00DD54B4">
        <w:rPr>
          <w:rFonts w:hint="eastAsia"/>
        </w:rPr>
        <w:instrText>","volume":"53","author":[{"literal":"</w:instrText>
      </w:r>
      <w:r w:rsidR="00DD54B4">
        <w:rPr>
          <w:rFonts w:hint="eastAsia"/>
        </w:rPr>
        <w:instrText>赵仕兴</w:instrText>
      </w:r>
      <w:r w:rsidR="00DD54B4">
        <w:rPr>
          <w:rFonts w:hint="eastAsia"/>
        </w:rPr>
        <w:instrText>"},{"literal":"</w:instrText>
      </w:r>
      <w:r w:rsidR="00DD54B4">
        <w:rPr>
          <w:rFonts w:hint="eastAsia"/>
        </w:rPr>
        <w:instrText>杨姝姮</w:instrText>
      </w:r>
      <w:r w:rsidR="00DD54B4">
        <w:rPr>
          <w:rFonts w:hint="eastAsia"/>
        </w:rPr>
        <w:instrText>"},{"literal":"</w:instrText>
      </w:r>
      <w:r w:rsidR="00DD54B4">
        <w:rPr>
          <w:rFonts w:hint="eastAsia"/>
        </w:rPr>
        <w:instrText>唐元旭</w:instrText>
      </w:r>
      <w:r w:rsidR="00DD54B4">
        <w:rPr>
          <w:rFonts w:hint="eastAsia"/>
        </w:rPr>
        <w:instrText>"},{"literal":"</w:instrText>
      </w:r>
      <w:r w:rsidR="00DD54B4">
        <w:rPr>
          <w:rFonts w:hint="eastAsia"/>
        </w:rPr>
        <w:instrText>郭嘉</w:instrText>
      </w:r>
      <w:r w:rsidR="00DD54B4">
        <w:rPr>
          <w:rFonts w:hint="eastAsia"/>
        </w:rPr>
        <w:instrText>"},{"literal":"</w:instrText>
      </w:r>
      <w:r w:rsidR="00DD54B4">
        <w:rPr>
          <w:rFonts w:hint="eastAsia"/>
        </w:rPr>
        <w:instrText>朱飞</w:instrText>
      </w:r>
      <w:r w:rsidR="00DD54B4">
        <w:rPr>
          <w:rFonts w:hint="eastAsia"/>
        </w:rPr>
        <w:instrText>"},{"literal":"</w:instrText>
      </w:r>
      <w:r w:rsidR="00DD54B4">
        <w:rPr>
          <w:rFonts w:hint="eastAsia"/>
        </w:rPr>
        <w:instrText>周巧玲</w:instrText>
      </w:r>
      <w:r w:rsidR="00DD54B4">
        <w:rPr>
          <w:rFonts w:hint="eastAsia"/>
        </w:rPr>
        <w:instrText>"},{"literal":"</w:instrText>
      </w:r>
      <w:r w:rsidR="00DD54B4">
        <w:rPr>
          <w:rFonts w:hint="eastAsia"/>
        </w:rPr>
        <w:instrText>尧禹</w:instrText>
      </w:r>
      <w:r w:rsidR="00DD54B4">
        <w:rPr>
          <w:rFonts w:hint="eastAsia"/>
        </w:rPr>
        <w:instrText>"},{"literal":"</w:instrText>
      </w:r>
      <w:r w:rsidR="00DD54B4">
        <w:rPr>
          <w:rFonts w:hint="eastAsia"/>
        </w:rPr>
        <w:instrText>黄香春</w:instrText>
      </w:r>
      <w:r w:rsidR="00DD54B4">
        <w:rPr>
          <w:rFonts w:hint="eastAsia"/>
        </w:rPr>
        <w:instrText>"}],"issued":{"date-parts":[["2023"]]}}},{"id":2440,"uris":["http://zotero.org/users/13908067/items/BC4PWS2R"],"itemData":{"id":2440,"type":"article-journal","abstract":"2022</w:instrText>
      </w:r>
      <w:r w:rsidR="00DD54B4">
        <w:rPr>
          <w:rFonts w:hint="eastAsia"/>
        </w:rPr>
        <w:instrText>年</w:instrText>
      </w:r>
      <w:r w:rsidR="00DD54B4">
        <w:rPr>
          <w:rFonts w:hint="eastAsia"/>
        </w:rPr>
        <w:instrText>9</w:instrText>
      </w:r>
      <w:r w:rsidR="00DD54B4">
        <w:rPr>
          <w:rFonts w:hint="eastAsia"/>
        </w:rPr>
        <w:instrText>月</w:instrText>
      </w:r>
      <w:r w:rsidR="00DD54B4">
        <w:rPr>
          <w:rFonts w:hint="eastAsia"/>
        </w:rPr>
        <w:instrText>5</w:instrText>
      </w:r>
      <w:r w:rsidR="00DD54B4">
        <w:rPr>
          <w:rFonts w:hint="eastAsia"/>
        </w:rPr>
        <w:instrText>日泸定县磨西发生</w:instrText>
      </w:r>
      <w:r w:rsidR="00DD54B4">
        <w:rPr>
          <w:rFonts w:hint="eastAsia"/>
        </w:rPr>
        <w:instrText>Ms6.8</w:instrText>
      </w:r>
      <w:r w:rsidR="00DD54B4">
        <w:rPr>
          <w:rFonts w:hint="eastAsia"/>
        </w:rPr>
        <w:instrText>强烈地震</w:instrText>
      </w:r>
      <w:r w:rsidR="00DD54B4">
        <w:rPr>
          <w:rFonts w:hint="eastAsia"/>
        </w:rPr>
        <w:instrText>,</w:instrText>
      </w:r>
      <w:r w:rsidR="00DD54B4">
        <w:rPr>
          <w:rFonts w:hint="eastAsia"/>
        </w:rPr>
        <w:instrText>震中距离磨西镇约</w:instrText>
      </w:r>
      <w:r w:rsidR="00DD54B4">
        <w:rPr>
          <w:rFonts w:hint="eastAsia"/>
        </w:rPr>
        <w:instrText>7 km,</w:instrText>
      </w:r>
      <w:r w:rsidR="00DD54B4">
        <w:rPr>
          <w:rFonts w:hint="eastAsia"/>
        </w:rPr>
        <w:instrText>此次强震导致磨西台地边缘产生了大量浅表滑坡灾害</w:instrText>
      </w:r>
      <w:r w:rsidR="00DD54B4">
        <w:rPr>
          <w:rFonts w:hint="eastAsia"/>
        </w:rPr>
        <w:instrText>.</w:instrText>
      </w:r>
      <w:r w:rsidR="00DD54B4">
        <w:rPr>
          <w:rFonts w:hint="eastAsia"/>
        </w:rPr>
        <w:instrText>本文通过调查、无人机测量、环境噪声测试及地形多谱放大分析</w:instrText>
      </w:r>
      <w:r w:rsidR="00DD54B4">
        <w:rPr>
          <w:rFonts w:hint="eastAsia"/>
        </w:rPr>
        <w:instrText>(Simulator for mapped seismic response using a hybrid model,SiSeRHMap)</w:instrText>
      </w:r>
      <w:r w:rsidR="00DD54B4">
        <w:rPr>
          <w:rFonts w:hint="eastAsia"/>
        </w:rPr>
        <w:instrText>等</w:instrText>
      </w:r>
      <w:r w:rsidR="00DD54B4">
        <w:rPr>
          <w:rFonts w:hint="eastAsia"/>
        </w:rPr>
        <w:instrText>,</w:instrText>
      </w:r>
      <w:r w:rsidR="00DD54B4">
        <w:rPr>
          <w:rFonts w:hint="eastAsia"/>
        </w:rPr>
        <w:instrText>对磨西台地地震效应进行研究</w:instrText>
      </w:r>
      <w:r w:rsidR="00DD54B4">
        <w:rPr>
          <w:rFonts w:hint="eastAsia"/>
        </w:rPr>
        <w:instrText>.</w:instrText>
      </w:r>
      <w:r w:rsidR="00DD54B4">
        <w:rPr>
          <w:rFonts w:hint="eastAsia"/>
        </w:rPr>
        <w:instrText>调查表明</w:instrText>
      </w:r>
      <w:r w:rsidR="00DD54B4">
        <w:rPr>
          <w:rFonts w:hint="eastAsia"/>
        </w:rPr>
        <w:instrText>:(1)</w:instrText>
      </w:r>
      <w:r w:rsidR="00DD54B4">
        <w:rPr>
          <w:rFonts w:hint="eastAsia"/>
        </w:rPr>
        <w:instrText>台地边缘发育同震滑坡</w:instrText>
      </w:r>
      <w:r w:rsidR="00DD54B4">
        <w:rPr>
          <w:rFonts w:hint="eastAsia"/>
        </w:rPr>
        <w:instrText>90</w:instrText>
      </w:r>
      <w:r w:rsidR="00DD54B4">
        <w:rPr>
          <w:rFonts w:hint="eastAsia"/>
        </w:rPr>
        <w:instrText>处</w:instrText>
      </w:r>
      <w:r w:rsidR="00DD54B4">
        <w:rPr>
          <w:rFonts w:hint="eastAsia"/>
        </w:rPr>
        <w:instrText>,</w:instrText>
      </w:r>
      <w:r w:rsidR="00DD54B4">
        <w:rPr>
          <w:rFonts w:hint="eastAsia"/>
        </w:rPr>
        <w:instrText>集中在台地东、西两侧边缘</w:instrText>
      </w:r>
      <w:r w:rsidR="00DD54B4">
        <w:rPr>
          <w:rFonts w:hint="eastAsia"/>
        </w:rPr>
        <w:instrText>,</w:instrText>
      </w:r>
      <w:r w:rsidR="00DD54B4">
        <w:rPr>
          <w:rFonts w:hint="eastAsia"/>
        </w:rPr>
        <w:instrText>以浅表层小型滑塌为主</w:instrText>
      </w:r>
      <w:r w:rsidR="00DD54B4">
        <w:rPr>
          <w:rFonts w:hint="eastAsia"/>
        </w:rPr>
        <w:instrText>,</w:instrText>
      </w:r>
      <w:r w:rsidR="00DD54B4">
        <w:rPr>
          <w:rFonts w:hint="eastAsia"/>
        </w:rPr>
        <w:instrText>破坏深度</w:instrText>
      </w:r>
      <w:r w:rsidR="00DD54B4">
        <w:rPr>
          <w:rFonts w:hint="eastAsia"/>
        </w:rPr>
        <w:instrText>2</w:instrText>
      </w:r>
      <w:r w:rsidR="00DD54B4">
        <w:rPr>
          <w:rFonts w:hint="eastAsia"/>
        </w:rPr>
        <w:instrText>～</w:instrText>
      </w:r>
      <w:r w:rsidR="00DD54B4">
        <w:rPr>
          <w:rFonts w:hint="eastAsia"/>
        </w:rPr>
        <w:instrText>5 m,</w:instrText>
      </w:r>
      <w:r w:rsidR="00DD54B4">
        <w:rPr>
          <w:rFonts w:hint="eastAsia"/>
        </w:rPr>
        <w:instrText>地形坡度多在</w:instrText>
      </w:r>
      <w:r w:rsidR="00DD54B4">
        <w:rPr>
          <w:rFonts w:hint="eastAsia"/>
        </w:rPr>
        <w:instrText>50</w:instrText>
      </w:r>
      <w:r w:rsidR="00DD54B4">
        <w:rPr>
          <w:rFonts w:hint="eastAsia"/>
        </w:rPr>
        <w:instrText>°以上</w:instrText>
      </w:r>
      <w:r w:rsidR="00DD54B4">
        <w:rPr>
          <w:rFonts w:hint="eastAsia"/>
        </w:rPr>
        <w:instrText>.(2)33</w:instrText>
      </w:r>
      <w:r w:rsidR="00DD54B4">
        <w:rPr>
          <w:rFonts w:hint="eastAsia"/>
        </w:rPr>
        <w:instrText>处环境噪声水平与竖向谱比</w:instrText>
      </w:r>
      <w:r w:rsidR="00DD54B4">
        <w:rPr>
          <w:rFonts w:hint="eastAsia"/>
        </w:rPr>
        <w:instrText>(H/V)</w:instrText>
      </w:r>
      <w:r w:rsidR="00DD54B4">
        <w:rPr>
          <w:rFonts w:hint="eastAsia"/>
        </w:rPr>
        <w:instrText>分析揭示</w:instrText>
      </w:r>
      <w:r w:rsidR="00DD54B4">
        <w:rPr>
          <w:rFonts w:hint="eastAsia"/>
        </w:rPr>
        <w:instrText>,</w:instrText>
      </w:r>
      <w:r w:rsidR="00DD54B4">
        <w:rPr>
          <w:rFonts w:hint="eastAsia"/>
        </w:rPr>
        <w:instrText>场地卓越频率以</w:instrText>
      </w:r>
      <w:r w:rsidR="00DD54B4">
        <w:rPr>
          <w:rFonts w:hint="eastAsia"/>
        </w:rPr>
        <w:instrText>1</w:instrText>
      </w:r>
      <w:r w:rsidR="00DD54B4">
        <w:rPr>
          <w:rFonts w:hint="eastAsia"/>
        </w:rPr>
        <w:instrText>～</w:instrText>
      </w:r>
      <w:r w:rsidR="00DD54B4">
        <w:rPr>
          <w:rFonts w:hint="eastAsia"/>
        </w:rPr>
        <w:instrText>4 Hz</w:instrText>
      </w:r>
      <w:r w:rsidR="00DD54B4">
        <w:rPr>
          <w:rFonts w:hint="eastAsia"/>
        </w:rPr>
        <w:instrText>低频为主</w:instrText>
      </w:r>
      <w:r w:rsidR="00DD54B4">
        <w:rPr>
          <w:rFonts w:hint="eastAsia"/>
        </w:rPr>
        <w:instrText>,</w:instrText>
      </w:r>
      <w:r w:rsidR="00DD54B4">
        <w:rPr>
          <w:rFonts w:hint="eastAsia"/>
        </w:rPr>
        <w:instrText>谱比放大系数随着离台地边缘距离增加先增大后减小</w:instrText>
      </w:r>
      <w:r w:rsidR="00DD54B4">
        <w:rPr>
          <w:rFonts w:hint="eastAsia"/>
        </w:rPr>
        <w:instrText>,</w:instrText>
      </w:r>
      <w:r w:rsidR="00DD54B4">
        <w:rPr>
          <w:rFonts w:hint="eastAsia"/>
        </w:rPr>
        <w:instrText>离台地边缘距离小于</w:instrText>
      </w:r>
      <w:r w:rsidR="00DD54B4">
        <w:rPr>
          <w:rFonts w:hint="eastAsia"/>
        </w:rPr>
        <w:instrText>20 m</w:instrText>
      </w:r>
      <w:r w:rsidR="00DD54B4">
        <w:rPr>
          <w:rFonts w:hint="eastAsia"/>
        </w:rPr>
        <w:instrText>的范围场地大多具有方向效应</w:instrText>
      </w:r>
      <w:r w:rsidR="00DD54B4">
        <w:rPr>
          <w:rFonts w:hint="eastAsia"/>
        </w:rPr>
        <w:instrText>,</w:instrText>
      </w:r>
      <w:r w:rsidR="00DD54B4">
        <w:rPr>
          <w:rFonts w:hint="eastAsia"/>
        </w:rPr>
        <w:instrText>优势方向趋近垂直临空面走向</w:instrText>
      </w:r>
      <w:r w:rsidR="00DD54B4">
        <w:rPr>
          <w:rFonts w:hint="eastAsia"/>
        </w:rPr>
        <w:instrText>.(3)</w:instrText>
      </w:r>
      <w:r w:rsidR="00DD54B4">
        <w:rPr>
          <w:rFonts w:hint="eastAsia"/>
        </w:rPr>
        <w:instrText>综合地形放大计算分析表明</w:instrText>
      </w:r>
      <w:r w:rsidR="00DD54B4">
        <w:rPr>
          <w:rFonts w:hint="eastAsia"/>
        </w:rPr>
        <w:instrText>,</w:instrText>
      </w:r>
      <w:r w:rsidR="00DD54B4">
        <w:rPr>
          <w:rFonts w:hint="eastAsia"/>
        </w:rPr>
        <w:instrText>磨西台地边缘破坏与其场地地形共振效应密切相关</w:instrText>
      </w:r>
      <w:r w:rsidR="00DD54B4">
        <w:rPr>
          <w:rFonts w:hint="eastAsia"/>
        </w:rPr>
        <w:instrText>,</w:instrText>
      </w:r>
      <w:r w:rsidR="00DD54B4">
        <w:rPr>
          <w:rFonts w:hint="eastAsia"/>
        </w:rPr>
        <w:instrText>在台地东、西两侧的坡度越大、地形越凸出、土体越</w:instrText>
      </w:r>
      <w:r w:rsidR="00DD54B4">
        <w:rPr>
          <w:rFonts w:hint="eastAsia"/>
        </w:rPr>
        <w:instrText>...","container-title":"</w:instrText>
      </w:r>
      <w:r w:rsidR="00DD54B4">
        <w:rPr>
          <w:rFonts w:hint="eastAsia"/>
        </w:rPr>
        <w:instrText>山地学报</w:instrText>
      </w:r>
      <w:r w:rsidR="00DD54B4">
        <w:rPr>
          <w:rFonts w:hint="eastAsia"/>
        </w:rPr>
        <w:instrText>","ISSN":"1008-2786","issue":"4","language":"zh-CN","note":"CLC: P694(</w:instrText>
      </w:r>
      <w:r w:rsidR="00DD54B4">
        <w:rPr>
          <w:rFonts w:hint="eastAsia"/>
        </w:rPr>
        <w:instrText>灾害地质学</w:instrText>
      </w:r>
      <w:r w:rsidR="00DD54B4">
        <w:rPr>
          <w:rFonts w:hint="eastAsia"/>
        </w:rPr>
        <w:instrText>)","page":"576-590","source":"Wanfang Data","title":"\"9</w:instrText>
      </w:r>
      <w:r w:rsidR="00DD54B4">
        <w:rPr>
          <w:rFonts w:hint="eastAsia"/>
        </w:rPr>
        <w:instrText>·</w:instrText>
      </w:r>
      <w:r w:rsidR="00DD54B4">
        <w:rPr>
          <w:rFonts w:hint="eastAsia"/>
        </w:rPr>
        <w:instrText>5\"</w:instrText>
      </w:r>
      <w:r w:rsidR="00DD54B4">
        <w:rPr>
          <w:rFonts w:hint="eastAsia"/>
        </w:rPr>
        <w:instrText>四川泸定</w:instrText>
      </w:r>
      <w:r w:rsidR="00DD54B4">
        <w:rPr>
          <w:rFonts w:hint="eastAsia"/>
        </w:rPr>
        <w:instrText>Ms6.8</w:instrText>
      </w:r>
      <w:r w:rsidR="00DD54B4">
        <w:rPr>
          <w:rFonts w:hint="eastAsia"/>
        </w:rPr>
        <w:instrText>级地震诱发磨西台地地震响应分析</w:instrText>
      </w:r>
      <w:r w:rsidR="00DD54B4">
        <w:rPr>
          <w:rFonts w:hint="eastAsia"/>
        </w:rPr>
        <w:instrText>","volume":"42","author":[{"literal":"</w:instrText>
      </w:r>
      <w:r w:rsidR="00DD54B4">
        <w:rPr>
          <w:rFonts w:hint="eastAsia"/>
        </w:rPr>
        <w:instrText>王鹏程</w:instrText>
      </w:r>
      <w:r w:rsidR="00DD54B4">
        <w:rPr>
          <w:rFonts w:hint="eastAsia"/>
        </w:rPr>
        <w:instrText>"},{"literal":"</w:instrText>
      </w:r>
      <w:r w:rsidR="00DD54B4">
        <w:rPr>
          <w:rFonts w:hint="eastAsia"/>
        </w:rPr>
        <w:instrText>罗永红</w:instrText>
      </w:r>
      <w:r w:rsidR="00DD54B4">
        <w:rPr>
          <w:rFonts w:hint="eastAsia"/>
        </w:rPr>
        <w:instrText>"},{"literal":"</w:instrText>
      </w:r>
      <w:r w:rsidR="00DD54B4">
        <w:rPr>
          <w:rFonts w:hint="eastAsia"/>
        </w:rPr>
        <w:instrText>刘红枫</w:instrText>
      </w:r>
      <w:r w:rsidR="00DD54B4">
        <w:rPr>
          <w:rFonts w:hint="eastAsia"/>
        </w:rPr>
        <w:instrText>"},{"literal":"</w:instrText>
      </w:r>
      <w:r w:rsidR="00DD54B4">
        <w:rPr>
          <w:rFonts w:hint="eastAsia"/>
        </w:rPr>
        <w:instrText>景俊杰</w:instrText>
      </w:r>
      <w:r w:rsidR="00DD54B4">
        <w:rPr>
          <w:rFonts w:hint="eastAsia"/>
        </w:rPr>
        <w:instrText>"}],"issued":{"date-parts":[["2024"]]}}}],"schema":"https:/</w:instrText>
      </w:r>
      <w:r w:rsidR="00DD54B4">
        <w:instrText xml:space="preserve">/github.com/citation-style-language/schema/raw/master/csl-citation.json"} </w:instrText>
      </w:r>
      <w:r w:rsidR="003D7323">
        <w:fldChar w:fldCharType="separate"/>
      </w:r>
      <w:r w:rsidR="00DD54B4" w:rsidRPr="00DD54B4">
        <w:rPr>
          <w:rFonts w:cs="Times New Roman"/>
          <w:kern w:val="0"/>
          <w:vertAlign w:val="superscript"/>
        </w:rPr>
        <w:t>[8,9]</w:t>
      </w:r>
      <w:r w:rsidR="003D7323">
        <w:fldChar w:fldCharType="end"/>
      </w:r>
      <w:r w:rsidRPr="005057D4">
        <w:t>的震害调查也证实了坡地效应的显著性</w:t>
      </w:r>
      <w:r w:rsidR="00B258A5">
        <w:rPr>
          <w:rFonts w:hint="eastAsia"/>
        </w:rPr>
        <w:t>。在震</w:t>
      </w:r>
      <w:r w:rsidR="003D7323">
        <w:rPr>
          <w:rFonts w:hint="eastAsia"/>
        </w:rPr>
        <w:t>中</w:t>
      </w:r>
      <w:r w:rsidR="00B258A5">
        <w:rPr>
          <w:rFonts w:hint="eastAsia"/>
        </w:rPr>
        <w:t>磨西台地边缘</w:t>
      </w:r>
      <w:r>
        <w:rPr>
          <w:rFonts w:hint="eastAsia"/>
        </w:rPr>
        <w:t>，</w:t>
      </w:r>
      <w:r w:rsidRPr="005057D4">
        <w:t>两栋结构对称的框架建筑表现出截然不同的破坏形态：距离台地边缘较近的建筑（</w:t>
      </w:r>
      <w:r w:rsidRPr="005057D4">
        <w:t>B1</w:t>
      </w:r>
      <w:r w:rsidRPr="005057D4">
        <w:t>）严重损毁，而较远处的建筑（</w:t>
      </w:r>
      <w:r w:rsidRPr="005057D4">
        <w:t>B3</w:t>
      </w:r>
      <w:r w:rsidRPr="005057D4">
        <w:t>）仅轻微受损（如图</w:t>
      </w:r>
      <w:r w:rsidRPr="005057D4">
        <w:t>1.1</w:t>
      </w:r>
      <w:r w:rsidRPr="005057D4">
        <w:t>所示）。这种对称结构的非对称破坏，有力证明了地形边缘对地震响应的显著差异化影响</w:t>
      </w:r>
      <w:r>
        <w:fldChar w:fldCharType="begin"/>
      </w:r>
      <w:r>
        <w:instrText xml:space="preserve"> ADDIN ZOTERO_ITEM CSL_CITATION {"citationID":"qIusRQc8","properties":{"formattedCitation":"\\super [10]\\nosupersub{}","plainCitation":"[10]","noteIndex":0},"citationItems":[{"id":2495,"uris":["http://zotero.org/users/13908067/items/9UU5EXLS"],"itemData"</w:instrText>
      </w:r>
      <w:r>
        <w:rPr>
          <w:rFonts w:hint="eastAsia"/>
        </w:rPr>
        <w:instrText>:{"id":2495,"type":"article-journal","abstract":"2022</w:instrText>
      </w:r>
      <w:r>
        <w:rPr>
          <w:rFonts w:hint="eastAsia"/>
        </w:rPr>
        <w:instrText>年</w:instrText>
      </w:r>
      <w:r>
        <w:rPr>
          <w:rFonts w:hint="eastAsia"/>
        </w:rPr>
        <w:instrText>9</w:instrText>
      </w:r>
      <w:r>
        <w:rPr>
          <w:rFonts w:hint="eastAsia"/>
        </w:rPr>
        <w:instrText>月</w:instrText>
      </w:r>
      <w:r>
        <w:rPr>
          <w:rFonts w:hint="eastAsia"/>
        </w:rPr>
        <w:instrText>5</w:instrText>
      </w:r>
      <w:r>
        <w:rPr>
          <w:rFonts w:hint="eastAsia"/>
        </w:rPr>
        <w:instrText>日四川省泸定县发生</w:instrText>
      </w:r>
      <w:r>
        <w:rPr>
          <w:rFonts w:hint="eastAsia"/>
        </w:rPr>
        <w:instrText>6.8</w:instrText>
      </w:r>
      <w:r>
        <w:rPr>
          <w:rFonts w:hint="eastAsia"/>
        </w:rPr>
        <w:instrText>级地震，在磨西台地上某框架结构的震害调查中，发现其东区和西区的框架结构出现不同程度的震害，且差异明显。其中，东、西区框架的首层柱上端均发生了“强梁弱柱”型破坏，西区框架中等及以上破坏等级的比例达到</w:instrText>
      </w:r>
      <w:r>
        <w:rPr>
          <w:rFonts w:hint="eastAsia"/>
        </w:rPr>
        <w:instrText>81%,</w:instrText>
      </w:r>
      <w:r>
        <w:rPr>
          <w:rFonts w:hint="eastAsia"/>
        </w:rPr>
        <w:instrText>而东区框架仅为</w:instrText>
      </w:r>
      <w:r>
        <w:rPr>
          <w:rFonts w:hint="eastAsia"/>
        </w:rPr>
        <w:instrText>13%,</w:instrText>
      </w:r>
      <w:r>
        <w:rPr>
          <w:rFonts w:hint="eastAsia"/>
        </w:rPr>
        <w:instrText>呈现出与台地边缘的强关联性。为分析东、西区框架结构震害差异的原因，采用</w:instrText>
      </w:r>
      <w:r>
        <w:rPr>
          <w:rFonts w:hint="eastAsia"/>
        </w:rPr>
        <w:instrText>FK-SEM</w:instrText>
      </w:r>
      <w:r>
        <w:rPr>
          <w:rFonts w:hint="eastAsia"/>
        </w:rPr>
        <w:instrText>方法分析了磨西台地的地震放大效应。计算结果表明，距离台地边缘越近，地震放大系数越大。其中，水平和竖向的地震放大系数在西区建筑场地分别为</w:instrText>
      </w:r>
      <w:r>
        <w:rPr>
          <w:rFonts w:hint="eastAsia"/>
        </w:rPr>
        <w:instrText>2.30</w:instrText>
      </w:r>
      <w:r>
        <w:rPr>
          <w:rFonts w:hint="eastAsia"/>
        </w:rPr>
        <w:instrText>和</w:instrText>
      </w:r>
      <w:r>
        <w:rPr>
          <w:rFonts w:hint="eastAsia"/>
        </w:rPr>
        <w:instrText>2.25,</w:instrText>
      </w:r>
      <w:r>
        <w:rPr>
          <w:rFonts w:hint="eastAsia"/>
        </w:rPr>
        <w:instrText>而在东区建筑场地则分别为</w:instrText>
      </w:r>
      <w:r>
        <w:rPr>
          <w:rFonts w:hint="eastAsia"/>
        </w:rPr>
        <w:instrText>2.01</w:instrText>
      </w:r>
      <w:r>
        <w:rPr>
          <w:rFonts w:hint="eastAsia"/>
        </w:rPr>
        <w:instrText>和</w:instrText>
      </w:r>
      <w:r>
        <w:rPr>
          <w:rFonts w:hint="eastAsia"/>
        </w:rPr>
        <w:instrText>1.99</w:instrText>
      </w:r>
      <w:r>
        <w:rPr>
          <w:rFonts w:hint="eastAsia"/>
        </w:rPr>
        <w:instrText>。在此基础上，采用磨西台站的地震动记录，对东、西区框架结构进行了震害模拟，分析了其破坏原因。研究结果表明：磨西台地边缘的地震影响系数的实际放大系数超过了《抗规》规定，存在不利地段影响和近场地震效应叠加的情况，仅按《抗规》不利地段进行考虑，多层框架结构难以实现“大震不倒”的设防目标；竖向地震作用是框架柱下端破坏的直接原因，主要破坏形态为偏拉、偏压破坏，水平地震作用导致其二次破坏；“仿雀替”构造对结构整体变形能力不利，是框架结构“强梁弱柱”型破坏的主要原因。根据震害调查和分析结果，建议在</w:instrText>
      </w:r>
      <w:r>
        <w:rPr>
          <w:rFonts w:hint="eastAsia"/>
        </w:rPr>
        <w:instrText>9</w:instrText>
      </w:r>
      <w:r>
        <w:rPr>
          <w:rFonts w:hint="eastAsia"/>
        </w:rPr>
        <w:instrText>度近断层设防地区，靠近台地边缘的多层框架结构，设计前宜对建筑场地进行分析，并考虑竖向地震的影响；在有民族特色的建筑设计中，应将“仿雀替”等装饰物与框架脱离，设计为非结构构件，以减少其对框架结构抗震性能的不利影响。</w:instrText>
      </w:r>
      <w:r>
        <w:rPr>
          <w:rFonts w:hint="eastAsia"/>
        </w:rPr>
        <w:instrText>","container-title":"</w:instrText>
      </w:r>
      <w:r>
        <w:rPr>
          <w:rFonts w:hint="eastAsia"/>
        </w:rPr>
        <w:instrText>土木工程学报</w:instrText>
      </w:r>
      <w:r>
        <w:rPr>
          <w:rFonts w:hint="eastAsia"/>
        </w:rPr>
        <w:instrText>","DOI":"10.15951/j.tmgcxb.23050358","ISSN":"1000-131X","issue":"6</w:instrText>
      </w:r>
      <w:r>
        <w:instrText xml:space="preserve">","language":"zh-CN","note":"remark: </w:instrText>
      </w:r>
      <w:r>
        <w:rPr>
          <w:rFonts w:hint="eastAsia"/>
        </w:rPr>
        <w:instrText>磨西台地上的建筑模拟，频率波数域和谱元法结合的</w:instrText>
      </w:r>
      <w:r>
        <w:instrText xml:space="preserve"> FK⁃SEM </w:instrText>
      </w:r>
      <w:r>
        <w:rPr>
          <w:rFonts w:hint="eastAsia"/>
        </w:rPr>
        <w:instrText>方法</w:instrText>
      </w:r>
      <w:r>
        <w:instrText xml:space="preserve">\noriginal-container-title: China Civil Engineering Journal\nfoundation: </w:instrText>
      </w:r>
      <w:r>
        <w:rPr>
          <w:rFonts w:hint="eastAsia"/>
        </w:rPr>
        <w:instrText>国家自然科学基金</w:instrText>
      </w:r>
      <w:r>
        <w:instrText>(52278534)</w:instrText>
      </w:r>
      <w:r>
        <w:rPr>
          <w:rFonts w:hint="eastAsia"/>
        </w:rPr>
        <w:instrText>；</w:instrText>
      </w:r>
      <w:r>
        <w:instrText xml:space="preserve"> </w:instrText>
      </w:r>
      <w:r>
        <w:rPr>
          <w:rFonts w:hint="eastAsia"/>
        </w:rPr>
        <w:instrText>四川省自然科学基金</w:instrText>
      </w:r>
      <w:r>
        <w:instrText>(2022NSFSC0423)</w:instrText>
      </w:r>
      <w:r>
        <w:rPr>
          <w:rFonts w:hint="eastAsia"/>
        </w:rPr>
        <w:instrText>；</w:instrText>
      </w:r>
      <w:r>
        <w:instrText xml:space="preserve">\ndownload: 732\nalbum: </w:instrText>
      </w:r>
      <w:r>
        <w:rPr>
          <w:rFonts w:hint="eastAsia"/>
        </w:rPr>
        <w:instrText>工程科技Ⅱ辑</w:instrText>
      </w:r>
      <w:r>
        <w:instrText>\nCLC: TU312.3;TU323.5\ndbcode: CJFQ\</w:instrText>
      </w:r>
      <w:r>
        <w:rPr>
          <w:rFonts w:hint="eastAsia"/>
        </w:rPr>
        <w:instrText xml:space="preserve">ndbname: CJFDLAST2024\nfilename: TMGC202406015\npublicationTag: </w:instrText>
      </w:r>
      <w:r>
        <w:rPr>
          <w:rFonts w:hint="eastAsia"/>
        </w:rPr>
        <w:instrText>北大核心</w:instrText>
      </w:r>
      <w:r>
        <w:rPr>
          <w:rFonts w:hint="eastAsia"/>
        </w:rPr>
        <w:instrText>, JST, EI, CSCD, WJCI\nCIF: 3.496\nAIF: 2.273","page":"136-151","source":"CNKI","title":"</w:instrText>
      </w:r>
      <w:r>
        <w:rPr>
          <w:rFonts w:hint="eastAsia"/>
        </w:rPr>
        <w:instrText>考虑台地效应的泸定</w:instrText>
      </w:r>
      <w:r>
        <w:rPr>
          <w:rFonts w:hint="eastAsia"/>
        </w:rPr>
        <w:instrText>6.8</w:instrText>
      </w:r>
      <w:r>
        <w:rPr>
          <w:rFonts w:hint="eastAsia"/>
        </w:rPr>
        <w:instrText>级地震某框架结构震害调查与分析</w:instrText>
      </w:r>
      <w:r>
        <w:rPr>
          <w:rFonts w:hint="eastAsia"/>
        </w:rPr>
        <w:instrText>","volume":"57","author":[{"literal":"</w:instrText>
      </w:r>
      <w:r>
        <w:rPr>
          <w:rFonts w:hint="eastAsia"/>
        </w:rPr>
        <w:instrText>潘毅</w:instrText>
      </w:r>
      <w:r>
        <w:rPr>
          <w:rFonts w:hint="eastAsia"/>
        </w:rPr>
        <w:instrText>"},{"literal":"</w:instrText>
      </w:r>
      <w:r>
        <w:rPr>
          <w:rFonts w:hint="eastAsia"/>
        </w:rPr>
        <w:instrText>任靖哲</w:instrText>
      </w:r>
      <w:r>
        <w:rPr>
          <w:rFonts w:hint="eastAsia"/>
        </w:rPr>
        <w:instrText>"},{"literal":"</w:instrText>
      </w:r>
      <w:r>
        <w:rPr>
          <w:rFonts w:hint="eastAsia"/>
        </w:rPr>
        <w:instrText>任宇</w:instrText>
      </w:r>
      <w:r>
        <w:rPr>
          <w:rFonts w:hint="eastAsia"/>
        </w:rPr>
        <w:instrText>"},{"literal":"</w:instrText>
      </w:r>
      <w:r>
        <w:rPr>
          <w:rFonts w:hint="eastAsia"/>
        </w:rPr>
        <w:instrText>赵靖轩</w:instrText>
      </w:r>
      <w:r>
        <w:rPr>
          <w:rFonts w:hint="eastAsia"/>
        </w:rPr>
        <w:instrText>"},{"literal":"</w:instrText>
      </w:r>
      <w:r>
        <w:rPr>
          <w:rFonts w:hint="eastAsia"/>
        </w:rPr>
        <w:instrText>巴振宁</w:instrText>
      </w:r>
      <w:r>
        <w:rPr>
          <w:rFonts w:hint="eastAsia"/>
        </w:rPr>
        <w:instrText xml:space="preserve">"}],"issued":{"date-parts":[["2024"]]}}}],"schema":"https://github.com/citation-style-language/schema/raw/master/csl-citation.json"} </w:instrText>
      </w:r>
      <w:r>
        <w:fldChar w:fldCharType="separate"/>
      </w:r>
      <w:r w:rsidRPr="00DD54B4">
        <w:rPr>
          <w:rFonts w:cs="Times New Roman"/>
          <w:kern w:val="0"/>
          <w:vertAlign w:val="superscript"/>
        </w:rPr>
        <w:t>[10]</w:t>
      </w:r>
      <w:r>
        <w:fldChar w:fldCharType="end"/>
      </w:r>
      <w:r w:rsidRPr="005057D4">
        <w:t>。</w:t>
      </w:r>
    </w:p>
    <w:p w14:paraId="73257267" w14:textId="77777777" w:rsidR="004F2746" w:rsidRPr="00620AB5" w:rsidRDefault="004F2746" w:rsidP="00620AB5">
      <w:pPr>
        <w:pStyle w:val="ac"/>
      </w:pPr>
      <w:r w:rsidRPr="00620AB5">
        <w:rPr>
          <w:noProof/>
        </w:rPr>
        <w:lastRenderedPageBreak/>
        <w:drawing>
          <wp:inline distT="0" distB="0" distL="0" distR="0" wp14:anchorId="364A75D8" wp14:editId="66CDC79E">
            <wp:extent cx="4071668" cy="2852950"/>
            <wp:effectExtent l="0" t="0" r="508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88064" cy="2864438"/>
                    </a:xfrm>
                    <a:prstGeom prst="rect">
                      <a:avLst/>
                    </a:prstGeom>
                    <a:noFill/>
                    <a:ln>
                      <a:noFill/>
                    </a:ln>
                  </pic:spPr>
                </pic:pic>
              </a:graphicData>
            </a:graphic>
          </wp:inline>
        </w:drawing>
      </w:r>
    </w:p>
    <w:p w14:paraId="7EA2CE87" w14:textId="357C3063" w:rsidR="004F2746" w:rsidRPr="00620AB5" w:rsidRDefault="004F2746" w:rsidP="00620AB5">
      <w:pPr>
        <w:pStyle w:val="ac"/>
      </w:pPr>
      <w:r w:rsidRPr="00620AB5">
        <w:rPr>
          <w:rFonts w:hint="eastAsia"/>
        </w:rPr>
        <w:t>图</w:t>
      </w:r>
      <w:r w:rsidRPr="00620AB5">
        <w:rPr>
          <w:rFonts w:hint="eastAsia"/>
        </w:rPr>
        <w:t xml:space="preserve">1.1 </w:t>
      </w:r>
      <w:r w:rsidRPr="00620AB5">
        <w:rPr>
          <w:rFonts w:hint="eastAsia"/>
        </w:rPr>
        <w:t>磨西台地边缘建筑图</w:t>
      </w:r>
      <w:r w:rsidRPr="00620AB5">
        <w:fldChar w:fldCharType="begin"/>
      </w:r>
      <w:r w:rsidR="00DD54B4" w:rsidRPr="00620AB5">
        <w:instrText xml:space="preserve"> ADDIN ZOTERO_ITEM CSL_CITATION {"citationID":"MQ1qEQfw","properties":{"formattedCitation":"\\super [8]\\nosupersub{}","plainCitation":"[8]","noteIndex":0},"citationItems":[{"id":2377,"uris":["http://zotero.org/users/13908067/items/3DQ6QLBM"],"itemData":{</w:instrText>
      </w:r>
      <w:r w:rsidR="00DD54B4" w:rsidRPr="00620AB5">
        <w:rPr>
          <w:rFonts w:hint="eastAsia"/>
        </w:rPr>
        <w:instrText>"id":2377,"type":"article-journal","abstract":"</w:instrText>
      </w:r>
      <w:r w:rsidR="00DD54B4" w:rsidRPr="00620AB5">
        <w:rPr>
          <w:rFonts w:hint="eastAsia"/>
        </w:rPr>
        <w:instrText>四川省甘孜州泸定县发生</w:instrText>
      </w:r>
      <w:r w:rsidR="00DD54B4" w:rsidRPr="00620AB5">
        <w:rPr>
          <w:rFonts w:hint="eastAsia"/>
        </w:rPr>
        <w:instrText>6.8</w:instrText>
      </w:r>
      <w:r w:rsidR="00DD54B4" w:rsidRPr="00620AB5">
        <w:rPr>
          <w:rFonts w:hint="eastAsia"/>
        </w:rPr>
        <w:instrText>级地震后，对震中磨西镇及附近的房屋建筑震害情况进行多次考察。根据考察结果分析，现行规范关于场地地震作用放大系数的规定较为简单，建议应进行进一步细致研究；较多建筑底层发生严重破坏，甚至倒塌，建议对底部的刚度和承载力进一步提高；合理设计与施工的砌体结构在地震中表现良好；钢筋混凝土结构施工缝易发生滑移破坏，从而加重整体结构的破坏，建议对应整体结构性能目标进行施工缝验算；填充墙、装饰构件、吊顶和机电设备等非结构构件震害较多，建议从设计、施工和验收全过程控制，保证非结构构件的抗震性能。</w:instrText>
      </w:r>
      <w:r w:rsidR="00DD54B4" w:rsidRPr="00620AB5">
        <w:rPr>
          <w:rFonts w:hint="eastAsia"/>
        </w:rPr>
        <w:instrText>","container-title":"</w:instrText>
      </w:r>
      <w:r w:rsidR="00DD54B4" w:rsidRPr="00620AB5">
        <w:rPr>
          <w:rFonts w:hint="eastAsia"/>
        </w:rPr>
        <w:instrText>建筑结构</w:instrText>
      </w:r>
      <w:r w:rsidR="00DD54B4" w:rsidRPr="00620AB5">
        <w:rPr>
          <w:rFonts w:hint="eastAsia"/>
        </w:rPr>
        <w:instrText xml:space="preserve">","DOI":"10.19701/j.jzjg.SADI2301","ISSN":"1002-848X","issue":"7","language":"zh-CN","note":"original-container-title: Building Structure\ndownload: 556\nalbum: </w:instrText>
      </w:r>
      <w:r w:rsidR="00DD54B4" w:rsidRPr="00620AB5">
        <w:rPr>
          <w:rFonts w:hint="eastAsia"/>
        </w:rPr>
        <w:instrText>工程科技Ⅱ辑</w:instrText>
      </w:r>
      <w:r w:rsidR="00DD54B4" w:rsidRPr="00620AB5">
        <w:rPr>
          <w:rFonts w:hint="eastAsia"/>
        </w:rPr>
        <w:instrText xml:space="preserve">\nCLC: TU352.11\ndbcode: CJFQ\ndbname: CJFDLAST2023\nfilename: JCJG202307001\npublicationTag: </w:instrText>
      </w:r>
      <w:r w:rsidR="00DD54B4" w:rsidRPr="00620AB5">
        <w:rPr>
          <w:rFonts w:hint="eastAsia"/>
        </w:rPr>
        <w:instrText>北大核心</w:instrText>
      </w:r>
      <w:r w:rsidR="00DD54B4" w:rsidRPr="00620AB5">
        <w:rPr>
          <w:rFonts w:hint="eastAsia"/>
        </w:rPr>
        <w:instrText>, JST, WJCI\nCIF: 0.992\nAIF: 0.596","page":"1-8","source":"CNKI","title":"</w:instrText>
      </w:r>
      <w:r w:rsidR="00DD54B4" w:rsidRPr="00620AB5">
        <w:rPr>
          <w:rFonts w:hint="eastAsia"/>
        </w:rPr>
        <w:instrText>四川泸定</w:instrText>
      </w:r>
      <w:r w:rsidR="00DD54B4" w:rsidRPr="00620AB5">
        <w:rPr>
          <w:rFonts w:hint="eastAsia"/>
        </w:rPr>
        <w:instrText>6.8</w:instrText>
      </w:r>
      <w:r w:rsidR="00DD54B4" w:rsidRPr="00620AB5">
        <w:rPr>
          <w:rFonts w:hint="eastAsia"/>
        </w:rPr>
        <w:instrText>级地震震中区域建筑震害考察与思考</w:instrText>
      </w:r>
      <w:r w:rsidR="00DD54B4" w:rsidRPr="00620AB5">
        <w:rPr>
          <w:rFonts w:hint="eastAsia"/>
        </w:rPr>
        <w:instrText>","volume":"53","author":[{"literal":"</w:instrText>
      </w:r>
      <w:r w:rsidR="00DD54B4" w:rsidRPr="00620AB5">
        <w:rPr>
          <w:rFonts w:hint="eastAsia"/>
        </w:rPr>
        <w:instrText>赵仕兴</w:instrText>
      </w:r>
      <w:r w:rsidR="00DD54B4" w:rsidRPr="00620AB5">
        <w:rPr>
          <w:rFonts w:hint="eastAsia"/>
        </w:rPr>
        <w:instrText>"},{"literal":"</w:instrText>
      </w:r>
      <w:r w:rsidR="00DD54B4" w:rsidRPr="00620AB5">
        <w:rPr>
          <w:rFonts w:hint="eastAsia"/>
        </w:rPr>
        <w:instrText>杨姝姮</w:instrText>
      </w:r>
      <w:r w:rsidR="00DD54B4" w:rsidRPr="00620AB5">
        <w:rPr>
          <w:rFonts w:hint="eastAsia"/>
        </w:rPr>
        <w:instrText>"},{"literal":"</w:instrText>
      </w:r>
      <w:r w:rsidR="00DD54B4" w:rsidRPr="00620AB5">
        <w:rPr>
          <w:rFonts w:hint="eastAsia"/>
        </w:rPr>
        <w:instrText>唐元旭</w:instrText>
      </w:r>
      <w:r w:rsidR="00DD54B4" w:rsidRPr="00620AB5">
        <w:rPr>
          <w:rFonts w:hint="eastAsia"/>
        </w:rPr>
        <w:instrText>"},{"literal":"</w:instrText>
      </w:r>
      <w:r w:rsidR="00DD54B4" w:rsidRPr="00620AB5">
        <w:rPr>
          <w:rFonts w:hint="eastAsia"/>
        </w:rPr>
        <w:instrText>郭嘉</w:instrText>
      </w:r>
      <w:r w:rsidR="00DD54B4" w:rsidRPr="00620AB5">
        <w:rPr>
          <w:rFonts w:hint="eastAsia"/>
        </w:rPr>
        <w:instrText>"},{"literal":"</w:instrText>
      </w:r>
      <w:r w:rsidR="00DD54B4" w:rsidRPr="00620AB5">
        <w:rPr>
          <w:rFonts w:hint="eastAsia"/>
        </w:rPr>
        <w:instrText>朱飞</w:instrText>
      </w:r>
      <w:r w:rsidR="00DD54B4" w:rsidRPr="00620AB5">
        <w:rPr>
          <w:rFonts w:hint="eastAsia"/>
        </w:rPr>
        <w:instrText>"},{"literal":"</w:instrText>
      </w:r>
      <w:r w:rsidR="00DD54B4" w:rsidRPr="00620AB5">
        <w:rPr>
          <w:rFonts w:hint="eastAsia"/>
        </w:rPr>
        <w:instrText>周巧玲</w:instrText>
      </w:r>
      <w:r w:rsidR="00DD54B4" w:rsidRPr="00620AB5">
        <w:rPr>
          <w:rFonts w:hint="eastAsia"/>
        </w:rPr>
        <w:instrText>"},{"literal":"</w:instrText>
      </w:r>
      <w:r w:rsidR="00DD54B4" w:rsidRPr="00620AB5">
        <w:rPr>
          <w:rFonts w:hint="eastAsia"/>
        </w:rPr>
        <w:instrText>尧禹</w:instrText>
      </w:r>
      <w:r w:rsidR="00DD54B4" w:rsidRPr="00620AB5">
        <w:rPr>
          <w:rFonts w:hint="eastAsia"/>
        </w:rPr>
        <w:instrText>"},{"literal":"</w:instrText>
      </w:r>
      <w:r w:rsidR="00DD54B4" w:rsidRPr="00620AB5">
        <w:rPr>
          <w:rFonts w:hint="eastAsia"/>
        </w:rPr>
        <w:instrText>黄香春</w:instrText>
      </w:r>
      <w:r w:rsidR="00DD54B4" w:rsidRPr="00620AB5">
        <w:rPr>
          <w:rFonts w:hint="eastAsia"/>
        </w:rPr>
        <w:instrText xml:space="preserve">"}],"issued":{"date-parts":[["2023"]]}}}],"schema":"https://github.com/citation-style-language/schema/raw/master/csl-citation.json"} </w:instrText>
      </w:r>
      <w:r w:rsidRPr="00620AB5">
        <w:fldChar w:fldCharType="separate"/>
      </w:r>
      <w:r w:rsidR="00DD54B4" w:rsidRPr="00620AB5">
        <w:t>[8]</w:t>
      </w:r>
      <w:r w:rsidRPr="00620AB5">
        <w:fldChar w:fldCharType="end"/>
      </w:r>
    </w:p>
    <w:p w14:paraId="46DA0DA6" w14:textId="77777777" w:rsidR="004F2746" w:rsidRDefault="004F2746" w:rsidP="00620AB5">
      <w:pPr>
        <w:pStyle w:val="ac"/>
      </w:pPr>
      <w:r w:rsidRPr="00620AB5">
        <w:rPr>
          <w:rFonts w:hint="eastAsia"/>
        </w:rPr>
        <w:t xml:space="preserve">Figure 1.1 </w:t>
      </w:r>
      <w:r w:rsidRPr="00620AB5">
        <w:t>Architectural Layout of the Moxi Platform Perimeter</w:t>
      </w:r>
    </w:p>
    <w:p w14:paraId="04DE8335" w14:textId="20E730F5" w:rsidR="00397F6D" w:rsidRPr="00397F6D" w:rsidRDefault="00397F6D" w:rsidP="009C1523">
      <w:pPr>
        <w:pStyle w:val="a3"/>
        <w:ind w:firstLine="480"/>
      </w:pPr>
      <w:r>
        <w:rPr>
          <w:rFonts w:hint="eastAsia"/>
        </w:rPr>
        <w:t>综上，现行规范在处理复杂地形效应时仍存在局限性，主要体现在以下三个方面：第一，地质模型简化。规范针对单一均匀的岩质或土质边坡</w:t>
      </w:r>
      <w:r w:rsidR="009C1523">
        <w:rPr>
          <w:rFonts w:hint="eastAsia"/>
        </w:rPr>
        <w:t>分别</w:t>
      </w:r>
      <w:r>
        <w:rPr>
          <w:rFonts w:hint="eastAsia"/>
        </w:rPr>
        <w:t>进行规定，而实际工程中常表现为“上土下岩”的</w:t>
      </w:r>
      <w:r w:rsidR="009C1523">
        <w:rPr>
          <w:rFonts w:hint="eastAsia"/>
        </w:rPr>
        <w:t>土岩成层</w:t>
      </w:r>
      <w:r>
        <w:rPr>
          <w:rFonts w:hint="eastAsia"/>
        </w:rPr>
        <w:t>结构，此类复合地质条件下的放大规律亟待明确。第二，频谱特性考量不足。规范主要关注峰值加速度（</w:t>
      </w:r>
      <w:r>
        <w:rPr>
          <w:rFonts w:hint="eastAsia"/>
        </w:rPr>
        <w:t>PGA</w:t>
      </w:r>
      <w:r>
        <w:rPr>
          <w:rFonts w:hint="eastAsia"/>
        </w:rPr>
        <w:t>）的幅值放大（即</w:t>
      </w:r>
      <w:r w:rsidR="009C1523">
        <w:rPr>
          <w:rFonts w:hint="eastAsia"/>
        </w:rPr>
        <w:t>α</w:t>
      </w:r>
      <w:r w:rsidR="009C1523" w:rsidRPr="00D21583">
        <w:rPr>
          <w:rFonts w:hint="eastAsia"/>
          <w:vertAlign w:val="subscript"/>
        </w:rPr>
        <w:t>max</w:t>
      </w:r>
      <w:r>
        <w:rPr>
          <w:rFonts w:hint="eastAsia"/>
        </w:rPr>
        <w:t>），忽略了地形对地震动频谱特性的改变。由于不同坡体对频谱的</w:t>
      </w:r>
      <w:r w:rsidR="009C1523">
        <w:rPr>
          <w:rFonts w:hint="eastAsia"/>
        </w:rPr>
        <w:t>改变</w:t>
      </w:r>
      <w:r>
        <w:rPr>
          <w:rFonts w:hint="eastAsia"/>
        </w:rPr>
        <w:t>差异巨大，直接影响结构响应，因此有必要引入结构响应作为评价参数。第三，缺乏土</w:t>
      </w:r>
      <w:r>
        <w:rPr>
          <w:rFonts w:hint="eastAsia"/>
        </w:rPr>
        <w:t>-</w:t>
      </w:r>
      <w:r>
        <w:rPr>
          <w:rFonts w:hint="eastAsia"/>
        </w:rPr>
        <w:t>结构相互作用（</w:t>
      </w:r>
      <w:r>
        <w:rPr>
          <w:rFonts w:hint="eastAsia"/>
        </w:rPr>
        <w:t>SSI</w:t>
      </w:r>
      <w:r>
        <w:rPr>
          <w:rFonts w:hint="eastAsia"/>
        </w:rPr>
        <w:t>）机制。规范尚未充分考虑</w:t>
      </w:r>
      <w:r>
        <w:rPr>
          <w:rFonts w:hint="eastAsia"/>
        </w:rPr>
        <w:t>SSI</w:t>
      </w:r>
      <w:r>
        <w:rPr>
          <w:rFonts w:hint="eastAsia"/>
        </w:rPr>
        <w:t>效应，该效应可能导致结构自振周期延长并接近场地卓越周期，从而引发共振现象，加剧震害程度</w:t>
      </w:r>
      <w:r w:rsidR="009C1523">
        <w:fldChar w:fldCharType="begin"/>
      </w:r>
      <w:r w:rsidR="009C1523">
        <w:instrText xml:space="preserve"> ADDIN ZOTERO_ITEM CSL_CITATION {"citationID":"qhMoRv9e","properties":{"unsorted":true,"formattedCitation":"\\super [11,12]\\nosupersub{}","plainCitation":"[11,12]","noteIndex":0},"citationItems":[{"id":2736,"uris":["http://zotero.org/users/13908067/items/LU3AJGZG"],"itemData":{"id":2736,"type":"article-journal","abstract":"In this paper, we evaluate the additive effects of topography, soil nonlinearity,\nand soil-structure interaction (SSI) along the crest of an idealized   40 m   high cliff-type topographic feature with slope inclination  300 , where excessive damage was observed ...","container-title":"Journal of Geotechnical and Geoenvironmental Engineering","DOI":"10.1061/(ASCE)1090-0241(2007)133:11(1414)","ISSN":"1090-0241","issue":"11","language":"</w:instrText>
      </w:r>
      <w:r w:rsidR="009C1523">
        <w:rPr>
          <w:rFonts w:hint="eastAsia"/>
        </w:rPr>
        <w:instrText xml:space="preserve">EN","note":"publisher: American Society of Civil Engineers\ntitleTranslation: </w:instrText>
      </w:r>
      <w:r w:rsidR="009C1523">
        <w:rPr>
          <w:rFonts w:hint="eastAsia"/>
        </w:rPr>
        <w:instrText>考虑运动学土</w:instrText>
      </w:r>
      <w:r w:rsidR="009C1523">
        <w:rPr>
          <w:rFonts w:hint="eastAsia"/>
        </w:rPr>
        <w:instrText>-</w:instrText>
      </w:r>
      <w:r w:rsidR="009C1523">
        <w:rPr>
          <w:rFonts w:hint="eastAsia"/>
        </w:rPr>
        <w:instrText>结构相互作用的单侧斜坡修正地形放大系数</w:instrText>
      </w:r>
      <w:r w:rsidR="009C1523">
        <w:rPr>
          <w:rFonts w:hint="eastAsia"/>
        </w:rPr>
        <w:instrText>","page":"1414-1431","source":"ASCE","title":"Modified Topographic Amplification Factors for a Single-Faced Slope due to Kinematic Soil-Structure Inter</w:instrText>
      </w:r>
      <w:r w:rsidR="009C1523">
        <w:instrText>action","volume":"133","author":[{"family":"Assimaki","given":"Dominic"},{"family":"Kausel","given":"Eduardo"}],"issued":{"date-parts":[["2007",11,1]]}}},{"id":3561,"uris":["http://zotero.org/users/13908067/items/E4N86NG8"],"itemData":{"id":3561,"type":"article-journal","abstract":"Earthquakes in regions underlain by soft clay have amply demonstrated the detrimental effects of soil–structure interaction (SSI) in such settings. This paper describes a new three dimensional Finite Element model utilizing linear elastic single degree of freedom (SDOF) structure and a nonlinear elasto-plastic constitutive model for soil behavior in order to capture the nonlinear foundation–soil coupled response under seismic loadings. Results from an experimental SSI centrifuge test were used to verify the reliability of the numerical model followed by parametric studies to evaluate performance of linear elastic structures underlain by soft saturated clay. The results of parametric study demonstrate that rigid slender (tall) structures are highly susceptible to the SSI effects including alteration of natural frequency, foundation rocking and excessive base shear demand. Structure–foundation stiffness and aspect ratios were found to be crucial parameters controlling coupled foundation–structure performance in flexible-base structures. Furthermore, frequency content of input motion, site response and structure must be taken into account to avoid occurrence of resonance problem.","container-title":"Computers and Geotechnics","DOI</w:instrText>
      </w:r>
      <w:r w:rsidR="009C1523">
        <w:rPr>
          <w:rFonts w:hint="eastAsia"/>
        </w:rPr>
        <w:instrText xml:space="preserve">":"10.1016/j.compgeo.2014.03.014","ISSN":"0266-352X","journalAbbreviation":"Computers and Geotechnics","language":"en-US","note":"remark: </w:instrText>
      </w:r>
      <w:r w:rsidR="009C1523">
        <w:rPr>
          <w:rFonts w:hint="eastAsia"/>
        </w:rPr>
        <w:instrText>土结相互作用</w:instrText>
      </w:r>
      <w:r w:rsidR="009C1523">
        <w:rPr>
          <w:rFonts w:hint="eastAsia"/>
        </w:rPr>
        <w:instrText xml:space="preserve">\ntitleTranslation: </w:instrText>
      </w:r>
      <w:r w:rsidR="009C1523">
        <w:rPr>
          <w:rFonts w:hint="eastAsia"/>
        </w:rPr>
        <w:instrText>软土地基中土</w:instrText>
      </w:r>
      <w:r w:rsidR="009C1523">
        <w:rPr>
          <w:rFonts w:hint="eastAsia"/>
        </w:rPr>
        <w:instrText>-</w:instrText>
      </w:r>
      <w:r w:rsidR="009C1523">
        <w:rPr>
          <w:rFonts w:hint="eastAsia"/>
        </w:rPr>
        <w:instrText>结构地震相互作用的三维有限元模拟</w:instrText>
      </w:r>
      <w:r w:rsidR="009C1523">
        <w:rPr>
          <w:rFonts w:hint="eastAsia"/>
        </w:rPr>
        <w:instrText xml:space="preserve">","page":"9-19","source":"ScienceDirect","title":"Three dimensional </w:instrText>
      </w:r>
      <w:r w:rsidR="009C1523">
        <w:instrText xml:space="preserve">Finite Element modeling of seismic soil–structure interaction in soft soil","volume":"60","author":[{"family":"Torabi","given":"Hooman"},{"family":"Rayhani","given":"Mohammad T."}],"issued":{"date-parts":[["2014",7,1]]}}}],"schema":"https://github.com/citation-style-language/schema/raw/master/csl-citation.json"} </w:instrText>
      </w:r>
      <w:r w:rsidR="009C1523">
        <w:fldChar w:fldCharType="separate"/>
      </w:r>
      <w:r w:rsidR="009C1523" w:rsidRPr="00395C18">
        <w:rPr>
          <w:rFonts w:cs="Times New Roman"/>
          <w:kern w:val="0"/>
          <w:vertAlign w:val="superscript"/>
        </w:rPr>
        <w:t>[11,12]</w:t>
      </w:r>
      <w:r w:rsidR="009C1523">
        <w:fldChar w:fldCharType="end"/>
      </w:r>
      <w:r>
        <w:rPr>
          <w:rFonts w:hint="eastAsia"/>
        </w:rPr>
        <w:t>。</w:t>
      </w:r>
    </w:p>
    <w:p w14:paraId="69791E97" w14:textId="789BD8A1" w:rsidR="00620AB5" w:rsidRPr="00620AB5" w:rsidRDefault="009C1523" w:rsidP="00620AB5">
      <w:pPr>
        <w:pStyle w:val="a3"/>
        <w:ind w:firstLine="480"/>
      </w:pPr>
      <w:r w:rsidRPr="009C1523">
        <w:t>鉴于此，有必要对规范规定的地形放大系数进行系统校验，并深入研究上述复杂因素下的</w:t>
      </w:r>
      <w:r>
        <w:rPr>
          <w:rFonts w:hint="eastAsia"/>
        </w:rPr>
        <w:t>放大</w:t>
      </w:r>
      <w:r w:rsidRPr="009C1523">
        <w:t>机制，以期为抗震设计的细化与完善提供理论支撑。</w:t>
      </w:r>
    </w:p>
    <w:p w14:paraId="68D17BE3" w14:textId="77777777" w:rsidR="00293AFF" w:rsidRPr="00293AFF" w:rsidRDefault="00293AFF" w:rsidP="00293AFF">
      <w:pPr>
        <w:pStyle w:val="21"/>
        <w:spacing w:before="326"/>
      </w:pPr>
      <w:r w:rsidRPr="00293AFF">
        <w:rPr>
          <w:rFonts w:hint="eastAsia"/>
        </w:rPr>
        <w:t xml:space="preserve">1.2 </w:t>
      </w:r>
      <w:r w:rsidRPr="00293AFF">
        <w:rPr>
          <w:rFonts w:hint="eastAsia"/>
        </w:rPr>
        <w:t>研究意义</w:t>
      </w:r>
    </w:p>
    <w:p w14:paraId="6BCCDBB1" w14:textId="77777777" w:rsidR="006A3E28" w:rsidRDefault="006A3E28" w:rsidP="007E7ECF">
      <w:pPr>
        <w:pStyle w:val="a3"/>
        <w:ind w:firstLine="480"/>
      </w:pPr>
      <w:r w:rsidRPr="006A3E28">
        <w:t>近年来，全球范围内地震灾害频发，对受灾地区的生命财产安全构成了严峻挑战。在此背景下，深入探究地震动特性及其关键影响机制，对于提升工程抗震设防水平、有效减轻地震灾害损失，具有深远的科学意义与重要的工程应用价值。</w:t>
      </w:r>
    </w:p>
    <w:p w14:paraId="4E17852A" w14:textId="5A76106F" w:rsidR="002347AB" w:rsidRDefault="007E7ECF" w:rsidP="007E7ECF">
      <w:pPr>
        <w:pStyle w:val="a3"/>
        <w:ind w:firstLine="480"/>
      </w:pPr>
      <w:r w:rsidRPr="00842DC9">
        <w:rPr>
          <w:rFonts w:hint="eastAsia"/>
        </w:rPr>
        <w:t>深入理解并量化边坡场地的地震动响应规律，是实现山地建筑抗震设计安全可靠与经济合理相统一的关键。</w:t>
      </w:r>
      <w:r w:rsidR="00842DC9" w:rsidRPr="00842DC9">
        <w:rPr>
          <w:rFonts w:hint="eastAsia"/>
        </w:rPr>
        <w:t>场地效应</w:t>
      </w:r>
      <w:r w:rsidR="006A3E28" w:rsidRPr="006A3E28">
        <w:t>具有显著的空间差异性：</w:t>
      </w:r>
      <w:r w:rsidR="00842DC9" w:rsidRPr="00842DC9">
        <w:rPr>
          <w:rFonts w:hint="eastAsia"/>
        </w:rPr>
        <w:t>一方面，在山脊、陡坡等特定地形处，地震动往往表现为显著的放大效应，若设计时估计不足，将导致抗震设防水平偏低，极大增加结构破坏甚至倒塌的风险；另一方面，在特定条件下地震动也可能表现为衰减，若未能精准识别而盲目提高设防标准，则会导致过度设计，造成建筑材料与施工成本的非必要增加。</w:t>
      </w:r>
    </w:p>
    <w:p w14:paraId="568FEB37" w14:textId="5C59480D" w:rsidR="006A3E28" w:rsidRDefault="006A3E28" w:rsidP="003D7323">
      <w:pPr>
        <w:pStyle w:val="a3"/>
        <w:ind w:firstLine="480"/>
      </w:pPr>
      <w:r w:rsidRPr="006A3E28">
        <w:lastRenderedPageBreak/>
        <w:t>进一步而言，综合考虑地形效应与土体非线性特征的地形</w:t>
      </w:r>
      <w:r w:rsidRPr="006A3E28">
        <w:t>-</w:t>
      </w:r>
      <w:r w:rsidRPr="006A3E28">
        <w:t>土</w:t>
      </w:r>
      <w:r w:rsidRPr="006A3E28">
        <w:t>-</w:t>
      </w:r>
      <w:r w:rsidRPr="006A3E28">
        <w:t>结构相互作用（</w:t>
      </w:r>
      <w:r w:rsidRPr="006A3E28">
        <w:t>TSSI</w:t>
      </w:r>
      <w:r w:rsidRPr="006A3E28">
        <w:t>）研究，对于揭示坡顶建筑的震害机理至关重要。传统的抗震设计往往基于平地假设或仅考虑单一地形影响，忽略了地震波在复杂地形中的散射、衍射效应以及土体在强震下的非线性滞回行为与上部结构的动力耦合作用。深入剖析这一复杂的动力相互作用机制，能够更真实地还原坡顶建筑在强震作用下的动力响应特征，从而为山区建筑的加强与优化设计提供更为精准的理论支撑。</w:t>
      </w:r>
    </w:p>
    <w:p w14:paraId="09944A56" w14:textId="7CC1C9CB" w:rsidR="00842DC9" w:rsidRDefault="00842DC9" w:rsidP="003D7323">
      <w:pPr>
        <w:pStyle w:val="a3"/>
        <w:ind w:firstLine="480"/>
      </w:pPr>
      <w:r w:rsidRPr="00842DC9">
        <w:rPr>
          <w:rFonts w:hint="eastAsia"/>
        </w:rPr>
        <w:t>此外，</w:t>
      </w:r>
      <w:r w:rsidR="00E0404F" w:rsidRPr="00E0404F">
        <w:t>揭示复杂地质构造、震源机制与局部地形效应的</w:t>
      </w:r>
      <w:r w:rsidR="006E4CB4">
        <w:rPr>
          <w:rFonts w:hint="eastAsia"/>
        </w:rPr>
        <w:t>影响权重</w:t>
      </w:r>
      <w:r w:rsidRPr="00842DC9">
        <w:rPr>
          <w:rFonts w:hint="eastAsia"/>
        </w:rPr>
        <w:t>，有助于进一步完善现行抗震规范。特别是随着机器学习与深度学习等前沿技术的兴起，利用其强大的非线性映射能力分析多因素复合作用，能够构建更为精细化的地震动预测模型。这将为设计人员提供更可靠的参考依据，从而实现山区建筑抗震设计在安全性与经济性上的双重优化</w:t>
      </w:r>
      <w:r>
        <w:rPr>
          <w:rFonts w:hint="eastAsia"/>
        </w:rPr>
        <w:t>。</w:t>
      </w:r>
    </w:p>
    <w:p w14:paraId="1171C5F1" w14:textId="4C997BB4" w:rsidR="00293AFF" w:rsidRPr="00293AFF" w:rsidRDefault="00293AFF" w:rsidP="00293AFF">
      <w:pPr>
        <w:pStyle w:val="11"/>
        <w:spacing w:before="326" w:after="326"/>
      </w:pPr>
      <w:r w:rsidRPr="00293AFF">
        <w:rPr>
          <w:rFonts w:hint="eastAsia"/>
        </w:rPr>
        <w:t xml:space="preserve">2 </w:t>
      </w:r>
      <w:r w:rsidRPr="00293AFF">
        <w:rPr>
          <w:rFonts w:hint="eastAsia"/>
        </w:rPr>
        <w:t>国内外研究现状及分析</w:t>
      </w:r>
    </w:p>
    <w:p w14:paraId="54C3591C" w14:textId="39EB86A6" w:rsidR="00293AFF" w:rsidRPr="00293AFF" w:rsidRDefault="00293AFF" w:rsidP="00293AFF">
      <w:pPr>
        <w:pStyle w:val="21"/>
        <w:spacing w:before="326"/>
      </w:pPr>
      <w:r w:rsidRPr="00293AFF">
        <w:rPr>
          <w:rFonts w:hint="eastAsia"/>
        </w:rPr>
        <w:t xml:space="preserve">2.1 </w:t>
      </w:r>
      <w:r w:rsidR="00103C5D" w:rsidRPr="00103C5D">
        <w:rPr>
          <w:rFonts w:hint="eastAsia"/>
        </w:rPr>
        <w:t>国内外</w:t>
      </w:r>
      <w:r w:rsidR="00CA4B5B" w:rsidRPr="00103C5D">
        <w:rPr>
          <w:rFonts w:hint="eastAsia"/>
        </w:rPr>
        <w:t>主要理论</w:t>
      </w:r>
      <w:r w:rsidR="00CA4B5B" w:rsidRPr="00103C5D">
        <w:rPr>
          <w:rFonts w:hint="eastAsia"/>
        </w:rPr>
        <w:t>/</w:t>
      </w:r>
      <w:r w:rsidR="00CA4B5B" w:rsidRPr="00103C5D">
        <w:rPr>
          <w:rFonts w:hint="eastAsia"/>
        </w:rPr>
        <w:t>方法</w:t>
      </w:r>
      <w:r w:rsidR="00CA4B5B" w:rsidRPr="00103C5D">
        <w:rPr>
          <w:rFonts w:hint="eastAsia"/>
        </w:rPr>
        <w:t>/</w:t>
      </w:r>
      <w:r w:rsidR="00CA4B5B" w:rsidRPr="00103C5D">
        <w:rPr>
          <w:rFonts w:hint="eastAsia"/>
        </w:rPr>
        <w:t>方案</w:t>
      </w:r>
      <w:r w:rsidR="00CA4B5B" w:rsidRPr="00103C5D">
        <w:rPr>
          <w:rFonts w:hint="eastAsia"/>
        </w:rPr>
        <w:t>/</w:t>
      </w:r>
      <w:r w:rsidR="00CA4B5B" w:rsidRPr="00103C5D">
        <w:rPr>
          <w:rFonts w:hint="eastAsia"/>
        </w:rPr>
        <w:t>技术研究的现状</w:t>
      </w:r>
    </w:p>
    <w:p w14:paraId="4D6F459C" w14:textId="71A7D637" w:rsidR="003D7323" w:rsidRPr="00293AFF" w:rsidRDefault="003D7323" w:rsidP="003D7323">
      <w:pPr>
        <w:pStyle w:val="31"/>
        <w:spacing w:before="163" w:after="163"/>
      </w:pPr>
      <w:r w:rsidRPr="00293AFF">
        <w:rPr>
          <w:rFonts w:hint="eastAsia"/>
        </w:rPr>
        <w:t xml:space="preserve">2.1.1 </w:t>
      </w:r>
      <w:r w:rsidR="001F398F">
        <w:rPr>
          <w:rFonts w:hint="eastAsia"/>
        </w:rPr>
        <w:t>坡地</w:t>
      </w:r>
      <w:r w:rsidRPr="00293AFF">
        <w:rPr>
          <w:rFonts w:hint="eastAsia"/>
        </w:rPr>
        <w:t>放大效应</w:t>
      </w:r>
      <w:r>
        <w:rPr>
          <w:rFonts w:hint="eastAsia"/>
        </w:rPr>
        <w:t>的数值模拟</w:t>
      </w:r>
      <w:r w:rsidRPr="00293AFF">
        <w:rPr>
          <w:rFonts w:hint="eastAsia"/>
        </w:rPr>
        <w:t>研究</w:t>
      </w:r>
    </w:p>
    <w:p w14:paraId="0C79B4C5" w14:textId="77777777" w:rsidR="00AC2927" w:rsidRDefault="00AC2927" w:rsidP="003D7323">
      <w:pPr>
        <w:pStyle w:val="a3"/>
        <w:ind w:firstLine="480"/>
      </w:pPr>
      <w:bookmarkStart w:id="0" w:name="_Hlk213353910"/>
      <w:bookmarkStart w:id="1" w:name="_Hlk213353929"/>
      <w:r w:rsidRPr="00AC2927">
        <w:t>自</w:t>
      </w:r>
      <w:r w:rsidRPr="00AC2927">
        <w:t>1928</w:t>
      </w:r>
      <w:r w:rsidRPr="00AC2927">
        <w:t>年学者首次观测到局部地形变化可能显著影响震害分布以来，国际学术界针对地震中的地形效应开展了广泛研究。</w:t>
      </w:r>
      <w:r w:rsidRPr="00AC2927">
        <w:t>20</w:t>
      </w:r>
      <w:r w:rsidRPr="00AC2927">
        <w:t>世纪</w:t>
      </w:r>
      <w:r w:rsidRPr="00AC2927">
        <w:t>70</w:t>
      </w:r>
      <w:r w:rsidRPr="00AC2927">
        <w:t>年代的核爆试验及地震记录为该领域提供了宝贵的实证数据。</w:t>
      </w:r>
      <w:r w:rsidR="003D7323" w:rsidRPr="00941A20">
        <w:rPr>
          <w:rFonts w:hint="eastAsia"/>
        </w:rPr>
        <w:t>Boore</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{"citationID":"SgYgktZo","properties":{"formattedCitation":"\\super [13,14]\\nosupersub{}","plainCitation":"[13,14]","noteIndex":0},"citationItems":[{"id":2793,"uris":["http://zotero.org/users/13908067/items/I539JCRA"],"itemData":{"id":2793,"type":"article-journal","abstract":"Finite difference calculations for SH-motion, as well as field observations, show that topography can have significant effects on seismic waves when the incident wavelengths are comparable to the size of the topographic features and the topographic slopes are relatively steep. These effects are frequency-dependent and can range from amplification to deamplification at a given site. For the models considered in this paper, amplifications of 75 per cent as compared to motions produced in regions of no topography were found. A qualitative discussion of the strong-motion accelerogram recorded at Pacoima Dam from the San Fernando earthquake of February 9, 1971, suggests that the recorded accelerations could, at any period, be expected to differ by 25 to 50 per cent from those that would have been recorded if no topographic features were present. The complex terrain precludes a prediction of the actual magnitude or sign of the difference. The present results are probably most significant from the viewpoint of engineering seismology, for the conditions required for a significant topographic effect are most likely to occur in the period range of engineering interest.","container-title":"Bulletin of the Seismo</w:instrText>
      </w:r>
      <w:r w:rsidR="00395C18">
        <w:rPr>
          <w:rFonts w:cs="Times New Roman" w:hint="eastAsia"/>
          <w:kern w:val="0"/>
          <w:szCs w:val="24"/>
          <w:vertAlign w:val="superscript"/>
        </w:rPr>
        <w:instrText>logical Society of America","DOI":"10.1785/BSSA0620010275","ISSN":"0037-1106","issue":"1","journalAbbreviation":"Bulletin of the Seismological Society of America","language":"en-US","note":"remark: 1971</w:instrText>
      </w:r>
      <w:r w:rsidR="00395C18">
        <w:rPr>
          <w:rFonts w:cs="Times New Roman" w:hint="eastAsia"/>
          <w:kern w:val="0"/>
          <w:szCs w:val="24"/>
          <w:vertAlign w:val="superscript"/>
        </w:rPr>
        <w:instrText>地震</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关于简单地形对地震</w:instrText>
      </w:r>
      <w:r w:rsidR="00395C18">
        <w:rPr>
          <w:rFonts w:cs="Times New Roman" w:hint="eastAsia"/>
          <w:kern w:val="0"/>
          <w:szCs w:val="24"/>
          <w:vertAlign w:val="superscript"/>
        </w:rPr>
        <w:instrText>SH</w:instrText>
      </w:r>
      <w:r w:rsidR="00395C18">
        <w:rPr>
          <w:rFonts w:cs="Times New Roman" w:hint="eastAsia"/>
          <w:kern w:val="0"/>
          <w:szCs w:val="24"/>
          <w:vertAlign w:val="superscript"/>
        </w:rPr>
        <w:instrText>波影响的研究札记</w:instrText>
      </w:r>
      <w:r w:rsidR="00395C18">
        <w:rPr>
          <w:rFonts w:cs="Times New Roman" w:hint="eastAsia"/>
          <w:kern w:val="0"/>
          <w:szCs w:val="24"/>
          <w:vertAlign w:val="superscript"/>
        </w:rPr>
        <w:instrText>","page":"27</w:instrText>
      </w:r>
      <w:r w:rsidR="00395C18">
        <w:rPr>
          <w:rFonts w:cs="Times New Roman"/>
          <w:kern w:val="0"/>
          <w:szCs w:val="24"/>
          <w:vertAlign w:val="superscript"/>
        </w:rPr>
        <w:instrText>5-284","source":"Silverchair","title":"A note on the effect of simple topography on seismic SH waves","volume":"62","author":[{"family":"Boore","given":"David M."}],"issued":{"date-parts":[["1972",2,1]]}}},{"id":2791,"uris":["http://zotero.org/users/13908067/items/3HM3XHLA"],"itemData":{"id":2791,"type":"chapter","collection-title":"Seismology: Surface Waves and Earth Oscillations","container-title":"Methods in Computational Physics: Advances in Research and Applications","language":"en-US","note":"DOI: 1</w:instrText>
      </w:r>
      <w:r w:rsidR="00395C18">
        <w:rPr>
          <w:rFonts w:cs="Times New Roman" w:hint="eastAsia"/>
          <w:kern w:val="0"/>
          <w:szCs w:val="24"/>
          <w:vertAlign w:val="superscript"/>
        </w:rPr>
        <w:instrText xml:space="preserve">0.1016/B978-0-12-460811-5.50006-4\ntitleTranslation: </w:instrText>
      </w:r>
      <w:r w:rsidR="00395C18">
        <w:rPr>
          <w:rFonts w:cs="Times New Roman" w:hint="eastAsia"/>
          <w:kern w:val="0"/>
          <w:szCs w:val="24"/>
          <w:vertAlign w:val="superscript"/>
        </w:rPr>
        <w:instrText>非均匀材料中地震波传播的有限差分方法</w:instrText>
      </w:r>
      <w:r w:rsidR="00395C18">
        <w:rPr>
          <w:rFonts w:cs="Times New Roman" w:hint="eastAsia"/>
          <w:kern w:val="0"/>
          <w:szCs w:val="24"/>
          <w:vertAlign w:val="superscript"/>
        </w:rPr>
        <w:instrText>","page":"1-37","publisher":"Elsevier","source":"ScienceDirect","title":"Finite Difference Methods for Seismic Wave Propagation in Heterogeneous Materials","URL":"https://www.sciencedi</w:instrText>
      </w:r>
      <w:r w:rsidR="00395C18">
        <w:rPr>
          <w:rFonts w:cs="Times New Roman"/>
          <w:kern w:val="0"/>
          <w:szCs w:val="24"/>
          <w:vertAlign w:val="superscript"/>
        </w:rPr>
        <w:instrText xml:space="preserve">rect.com/science/article/pii/B9780124608115500064","volume":"11","author":[{"family":"Boore","given":"DAVIDM."}],"editor":[{"family":"Bolt","given":"BRUCE A."}],"accessed":{"date-parts":[["2025",11,4]]},"issued":{"date-parts":[["1972",1,1]]}}}],"schema":"https://github.com/citation-style-language/schema/raw/master/csl-citation.json"}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[13,14]</w:t>
      </w:r>
      <w:r w:rsidR="003D7323">
        <w:rPr>
          <w:rFonts w:cs="Times New Roman"/>
          <w:kern w:val="0"/>
          <w:szCs w:val="24"/>
          <w:vertAlign w:val="superscript"/>
        </w:rPr>
        <w:fldChar w:fldCharType="end"/>
      </w:r>
      <w:r w:rsidR="003D7323" w:rsidRPr="00941A20">
        <w:rPr>
          <w:rFonts w:hint="eastAsia"/>
        </w:rPr>
        <w:t>对</w:t>
      </w:r>
      <w:r w:rsidR="003D7323" w:rsidRPr="00DF3DEC">
        <w:rPr>
          <w:rFonts w:hint="eastAsia"/>
        </w:rPr>
        <w:t>1971</w:t>
      </w:r>
      <w:r w:rsidR="003D7323" w:rsidRPr="00DF3DEC">
        <w:rPr>
          <w:rFonts w:hint="eastAsia"/>
        </w:rPr>
        <w:t>年</w:t>
      </w:r>
      <w:r w:rsidR="003D7323" w:rsidRPr="00941A20">
        <w:rPr>
          <w:rFonts w:hint="eastAsia"/>
        </w:rPr>
        <w:t>San</w:t>
      </w:r>
      <w:r w:rsidR="003D7323">
        <w:t xml:space="preserve"> </w:t>
      </w:r>
      <w:r w:rsidR="003D7323" w:rsidRPr="00941A20">
        <w:rPr>
          <w:rFonts w:hint="eastAsia"/>
        </w:rPr>
        <w:t>Fernando</w:t>
      </w:r>
      <w:r w:rsidR="003D7323" w:rsidRPr="00941A20">
        <w:rPr>
          <w:rFonts w:hint="eastAsia"/>
        </w:rPr>
        <w:t>地震中的美国加州</w:t>
      </w:r>
      <w:r w:rsidR="003D7323" w:rsidRPr="00941A20">
        <w:rPr>
          <w:rFonts w:hint="eastAsia"/>
        </w:rPr>
        <w:t>Pacoima</w:t>
      </w:r>
      <w:r w:rsidR="003D7323" w:rsidRPr="00941A20">
        <w:rPr>
          <w:rFonts w:hint="eastAsia"/>
        </w:rPr>
        <w:t>大坝强震加速度曲线进行了定性分析发现</w:t>
      </w:r>
      <w:r w:rsidR="003D7323">
        <w:rPr>
          <w:rFonts w:hint="eastAsia"/>
        </w:rPr>
        <w:t>，</w:t>
      </w:r>
      <w:r w:rsidRPr="00AC2927">
        <w:t>发现</w:t>
      </w:r>
      <w:r w:rsidR="003D7323" w:rsidRPr="00941A20">
        <w:rPr>
          <w:rFonts w:hint="eastAsia"/>
        </w:rPr>
        <w:t>不规则的突出地形会对地震波产生显著</w:t>
      </w:r>
      <w:r>
        <w:rPr>
          <w:rFonts w:hint="eastAsia"/>
        </w:rPr>
        <w:t>的</w:t>
      </w:r>
      <w:r w:rsidR="003D7323" w:rsidRPr="00941A20">
        <w:rPr>
          <w:rFonts w:hint="eastAsia"/>
        </w:rPr>
        <w:t>放大作用</w:t>
      </w:r>
      <w:r w:rsidR="003D7323">
        <w:rPr>
          <w:rFonts w:hint="eastAsia"/>
        </w:rPr>
        <w:t>，</w:t>
      </w:r>
      <w:r w:rsidRPr="00AC2927">
        <w:t>其加速度放大系数约</w:t>
      </w:r>
      <w:r w:rsidR="003D7323" w:rsidRPr="00941A20">
        <w:rPr>
          <w:rFonts w:hint="eastAsia"/>
        </w:rPr>
        <w:t>在</w:t>
      </w:r>
      <w:r w:rsidR="003D7323" w:rsidRPr="00941A20">
        <w:rPr>
          <w:rFonts w:hint="eastAsia"/>
        </w:rPr>
        <w:t>25%</w:t>
      </w:r>
      <w:r w:rsidR="003D7323" w:rsidRPr="00941A20">
        <w:rPr>
          <w:rFonts w:hint="eastAsia"/>
        </w:rPr>
        <w:t>到</w:t>
      </w:r>
      <w:r w:rsidR="003D7323" w:rsidRPr="00941A20">
        <w:rPr>
          <w:rFonts w:hint="eastAsia"/>
        </w:rPr>
        <w:t>50%</w:t>
      </w:r>
      <w:r w:rsidR="003D7323" w:rsidRPr="00941A20">
        <w:rPr>
          <w:rFonts w:hint="eastAsia"/>
        </w:rPr>
        <w:t>左右。</w:t>
      </w:r>
      <w:bookmarkEnd w:id="0"/>
      <w:r w:rsidRPr="00AC2927">
        <w:t>此后，针对斜坡放大效应的研究体系逐渐成熟，主要涵盖现场观测、解析法、振动台试验及数值模拟四大类方法。</w:t>
      </w:r>
    </w:p>
    <w:p w14:paraId="40CE4897" w14:textId="4243CE89" w:rsidR="003D7323" w:rsidRDefault="009446A1" w:rsidP="003D7323">
      <w:pPr>
        <w:pStyle w:val="a3"/>
        <w:ind w:firstLine="480"/>
      </w:pPr>
      <w:r w:rsidRPr="009446A1">
        <w:t>随着计算机技术的飞速发展，数值模拟已成为研究斜坡地震响应的核心手段。</w:t>
      </w:r>
      <w:r w:rsidR="003D7323">
        <w:rPr>
          <w:rFonts w:hint="eastAsia"/>
        </w:rPr>
        <w:t>在</w:t>
      </w:r>
      <w:r w:rsidR="003D7323" w:rsidRPr="00167470">
        <w:t>目前</w:t>
      </w:r>
      <w:r w:rsidR="003D7323">
        <w:rPr>
          <w:rFonts w:hint="eastAsia"/>
        </w:rPr>
        <w:t>针对斜坡地形</w:t>
      </w:r>
      <w:r w:rsidR="003D7323" w:rsidRPr="00167470">
        <w:t>地震动放大效应</w:t>
      </w:r>
      <w:r w:rsidR="003D7323">
        <w:rPr>
          <w:rFonts w:hint="eastAsia"/>
        </w:rPr>
        <w:t>的</w:t>
      </w:r>
      <w:r w:rsidR="003D7323" w:rsidRPr="00167470">
        <w:t>大量数值模拟研究</w:t>
      </w:r>
      <w:r w:rsidR="003D7323">
        <w:rPr>
          <w:rFonts w:hint="eastAsia"/>
        </w:rPr>
        <w:t>中，大多数研究还是基于二维模型。</w:t>
      </w:r>
      <w:r w:rsidR="003D7323" w:rsidRPr="008D27C7">
        <w:rPr>
          <w:rFonts w:hint="eastAsia"/>
        </w:rPr>
        <w:t>与三维模型相比，二维模型通常会低估地面运动放大程度</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{"citationID":"ta5I0qt7","properties":{"formattedCitation":"\\super [15-17]\\nosupersub{}","plainCitation":"[15-17]","noteIndex":0},"citationItems":[{"id":3052,"uris":["http://zotero.org/users/13908067/items/76MHPD6G"],"itemData":{"id":3052,"type":"article-journal","abstract":"Despite recent advances in numerical methods and computer architectures that make it ever more practical to obtain computationally the surface response to idealized or realistic seismic events, while fully accounting for three-dimensional effects due to topography or to heterogeneities, reliance on one-dimensional models persists. As discrepancies between computed and recorded responses still remain, in this study we aim at highlighting the effect the model dimensionality choice has on the discrepancies, in the presence of topographic features and/or heterogeneity. First, we briefly discuss the components of an integrated seismic-motion simulator that deploys best-practice tools for the study of wave amplification in arbitrarily heterogeneous sedimentary basins, while also accounting for topography. Then, we report numerical experiments in two and three dimensions for various prototype topography-endowed and layered domains, and compare the motion amplification/de-amplification patterns against one-dimensional simulations, in order to quantify the effects model dimensionality has on surface motion. We conclude that one-dimensional models greatly underestimate the effects of topography and heterogeneity on the amplification of seismic waves; two-dimensional models fair better, but, in general, they too underestimate the response. It appears that, in the presence of topography and complex stratification, there is no suitable alternative other than three-dimensional models to account for reasonable estimates of motion amplification to guide the design of earthquake-resistant structures.","container-title":"Soil Dynamics and Earthquake Engineering","DOI":"10.1016/j.soildyn.2018.06.012","ISSN":"0267-7261",</w:instrText>
      </w:r>
      <w:r w:rsidR="00395C18">
        <w:rPr>
          <w:rFonts w:cs="Times New Roman" w:hint="eastAsia"/>
          <w:kern w:val="0"/>
          <w:szCs w:val="24"/>
          <w:vertAlign w:val="superscript"/>
        </w:rPr>
        <w:instrText xml:space="preserve">"journalAbbreviation":"Soil Dynamics and Earthquake Engineering","language":"en-US","note":"titleTranslation: </w:instrText>
      </w:r>
      <w:r w:rsidR="00395C18">
        <w:rPr>
          <w:rFonts w:cs="Times New Roman" w:hint="eastAsia"/>
          <w:kern w:val="0"/>
          <w:szCs w:val="24"/>
          <w:vertAlign w:val="superscript"/>
        </w:rPr>
        <w:instrText>模型维度对地震波放大的影响</w:instrText>
      </w:r>
      <w:r w:rsidR="00395C18">
        <w:rPr>
          <w:rFonts w:cs="Times New Roman" w:hint="eastAsia"/>
          <w:kern w:val="0"/>
          <w:szCs w:val="24"/>
          <w:vertAlign w:val="superscript"/>
        </w:rPr>
        <w:instrText>","page":"572-592","source":"ScienceDirect","title":"Model dimensionality effects on the amplification of seismic waves","volume":"1</w:instrText>
      </w:r>
      <w:r w:rsidR="00395C18">
        <w:rPr>
          <w:rFonts w:cs="Times New Roman"/>
          <w:kern w:val="0"/>
          <w:szCs w:val="24"/>
          <w:vertAlign w:val="superscript"/>
        </w:rPr>
        <w:instrText>13","author":[{"family":"Poursartip","given":"Babak"},{"family":"Kallivokas","given":"Loukas F."}],"issued":{"date-parts":[["2018",10,1]]}}},{"id":3058,"uris":["http://zotero.org/users/13908067/items/CI7W5FWS"],"itemData":{"id":3058,"type":"article-journal","abstract":"The 2016–2017 seismic sequence in the Central Apennines (Italy) demonstrated, once again, the relevant role of the differentiated seismic effects related to different features in complex geological contexts at a short distance (i.e. soft sediment-filled valley, hilly relieves, complex buried geometries). The heavy damages of old settlements located on the top of a rocky hill, such as Arquata del Tronto hill, raised the question on the main role of three-dimensional movements of asymmetrical isolated rocky reliefs in generating disruptions during the seismic shaking. In order to shed light on these effects, the writing authors analysed the seismic response of a digital 3D model of the Arquata del Tronto hill, that was constructed by considering the topography and the underground geological settings of the area. The seismic response was evaluated through 3D numerical simulations of seismic waves propagation with the spectral element method for the period range 0.1–1 s, that covers the typical resonance frequencies of the buildings involved in the studied case. The obtained results explain the recorded strong motion at Arquata site and are consistent with the observed heterogeneous damage distribution. This study evidences the need for accurate 3D models in the evaluation of the seismic response of ridges with topographic and geological asymmetries and demonstrates that the common usage of 2D simplified simulations to approximate the 3D seismic behaviour is not correct. Additionally, the study points out the paramount role that the characterization in engineering - geological terms plays in the numerical 3D simulation of the seismic site response. Thus, in microzoning studies, simplifications related to both dimensional and geo-litho-seismic c</w:instrText>
      </w:r>
      <w:r w:rsidR="00395C18">
        <w:rPr>
          <w:rFonts w:cs="Times New Roman" w:hint="eastAsia"/>
          <w:kern w:val="0"/>
          <w:szCs w:val="24"/>
          <w:vertAlign w:val="superscript"/>
        </w:rPr>
        <w:instrText xml:space="preserve">haracterizations should be avoided.","container-title":"Engineering Geology","DOI":"10.1016/j.enggeo.2020.105868","ISSN":"0013-7952","journalAbbreviation":"Engineering Geology","language":"en-US","note":"remark: </w:instrText>
      </w:r>
      <w:r w:rsidR="00395C18">
        <w:rPr>
          <w:rFonts w:cs="Times New Roman" w:hint="eastAsia"/>
          <w:kern w:val="0"/>
          <w:szCs w:val="24"/>
          <w:vertAlign w:val="superscript"/>
        </w:rPr>
        <w:instrText>地形及地下地质特征。七条真实地震记录；竖向</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基于三维数值模拟的岩石山丘地形效应解析及其抗震微区划应用：以意大利阿尔夸塔</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德尔特龙托小镇为例</w:instrText>
      </w:r>
      <w:r w:rsidR="00395C18">
        <w:rPr>
          <w:rFonts w:cs="Times New Roman" w:hint="eastAsia"/>
          <w:kern w:val="0"/>
          <w:szCs w:val="24"/>
          <w:vertAlign w:val="superscript"/>
        </w:rPr>
        <w:instrText>","page":"105868","source":"ScienceDirect","title":"3D numerical modelling for interpreting topographic effects in rocky hills for Seismic Microzonation: The case study of Arquata del Tronto hamlet","title-shor</w:instrText>
      </w:r>
      <w:r w:rsidR="00395C18">
        <w:rPr>
          <w:rFonts w:cs="Times New Roman"/>
          <w:kern w:val="0"/>
          <w:szCs w:val="24"/>
          <w:vertAlign w:val="superscript"/>
        </w:rPr>
        <w:instrText>t":"3D numerical modelling for interpreting topographic effects in rocky hills for Seismic Microzonation","volume":"279","author":[{"family":"Primofiore","given":"Ilaria"},{"family":"Baron","given":"Julie"},{"family":"Klin","given":"Peter"},{"family":"Laurenzano","given":"Giovanna"},{"family":"Muraro","given":"Cristina"},{"family":"Capotorti","given":"Franco"},{"family":"Amanti","given":"Marco"},{"family":"Vessia","given":"Giovanna"}],"issued":{"date-parts":[["2020",12,20]]}}},{"id":2369,"uris":["http://z</w:instrText>
      </w:r>
      <w:r w:rsidR="00395C18">
        <w:rPr>
          <w:rFonts w:cs="Times New Roman" w:hint="eastAsia"/>
          <w:kern w:val="0"/>
          <w:szCs w:val="24"/>
          <w:vertAlign w:val="superscript"/>
        </w:rPr>
        <w:instrText>otero.org/users/13908067/items/LJTQK8P2"],"itemData":{"id":2369,"type":"article-journal","abstract":"</w:instrText>
      </w:r>
      <w:r w:rsidR="00395C18">
        <w:rPr>
          <w:rFonts w:cs="Times New Roman" w:hint="eastAsia"/>
          <w:kern w:val="0"/>
          <w:szCs w:val="24"/>
          <w:vertAlign w:val="superscript"/>
        </w:rPr>
        <w:instrText>将三维模型简化为二维模型进行分析是一种提升计算效率的方法，但与实际情况存在一定偏差，特别是在复杂地形条件下，忽略面外地形特征可能会对二维分析结果产生较大影响。本文旨在探讨二维模型与三维模型地震动分析的差异性。以磨西台地区域地形为依据分别建立二维截面模型与三维区域模型，并对该区域地形的地震响应进行分析。将二维模型与三维模型的地表地震动放大系数（</w:instrText>
      </w:r>
      <w:r w:rsidR="00395C18">
        <w:rPr>
          <w:rFonts w:cs="Times New Roman" w:hint="eastAsia"/>
          <w:kern w:val="0"/>
          <w:szCs w:val="24"/>
          <w:vertAlign w:val="superscript"/>
        </w:rPr>
        <w:instrText>GMAF</w:instrText>
      </w:r>
      <w:r w:rsidR="00395C18">
        <w:rPr>
          <w:rFonts w:cs="Times New Roman" w:hint="eastAsia"/>
          <w:kern w:val="0"/>
          <w:szCs w:val="24"/>
          <w:vertAlign w:val="superscript"/>
        </w:rPr>
        <w:instrText>）分布及加速度频谱曲线进行对比，获得二者的差异性。探讨地震波不同入射方位下地表地震动的变化规律。研究结果表明：对于三维模型，地震波会因复杂地形表面多次反射，而产生入射波面外方向较为明显的震动现象，但二维模型易忽略这一现象；地震波从不同方位入射会改变地表面内坡度和面外坡度的取值，从而影响地震波的反射和散射规律，导致各点震动幅度发生变化。若忽视这一因素，可能难以准确评估复杂地表运动情况。</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振动工程学报</w:instrText>
      </w:r>
      <w:r w:rsidR="00395C18">
        <w:rPr>
          <w:rFonts w:cs="Times New Roman" w:hint="eastAsia"/>
          <w:kern w:val="0"/>
          <w:szCs w:val="24"/>
          <w:vertAlign w:val="superscript"/>
        </w:rPr>
        <w:instrText xml:space="preserve">","DOI":"10.16385/j.cnki.issn.1004-4523.202501010","ISSN":"1004-4523","language":"zh-CN","note":"original-container-title: Journal of Vibration Engineering\nstatus: advance online publication\nfoundation: </w:instrText>
      </w:r>
      <w:r w:rsidR="00395C18">
        <w:rPr>
          <w:rFonts w:cs="Times New Roman" w:hint="eastAsia"/>
          <w:kern w:val="0"/>
          <w:szCs w:val="24"/>
          <w:vertAlign w:val="superscript"/>
        </w:rPr>
        <w:instrText>四川省科技厅项目（</w:instrText>
      </w:r>
      <w:r w:rsidR="00395C18">
        <w:rPr>
          <w:rFonts w:cs="Times New Roman" w:hint="eastAsia"/>
          <w:kern w:val="0"/>
          <w:szCs w:val="24"/>
          <w:vertAlign w:val="superscript"/>
        </w:rPr>
        <w:instrText>2024JDRC0101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非饱和土力学特性及工程技术四川省高校工程研究中心开放基金项目（</w:instrText>
      </w:r>
      <w:r w:rsidR="00395C18">
        <w:rPr>
          <w:rFonts w:cs="Times New Roman" w:hint="eastAsia"/>
          <w:kern w:val="0"/>
          <w:szCs w:val="24"/>
          <w:vertAlign w:val="superscript"/>
        </w:rPr>
        <w:instrText>SC-FBHT2024-05</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SC-FBHT2023-02</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四川省城市固废能源与建材转化技术工程研究中心开放基金课题项目（</w:instrText>
      </w:r>
      <w:r w:rsidR="00395C18">
        <w:rPr>
          <w:rFonts w:cs="Times New Roman" w:hint="eastAsia"/>
          <w:kern w:val="0"/>
          <w:szCs w:val="24"/>
          <w:vertAlign w:val="superscript"/>
        </w:rPr>
        <w:instrText>GF2024ZD07</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四川省建筑设计研究院院内科研项目（</w:instrText>
      </w:r>
      <w:r w:rsidR="00395C18">
        <w:rPr>
          <w:rFonts w:cs="Times New Roman" w:hint="eastAsia"/>
          <w:kern w:val="0"/>
          <w:szCs w:val="24"/>
          <w:vertAlign w:val="superscript"/>
        </w:rPr>
        <w:instrText>KYYN2025020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KYYN2025018</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西南石油大学自然科学“启航计划”（</w:instrText>
      </w:r>
      <w:r w:rsidR="00395C18">
        <w:rPr>
          <w:rFonts w:cs="Times New Roman" w:hint="eastAsia"/>
          <w:kern w:val="0"/>
          <w:szCs w:val="24"/>
          <w:vertAlign w:val="superscript"/>
        </w:rPr>
        <w:instrText>2023QHZ005)</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26\nalbum: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P315.9\ndbcode: CAPJ\ndbname: CAPJLAST\nfilename: ZDGC20250910001\npublicationTag: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INSPEC, JST, P</w:instrText>
      </w:r>
      <w:r w:rsidR="00395C18">
        <w:rPr>
          <w:rFonts w:cs="Times New Roman" w:hint="eastAsia"/>
          <w:kern w:val="0"/>
          <w:szCs w:val="24"/>
          <w:vertAlign w:val="superscript"/>
        </w:rPr>
        <w:instrText>ж</w:instrText>
      </w:r>
      <w:r w:rsidR="00395C18">
        <w:rPr>
          <w:rFonts w:cs="Times New Roman" w:hint="eastAsia"/>
          <w:kern w:val="0"/>
          <w:szCs w:val="24"/>
          <w:vertAlign w:val="superscript"/>
        </w:rPr>
        <w:instrText>(AJ), EI, CSCD, WJCI\nCIF: 1.977\nAIF: 1.216","source":"CNKI","title":"</w:instrText>
      </w:r>
      <w:r w:rsidR="00395C18">
        <w:rPr>
          <w:rFonts w:cs="Times New Roman" w:hint="eastAsia"/>
          <w:kern w:val="0"/>
          <w:szCs w:val="24"/>
          <w:vertAlign w:val="superscript"/>
        </w:rPr>
        <w:instrText>二维模型与三维模型地震动地形效应差异性研究</w:instrText>
      </w:r>
      <w:r w:rsidR="00395C18">
        <w:rPr>
          <w:rFonts w:cs="Times New Roman" w:hint="eastAsia"/>
          <w:kern w:val="0"/>
          <w:szCs w:val="24"/>
          <w:vertAlign w:val="superscript"/>
        </w:rPr>
        <w:instrText>","URL":"https://doi.org/10.16385/j.cnki.issn.1004-4523.202501010","author":[{"literal":"</w:instrText>
      </w:r>
      <w:r w:rsidR="00395C18">
        <w:rPr>
          <w:rFonts w:cs="Times New Roman" w:hint="eastAsia"/>
          <w:kern w:val="0"/>
          <w:szCs w:val="24"/>
          <w:vertAlign w:val="superscript"/>
        </w:rPr>
        <w:instrText>罗麒锐</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赵仕兴</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熊峰</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吴启红</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郑进</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张敏</w:instrText>
      </w:r>
      <w:r w:rsidR="00395C18">
        <w:rPr>
          <w:rFonts w:cs="Times New Roman" w:hint="eastAsia"/>
          <w:kern w:val="0"/>
          <w:szCs w:val="24"/>
          <w:vertAlign w:val="superscript"/>
        </w:rPr>
        <w:instrText xml:space="preserve">"}],"accessed":{"date-parts":[["2025",10,13]]},"issued":{"date-parts":[["2025",9,11]]}}}],"schema":"https://github.com/citation-style-language/schema/raw/master/csl-citation.json"}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[15-17]</w:t>
      </w:r>
      <w:r w:rsidR="003D7323">
        <w:rPr>
          <w:rFonts w:cs="Times New Roman"/>
          <w:kern w:val="0"/>
          <w:szCs w:val="24"/>
          <w:vertAlign w:val="superscript"/>
        </w:rPr>
        <w:fldChar w:fldCharType="end"/>
      </w:r>
      <w:r w:rsidR="003D7323" w:rsidRPr="008D27C7">
        <w:rPr>
          <w:rFonts w:hint="eastAsia"/>
        </w:rPr>
        <w:t>。</w:t>
      </w:r>
      <w:r w:rsidRPr="009446A1">
        <w:t>目前，数值模拟的主流方法包括离散元法（</w:t>
      </w:r>
      <w:r w:rsidRPr="009446A1">
        <w:t>DEM</w:t>
      </w:r>
      <w:r w:rsidRPr="009446A1">
        <w:t>）、谱元法（</w:t>
      </w:r>
      <w:r w:rsidRPr="009446A1">
        <w:t>SEM</w:t>
      </w:r>
      <w:r w:rsidRPr="009446A1">
        <w:t>）、有限差分法（</w:t>
      </w:r>
      <w:r w:rsidRPr="009446A1">
        <w:t>FDM</w:t>
      </w:r>
      <w:r w:rsidRPr="009446A1">
        <w:t>）以及有限元法（</w:t>
      </w:r>
      <w:r w:rsidRPr="009446A1">
        <w:t>FEM</w:t>
      </w:r>
      <w:r w:rsidRPr="009446A1">
        <w:t>）。</w:t>
      </w:r>
    </w:p>
    <w:p w14:paraId="75A3E438" w14:textId="77777777" w:rsidR="009446A1" w:rsidRDefault="003D7323" w:rsidP="003D7323">
      <w:pPr>
        <w:pStyle w:val="a3"/>
        <w:ind w:firstLine="480"/>
      </w:pPr>
      <w:r w:rsidRPr="002B71F9">
        <w:rPr>
          <w:rFonts w:hint="eastAsia"/>
        </w:rPr>
        <w:t>离散元法（</w:t>
      </w:r>
      <w:r w:rsidRPr="002B71F9">
        <w:rPr>
          <w:rFonts w:hint="eastAsia"/>
        </w:rPr>
        <w:t>DEM</w:t>
      </w:r>
      <w:r w:rsidRPr="002B71F9">
        <w:rPr>
          <w:rFonts w:hint="eastAsia"/>
        </w:rPr>
        <w:t>）将土体视为独立的颗粒或块体集合，其优势是能直观模拟地震引起的大变形、断裂和滑动破坏</w:t>
      </w:r>
      <w:r>
        <w:rPr>
          <w:rFonts w:hint="eastAsia"/>
        </w:rPr>
        <w:t>。</w:t>
      </w:r>
      <w:r w:rsidRPr="00415883">
        <w:rPr>
          <w:rFonts w:hint="eastAsia"/>
        </w:rPr>
        <w:t>Gischig</w:t>
      </w:r>
      <w:r w:rsidRPr="00415883">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{"citationID":"rz6rYIRD","properties":{"formattedCitation":"\\super [18]\\nosupersub{}","plainCitation":"[18]","noteIndex":0},"citationItems":[{"id":2893,"uris":["http://zotero.org/users/13908067/items/QKXB7UAX"],"itemData":{"id":2893,"type":"article-journal","abstract":"Earthquake-induced landslides constitute a critical component of seismic hazard in mountainous regions. While many seismic slope stability analysis methods exist with varying degrees of complexity, details of interactions between seismic waves and incipient landslides are not well understood and rarely incorporated, in particular for deep-seated slope instabilities. We present a series of 2D distinct-element numerical models aimed at clarifying interactions between earthquakes and large rock slope instabilities. The study has two main goals: 1) to explore the role of amplification in enhancing co-seismic slope deformation — a relationship widely discussed in literature but rarely tested quantitatively; and 2) to compare our numerical results with the well-established Newmark-method, which is commonly used in seismic slope stability analysis. We focus on three amplification phenomena: 1) geometric (topographic) amplification, 2) amplification related to material contrasts, and 3) amplification related to compliant fractures. Slope height, topography, seismic velocity contrasts, and internal strength and damage history were varied systematically in a series of models with a relatively simple, scalable geometry. For each model, we compute the spatial amplification patterns and displacement induced by real earthquake ground motions. We find that material contrasts and internal fracturing create both the largest amplification factors and induced displacements, while the effect of geometry is comparably small. Newmark-type sliding block methods underestimate displacements by not accounting for material contrasts and internal fracturing within the landslide body — both common phenomena in deep-seated slope instabilities. Although larger amplification factors tend to be associated with greater displacements, we did not identify a clear link between ground motion frequency content, spectral amplification, and induced displacement. Nevertheless, observation of amplification patterns can play an important role in seismic slope stability analyses, as: 1) strong amplification (related to material contrasts or compliant fractures) is an indicator of potentially large co-seismic displacements; and 2) amplification patterns can be used to constrain geological and numerical models used for seismic stability analysis. The complexity of wave–slope interactions, as well as the potential to severely underestimate hazard using Newmark-type methods, motivates use of rigorous numerical modeling for quantitative seismic hazard and risk assessment of large landslides.","container-title":"Engineering Geology","DOI":"10.1016/j.enggeo.2015.04.003","ISSN":"0013-7952","journalAbbreviation":"Engineering Geology","language":"en-US","note":</w:instrText>
      </w:r>
      <w:r w:rsidR="00395C18">
        <w:rPr>
          <w:rFonts w:cs="Times New Roman" w:hint="eastAsia"/>
          <w:kern w:val="0"/>
          <w:szCs w:val="24"/>
          <w:vertAlign w:val="superscript"/>
        </w:rPr>
        <w:instrText xml:space="preserve">"remark: </w:instrText>
      </w:r>
      <w:r w:rsidR="00395C18">
        <w:rPr>
          <w:rFonts w:cs="Times New Roman" w:hint="eastAsia"/>
          <w:kern w:val="0"/>
          <w:szCs w:val="24"/>
          <w:vertAlign w:val="superscript"/>
        </w:rPr>
        <w:instrText>坡度高度与地形；材料对比；不连续性。瑞克子波；垂直</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深部岩质边坡失稳的地震响应研究——来自数值模拟的启示</w:instrText>
      </w:r>
      <w:r w:rsidR="00395C18">
        <w:rPr>
          <w:rFonts w:cs="Times New Roman" w:hint="eastAsia"/>
          <w:kern w:val="0"/>
          <w:szCs w:val="24"/>
          <w:vertAlign w:val="superscript"/>
        </w:rPr>
        <w:instrText xml:space="preserve">","page":"1-18","source":"ScienceDirect","title":"On the seismic response of deep-seated rock slope instabilities </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Insights from numerical modeling","volume":"193","author":[</w:instrText>
      </w:r>
      <w:r w:rsidR="00395C18">
        <w:rPr>
          <w:rFonts w:cs="Times New Roman"/>
          <w:kern w:val="0"/>
          <w:szCs w:val="24"/>
          <w:vertAlign w:val="superscript"/>
        </w:rPr>
        <w:instrText xml:space="preserve">{"family":"Gischig","given":"Valentin S."},{"family":"Eberhardt","given":"Erik"},{"family":"Moore","given":"Jeffrey R."},{"family":"Hungr","given":"Oldrich"}],"issued":{"date-parts":[["2015",7,2]]}}}],"schema":"https://github.com/citation-style-language/schema/raw/master/csl-citation.json"}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[18]</w:t>
      </w:r>
      <w:r>
        <w:rPr>
          <w:rFonts w:cs="Times New Roman"/>
          <w:kern w:val="0"/>
          <w:szCs w:val="24"/>
          <w:vertAlign w:val="superscript"/>
        </w:rPr>
        <w:fldChar w:fldCharType="end"/>
      </w:r>
      <w:r>
        <w:rPr>
          <w:rFonts w:hint="eastAsia"/>
        </w:rPr>
        <w:t>使用离散元法</w:t>
      </w:r>
      <w:r w:rsidRPr="00415883">
        <w:rPr>
          <w:rFonts w:hint="eastAsia"/>
        </w:rPr>
        <w:t>二维数值模拟探讨了地震与大型岩质边坡失稳的相互作用，发现材料差异和内部破裂才是造成最大放大效应和位移的主要因素。</w:t>
      </w:r>
    </w:p>
    <w:p w14:paraId="44C3974E" w14:textId="0914AF8C" w:rsidR="003D7323" w:rsidRPr="00006CC9" w:rsidRDefault="003D7323" w:rsidP="003D7323">
      <w:pPr>
        <w:pStyle w:val="a3"/>
        <w:ind w:firstLine="480"/>
      </w:pPr>
      <w:r w:rsidRPr="002B71F9">
        <w:rPr>
          <w:rFonts w:hint="eastAsia"/>
        </w:rPr>
        <w:t>谱元法（</w:t>
      </w:r>
      <w:r w:rsidRPr="002B71F9">
        <w:rPr>
          <w:rFonts w:hint="eastAsia"/>
        </w:rPr>
        <w:t>SEM</w:t>
      </w:r>
      <w:r w:rsidRPr="002B71F9">
        <w:rPr>
          <w:rFonts w:hint="eastAsia"/>
        </w:rPr>
        <w:t>）</w:t>
      </w:r>
      <w:r w:rsidR="009446A1" w:rsidRPr="009446A1">
        <w:t>作为一种高阶数值方法，兼具谱方法的指数级收敛精度与有限元法的几何灵活性。其在模拟地震波传播时数值色散极低，且易于并行计算。</w:t>
      </w:r>
      <w:r>
        <w:rPr>
          <w:rFonts w:hint="eastAsia"/>
        </w:rPr>
        <w:lastRenderedPageBreak/>
        <w:t>Wang</w:t>
      </w:r>
      <w:r>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{"citationID":"dX333Bwv","properties":{"formattedCitation":"\\super [19]\\nosupersub{}","plainCitation":"[19]","noteIndex":0},"citationItems":[{"id":2871,"uris":["http://zotero.org/users/13908067/items/26ZW338Y"],"itemData":{"id":2871,"type":"article-journal","abstract":"Amplification of seismic waves due to surface topography and subsurface soils has often been observed to cause intensive damage in past earthquakes. Due to its complexity, topographic amplification has not yet been considered in most seismic design codes. In this study, we simulate ground-motion amplification based on 3D Spectral Element Method, using Hong Kong Island as a local testbed site. The analyses revealed that topographi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c amplification of ground motions is frequency-dependent. If the site is made of homogenous rock, the amplification factor is best correlated with the curvature smoothed over a characteristic length equal to half of the wavelength in rock. Amplification of high frequency wave is correlated with small-scale features, and amplification of long-period waves is correlated with large-scale features in horizontal dimension. The maximum topography amplification generally ranges from 1.6 to 2.0 on the protruded areas. When a low-velocity subsurface soil layer is considered, the topographic amplification pattern is significantly influenced by the thickness of the soil layer, as wavelength in soil is relatively short. The characteristic length reduces as soil t</w:instrText>
      </w:r>
      <w:r w:rsidR="00395C18">
        <w:rPr>
          <w:rFonts w:ascii="Tahoma" w:hAnsi="Tahoma" w:cs="Tahoma"/>
          <w:kern w:val="0"/>
          <w:szCs w:val="24"/>
          <w:vertAlign w:val="superscript"/>
        </w:rPr>
        <w:instrText>﻿</w:instrText>
      </w:r>
      <w:r w:rsidR="00395C18">
        <w:rPr>
          <w:rFonts w:cs="Times New Roman"/>
          <w:kern w:val="0"/>
          <w:szCs w:val="24"/>
          <w:vertAlign w:val="superscript"/>
        </w:rPr>
        <w:instrText>h</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c</w:instrText>
      </w:r>
      <w:r w:rsidR="00395C18">
        <w:rPr>
          <w:rFonts w:ascii="Tahoma" w:hAnsi="Tahoma" w:cs="Tahoma"/>
          <w:kern w:val="0"/>
          <w:szCs w:val="24"/>
          <w:vertAlign w:val="superscript"/>
        </w:rPr>
        <w:instrText>﻿</w:instrText>
      </w:r>
      <w:r w:rsidR="00395C18">
        <w:rPr>
          <w:rFonts w:cs="Times New Roman"/>
          <w:kern w:val="0"/>
          <w:szCs w:val="24"/>
          <w:vertAlign w:val="superscript"/>
        </w:rPr>
        <w:instrText>k</w:instrText>
      </w:r>
      <w:r w:rsidR="00395C18">
        <w:rPr>
          <w:rFonts w:ascii="Tahoma" w:hAnsi="Tahoma" w:cs="Tahoma"/>
          <w:kern w:val="0"/>
          <w:szCs w:val="24"/>
          <w:vertAlign w:val="superscript"/>
        </w:rPr>
        <w:instrText>﻿</w:instrText>
      </w:r>
      <w:r w:rsidR="00395C18">
        <w:rPr>
          <w:rFonts w:cs="Times New Roman"/>
          <w:kern w:val="0"/>
          <w:szCs w:val="24"/>
          <w:vertAlign w:val="superscript"/>
        </w:rPr>
        <w:instrText>n</w:instrText>
      </w:r>
      <w:r w:rsidR="00395C18">
        <w:rPr>
          <w:rFonts w:ascii="Tahoma" w:hAnsi="Tahoma" w:cs="Tahoma"/>
          <w:kern w:val="0"/>
          <w:szCs w:val="24"/>
          <w:vertAlign w:val="superscript"/>
        </w:rPr>
        <w:instrText>﻿</w:instrText>
      </w:r>
      <w:r w:rsidR="00395C18">
        <w:rPr>
          <w:rFonts w:cs="Times New Roman"/>
          <w:kern w:val="0"/>
          <w:szCs w:val="24"/>
          <w:vertAlign w:val="superscript"/>
        </w:rPr>
        <w:instrText>e</w:instrText>
      </w:r>
      <w:r w:rsidR="00395C18">
        <w:rPr>
          <w:rFonts w:ascii="Tahoma" w:hAnsi="Tahoma" w:cs="Tahoma"/>
          <w:kern w:val="0"/>
          <w:szCs w:val="24"/>
          <w:vertAlign w:val="superscript"/>
        </w:rPr>
        <w:instrText>﻿</w:instrText>
      </w:r>
      <w:r w:rsidR="00395C18">
        <w:rPr>
          <w:rFonts w:cs="Times New Roman"/>
          <w:kern w:val="0"/>
          <w:szCs w:val="24"/>
          <w:vertAlign w:val="superscript"/>
        </w:rPr>
        <w:instrText>s</w:instrText>
      </w:r>
      <w:r w:rsidR="00395C18">
        <w:rPr>
          <w:rFonts w:ascii="Tahoma" w:hAnsi="Tahoma" w:cs="Tahoma"/>
          <w:kern w:val="0"/>
          <w:szCs w:val="24"/>
          <w:vertAlign w:val="superscript"/>
        </w:rPr>
        <w:instrText>﻿</w:instrText>
      </w:r>
      <w:r w:rsidR="00395C18">
        <w:rPr>
          <w:rFonts w:cs="Times New Roman"/>
          <w:kern w:val="0"/>
          <w:szCs w:val="24"/>
          <w:vertAlign w:val="superscript"/>
        </w:rPr>
        <w:instrText>s increases, and the amplification pattern becomes closely correlated to smaller-scale topographic features as well as slope angles. Results also show that the effect of material damping can be decoupled from the topographic effects and modeled using a theoretical attenuation factor. The study proposed parametric models to predict 3</w:instrText>
      </w:r>
      <w:r w:rsidR="00395C18">
        <w:rPr>
          <w:rFonts w:ascii="Tahoma" w:hAnsi="Tahoma" w:cs="Tahoma"/>
          <w:kern w:val="0"/>
          <w:szCs w:val="24"/>
          <w:vertAlign w:val="superscript"/>
        </w:rPr>
        <w:instrText>﻿</w:instrText>
      </w:r>
      <w:r w:rsidR="00395C18">
        <w:rPr>
          <w:rFonts w:cs="Times New Roman"/>
          <w:kern w:val="0"/>
          <w:szCs w:val="24"/>
          <w:vertAlign w:val="superscript"/>
        </w:rPr>
        <w:instrText>D topographic amplification u</w:instrText>
      </w:r>
      <w:r w:rsidR="00395C18">
        <w:rPr>
          <w:rFonts w:ascii="Tahoma" w:hAnsi="Tahoma" w:cs="Tahoma"/>
          <w:kern w:val="0"/>
          <w:szCs w:val="24"/>
          <w:vertAlign w:val="superscript"/>
        </w:rPr>
        <w:instrText>﻿</w:instrText>
      </w:r>
      <w:r w:rsidR="00395C18">
        <w:rPr>
          <w:rFonts w:cs="Times New Roman"/>
          <w:kern w:val="0"/>
          <w:szCs w:val="24"/>
          <w:vertAlign w:val="superscript"/>
        </w:rPr>
        <w:instrText>s</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n</w:instrText>
      </w:r>
      <w:r w:rsidR="00395C18">
        <w:rPr>
          <w:rFonts w:ascii="Tahoma" w:hAnsi="Tahoma" w:cs="Tahoma"/>
          <w:kern w:val="0"/>
          <w:szCs w:val="24"/>
          <w:vertAlign w:val="superscript"/>
        </w:rPr>
        <w:instrText>﻿</w:instrText>
      </w:r>
      <w:r w:rsidR="00395C18">
        <w:rPr>
          <w:rFonts w:cs="Times New Roman"/>
          <w:kern w:val="0"/>
          <w:szCs w:val="24"/>
          <w:vertAlign w:val="superscript"/>
        </w:rPr>
        <w:instrText>g</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w:instrText>
      </w:r>
      <w:r w:rsidR="00395C18">
        <w:rPr>
          <w:rFonts w:ascii="Tahoma" w:hAnsi="Tahoma" w:cs="Tahoma"/>
          <w:kern w:val="0"/>
          <w:szCs w:val="24"/>
          <w:vertAlign w:val="superscript"/>
        </w:rPr>
        <w:instrText>﻿</w:instrText>
      </w:r>
      <w:r w:rsidR="00395C18">
        <w:rPr>
          <w:rFonts w:cs="Times New Roman"/>
          <w:kern w:val="0"/>
          <w:szCs w:val="24"/>
          <w:vertAlign w:val="superscript"/>
        </w:rPr>
        <w:instrText>s</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m</w:instrText>
      </w:r>
      <w:r w:rsidR="00395C18">
        <w:rPr>
          <w:rFonts w:ascii="Tahoma" w:hAnsi="Tahoma" w:cs="Tahoma"/>
          <w:kern w:val="0"/>
          <w:szCs w:val="24"/>
          <w:vertAlign w:val="superscript"/>
        </w:rPr>
        <w:instrText>﻿</w:instrText>
      </w:r>
      <w:r w:rsidR="00395C18">
        <w:rPr>
          <w:rFonts w:cs="Times New Roman"/>
          <w:kern w:val="0"/>
          <w:szCs w:val="24"/>
          <w:vertAlign w:val="superscript"/>
        </w:rPr>
        <w:instrText>p</w:instrText>
      </w:r>
      <w:r w:rsidR="00395C18">
        <w:rPr>
          <w:rFonts w:ascii="Tahoma" w:hAnsi="Tahoma" w:cs="Tahoma"/>
          <w:kern w:val="0"/>
          <w:szCs w:val="24"/>
          <w:vertAlign w:val="superscript"/>
        </w:rPr>
        <w:instrText>﻿</w:instrText>
      </w:r>
      <w:r w:rsidR="00395C18">
        <w:rPr>
          <w:rFonts w:cs="Times New Roman"/>
          <w:kern w:val="0"/>
          <w:szCs w:val="24"/>
          <w:vertAlign w:val="superscript"/>
        </w:rPr>
        <w:instrText>l</w:instrText>
      </w:r>
      <w:r w:rsidR="00395C18">
        <w:rPr>
          <w:rFonts w:ascii="Tahoma" w:hAnsi="Tahoma" w:cs="Tahoma"/>
          <w:kern w:val="0"/>
          <w:szCs w:val="24"/>
          <w:vertAlign w:val="superscript"/>
        </w:rPr>
        <w:instrText>﻿</w:instrText>
      </w:r>
      <w:r w:rsidR="00395C18">
        <w:rPr>
          <w:rFonts w:cs="Times New Roman"/>
          <w:kern w:val="0"/>
          <w:szCs w:val="24"/>
          <w:vertAlign w:val="superscript"/>
        </w:rPr>
        <w:instrText>e</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w:instrText>
      </w:r>
      <w:r w:rsidR="00395C18">
        <w:rPr>
          <w:rFonts w:ascii="Tahoma" w:hAnsi="Tahoma" w:cs="Tahoma"/>
          <w:kern w:val="0"/>
          <w:szCs w:val="24"/>
          <w:vertAlign w:val="superscript"/>
        </w:rPr>
        <w:instrText>﻿</w:instrText>
      </w:r>
      <w:r w:rsidR="00395C18">
        <w:rPr>
          <w:rFonts w:cs="Times New Roman"/>
          <w:kern w:val="0"/>
          <w:szCs w:val="24"/>
          <w:vertAlign w:val="superscript"/>
        </w:rPr>
        <w:instrText>p</w:instrText>
      </w:r>
      <w:r w:rsidR="00395C18">
        <w:rPr>
          <w:rFonts w:ascii="Tahoma" w:hAnsi="Tahoma" w:cs="Tahoma"/>
          <w:kern w:val="0"/>
          <w:szCs w:val="24"/>
          <w:vertAlign w:val="superscript"/>
        </w:rPr>
        <w:instrText>﻿</w:instrText>
      </w:r>
      <w:r w:rsidR="00395C18">
        <w:rPr>
          <w:rFonts w:cs="Times New Roman"/>
          <w:kern w:val="0"/>
          <w:szCs w:val="24"/>
          <w:vertAlign w:val="superscript"/>
        </w:rPr>
        <w:instrText>r</w:instrText>
      </w:r>
      <w:r w:rsidR="00395C18">
        <w:rPr>
          <w:rFonts w:ascii="Tahoma" w:hAnsi="Tahoma" w:cs="Tahoma"/>
          <w:kern w:val="0"/>
          <w:szCs w:val="24"/>
          <w:vertAlign w:val="superscript"/>
        </w:rPr>
        <w:instrText>﻿</w:instrText>
      </w:r>
      <w:r w:rsidR="00395C18">
        <w:rPr>
          <w:rFonts w:cs="Times New Roman"/>
          <w:kern w:val="0"/>
          <w:szCs w:val="24"/>
          <w:vertAlign w:val="superscript"/>
        </w:rPr>
        <w:instrText>o</w:instrText>
      </w:r>
      <w:r w:rsidR="00395C18">
        <w:rPr>
          <w:rFonts w:ascii="Tahoma" w:hAnsi="Tahoma" w:cs="Tahoma"/>
          <w:kern w:val="0"/>
          <w:szCs w:val="24"/>
          <w:vertAlign w:val="superscript"/>
        </w:rPr>
        <w:instrText>﻿</w:instrText>
      </w:r>
      <w:r w:rsidR="00395C18">
        <w:rPr>
          <w:rFonts w:cs="Times New Roman"/>
          <w:kern w:val="0"/>
          <w:szCs w:val="24"/>
          <w:vertAlign w:val="superscript"/>
        </w:rPr>
        <w:instrText>x</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e</w:instrText>
      </w:r>
      <w:r w:rsidR="00395C18">
        <w:rPr>
          <w:rFonts w:ascii="Tahoma" w:hAnsi="Tahoma" w:cs="Tahoma"/>
          <w:kern w:val="0"/>
          <w:szCs w:val="24"/>
          <w:vertAlign w:val="superscript"/>
        </w:rPr>
        <w:instrText>﻿</w:instrText>
      </w:r>
      <w:r w:rsidR="00395C18">
        <w:rPr>
          <w:rFonts w:cs="Times New Roman"/>
          <w:kern w:val="0"/>
          <w:szCs w:val="24"/>
          <w:vertAlign w:val="superscript"/>
        </w:rPr>
        <w:instrText>s</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considering subsurface soils, material damping and input wave frequencies, which gives accurate results with a standard deviation of residuals within 0.1–0.15.","container-title":"Soil Dynamics and Earthquake Engineering","DOI":"10.1016/j.soildyn.2018.07.018","ISSN":"0267-7261","journalAbbreviation":"Soil Dynamics and Earthquake Engineering","language":"en-US","note":"remark: </w:instrText>
      </w:r>
      <w:r w:rsidR="00395C18">
        <w:rPr>
          <w:rFonts w:cs="Times New Roman" w:hint="eastAsia"/>
          <w:kern w:val="0"/>
          <w:szCs w:val="24"/>
          <w:vertAlign w:val="superscript"/>
        </w:rPr>
        <w:instrText>地下土壤深度；入射波频率。瑞克子波；垂直</w:instrText>
      </w:r>
      <w:r w:rsidR="00395C18">
        <w:rPr>
          <w:rFonts w:cs="Times New Roman"/>
          <w:kern w:val="0"/>
          <w:szCs w:val="24"/>
          <w:vertAlign w:val="superscript"/>
        </w:rPr>
        <w:instrText xml:space="preserve">\ntitleTranslation: </w:instrText>
      </w:r>
      <w:r w:rsidR="00395C18">
        <w:rPr>
          <w:rFonts w:cs="Times New Roman" w:hint="eastAsia"/>
          <w:kern w:val="0"/>
          <w:szCs w:val="24"/>
          <w:vertAlign w:val="superscript"/>
        </w:rPr>
        <w:instrText>考虑地下土层的三维地形对地震动参数化放大模型</w:instrText>
      </w:r>
      <w:r w:rsidR="00395C18">
        <w:rPr>
          <w:rFonts w:cs="Times New Roman"/>
          <w:kern w:val="0"/>
          <w:szCs w:val="24"/>
          <w:vertAlign w:val="superscript"/>
        </w:rPr>
        <w:instrText>","page":"41-54","source":"ScienceDirect","title":"Parametric models for 3</w:instrText>
      </w:r>
      <w:r w:rsidR="00395C18">
        <w:rPr>
          <w:rFonts w:ascii="Tahoma" w:hAnsi="Tahoma" w:cs="Tahoma"/>
          <w:kern w:val="0"/>
          <w:szCs w:val="24"/>
          <w:vertAlign w:val="superscript"/>
        </w:rPr>
        <w:instrText>﻿</w:instrText>
      </w:r>
      <w:r w:rsidR="00395C18">
        <w:rPr>
          <w:rFonts w:cs="Times New Roman"/>
          <w:kern w:val="0"/>
          <w:szCs w:val="24"/>
          <w:vertAlign w:val="superscript"/>
        </w:rPr>
        <w:instrText>D</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w:instrText>
      </w:r>
      <w:r w:rsidR="00395C18">
        <w:rPr>
          <w:rFonts w:ascii="Tahoma" w:hAnsi="Tahoma" w:cs="Tahoma"/>
          <w:kern w:val="0"/>
          <w:szCs w:val="24"/>
          <w:vertAlign w:val="superscript"/>
        </w:rPr>
        <w:instrText>﻿</w:instrText>
      </w:r>
      <w:r w:rsidR="00395C18">
        <w:rPr>
          <w:rFonts w:cs="Times New Roman"/>
          <w:kern w:val="0"/>
          <w:szCs w:val="24"/>
          <w:vertAlign w:val="superscript"/>
        </w:rPr>
        <w:instrText>t</w:instrText>
      </w:r>
      <w:r w:rsidR="00395C18">
        <w:rPr>
          <w:rFonts w:ascii="Tahoma" w:hAnsi="Tahoma" w:cs="Tahoma"/>
          <w:kern w:val="0"/>
          <w:szCs w:val="24"/>
          <w:vertAlign w:val="superscript"/>
        </w:rPr>
        <w:instrText>﻿</w:instrText>
      </w:r>
      <w:r w:rsidR="00395C18">
        <w:rPr>
          <w:rFonts w:cs="Times New Roman"/>
          <w:kern w:val="0"/>
          <w:szCs w:val="24"/>
          <w:vertAlign w:val="superscript"/>
        </w:rPr>
        <w:instrText>o</w:instrText>
      </w:r>
      <w:r w:rsidR="00395C18">
        <w:rPr>
          <w:rFonts w:ascii="Tahoma" w:hAnsi="Tahoma" w:cs="Tahoma"/>
          <w:kern w:val="0"/>
          <w:szCs w:val="24"/>
          <w:vertAlign w:val="superscript"/>
        </w:rPr>
        <w:instrText>﻿</w:instrText>
      </w:r>
      <w:r w:rsidR="00395C18">
        <w:rPr>
          <w:rFonts w:cs="Times New Roman"/>
          <w:kern w:val="0"/>
          <w:szCs w:val="24"/>
          <w:vertAlign w:val="superscript"/>
        </w:rPr>
        <w:instrText>p</w:instrText>
      </w:r>
      <w:r w:rsidR="00395C18">
        <w:rPr>
          <w:rFonts w:ascii="Tahoma" w:hAnsi="Tahoma" w:cs="Tahoma"/>
          <w:kern w:val="0"/>
          <w:szCs w:val="24"/>
          <w:vertAlign w:val="superscript"/>
        </w:rPr>
        <w:instrText>﻿</w:instrText>
      </w:r>
      <w:r w:rsidR="00395C18">
        <w:rPr>
          <w:rFonts w:cs="Times New Roman"/>
          <w:kern w:val="0"/>
          <w:szCs w:val="24"/>
          <w:vertAlign w:val="superscript"/>
        </w:rPr>
        <w:instrText>o</w:instrText>
      </w:r>
      <w:r w:rsidR="00395C18">
        <w:rPr>
          <w:rFonts w:ascii="Tahoma" w:hAnsi="Tahoma" w:cs="Tahoma"/>
          <w:kern w:val="0"/>
          <w:szCs w:val="24"/>
          <w:vertAlign w:val="superscript"/>
        </w:rPr>
        <w:instrText>﻿</w:instrText>
      </w:r>
      <w:r w:rsidR="00395C18">
        <w:rPr>
          <w:rFonts w:cs="Times New Roman"/>
          <w:kern w:val="0"/>
          <w:szCs w:val="24"/>
          <w:vertAlign w:val="superscript"/>
        </w:rPr>
        <w:instrText>g</w:instrText>
      </w:r>
      <w:r w:rsidR="00395C18">
        <w:rPr>
          <w:rFonts w:ascii="Tahoma" w:hAnsi="Tahoma" w:cs="Tahoma"/>
          <w:kern w:val="0"/>
          <w:szCs w:val="24"/>
          <w:vertAlign w:val="superscript"/>
        </w:rPr>
        <w:instrText>﻿</w:instrText>
      </w:r>
      <w:r w:rsidR="00395C18">
        <w:rPr>
          <w:rFonts w:cs="Times New Roman"/>
          <w:kern w:val="0"/>
          <w:szCs w:val="24"/>
          <w:vertAlign w:val="superscript"/>
        </w:rPr>
        <w:instrText>r</w:instrText>
      </w:r>
      <w:r w:rsidR="00395C18">
        <w:rPr>
          <w:rFonts w:ascii="Tahoma" w:hAnsi="Tahoma" w:cs="Tahoma"/>
          <w:kern w:val="0"/>
          <w:szCs w:val="24"/>
          <w:vertAlign w:val="superscript"/>
        </w:rPr>
        <w:instrText>﻿</w:instrText>
      </w:r>
      <w:r w:rsidR="00395C18">
        <w:rPr>
          <w:rFonts w:cs="Times New Roman"/>
          <w:kern w:val="0"/>
          <w:szCs w:val="24"/>
          <w:vertAlign w:val="superscript"/>
        </w:rPr>
        <w:instrText>a</w:instrText>
      </w:r>
      <w:r w:rsidR="00395C18">
        <w:rPr>
          <w:rFonts w:ascii="Tahoma" w:hAnsi="Tahoma" w:cs="Tahoma"/>
          <w:kern w:val="0"/>
          <w:szCs w:val="24"/>
          <w:vertAlign w:val="superscript"/>
        </w:rPr>
        <w:instrText>﻿</w:instrText>
      </w:r>
      <w:r w:rsidR="00395C18">
        <w:rPr>
          <w:rFonts w:cs="Times New Roman"/>
          <w:kern w:val="0"/>
          <w:szCs w:val="24"/>
          <w:vertAlign w:val="superscript"/>
        </w:rPr>
        <w:instrText>p</w:instrText>
      </w:r>
      <w:r w:rsidR="00395C18">
        <w:rPr>
          <w:rFonts w:ascii="Tahoma" w:hAnsi="Tahoma" w:cs="Tahoma"/>
          <w:kern w:val="0"/>
          <w:szCs w:val="24"/>
          <w:vertAlign w:val="superscript"/>
        </w:rPr>
        <w:instrText>﻿</w:instrText>
      </w:r>
      <w:r w:rsidR="00395C18">
        <w:rPr>
          <w:rFonts w:cs="Times New Roman"/>
          <w:kern w:val="0"/>
          <w:szCs w:val="24"/>
          <w:vertAlign w:val="superscript"/>
        </w:rPr>
        <w:instrText>h</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c</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w:instrText>
      </w:r>
      <w:r w:rsidR="00395C18">
        <w:rPr>
          <w:rFonts w:ascii="Tahoma" w:hAnsi="Tahoma" w:cs="Tahoma"/>
          <w:kern w:val="0"/>
          <w:szCs w:val="24"/>
          <w:vertAlign w:val="superscript"/>
        </w:rPr>
        <w:instrText>﻿</w:instrText>
      </w:r>
      <w:r w:rsidR="00395C18">
        <w:rPr>
          <w:rFonts w:cs="Times New Roman"/>
          <w:kern w:val="0"/>
          <w:szCs w:val="24"/>
          <w:vertAlign w:val="superscript"/>
        </w:rPr>
        <w:instrText>a</w:instrText>
      </w:r>
      <w:r w:rsidR="00395C18">
        <w:rPr>
          <w:rFonts w:ascii="Tahoma" w:hAnsi="Tahoma" w:cs="Tahoma"/>
          <w:kern w:val="0"/>
          <w:szCs w:val="24"/>
          <w:vertAlign w:val="superscript"/>
        </w:rPr>
        <w:instrText>﻿</w:instrText>
      </w:r>
      <w:r w:rsidR="00395C18">
        <w:rPr>
          <w:rFonts w:cs="Times New Roman"/>
          <w:kern w:val="0"/>
          <w:szCs w:val="24"/>
          <w:vertAlign w:val="superscript"/>
        </w:rPr>
        <w:instrText>m</w:instrText>
      </w:r>
      <w:r w:rsidR="00395C18">
        <w:rPr>
          <w:rFonts w:ascii="Tahoma" w:hAnsi="Tahoma" w:cs="Tahoma"/>
          <w:kern w:val="0"/>
          <w:szCs w:val="24"/>
          <w:vertAlign w:val="superscript"/>
        </w:rPr>
        <w:instrText>﻿</w:instrText>
      </w:r>
      <w:r w:rsidR="00395C18">
        <w:rPr>
          <w:rFonts w:cs="Times New Roman"/>
          <w:kern w:val="0"/>
          <w:szCs w:val="24"/>
          <w:vertAlign w:val="superscript"/>
        </w:rPr>
        <w:instrText>p</w:instrText>
      </w:r>
      <w:r w:rsidR="00395C18">
        <w:rPr>
          <w:rFonts w:ascii="Tahoma" w:hAnsi="Tahoma" w:cs="Tahoma"/>
          <w:kern w:val="0"/>
          <w:szCs w:val="24"/>
          <w:vertAlign w:val="superscript"/>
        </w:rPr>
        <w:instrText>﻿</w:instrText>
      </w:r>
      <w:r w:rsidR="00395C18">
        <w:rPr>
          <w:rFonts w:cs="Times New Roman"/>
          <w:kern w:val="0"/>
          <w:szCs w:val="24"/>
          <w:vertAlign w:val="superscript"/>
        </w:rPr>
        <w:instrText>l</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f</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c</w:instrText>
      </w:r>
      <w:r w:rsidR="00395C18">
        <w:rPr>
          <w:rFonts w:ascii="Tahoma" w:hAnsi="Tahoma" w:cs="Tahoma"/>
          <w:kern w:val="0"/>
          <w:szCs w:val="24"/>
          <w:vertAlign w:val="superscript"/>
        </w:rPr>
        <w:instrText>﻿</w:instrText>
      </w:r>
      <w:r w:rsidR="00395C18">
        <w:rPr>
          <w:rFonts w:cs="Times New Roman"/>
          <w:kern w:val="0"/>
          <w:szCs w:val="24"/>
          <w:vertAlign w:val="superscript"/>
        </w:rPr>
        <w:instrText>a</w:instrText>
      </w:r>
      <w:r w:rsidR="00395C18">
        <w:rPr>
          <w:rFonts w:ascii="Tahoma" w:hAnsi="Tahoma" w:cs="Tahoma"/>
          <w:kern w:val="0"/>
          <w:szCs w:val="24"/>
          <w:vertAlign w:val="superscript"/>
        </w:rPr>
        <w:instrText>﻿</w:instrText>
      </w:r>
      <w:r w:rsidR="00395C18">
        <w:rPr>
          <w:rFonts w:cs="Times New Roman"/>
          <w:kern w:val="0"/>
          <w:szCs w:val="24"/>
          <w:vertAlign w:val="superscript"/>
        </w:rPr>
        <w:instrText>t</w:instrText>
      </w:r>
      <w:r w:rsidR="00395C18">
        <w:rPr>
          <w:rFonts w:ascii="Tahoma" w:hAnsi="Tahoma" w:cs="Tahoma"/>
          <w:kern w:val="0"/>
          <w:szCs w:val="24"/>
          <w:vertAlign w:val="superscript"/>
        </w:rPr>
        <w:instrText>﻿</w:instrText>
      </w:r>
      <w:r w:rsidR="00395C18">
        <w:rPr>
          <w:rFonts w:cs="Times New Roman"/>
          <w:kern w:val="0"/>
          <w:szCs w:val="24"/>
          <w:vertAlign w:val="superscript"/>
        </w:rPr>
        <w:instrText>i</w:instrText>
      </w:r>
      <w:r w:rsidR="00395C18">
        <w:rPr>
          <w:rFonts w:ascii="Tahoma" w:hAnsi="Tahoma" w:cs="Tahoma"/>
          <w:kern w:val="0"/>
          <w:szCs w:val="24"/>
          <w:vertAlign w:val="superscript"/>
        </w:rPr>
        <w:instrText>﻿</w:instrText>
      </w:r>
      <w:r w:rsidR="00395C18">
        <w:rPr>
          <w:rFonts w:cs="Times New Roman"/>
          <w:kern w:val="0"/>
          <w:szCs w:val="24"/>
          <w:vertAlign w:val="superscript"/>
        </w:rPr>
        <w:instrText>o</w:instrText>
      </w:r>
      <w:r w:rsidR="00395C18">
        <w:rPr>
          <w:rFonts w:ascii="Tahoma" w:hAnsi="Tahoma" w:cs="Tahoma"/>
          <w:kern w:val="0"/>
          <w:szCs w:val="24"/>
          <w:vertAlign w:val="superscript"/>
        </w:rPr>
        <w:instrText>﻿</w:instrText>
      </w:r>
      <w:r w:rsidR="00395C18">
        <w:rPr>
          <w:rFonts w:cs="Times New Roman"/>
          <w:kern w:val="0"/>
          <w:szCs w:val="24"/>
          <w:vertAlign w:val="superscript"/>
        </w:rPr>
        <w:instrText>n</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w:instrText>
      </w:r>
      <w:r w:rsidR="00395C18">
        <w:rPr>
          <w:rFonts w:ascii="Tahoma" w:hAnsi="Tahoma" w:cs="Tahoma"/>
          <w:kern w:val="0"/>
          <w:szCs w:val="24"/>
          <w:vertAlign w:val="superscript"/>
        </w:rPr>
        <w:instrText>﻿</w:instrText>
      </w:r>
      <w:r w:rsidR="00395C18">
        <w:rPr>
          <w:rFonts w:cs="Times New Roman"/>
          <w:kern w:val="0"/>
          <w:szCs w:val="24"/>
          <w:vertAlign w:val="superscript"/>
        </w:rPr>
        <w:instrText>o</w:instrText>
      </w:r>
      <w:r w:rsidR="00395C18">
        <w:rPr>
          <w:rFonts w:ascii="Tahoma" w:hAnsi="Tahoma" w:cs="Tahoma"/>
          <w:kern w:val="0"/>
          <w:szCs w:val="24"/>
          <w:vertAlign w:val="superscript"/>
        </w:rPr>
        <w:instrText>﻿</w:instrText>
      </w:r>
      <w:r w:rsidR="00395C18">
        <w:rPr>
          <w:rFonts w:cs="Times New Roman"/>
          <w:kern w:val="0"/>
          <w:szCs w:val="24"/>
          <w:vertAlign w:val="superscript"/>
        </w:rPr>
        <w:instrText>f</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ground motions considering subsurface soils","volume":"115","author":[{"family":"Wang","given":"Gang"},{"family":"Du","given":"Chunyang"},{"family":"Huang","given":"Duruo"},{"family":"Jin","given":"Feng"},{"family":"Koo","given":"Raymond C. H."},{"family":"Kwan","given":"Julian S. H."}],"issued":{"date-parts":[["2018",12,1]]}}}],"schema":"https://github.com/citation-style-language/schema/raw/master/csl-citation.json"}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[19]</w:t>
      </w:r>
      <w:r>
        <w:rPr>
          <w:rFonts w:cs="Times New Roman"/>
          <w:kern w:val="0"/>
          <w:szCs w:val="24"/>
          <w:vertAlign w:val="superscript"/>
        </w:rPr>
        <w:fldChar w:fldCharType="end"/>
      </w:r>
      <w:r w:rsidRPr="00F12887">
        <w:rPr>
          <w:rFonts w:hint="eastAsia"/>
        </w:rPr>
        <w:t>通过谱元法模拟提出了一套参数化模型，用以预测考虑了地下土层、材料阻尼和输入波频率的地形放大效应，并发现该效应与经特征长度平滑后的地形曲率、坡角及高程紧密相关</w:t>
      </w:r>
      <w:r>
        <w:rPr>
          <w:rFonts w:hint="eastAsia"/>
        </w:rPr>
        <w:t>。</w:t>
      </w:r>
      <w:r w:rsidRPr="00415883">
        <w:rPr>
          <w:rFonts w:hint="eastAsia"/>
        </w:rPr>
        <w:t>Huang</w:t>
      </w:r>
      <w:r w:rsidRPr="00415883">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{"citationID":"Yb1ZCG1f","properties":{"formattedCitation":"\\super [20]\\nosupersub{}","plainCitation":"[20]","noteIndex":0},"citationItems":[{"id":2896,"uris":["http://zotero.org/users/13908067/items/QIDRDC97"],"itemData":{"id":2896,"type":"article-journal","abstract":"Most three-dimensional simulations of seismic topographic amplification use generic topographic features and soil profiles, because geological data are often very limited. The resolution of topography and subsurface data inevitably influences the accuracy of numerical simulation. Due to its complexity, uncertainties and spatial variability in subsurface soils have not yet been considered in most seismic topographic amplification analyses. In this study, efforts have been devoted to reconstruct a high-resolution 3D subsurface soil model for the Hong Kong Island, by leveraging the most extensive geological borehole data and a digital elevation model. A group of computational cases are designed to characterize different levels of uncertainties associated with subsurface soils, with particular emphasize on key influential factors such as variation in soil strata depth, irregular rockhead and spatially varied shear-wave velocity. Results show that topographic amplification at high frequencies is significantly influenced by the detailed subsurface model. The effect becomes more pronounced when an irregular geometry of rockhead and soil strata distribution are considered. The study demonstrates incorporating the uncertainties can increase averagely by 25% of topographic amplification at high frequencies, and highlights the importance of an accurate description of subsurface lithology through complete geological investigation to make detailed analyses.","container-</w:instrText>
      </w:r>
      <w:r w:rsidR="00395C18">
        <w:rPr>
          <w:rFonts w:cs="Times New Roman" w:hint="eastAsia"/>
          <w:kern w:val="0"/>
          <w:szCs w:val="24"/>
          <w:vertAlign w:val="superscript"/>
        </w:rPr>
        <w:instrText xml:space="preserve">title":"Soil Dynamics and Earthquake Engineering","DOI":"10.1016/j.soildyn.2020.106441","ISSN":"0267-7261","journalAbbreviation":"Soil Dynamics and Earthquake Engineering","language":"en-US","note":"remark: </w:instrText>
      </w:r>
      <w:r w:rsidR="00395C18">
        <w:rPr>
          <w:rFonts w:cs="Times New Roman" w:hint="eastAsia"/>
          <w:kern w:val="0"/>
          <w:szCs w:val="24"/>
          <w:vertAlign w:val="superscript"/>
        </w:rPr>
        <w:instrText>土壤地层学。六条实际地震记录；竖向</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基于大量地质钻孔数据的地形对地震动放大效应研究——考虑地下土壤参数不确定性</w:instrText>
      </w:r>
      <w:r w:rsidR="00395C18">
        <w:rPr>
          <w:rFonts w:cs="Times New Roman" w:hint="eastAsia"/>
          <w:kern w:val="0"/>
          <w:szCs w:val="24"/>
          <w:vertAlign w:val="superscript"/>
        </w:rPr>
        <w:instrText>","page":"106441","source":"ScienceDirect","title":"Topographic amplification of ground motions incorporating uncertainty in subsurface soils with extensive geological borehole data","volume":"141","author":[{"family":"Huang","gi</w:instrText>
      </w:r>
      <w:r w:rsidR="00395C18">
        <w:rPr>
          <w:rFonts w:cs="Times New Roman"/>
          <w:kern w:val="0"/>
          <w:szCs w:val="24"/>
          <w:vertAlign w:val="superscript"/>
        </w:rPr>
        <w:instrText xml:space="preserve">ven":"Duruo"},{"family":"Sun","given":"Peigui"},{"family":"Jin","given":"Feng"},{"family":"Du","given":"Chunyang"}],"issued":{"date-parts":[["2021",2,1]]}}}],"schema":"https://github.com/citation-style-language/schema/raw/master/csl-citation.json"}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[20]</w:t>
      </w:r>
      <w:r>
        <w:rPr>
          <w:rFonts w:cs="Times New Roman"/>
          <w:kern w:val="0"/>
          <w:szCs w:val="24"/>
          <w:vertAlign w:val="superscript"/>
        </w:rPr>
        <w:fldChar w:fldCharType="end"/>
      </w:r>
      <w:r w:rsidRPr="00415883">
        <w:rPr>
          <w:rFonts w:hint="eastAsia"/>
        </w:rPr>
        <w:t>基于香港岛广泛的地质钻孔数据和数字高程模型重建了高分辨率</w:t>
      </w:r>
      <w:r w:rsidRPr="00415883">
        <w:rPr>
          <w:rFonts w:hint="eastAsia"/>
        </w:rPr>
        <w:t>3D</w:t>
      </w:r>
      <w:r w:rsidRPr="00415883">
        <w:rPr>
          <w:rFonts w:hint="eastAsia"/>
        </w:rPr>
        <w:t>地下土体模型，并发现考虑地下不规则基岩面和土层分布的不确定性会显著增强高频地震动的地形放大效应。</w:t>
      </w:r>
    </w:p>
    <w:p w14:paraId="1E906BFF" w14:textId="40815440" w:rsidR="003D7323" w:rsidRPr="00283A6C" w:rsidRDefault="003D7323" w:rsidP="003D7323">
      <w:pPr>
        <w:pStyle w:val="a3"/>
        <w:ind w:firstLine="480"/>
      </w:pPr>
      <w:r w:rsidRPr="00D34DB5">
        <w:rPr>
          <w:rFonts w:hint="eastAsia"/>
        </w:rPr>
        <w:t>有限差分法</w:t>
      </w:r>
      <w:r w:rsidRPr="00997E5C">
        <w:rPr>
          <w:rFonts w:hint="eastAsia"/>
        </w:rPr>
        <w:t>（</w:t>
      </w:r>
      <w:r w:rsidRPr="00997E5C">
        <w:rPr>
          <w:rFonts w:hint="eastAsia"/>
        </w:rPr>
        <w:t>FDM</w:t>
      </w:r>
      <w:r w:rsidRPr="00997E5C">
        <w:rPr>
          <w:rFonts w:hint="eastAsia"/>
        </w:rPr>
        <w:t>）</w:t>
      </w:r>
      <w:r w:rsidR="009446A1" w:rsidRPr="009446A1">
        <w:t>具有数学形式简明、计算成本低及内存占用少的优点。该方法</w:t>
      </w:r>
      <w:r w:rsidRPr="007B5675">
        <w:rPr>
          <w:rFonts w:hint="eastAsia"/>
        </w:rPr>
        <w:t>最早由</w:t>
      </w:r>
      <w:r w:rsidRPr="007B5675">
        <w:rPr>
          <w:rFonts w:hint="eastAsia"/>
        </w:rPr>
        <w:t>Alterman</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{"citationID":"kA177WrP","properties":{"formattedCitation":"\\super [21]\\nosupersub{}","plainCitation":"[21]","noteIndex":0},"citationItems":[{"id":3339,"uris":["http://zotero.org/users/13908067/items/9QWFDTLQ"],"itemData":{"id":3339,"type":"article-journal","abstract":"A finite difference equation formulation for the equations of elasticity is presented and applied to the problem of a layered half-space with a buried point source emitting a compressional pulse. Complete theoretical seismograms for the horizontal and vertical components of displacement are obtained. The results for a specific case are compared with those found by a completely different method in order to check the validity of the finite difference methods. The agreement is excellent. The effect of different mesh sizes on the theoretical seismograms is studied next and a suitable grid system selected for the applications that follow. The development of Rayleigh waves on the surface of a half-space and the change of the Rayleigh wave with depth and pulse width are examined. The problem of a layered half-space with a high velocity bottom is considered and the refraction arrivals on the surface and on the interface are studied. The problem of interface waves on the surface separating two semiinfinite media is also examined. Interface waves are found when the physical parameters lie both inside and outside the region determined by the Stoneley equation. Finally, a series of theoretical seismograms for a layered half-space showing the variation of the surface waves as a function of depth and of the density in the lower medium is presented.","container-title":"Bulletin of the Seismological Society of America","DOI":"10.1785/BSSA0580010367","ISSN":"0037-1106","iss</w:instrText>
      </w:r>
      <w:r w:rsidR="00395C18">
        <w:rPr>
          <w:rFonts w:cs="Times New Roman" w:hint="eastAsia"/>
          <w:kern w:val="0"/>
          <w:szCs w:val="24"/>
          <w:vertAlign w:val="superscript"/>
        </w:rPr>
        <w:instrText xml:space="preserve">ue":"1","journalAbbreviation":"Bulletin of the Seismological Society of America","language":"en-US","note":"titleTranslation: </w:instrText>
      </w:r>
      <w:r w:rsidR="00395C18">
        <w:rPr>
          <w:rFonts w:cs="Times New Roman" w:hint="eastAsia"/>
          <w:kern w:val="0"/>
          <w:szCs w:val="24"/>
          <w:vertAlign w:val="superscript"/>
        </w:rPr>
        <w:instrText>基于有限差分法的分层介质弹性波传播</w:instrText>
      </w:r>
      <w:r w:rsidR="00395C18">
        <w:rPr>
          <w:rFonts w:cs="Times New Roman" w:hint="eastAsia"/>
          <w:kern w:val="0"/>
          <w:szCs w:val="24"/>
          <w:vertAlign w:val="superscript"/>
        </w:rPr>
        <w:instrText>","page":"367-398","source":"Silverchair","title":"Propagation of elastic waves in layered media by finite diffe</w:instrText>
      </w:r>
      <w:r w:rsidR="00395C18">
        <w:rPr>
          <w:rFonts w:cs="Times New Roman"/>
          <w:kern w:val="0"/>
          <w:szCs w:val="24"/>
          <w:vertAlign w:val="superscript"/>
        </w:rPr>
        <w:instrText xml:space="preserve">rence methods","volume":"58","author":[{"family":"Alterman","given":"Z."},{"family":"Karal","given":"F. C.","suffix":"Jr."}],"issued":{"date-parts":[["1968",2,1]]}}}],"schema":"https://github.com/citation-style-language/schema/raw/master/csl-citation.json"}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[21]</w:t>
      </w:r>
      <w:r>
        <w:rPr>
          <w:rFonts w:cs="Times New Roman"/>
          <w:kern w:val="0"/>
          <w:szCs w:val="24"/>
          <w:vertAlign w:val="superscript"/>
        </w:rPr>
        <w:fldChar w:fldCharType="end"/>
      </w:r>
      <w:r w:rsidRPr="007B5675">
        <w:rPr>
          <w:rFonts w:hint="eastAsia"/>
        </w:rPr>
        <w:t>提出并应用于层状介质弹性波传播的数值模拟当中</w:t>
      </w:r>
      <w:r>
        <w:rPr>
          <w:rFonts w:hint="eastAsia"/>
        </w:rPr>
        <w:t>，其基</w:t>
      </w:r>
      <w:r w:rsidRPr="007B5675">
        <w:rPr>
          <w:rFonts w:hint="eastAsia"/>
        </w:rPr>
        <w:t>本思路是使用有限差分算子来代替微分</w:t>
      </w:r>
      <w:r>
        <w:rPr>
          <w:rFonts w:hint="eastAsia"/>
        </w:rPr>
        <w:t>，</w:t>
      </w:r>
      <w:r w:rsidRPr="007B5675">
        <w:rPr>
          <w:rFonts w:hint="eastAsia"/>
        </w:rPr>
        <w:t>从而得到偏微分方程的数值解</w:t>
      </w:r>
      <w:r>
        <w:rPr>
          <w:rFonts w:hint="eastAsia"/>
        </w:rPr>
        <w:t>，</w:t>
      </w:r>
      <w:r w:rsidRPr="007B5675">
        <w:rPr>
          <w:rFonts w:hint="eastAsia"/>
        </w:rPr>
        <w:t>这是一种基于离散化的方法。</w:t>
      </w:r>
      <w:r w:rsidRPr="007435F5">
        <w:rPr>
          <w:rFonts w:hint="eastAsia"/>
        </w:rPr>
        <w:t>随后</w:t>
      </w:r>
      <w:r w:rsidRPr="007435F5">
        <w:rPr>
          <w:rFonts w:hint="eastAsia"/>
        </w:rPr>
        <w:t>Boore</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{"citationID":"N8iMTeHE","properties":{"formattedCitation":"\\super [13]\\nosupersub{}","plainCitation":"[13]","noteIndex":0},"citationItems":[{"id":2793,"uris":["http://zotero.org/users/13908067/items/I539JCRA"],"itemData":{"id":2793,"type":"article-journal","abstract":"Finite difference calculations for SH-motion, as well as field observations, show that topography can have significant effects on seismic waves when the incident wavelengths are comparable to the size of the topographic features and the topographic slopes are relatively steep. These effects are frequency-dependent and can range from amplification to deamplification at a given site. For the models considered in this paper, amplifications of 75 per cent as compared to motions produced in regions of no topography were found. A qualitative discussion of the strong-motion accelerogram recorded at Pacoima Dam from the San Fernando earthquake of February 9, 1971, suggests that the recorded accelerations could, at any period, be expected to differ by 25 to 50 per cent from those that would have been recorded if no topographic features were present. The complex terrain precludes a prediction of the actual magnitude or sign of the difference. The present results are probably most significant from the viewpoint of engineering seismology, for the conditions required for a significant topographic effect are most likely to occur in the period range of engineering interest.","container-title":"Bulletin of the Seismologica</w:instrText>
      </w:r>
      <w:r w:rsidR="00395C18">
        <w:rPr>
          <w:rFonts w:cs="Times New Roman" w:hint="eastAsia"/>
          <w:kern w:val="0"/>
          <w:szCs w:val="24"/>
          <w:vertAlign w:val="superscript"/>
        </w:rPr>
        <w:instrText>l Society of America","DOI":"10.1785/BSSA0620010275","ISSN":"0037-1106","issue":"1","journalAbbreviation":"Bulletin of the Seismological Society of America","language":"en-US","note":"remark: 1971</w:instrText>
      </w:r>
      <w:r w:rsidR="00395C18">
        <w:rPr>
          <w:rFonts w:cs="Times New Roman" w:hint="eastAsia"/>
          <w:kern w:val="0"/>
          <w:szCs w:val="24"/>
          <w:vertAlign w:val="superscript"/>
        </w:rPr>
        <w:instrText>地震</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关于简单地形对地震</w:instrText>
      </w:r>
      <w:r w:rsidR="00395C18">
        <w:rPr>
          <w:rFonts w:cs="Times New Roman" w:hint="eastAsia"/>
          <w:kern w:val="0"/>
          <w:szCs w:val="24"/>
          <w:vertAlign w:val="superscript"/>
        </w:rPr>
        <w:instrText>SH</w:instrText>
      </w:r>
      <w:r w:rsidR="00395C18">
        <w:rPr>
          <w:rFonts w:cs="Times New Roman" w:hint="eastAsia"/>
          <w:kern w:val="0"/>
          <w:szCs w:val="24"/>
          <w:vertAlign w:val="superscript"/>
        </w:rPr>
        <w:instrText>波影响的研究札记</w:instrText>
      </w:r>
      <w:r w:rsidR="00395C18">
        <w:rPr>
          <w:rFonts w:cs="Times New Roman" w:hint="eastAsia"/>
          <w:kern w:val="0"/>
          <w:szCs w:val="24"/>
          <w:vertAlign w:val="superscript"/>
        </w:rPr>
        <w:instrText>","page":"275-284"</w:instrText>
      </w:r>
      <w:r w:rsidR="00395C18">
        <w:rPr>
          <w:rFonts w:cs="Times New Roman"/>
          <w:kern w:val="0"/>
          <w:szCs w:val="24"/>
          <w:vertAlign w:val="superscript"/>
        </w:rPr>
        <w:instrText xml:space="preserve">,"source":"Silverchair","title":"A note on the effect of simple topography on seismic SH waves","volume":"62","author":[{"family":"Boore","given":"David M."}],"issued":{"date-parts":[["1972",2,1]]}}}],"schema":"https://github.com/citation-style-language/schema/raw/master/csl-citation.json"}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[13]</w:t>
      </w:r>
      <w:r>
        <w:rPr>
          <w:rFonts w:cs="Times New Roman"/>
          <w:kern w:val="0"/>
          <w:szCs w:val="24"/>
          <w:vertAlign w:val="superscript"/>
        </w:rPr>
        <w:fldChar w:fldCharType="end"/>
      </w:r>
      <w:r w:rsidRPr="007435F5">
        <w:rPr>
          <w:rFonts w:hint="eastAsia"/>
        </w:rPr>
        <w:t>使用有限差分法对该方法进行了改进</w:t>
      </w:r>
      <w:r>
        <w:rPr>
          <w:rFonts w:hint="eastAsia"/>
        </w:rPr>
        <w:t>，</w:t>
      </w:r>
      <w:r w:rsidRPr="007435F5">
        <w:rPr>
          <w:rFonts w:hint="eastAsia"/>
        </w:rPr>
        <w:t>提出了可应用非均匀介质的有限差分法。</w:t>
      </w:r>
      <w:r w:rsidRPr="00CA20A6">
        <w:rPr>
          <w:rFonts w:hint="eastAsia"/>
        </w:rPr>
        <w:t>廖振鹏</w:t>
      </w:r>
      <w:r w:rsidRPr="00997E5C">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{"citationID":"bvKVuHC9","properties":{"formattedCitation":"\\super [22]\\nosupersub{}","plainCitation":"[22]","noteIndex":0},"citationItems":[{"id":2808,"uris":["http://zotero.org/users/13908067/items/CLN2LER5"],"itemData"</w:instrText>
      </w:r>
      <w:r w:rsidR="00395C18">
        <w:rPr>
          <w:rFonts w:cs="Times New Roman" w:hint="eastAsia"/>
          <w:kern w:val="0"/>
          <w:szCs w:val="24"/>
          <w:vertAlign w:val="superscript"/>
        </w:rPr>
        <w:instrText>:{"id":2808,"type":"article-journal","container-title":"</w:instrText>
      </w:r>
      <w:r w:rsidR="00395C18">
        <w:rPr>
          <w:rFonts w:cs="Times New Roman" w:hint="eastAsia"/>
          <w:kern w:val="0"/>
          <w:szCs w:val="24"/>
          <w:vertAlign w:val="superscript"/>
        </w:rPr>
        <w:instrText>地震工程与工程振动</w:instrText>
      </w:r>
      <w:r w:rsidR="00395C18">
        <w:rPr>
          <w:rFonts w:cs="Times New Roman" w:hint="eastAsia"/>
          <w:kern w:val="0"/>
          <w:szCs w:val="24"/>
          <w:vertAlign w:val="superscript"/>
        </w:rPr>
        <w:instrText xml:space="preserve">","DOI":"10.13197/j.eeev.1980.00.002","issue":"0","language":"zh-CN","note":"download: 153\nalbum: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\nCNKICite: 14\ndbcode: CJFD\ndbname: CJFD7984\nfilename: dggc198000004","page":"13-33","source":"CNKI","title":"</w:instrText>
      </w:r>
      <w:r w:rsidR="00395C18">
        <w:rPr>
          <w:rFonts w:cs="Times New Roman" w:hint="eastAsia"/>
          <w:kern w:val="0"/>
          <w:szCs w:val="24"/>
          <w:vertAlign w:val="superscript"/>
        </w:rPr>
        <w:instrText>三维地形对地震地面运动的影响</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廖振鹏</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杨柏坡</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袁一凡</w:instrText>
      </w:r>
      <w:r w:rsidR="00395C18">
        <w:rPr>
          <w:rFonts w:cs="Times New Roman" w:hint="eastAsia"/>
          <w:kern w:val="0"/>
          <w:szCs w:val="24"/>
          <w:vertAlign w:val="superscript"/>
        </w:rPr>
        <w:instrText xml:space="preserve">"}],"issued":{"date-parts":[["1980"]]}}}],"schema":"https://github.com/citation-style-language/schema/raw/master/csl-citation.json"}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[22]</w:t>
      </w:r>
      <w:r>
        <w:rPr>
          <w:rFonts w:cs="Times New Roman"/>
          <w:kern w:val="0"/>
          <w:szCs w:val="24"/>
          <w:vertAlign w:val="superscript"/>
        </w:rPr>
        <w:fldChar w:fldCharType="end"/>
      </w:r>
      <w:r w:rsidRPr="00997E5C">
        <w:rPr>
          <w:rFonts w:hint="eastAsia"/>
        </w:rPr>
        <w:t>采用</w:t>
      </w:r>
      <w:r>
        <w:rPr>
          <w:rFonts w:hint="eastAsia"/>
        </w:rPr>
        <w:t>有限差分法</w:t>
      </w:r>
      <w:r w:rsidRPr="00997E5C">
        <w:rPr>
          <w:rFonts w:hint="eastAsia"/>
        </w:rPr>
        <w:t>探究了垂直入射剪切波对轴对称地形不规则性的影响</w:t>
      </w:r>
      <w:r>
        <w:rPr>
          <w:rFonts w:hint="eastAsia"/>
        </w:rPr>
        <w:t>。</w:t>
      </w:r>
      <w:r w:rsidRPr="00997E5C">
        <w:rPr>
          <w:rFonts w:hint="eastAsia"/>
        </w:rPr>
        <w:t>Boukovalas</w:t>
      </w:r>
      <w:r w:rsidRPr="00997E5C">
        <w:rPr>
          <w:rFonts w:hint="eastAsia"/>
        </w:rPr>
        <w:t>与</w:t>
      </w:r>
      <w:r w:rsidRPr="00997E5C">
        <w:rPr>
          <w:rFonts w:hint="eastAsia"/>
        </w:rPr>
        <w:t>Papadimitriou</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{"citationID":"F13jmYoB","properties":{"formattedCitation":"\\super [23]\\nosupersub{}","plainCitation":"[23]","noteIndex":0},"citationItems":[{"id":2788,"uris":["http://zotero.org/users/13908067/items/JG8AGQDN"],"itemData":{"id":2788,"type":"article-journal","abstract":"This paper presents results of numerical analyses for the seismic response of step-like ground slopes in uniform visco-elastic soil, under vertically propagating SV seismic waves. The aim of the analyses is to explore the effects of slope geometry, predominant excitation frequency and duration, as well as of the dynamic soil properties on seismic ground motion in a parametric manner, and provide qualitative as well as quantitative insight to the phenomenon. Among the main conclusions of this study is that this kind of topography may lead to intense amplification or de-amplification variability at neighboring (within a few tens of meters) points behind the crest of the slope, especially for high frequency excitations. Nevertheless, a general trend of amplification near the crest and de-amplification near the toe of the slope seems to hold for the horizontal motion. As a result of these two findings, it becomes evident that reliable field evidence of slope topography aggravation is extremely difficult to establish. Furthermore, this study highlights the generation of a parasitic vertical component of motion in the vicinity of the slope, due to wave reflections at the slope surface, that under certain preconditions may become as large as the horizontal. Criteria are established for deciding on the importance of topography effects, while approximate relations are provided for the preliminary evaluation of the topographic aggravation of seismic ground motion and the width of the affected zone behind the crest.","collection-title":"11th International Conference on Soil Dynamics and Earthquake Engineering (ICSDEE): Part 1","container-title":"Soil Dynamics and Earthquake Engineering","DOI":"10.1016/j.soildyn.2004.1</w:instrText>
      </w:r>
      <w:r w:rsidR="00395C18">
        <w:rPr>
          <w:rFonts w:cs="Times New Roman" w:hint="eastAsia"/>
          <w:kern w:val="0"/>
          <w:szCs w:val="24"/>
          <w:vertAlign w:val="superscript"/>
        </w:rPr>
        <w:instrText xml:space="preserve">1.008","ISSN":"0267-7261","issue":"7","journalAbbreviation":"Soil Dynamics and Earthquake Engineering","language":"en-US","note":"remark: </w:instrText>
      </w:r>
      <w:r w:rsidR="00395C18">
        <w:rPr>
          <w:rFonts w:cs="Times New Roman" w:hint="eastAsia"/>
          <w:kern w:val="0"/>
          <w:szCs w:val="24"/>
          <w:vertAlign w:val="superscript"/>
        </w:rPr>
        <w:instrText>坡高；坡角；土体阻尼比；入射波频率与持时。修正后的</w:instrText>
      </w:r>
      <w:r w:rsidR="00395C18">
        <w:rPr>
          <w:rFonts w:cs="Times New Roman" w:hint="eastAsia"/>
          <w:kern w:val="0"/>
          <w:szCs w:val="24"/>
          <w:vertAlign w:val="superscript"/>
        </w:rPr>
        <w:instrText>Gabor</w:instrText>
      </w:r>
      <w:r w:rsidR="00395C18">
        <w:rPr>
          <w:rFonts w:cs="Times New Roman" w:hint="eastAsia"/>
          <w:kern w:val="0"/>
          <w:szCs w:val="24"/>
          <w:vertAlign w:val="superscript"/>
        </w:rPr>
        <w:instrText>小波；垂直</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斜坡地形对地震地面运动影响的数值评估</w:instrText>
      </w:r>
      <w:r w:rsidR="00395C18">
        <w:rPr>
          <w:rFonts w:cs="Times New Roman" w:hint="eastAsia"/>
          <w:kern w:val="0"/>
          <w:szCs w:val="24"/>
          <w:vertAlign w:val="superscript"/>
        </w:rPr>
        <w:instrText>","page":"547-558","source":"ScienceDirect",</w:instrText>
      </w:r>
      <w:r w:rsidR="00395C18">
        <w:rPr>
          <w:rFonts w:cs="Times New Roman"/>
          <w:kern w:val="0"/>
          <w:szCs w:val="24"/>
          <w:vertAlign w:val="superscript"/>
        </w:rPr>
        <w:instrText xml:space="preserve">"title":"Numerical evaluation of slope topography effects on seismic ground motion","volume":"25","author":[{"family":"Bouckovalas","given":"George D."},{"family":"Papadimitriou","given":"Achilleas G."}],"issued":{"date-parts":[["2005",8,1]]}}}],"schema":"https://github.com/citation-style-language/schema/raw/master/csl-citation.json"}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[23]</w:t>
      </w:r>
      <w:r>
        <w:rPr>
          <w:rFonts w:cs="Times New Roman"/>
          <w:kern w:val="0"/>
          <w:szCs w:val="24"/>
          <w:vertAlign w:val="superscript"/>
        </w:rPr>
        <w:fldChar w:fldCharType="end"/>
      </w:r>
      <w:r w:rsidRPr="00997E5C">
        <w:rPr>
          <w:rFonts w:hint="eastAsia"/>
        </w:rPr>
        <w:t>则通过有限差分法定量评估了斜坡地形特征响应的关键参数。</w:t>
      </w:r>
      <w:bookmarkStart w:id="2" w:name="OLE_LINK6"/>
      <w:r w:rsidRPr="00681ECD">
        <w:rPr>
          <w:rFonts w:hint="eastAsia"/>
        </w:rPr>
        <w:t>Zhang</w:t>
      </w:r>
      <w:r w:rsidRPr="00681ECD">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{"citationID":"63qisd0s","properties":{"formattedCitation":"\\super [24]\\nosupersub{}","plainCitation":"[24]","noteIndex":0},"citationItems":[{"id":2593,"uris":["http://zotero.org/users/13908067/items/VQH3PK3V"],"itemData":{"id":2593,"type":"article-journal","abstract":"Topographic effects are responsible for a multitude of earthquake-related disasters and have been used to explain some extreme recorded acceleration values. In particular, slope topography can aggravate the collapse of buildings in the vicinity of the slope. To evaluate this topographic amplification, numerical simulations were conducted with a homogeneous linear elastic slope model that was vertically subjected to scattering SV seismic waves. The numerical analyses were extended using a Gabor wavelet with different frequencies and numbers of cycles to assess the influence of seismic input motion. The results reveal how the topography affects the acceleration recorded on the ground surface of the slope, both in terms of the amplification factor and the location where the maximum amplification is observed. The maximum acceleration amplification is obtained for the slope angle α = 32.3°. Due to variations in the slope angle, the maximum amplification is not necessarily obtained at the slope crest; the slope height substantially affects the amplification magnitude but it does not affect the distribution of the peak amplification when it is larger than the wavelength of the input motion. The wave field at the slope surface could be modified depending on the ratio between the slope height and the wavelength, which affects the distribution of the peak amplification near the slope crest. In general, the results identify the effect of the interaction between slope topography and seismic waves on acceleration amplification.","container-title":"Soil Dynamics and Earthquake Engineering","DOI":"10.1016/j.soildyn.2018.06.019","ISSN":"0267-7261","journalAbbreviation":"Soil Dynamics and Earthquake Engineering","language":</w:instrText>
      </w:r>
      <w:r w:rsidR="00395C18">
        <w:rPr>
          <w:rFonts w:cs="Times New Roman" w:hint="eastAsia"/>
          <w:kern w:val="0"/>
          <w:szCs w:val="24"/>
          <w:vertAlign w:val="superscript"/>
        </w:rPr>
        <w:instrText xml:space="preserve">"en-US","note":"remark: </w:instrText>
      </w:r>
      <w:r w:rsidR="00395C18">
        <w:rPr>
          <w:rFonts w:cs="Times New Roman" w:hint="eastAsia"/>
          <w:kern w:val="0"/>
          <w:szCs w:val="24"/>
          <w:vertAlign w:val="superscript"/>
        </w:rPr>
        <w:instrText>斜坡高度；斜坡角度；入射波频率。高斯小波；垂直</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坡形地形对加速度放大的影响及坡形地形与地震输入运动的相互作用</w:instrText>
      </w:r>
      <w:r w:rsidR="00395C18">
        <w:rPr>
          <w:rFonts w:cs="Times New Roman" w:hint="eastAsia"/>
          <w:kern w:val="0"/>
          <w:szCs w:val="24"/>
          <w:vertAlign w:val="superscript"/>
        </w:rPr>
        <w:instrText>","page":"420-431","source":"ScienceDirect","title":"The effects of slope topography on acceleration amplification and interaction between slope topography an</w:instrText>
      </w:r>
      <w:r w:rsidR="00395C18">
        <w:rPr>
          <w:rFonts w:cs="Times New Roman"/>
          <w:kern w:val="0"/>
          <w:szCs w:val="24"/>
          <w:vertAlign w:val="superscript"/>
        </w:rPr>
        <w:instrText xml:space="preserve">d seismic input motion","volume":"113","author":[{"family":"Zhang","given":"Zezhong"},{"family":"Fleurisson","given":"Jean-Alain"},{"family":"Pellet","given":"Frederic"}],"issued":{"date-parts":[["2018",10,1]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[24]</w:t>
      </w:r>
      <w:r>
        <w:rPr>
          <w:rFonts w:cs="Times New Roman"/>
          <w:kern w:val="0"/>
          <w:szCs w:val="24"/>
          <w:vertAlign w:val="superscript"/>
        </w:rPr>
        <w:fldChar w:fldCharType="end"/>
      </w:r>
      <w:r w:rsidRPr="00681ECD">
        <w:rPr>
          <w:rFonts w:hint="eastAsia"/>
        </w:rPr>
        <w:t>通过</w:t>
      </w:r>
      <w:r>
        <w:rPr>
          <w:rFonts w:hint="eastAsia"/>
        </w:rPr>
        <w:t>有限差分法</w:t>
      </w:r>
      <w:r w:rsidRPr="00681ECD">
        <w:rPr>
          <w:rFonts w:hint="eastAsia"/>
        </w:rPr>
        <w:t>对均质弹性边坡模型进行数值模拟，系统分析了坡角、坡高、边角曲率及输入波频率</w:t>
      </w:r>
      <w:r>
        <w:rPr>
          <w:rFonts w:hint="eastAsia"/>
        </w:rPr>
        <w:t>或</w:t>
      </w:r>
      <w:r w:rsidRPr="00681ECD">
        <w:rPr>
          <w:rFonts w:hint="eastAsia"/>
        </w:rPr>
        <w:t>周期</w:t>
      </w:r>
      <w:r>
        <w:rPr>
          <w:rFonts w:hint="eastAsia"/>
        </w:rPr>
        <w:t>特性</w:t>
      </w:r>
      <w:r w:rsidRPr="00681ECD">
        <w:rPr>
          <w:rFonts w:hint="eastAsia"/>
        </w:rPr>
        <w:t>的影响，发现加速度放大效应是地形与输入波的交互结果，其最大值在坡角为</w:t>
      </w:r>
      <w:r w:rsidRPr="00681ECD">
        <w:rPr>
          <w:rFonts w:hint="eastAsia"/>
        </w:rPr>
        <w:t>32.3</w:t>
      </w:r>
      <w:r w:rsidRPr="00681ECD">
        <w:rPr>
          <w:rFonts w:hint="eastAsia"/>
        </w:rPr>
        <w:t>°时取得，且峰值位置并不总在坡顶，而是会随坡角变化</w:t>
      </w:r>
      <w:r>
        <w:rPr>
          <w:rFonts w:hint="eastAsia"/>
        </w:rPr>
        <w:t>。</w:t>
      </w:r>
      <w:r w:rsidRPr="00110CB9">
        <w:rPr>
          <w:rFonts w:hint="eastAsia"/>
        </w:rPr>
        <w:t>Ding</w:t>
      </w:r>
      <w:r w:rsidRPr="00110CB9">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{"citationID":"bayUjeuL","properties":{"formattedCitation":"\\super [25]\\nosupersub{}","plainCitation":"[25]","noteIndex":0},"citationItems":[{"id":2883,"uris":["http://zotero.org/users/13908067/items/QZHS9HFX"],"itemData":{"id":2883,"type":"article-journal","abstract":"This study investigates the effect of near-surface soil properties on the topographic amplification of ground motions, based on the seismic response analysis of a 2D slope model with horizontally stratified soil medium. Finite difference simulations are performed to calculate the nonlinear elastoplastic response of the slope model, using strong motion records as excitation. Then a series of parametric analyses are carried out to quantitatively evaluate the influence of several factors, such as the shear-wave velocities of the superficial layers, thickness of the surface layer and soil material of the surface layer. The numerical results indicate that the decrease in the average shear-wave velocity of superficial layers would enhance the topographic effect in the area close to slope crest. In order to further assess the influence of different superficial soil profiles, seismic response analysis is conducted for a group of 2D slope models, which are built based on borehole data. The regression analysis of simulation results further confirms that the intensity of topographic effect gradually increases with decreasing VS30. Finally, the results of numerical analyses are compared with current seismic code provis</w:instrText>
      </w:r>
      <w:r w:rsidR="00395C18">
        <w:rPr>
          <w:rFonts w:cs="Times New Roman" w:hint="eastAsia"/>
          <w:kern w:val="0"/>
          <w:szCs w:val="24"/>
          <w:vertAlign w:val="superscript"/>
        </w:rPr>
        <w:instrText xml:space="preserve">ions.","container-title":"Engineering Geology","DOI":"10.1016/j.enggeo.2020.105687","ISSN":"0013-7952","journalAbbreviation":"Engineering Geology","language":"en-US","note":"remark: </w:instrText>
      </w:r>
      <w:r w:rsidR="00395C18">
        <w:rPr>
          <w:rFonts w:cs="Times New Roman" w:hint="eastAsia"/>
          <w:kern w:val="0"/>
          <w:szCs w:val="24"/>
          <w:vertAlign w:val="superscript"/>
        </w:rPr>
        <w:instrText>地下土壤的剪切波速与厚度。六条实际地震记录；竖向</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地表土层特性对地震动地形放大效应的参数影响研究</w:instrText>
      </w:r>
      <w:r w:rsidR="00395C18">
        <w:rPr>
          <w:rFonts w:cs="Times New Roman" w:hint="eastAsia"/>
          <w:kern w:val="0"/>
          <w:szCs w:val="24"/>
          <w:vertAlign w:val="superscript"/>
        </w:rPr>
        <w:instrText>","pag</w:instrText>
      </w:r>
      <w:r w:rsidR="00395C18">
        <w:rPr>
          <w:rFonts w:cs="Times New Roman"/>
          <w:kern w:val="0"/>
          <w:szCs w:val="24"/>
          <w:vertAlign w:val="superscript"/>
        </w:rPr>
        <w:instrText xml:space="preserve">e":"105687","source":"ScienceDirect","title":"Parametric investigation on the effect of near-surface soil properties on the topographic amplification of ground motions","volume":"273","author":[{"family":"Ding","given":"Yang"},{"family":"Wang","given":"Guoxin"},{"family":"Yang","given":"Fujian"}],"issued":{"date-parts":[["2020",8,1]]}}}],"schema":"https://github.com/citation-style-language/schema/raw/master/csl-citation.json"}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[25]</w:t>
      </w:r>
      <w:r>
        <w:rPr>
          <w:rFonts w:cs="Times New Roman"/>
          <w:kern w:val="0"/>
          <w:szCs w:val="24"/>
          <w:vertAlign w:val="superscript"/>
        </w:rPr>
        <w:fldChar w:fldCharType="end"/>
      </w:r>
      <w:r w:rsidRPr="00110CB9">
        <w:rPr>
          <w:rFonts w:hint="eastAsia"/>
        </w:rPr>
        <w:t>采用有限差分法对考虑水平分层和弹塑性非线性的</w:t>
      </w:r>
      <w:r w:rsidRPr="00110CB9">
        <w:rPr>
          <w:rFonts w:hint="eastAsia"/>
        </w:rPr>
        <w:t>2D</w:t>
      </w:r>
      <w:r w:rsidRPr="00110CB9">
        <w:rPr>
          <w:rFonts w:hint="eastAsia"/>
        </w:rPr>
        <w:t>边坡模型进行了参数研究，发现近地表土层特性对地形放大效应影响显著，特别是</w:t>
      </w:r>
      <w:r>
        <w:rPr>
          <w:rFonts w:hint="eastAsia"/>
        </w:rPr>
        <w:t>剪切波速</w:t>
      </w:r>
      <w:r w:rsidRPr="00110CB9">
        <w:rPr>
          <w:rFonts w:hint="eastAsia"/>
        </w:rPr>
        <w:t>越低或表层软土越厚，坡顶附近的放大效应越强，且放大主要集中在短周期部分</w:t>
      </w:r>
      <w:r>
        <w:rPr>
          <w:rFonts w:hint="eastAsia"/>
        </w:rPr>
        <w:t>。</w:t>
      </w:r>
      <w:r w:rsidRPr="00C97BC1">
        <w:rPr>
          <w:rFonts w:hint="eastAsia"/>
        </w:rPr>
        <w:t>荣棉水</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{"citationID":"OBsCFosO","properties":{"formattedCitation":"\\super [26,27]\\nosupersub{}","plainCitation":"[26,27]","noteIndex":0},"citationItems":[{"id":2419,"uris":["http://zotero.org/users/13908067/items/BBIBE9VC"],"ite</w:instrText>
      </w:r>
      <w:r w:rsidR="00395C18">
        <w:rPr>
          <w:rFonts w:cs="Times New Roman" w:hint="eastAsia"/>
          <w:kern w:val="0"/>
          <w:szCs w:val="24"/>
          <w:vertAlign w:val="superscript"/>
        </w:rPr>
        <w:instrText>mData":{"id":2419,"type":"article-journal","abstract":"</w:instrText>
      </w:r>
      <w:r w:rsidR="00395C18">
        <w:rPr>
          <w:rFonts w:cs="Times New Roman" w:hint="eastAsia"/>
          <w:kern w:val="0"/>
          <w:szCs w:val="24"/>
          <w:vertAlign w:val="superscript"/>
        </w:rPr>
        <w:instrText>本文利用显式有限元有限差分方法进行了脉冲和实际地震动输入下的粘弹性场地地形影响的分析计算</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研究了坡地地形在高宽比不同、体波入射角度不同时出平面运动谱特性的差异。结果显示</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地形的特征尺寸和入射角度不仅对地震动的峰值有影响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而且对地震动的谱特性有较大的影响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其中入射角度的影响尤为显著。另外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研究还表明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基于脉冲输入研究粘弹性地形谱特性的影响仍不失为一种有效的方法。</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中国地震</w:instrText>
      </w:r>
      <w:r w:rsidR="00395C18">
        <w:rPr>
          <w:rFonts w:cs="Times New Roman" w:hint="eastAsia"/>
          <w:kern w:val="0"/>
          <w:szCs w:val="24"/>
          <w:vertAlign w:val="superscript"/>
        </w:rPr>
        <w:instrText xml:space="preserve">","ISSN":"1001-4683","issue":"2","language":"zh-CN","note":"remark: </w:instrText>
      </w:r>
      <w:r w:rsidR="00395C18">
        <w:rPr>
          <w:rFonts w:cs="Times New Roman" w:hint="eastAsia"/>
          <w:kern w:val="0"/>
          <w:szCs w:val="24"/>
          <w:vertAlign w:val="superscript"/>
        </w:rPr>
        <w:instrText>显示差分法与多次透射人工边界研究了陡坎地形在地震波斜入射情况下的地震动响应</w:instrText>
      </w:r>
      <w:r w:rsidR="00395C18">
        <w:rPr>
          <w:rFonts w:cs="Times New Roman" w:hint="eastAsia"/>
          <w:kern w:val="0"/>
          <w:szCs w:val="24"/>
          <w:vertAlign w:val="superscript"/>
        </w:rPr>
        <w:instrText xml:space="preserve">\noriginal-container-title: Earthquake Research in China\nfoundation: </w:instrText>
      </w:r>
      <w:r w:rsidR="00395C18">
        <w:rPr>
          <w:rFonts w:cs="Times New Roman" w:hint="eastAsia"/>
          <w:kern w:val="0"/>
          <w:szCs w:val="24"/>
          <w:vertAlign w:val="superscript"/>
        </w:rPr>
        <w:instrText>国家自然科学基金重点项目</w:instrText>
      </w:r>
      <w:r w:rsidR="00395C18">
        <w:rPr>
          <w:rFonts w:cs="Times New Roman" w:hint="eastAsia"/>
          <w:kern w:val="0"/>
          <w:szCs w:val="24"/>
          <w:vertAlign w:val="superscript"/>
        </w:rPr>
        <w:instrText>(50439030)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国家科技支撑计划课题</w:instrText>
      </w:r>
      <w:r w:rsidR="00395C18">
        <w:rPr>
          <w:rFonts w:cs="Times New Roman" w:hint="eastAsia"/>
          <w:kern w:val="0"/>
          <w:szCs w:val="24"/>
          <w:vertAlign w:val="superscript"/>
        </w:rPr>
        <w:instrText>(2006BAC13B01)</w:instrText>
      </w:r>
      <w:r w:rsidR="00395C18">
        <w:rPr>
          <w:rFonts w:cs="Times New Roman" w:hint="eastAsia"/>
          <w:kern w:val="0"/>
          <w:szCs w:val="24"/>
          <w:vertAlign w:val="superscript"/>
        </w:rPr>
        <w:instrText>资助；</w:instrText>
      </w:r>
      <w:r w:rsidR="00395C18">
        <w:rPr>
          <w:rFonts w:cs="Times New Roman" w:hint="eastAsia"/>
          <w:kern w:val="0"/>
          <w:szCs w:val="24"/>
          <w:vertAlign w:val="superscript"/>
        </w:rPr>
        <w:instrText xml:space="preserve">\ndownload: 204\nalbum: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P315.9\ndbcode: CJFQ\ndbname: CJFD2007\nfilename: ZGZD200702005\npublicationTag: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WJCI\nCIF: 1.115\nAIF: 0.936","page":"147-156","source":"CNKI","title":"</w:instrText>
      </w:r>
      <w:r w:rsidR="00395C18">
        <w:rPr>
          <w:rFonts w:cs="Times New Roman" w:hint="eastAsia"/>
          <w:kern w:val="0"/>
          <w:szCs w:val="24"/>
          <w:vertAlign w:val="superscript"/>
        </w:rPr>
        <w:instrText>局部地形对出平面运动谱特性的影响分析</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荣棉水</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李小军</w:instrText>
      </w:r>
      <w:r w:rsidR="00395C18">
        <w:rPr>
          <w:rFonts w:cs="Times New Roman" w:hint="eastAsia"/>
          <w:kern w:val="0"/>
          <w:szCs w:val="24"/>
          <w:vertAlign w:val="superscript"/>
        </w:rPr>
        <w:instrText>"}],"issued":{"date-parts":[["2007"]]}}},{"id":3373,"uris":["http://zotero.org/users/13908067/items/G4X8T9R8"],"itemData":{"id":3373,"type":"article-journal","abstract":"</w:instrText>
      </w:r>
      <w:r w:rsidR="00395C18">
        <w:rPr>
          <w:rFonts w:cs="Times New Roman" w:hint="eastAsia"/>
          <w:kern w:val="0"/>
          <w:szCs w:val="24"/>
          <w:vertAlign w:val="superscript"/>
        </w:rPr>
        <w:instrText>利用显式有限元有限差分方法研究了局部突出平台状粘弹性场地的地形影响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比较了高宽比不同、体波入射角度不同时谱特性的差异</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分析了相邻地形的存在对地面运动谱特性的影响。研究结果表明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对于局部突出地形</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高宽比和体波入射角度对地震动的谱特性有较大影响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入射角度的影响更为显著</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相邻地形的存在使地面运动进一步放大。</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西北地震学报</w:instrText>
      </w:r>
      <w:r w:rsidR="00395C18">
        <w:rPr>
          <w:rFonts w:cs="Times New Roman" w:hint="eastAsia"/>
          <w:kern w:val="0"/>
          <w:szCs w:val="24"/>
          <w:vertAlign w:val="superscript"/>
        </w:rPr>
        <w:instrText xml:space="preserve">","ISSN":"1000-0844","issue":"4","language":"zh-CN","note":"remark: </w:instrText>
      </w:r>
      <w:r w:rsidR="00395C18">
        <w:rPr>
          <w:rFonts w:cs="Times New Roman" w:hint="eastAsia"/>
          <w:kern w:val="0"/>
          <w:szCs w:val="24"/>
          <w:vertAlign w:val="superscript"/>
        </w:rPr>
        <w:instrText>显示差分法与多次透射人工边界研究了陡坎地形在地震波斜入射情况下的地震动响应</w:instrText>
      </w:r>
      <w:r w:rsidR="00395C18">
        <w:rPr>
          <w:rFonts w:cs="Times New Roman" w:hint="eastAsia"/>
          <w:kern w:val="0"/>
          <w:szCs w:val="24"/>
          <w:vertAlign w:val="superscript"/>
        </w:rPr>
        <w:instrText xml:space="preserve">\noriginal-container-title: China Earthquake Engineering Journal\nfoundation: </w:instrText>
      </w:r>
      <w:r w:rsidR="00395C18">
        <w:rPr>
          <w:rFonts w:cs="Times New Roman" w:hint="eastAsia"/>
          <w:kern w:val="0"/>
          <w:szCs w:val="24"/>
          <w:vertAlign w:val="superscript"/>
        </w:rPr>
        <w:instrText>国家自然科学基金重点项目</w:instrText>
      </w:r>
      <w:r w:rsidR="00395C18">
        <w:rPr>
          <w:rFonts w:cs="Times New Roman" w:hint="eastAsia"/>
          <w:kern w:val="0"/>
          <w:szCs w:val="24"/>
          <w:vertAlign w:val="superscript"/>
        </w:rPr>
        <w:instrText>(50439030)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国家科技支撑计划课题</w:instrText>
      </w:r>
      <w:r w:rsidR="00395C18">
        <w:rPr>
          <w:rFonts w:cs="Times New Roman" w:hint="eastAsia"/>
          <w:kern w:val="0"/>
          <w:szCs w:val="24"/>
          <w:vertAlign w:val="superscript"/>
        </w:rPr>
        <w:instrText>(2006BAC13B01)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154\nalbum: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P315.3\ndbcode: CJFQ\ndbname: CJFD2007\nfilename: ZBDZ200704002\npublicationTag: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CSCD, WJCI\nCIF: 1.353\nAIF: 0.829","page":"297-302","source":"CNKI","title":"</w:instrText>
      </w:r>
      <w:r w:rsidR="00395C18">
        <w:rPr>
          <w:rFonts w:cs="Times New Roman" w:hint="eastAsia"/>
          <w:kern w:val="0"/>
          <w:szCs w:val="24"/>
          <w:vertAlign w:val="superscript"/>
        </w:rPr>
        <w:instrText>局部地形对入射</w:instrText>
      </w:r>
      <w:r w:rsidR="00395C18">
        <w:rPr>
          <w:rFonts w:cs="Times New Roman" w:hint="eastAsia"/>
          <w:kern w:val="0"/>
          <w:szCs w:val="24"/>
          <w:vertAlign w:val="superscript"/>
        </w:rPr>
        <w:instrText>P</w:instrText>
      </w:r>
      <w:r w:rsidR="00395C18">
        <w:rPr>
          <w:rFonts w:cs="Times New Roman" w:hint="eastAsia"/>
          <w:kern w:val="0"/>
          <w:szCs w:val="24"/>
          <w:vertAlign w:val="superscript"/>
        </w:rPr>
        <w:instrText>波谱特性的影响分析</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荣棉水</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李小军</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卢滔</w:instrText>
      </w:r>
      <w:r w:rsidR="00395C18">
        <w:rPr>
          <w:rFonts w:cs="Times New Roman" w:hint="eastAsia"/>
          <w:kern w:val="0"/>
          <w:szCs w:val="24"/>
          <w:vertAlign w:val="superscript"/>
        </w:rPr>
        <w:instrText xml:space="preserve">"}],"issued":{"date-parts":[["2007"]]}}}],"schema":"https://github.com/citation-style-language/schema/raw/master/csl-citation.json"}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[26,27]</w:t>
      </w:r>
      <w:r>
        <w:rPr>
          <w:rFonts w:cs="Times New Roman"/>
          <w:kern w:val="0"/>
          <w:szCs w:val="24"/>
          <w:vertAlign w:val="superscript"/>
        </w:rPr>
        <w:fldChar w:fldCharType="end"/>
      </w:r>
      <w:r w:rsidRPr="00C97BC1">
        <w:rPr>
          <w:rFonts w:hint="eastAsia"/>
        </w:rPr>
        <w:t>采用显示差分法与多次透射人工边界研究了陡坎地形在地震波斜入射情况下的地震动响应。研究表明</w:t>
      </w:r>
      <w:r>
        <w:rPr>
          <w:rFonts w:hint="eastAsia"/>
        </w:rPr>
        <w:t>，</w:t>
      </w:r>
      <w:r w:rsidRPr="00C97BC1">
        <w:rPr>
          <w:rFonts w:hint="eastAsia"/>
        </w:rPr>
        <w:t>在陡坎地形中不同测点的谱比最大值与地形的宽高比和入射波的角度有关</w:t>
      </w:r>
      <w:r>
        <w:rPr>
          <w:rFonts w:hint="eastAsia"/>
        </w:rPr>
        <w:t>，</w:t>
      </w:r>
      <w:r w:rsidRPr="00C97BC1">
        <w:rPr>
          <w:rFonts w:hint="eastAsia"/>
        </w:rPr>
        <w:t>地形的宽高比越小或者入射波的角度越小</w:t>
      </w:r>
      <w:r>
        <w:rPr>
          <w:rFonts w:hint="eastAsia"/>
        </w:rPr>
        <w:t>，</w:t>
      </w:r>
      <w:r w:rsidRPr="00C97BC1">
        <w:rPr>
          <w:rFonts w:hint="eastAsia"/>
        </w:rPr>
        <w:t>坡地的地形放大效应越大。谱比的最大值均出现在坡地顶部测点。之后</w:t>
      </w:r>
      <w:r>
        <w:rPr>
          <w:rFonts w:hint="eastAsia"/>
        </w:rPr>
        <w:t>，</w:t>
      </w:r>
      <w:r w:rsidRPr="00C97BC1">
        <w:rPr>
          <w:rFonts w:hint="eastAsia"/>
        </w:rPr>
        <w:t>张孝波</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{"citationID":"36hnpQG0","properties":{"formattedCitation":"\\super [28]\\nosupersub{}","plainCitation":"[28]","noteIndex":0},"citationItems":[{"id":3377,"uris":["http://zotero.org/users/13908067/items/URYDXEAD"],"itemData"</w:instrText>
      </w:r>
      <w:r w:rsidR="00395C18">
        <w:rPr>
          <w:rFonts w:cs="Times New Roman" w:hint="eastAsia"/>
          <w:kern w:val="0"/>
          <w:szCs w:val="24"/>
          <w:vertAlign w:val="superscript"/>
        </w:rPr>
        <w:instrText>:{"id":3377,"type":"article-journal","abstract":"</w:instrText>
      </w:r>
      <w:r w:rsidR="00395C18">
        <w:rPr>
          <w:rFonts w:cs="Times New Roman" w:hint="eastAsia"/>
          <w:kern w:val="0"/>
          <w:szCs w:val="24"/>
          <w:vertAlign w:val="superscript"/>
        </w:rPr>
        <w:instrText>采用有限差分方法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通过算例研究了大型河谷场地地震动特性分析中的人工边界的选取方法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对比分析了不同人工边界的选取对数值模拟结果的影响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确定了散射场地震反应分析输入边界的地震动输入方法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认为在进行有限差分动力计算时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模型两侧施加自由场边界的模拟效果要优于两侧施加粘性边界的模拟效果</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同时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w:instrText>
      </w:r>
      <w:r w:rsidR="00395C18">
        <w:rPr>
          <w:rFonts w:cs="Times New Roman" w:hint="eastAsia"/>
          <w:kern w:val="0"/>
          <w:szCs w:val="24"/>
          <w:vertAlign w:val="superscript"/>
        </w:rPr>
        <w:instrText>FLAC</w:instrText>
      </w:r>
      <w:r w:rsidR="00395C18">
        <w:rPr>
          <w:rFonts w:cs="Times New Roman" w:hint="eastAsia"/>
          <w:kern w:val="0"/>
          <w:szCs w:val="24"/>
          <w:vertAlign w:val="superscript"/>
        </w:rPr>
        <w:instrText>计算软件进行二次开发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w:instrText>
      </w:r>
      <w:r w:rsidR="00395C18">
        <w:rPr>
          <w:rFonts w:cs="Times New Roman" w:hint="eastAsia"/>
          <w:kern w:val="0"/>
          <w:szCs w:val="24"/>
          <w:vertAlign w:val="superscript"/>
        </w:rPr>
        <w:instrText>2</w:instrText>
      </w:r>
      <w:r w:rsidR="00395C18">
        <w:rPr>
          <w:rFonts w:cs="Times New Roman" w:hint="eastAsia"/>
          <w:kern w:val="0"/>
          <w:szCs w:val="24"/>
          <w:vertAlign w:val="superscript"/>
        </w:rPr>
        <w:instrText>个地形差异较大的河谷场地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采用线性和非线性摩尔</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库仑模型进行了地震反应对比分析</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研究了河谷场地地震动幅值和频谱特性随地形变化的规律。模拟数据表明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河谷场地谷底处地震动基本无放大作用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地势凸起处放大作用则较为明显</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当考虑土体非线性时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随着地震动强度的增加</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放大作用逐渐减小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谱分析结果表明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地势凸起处受高频地震动的影响显著</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而地势平坦的谷底则受低频地震动的影响显著。</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防灾减灾工程学报</w:instrText>
      </w:r>
      <w:r w:rsidR="00395C18">
        <w:rPr>
          <w:rFonts w:cs="Times New Roman" w:hint="eastAsia"/>
          <w:kern w:val="0"/>
          <w:szCs w:val="24"/>
          <w:vertAlign w:val="superscript"/>
        </w:rPr>
        <w:instrText xml:space="preserve">","DOI":"10.13409/j.cnki.jdpme.2010.06.003","ISSN":"1672-2132","issue":"6","language":"zh-CN","note":"original-container-title: Journal of Disaster Prevention and Mitigation Engineering\nfoundation: </w:instrText>
      </w:r>
      <w:r w:rsidR="00395C18">
        <w:rPr>
          <w:rFonts w:cs="Times New Roman" w:hint="eastAsia"/>
          <w:kern w:val="0"/>
          <w:szCs w:val="24"/>
          <w:vertAlign w:val="superscript"/>
        </w:rPr>
        <w:instrText>国家科技支撑计划项目</w:instrText>
      </w:r>
      <w:r w:rsidR="00395C18">
        <w:rPr>
          <w:rFonts w:cs="Times New Roman" w:hint="eastAsia"/>
          <w:kern w:val="0"/>
          <w:szCs w:val="24"/>
          <w:vertAlign w:val="superscript"/>
        </w:rPr>
        <w:instrText>(2006BAC13B02-0105)</w:instrText>
      </w:r>
      <w:r w:rsidR="00395C18">
        <w:rPr>
          <w:rFonts w:cs="Times New Roman" w:hint="eastAsia"/>
          <w:kern w:val="0"/>
          <w:szCs w:val="24"/>
          <w:vertAlign w:val="superscript"/>
        </w:rPr>
        <w:instrText>资助；</w:instrText>
      </w:r>
      <w:r w:rsidR="00395C18">
        <w:rPr>
          <w:rFonts w:cs="Times New Roman" w:hint="eastAsia"/>
          <w:kern w:val="0"/>
          <w:szCs w:val="24"/>
          <w:vertAlign w:val="superscript"/>
        </w:rPr>
        <w:instrText xml:space="preserve">\ndownload: 305\nalbum: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P315.9\ndbcode: CJFQ\ndbname: CJFD2010\nfilename: DZXK201006013\npublicationTag: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P</w:instrText>
      </w:r>
      <w:r w:rsidR="00395C18">
        <w:rPr>
          <w:rFonts w:cs="Times New Roman" w:hint="eastAsia"/>
          <w:kern w:val="0"/>
          <w:szCs w:val="24"/>
          <w:vertAlign w:val="superscript"/>
        </w:rPr>
        <w:instrText>ж</w:instrText>
      </w:r>
      <w:r w:rsidR="00395C18">
        <w:rPr>
          <w:rFonts w:cs="Times New Roman" w:hint="eastAsia"/>
          <w:kern w:val="0"/>
          <w:szCs w:val="24"/>
          <w:vertAlign w:val="superscript"/>
        </w:rPr>
        <w:instrText>(AJ), CSCD, WJCI\nCIF: 1.292\nAIF: 0.821","page":"644-649, 654","source":"CNKI","title":"</w:instrText>
      </w:r>
      <w:r w:rsidR="00395C18">
        <w:rPr>
          <w:rFonts w:cs="Times New Roman" w:hint="eastAsia"/>
          <w:kern w:val="0"/>
          <w:szCs w:val="24"/>
          <w:vertAlign w:val="superscript"/>
        </w:rPr>
        <w:instrText>大型河谷场地地震动特性研究</w:instrText>
      </w:r>
      <w:r w:rsidR="00395C18">
        <w:rPr>
          <w:rFonts w:cs="Times New Roman" w:hint="eastAsia"/>
          <w:kern w:val="0"/>
          <w:szCs w:val="24"/>
          <w:vertAlign w:val="superscript"/>
        </w:rPr>
        <w:instrText>","volume":"30","author":[{"literal":"</w:instrText>
      </w:r>
      <w:r w:rsidR="00395C18">
        <w:rPr>
          <w:rFonts w:cs="Times New Roman" w:hint="eastAsia"/>
          <w:kern w:val="0"/>
          <w:szCs w:val="24"/>
          <w:vertAlign w:val="superscript"/>
        </w:rPr>
        <w:instrText>张孝波</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景立平</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肖文海</w:instrText>
      </w:r>
      <w:r w:rsidR="00395C18">
        <w:rPr>
          <w:rFonts w:cs="Times New Roman" w:hint="eastAsia"/>
          <w:kern w:val="0"/>
          <w:szCs w:val="24"/>
          <w:vertAlign w:val="superscript"/>
        </w:rPr>
        <w:instrText>"}],"issued":{"date-parts":[["2010"]]}}}],"schema":"https://g</w:instrText>
      </w:r>
      <w:r w:rsidR="00395C18">
        <w:rPr>
          <w:rFonts w:cs="Times New Roman"/>
          <w:kern w:val="0"/>
          <w:szCs w:val="24"/>
          <w:vertAlign w:val="superscript"/>
        </w:rPr>
        <w:instrText xml:space="preserve">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[28]</w:t>
      </w:r>
      <w:r>
        <w:rPr>
          <w:rFonts w:cs="Times New Roman"/>
          <w:kern w:val="0"/>
          <w:szCs w:val="24"/>
          <w:vertAlign w:val="superscript"/>
        </w:rPr>
        <w:fldChar w:fldCharType="end"/>
      </w:r>
      <w:r w:rsidRPr="00C97BC1">
        <w:rPr>
          <w:rFonts w:hint="eastAsia"/>
        </w:rPr>
        <w:t>、李平</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{"citationID":"gdZLqGPb","properties":{"formattedCitation":"\\super [29,30]\\nosupersub{}","plainCitation":"[29,30]","noteIndex":0},"citationItems":[{"id":3379,"uris":["http://zotero.org/users/13908067/items/PVHQ2S38"],"ite</w:instrText>
      </w:r>
      <w:r w:rsidR="00395C18">
        <w:rPr>
          <w:rFonts w:cs="Times New Roman" w:hint="eastAsia"/>
          <w:kern w:val="0"/>
          <w:szCs w:val="24"/>
          <w:vertAlign w:val="superscript"/>
        </w:rPr>
        <w:instrText>mData":{"id":3379,"type":"article-journal","abstract":"</w:instrText>
      </w:r>
      <w:r w:rsidR="00395C18">
        <w:rPr>
          <w:rFonts w:cs="Times New Roman" w:hint="eastAsia"/>
          <w:kern w:val="0"/>
          <w:szCs w:val="24"/>
          <w:vertAlign w:val="superscript"/>
        </w:rPr>
        <w:instrText>根据地脉动测试获得的安宁河和邛海周边地区</w:instrText>
      </w:r>
      <w:r w:rsidR="00395C18">
        <w:rPr>
          <w:rFonts w:cs="Times New Roman" w:hint="eastAsia"/>
          <w:kern w:val="0"/>
          <w:szCs w:val="24"/>
          <w:vertAlign w:val="superscript"/>
        </w:rPr>
        <w:instrText>45</w:instrText>
      </w:r>
      <w:r w:rsidR="00395C18">
        <w:rPr>
          <w:rFonts w:cs="Times New Roman" w:hint="eastAsia"/>
          <w:kern w:val="0"/>
          <w:szCs w:val="24"/>
          <w:vertAlign w:val="superscript"/>
        </w:rPr>
        <w:instrText>个场点的地脉动数据</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采用谱分析方法对所测得的数据进行处理。结合场地条件对地脉动谱曲线进行分析总结</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得到了该区地脉动频谱特性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给出了不同场地条件下的场地地脉动卓越周期建议值</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所得结果可以为西昌市防震减灾规划提供场地背景资料和分析依据</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也可为西昌市以后的工程场地选址、场地类别划分和结构抗震设计等提供参考。</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地震研究</w:instrText>
      </w:r>
      <w:r w:rsidR="00395C18">
        <w:rPr>
          <w:rFonts w:cs="Times New Roman" w:hint="eastAsia"/>
          <w:kern w:val="0"/>
          <w:szCs w:val="24"/>
          <w:vertAlign w:val="superscript"/>
        </w:rPr>
        <w:instrText xml:space="preserve">","ISSN":"1000-0666","issue":"1","language":"zh-CN","note":"original-container-title: Journal of Seismological Research\nfoundation: </w:instrText>
      </w:r>
      <w:r w:rsidR="00395C18">
        <w:rPr>
          <w:rFonts w:cs="Times New Roman" w:hint="eastAsia"/>
          <w:kern w:val="0"/>
          <w:szCs w:val="24"/>
          <w:vertAlign w:val="superscript"/>
        </w:rPr>
        <w:instrText>中国地震局教师科研基金</w:instrText>
      </w:r>
      <w:r w:rsidR="00395C18">
        <w:rPr>
          <w:rFonts w:cs="Times New Roman" w:hint="eastAsia"/>
          <w:kern w:val="0"/>
          <w:szCs w:val="24"/>
          <w:vertAlign w:val="superscript"/>
        </w:rPr>
        <w:instrText>(20110108)</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国家自然科学基金项目</w:instrText>
      </w:r>
      <w:r w:rsidR="00395C18">
        <w:rPr>
          <w:rFonts w:cs="Times New Roman" w:hint="eastAsia"/>
          <w:kern w:val="0"/>
          <w:szCs w:val="24"/>
          <w:vertAlign w:val="superscript"/>
        </w:rPr>
        <w:instrText>(50978237)</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地震行业科研专项</w:instrText>
      </w:r>
      <w:r w:rsidR="00395C18">
        <w:rPr>
          <w:rFonts w:cs="Times New Roman" w:hint="eastAsia"/>
          <w:kern w:val="0"/>
          <w:szCs w:val="24"/>
          <w:vertAlign w:val="superscript"/>
        </w:rPr>
        <w:instrText>(201008006)</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中央高校基本科研业务专项资金</w:instrText>
      </w:r>
      <w:r w:rsidR="00395C18">
        <w:rPr>
          <w:rFonts w:cs="Times New Roman" w:hint="eastAsia"/>
          <w:kern w:val="0"/>
          <w:szCs w:val="24"/>
          <w:vertAlign w:val="superscript"/>
        </w:rPr>
        <w:instrText>(ZY20110102)</w:instrText>
      </w:r>
      <w:r w:rsidR="00395C18">
        <w:rPr>
          <w:rFonts w:cs="Times New Roman" w:hint="eastAsia"/>
          <w:kern w:val="0"/>
          <w:szCs w:val="24"/>
          <w:vertAlign w:val="superscript"/>
        </w:rPr>
        <w:instrText>联合资助；</w:instrText>
      </w:r>
      <w:r w:rsidR="00395C18">
        <w:rPr>
          <w:rFonts w:cs="Times New Roman" w:hint="eastAsia"/>
          <w:kern w:val="0"/>
          <w:szCs w:val="24"/>
          <w:vertAlign w:val="superscript"/>
        </w:rPr>
        <w:instrText xml:space="preserve">\ndownload: 232\nalbum: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P315\ndbcode: CJFQ\ndbname: CJFD2013\nfilename: DZYJ201301012\npublicationTag: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CSCD, WJCI\nCIF: 1.777\nAIF: 1.453","page":"81-85, 141","source":"CNKI","title":"</w:instrText>
      </w:r>
      <w:r w:rsidR="00395C18">
        <w:rPr>
          <w:rFonts w:cs="Times New Roman" w:hint="eastAsia"/>
          <w:kern w:val="0"/>
          <w:szCs w:val="24"/>
          <w:vertAlign w:val="superscript"/>
        </w:rPr>
        <w:instrText>安宁河及邛海周边地区地脉动特征分析</w:instrText>
      </w:r>
      <w:r w:rsidR="00395C18">
        <w:rPr>
          <w:rFonts w:cs="Times New Roman" w:hint="eastAsia"/>
          <w:kern w:val="0"/>
          <w:szCs w:val="24"/>
          <w:vertAlign w:val="superscript"/>
        </w:rPr>
        <w:instrText>","volume":"36","author":[{"literal":"</w:instrText>
      </w:r>
      <w:r w:rsidR="00395C18">
        <w:rPr>
          <w:rFonts w:cs="Times New Roman" w:hint="eastAsia"/>
          <w:kern w:val="0"/>
          <w:szCs w:val="24"/>
          <w:vertAlign w:val="superscript"/>
        </w:rPr>
        <w:instrText>李平</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薄景山</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孙有为</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张宇东</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李孝波</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赵金鑫</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万卫</w:instrText>
      </w:r>
      <w:r w:rsidR="00395C18">
        <w:rPr>
          <w:rFonts w:cs="Times New Roman" w:hint="eastAsia"/>
          <w:kern w:val="0"/>
          <w:szCs w:val="24"/>
          <w:vertAlign w:val="superscript"/>
        </w:rPr>
        <w:instrText>"}],"issued":{"date-parts":[["2013"]]}}},{"id":3381,"uris":["http://zotero.org/users/13908067/items/TLMXQESS"],"itemData":{"id":3381,"type":"article-journal","abstract":"</w:instrText>
      </w:r>
      <w:r w:rsidR="00395C18">
        <w:rPr>
          <w:rFonts w:cs="Times New Roman" w:hint="eastAsia"/>
          <w:kern w:val="0"/>
          <w:szCs w:val="24"/>
          <w:vertAlign w:val="superscript"/>
        </w:rPr>
        <w:instrText>本文以梯形河谷场地为研究对象</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采用二维显式有限差分和透射人工边界理论</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根据设计的正交表建立计算模型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计算分析了梯形河谷场地对地震动的影响因素</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对其影响程度进行了排名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并采用强震记录分析法对计算结果进行了初步验证。结果表明</w:instrText>
      </w:r>
      <w:r w:rsidR="00395C18">
        <w:rPr>
          <w:rFonts w:cs="Times New Roman" w:hint="eastAsia"/>
          <w:kern w:val="0"/>
          <w:szCs w:val="24"/>
          <w:vertAlign w:val="superscript"/>
        </w:rPr>
        <w:instrText>,4</w:instrText>
      </w:r>
      <w:r w:rsidR="00395C18">
        <w:rPr>
          <w:rFonts w:cs="Times New Roman" w:hint="eastAsia"/>
          <w:kern w:val="0"/>
          <w:szCs w:val="24"/>
          <w:vertAlign w:val="superscript"/>
        </w:rPr>
        <w:instrText>个因素对梯形河谷场地的地表地震动有重要的影响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但是其影响程度随着位置的变化表现也不同</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不同位置的影响因素排名不同</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距河谷谷坡</w:instrText>
      </w:r>
      <w:r w:rsidR="00395C18">
        <w:rPr>
          <w:rFonts w:cs="Times New Roman" w:hint="eastAsia"/>
          <w:kern w:val="0"/>
          <w:szCs w:val="24"/>
          <w:vertAlign w:val="superscript"/>
        </w:rPr>
        <w:instrText>40m</w:instrText>
      </w:r>
      <w:r w:rsidR="00395C18">
        <w:rPr>
          <w:rFonts w:cs="Times New Roman" w:hint="eastAsia"/>
          <w:kern w:val="0"/>
          <w:szCs w:val="24"/>
          <w:vertAlign w:val="superscript"/>
        </w:rPr>
        <w:instrText>以内的场地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各影响因素排位相同</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首位是河谷坡角</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其次是深宽比、覆盖层厚度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最后是输入地震动强度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因此</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河谷场地距谷坡一定距离时各因素对地表地震动影响程度基本相同</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该段场地河谷地形的几何参数对地震动影响起较大作用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随着场地距河谷谷坡越远</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影响因素的排位也发生了变化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总体上是坡角排位后移</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输入地震动和覆盖层厚度排位前移</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河谷几何参数对地震动影响逐渐减弱</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覆盖层厚度和输入地震强度</w:instrText>
      </w:r>
      <w:r w:rsidR="00395C18">
        <w:rPr>
          <w:rFonts w:cs="Times New Roman" w:hint="eastAsia"/>
          <w:kern w:val="0"/>
          <w:szCs w:val="24"/>
          <w:vertAlign w:val="superscript"/>
        </w:rPr>
        <w:instrText>2</w:instrText>
      </w:r>
      <w:r w:rsidR="00395C18">
        <w:rPr>
          <w:rFonts w:cs="Times New Roman" w:hint="eastAsia"/>
          <w:kern w:val="0"/>
          <w:szCs w:val="24"/>
          <w:vertAlign w:val="superscript"/>
        </w:rPr>
        <w:instrText>个因素的影响逐渐加大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该段场地对地震动影响与水平成层场地类似。对安宁河河谷场地强震记录分析验证的结果表明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河谷地形对地震动有显著的放大作用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同时也验证了本文的数值模拟结果是可信的。</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震灾防御技术</w:instrText>
      </w:r>
      <w:r w:rsidR="00395C18">
        <w:rPr>
          <w:rFonts w:cs="Times New Roman" w:hint="eastAsia"/>
          <w:kern w:val="0"/>
          <w:szCs w:val="24"/>
          <w:vertAlign w:val="superscript"/>
        </w:rPr>
        <w:instrText xml:space="preserve">","ISSN":"1673-5722","issue":"2","language":"zh-CN","note":"original-container-title: Technology for Earthquake Disaster Prevention\nfoundation: </w:instrText>
      </w:r>
      <w:r w:rsidR="00395C18">
        <w:rPr>
          <w:rFonts w:cs="Times New Roman" w:hint="eastAsia"/>
          <w:kern w:val="0"/>
          <w:szCs w:val="24"/>
          <w:vertAlign w:val="superscript"/>
        </w:rPr>
        <w:instrText>中国地震局地震科技星火计划项目</w:instrText>
      </w:r>
      <w:r w:rsidR="00395C18">
        <w:rPr>
          <w:rFonts w:cs="Times New Roman" w:hint="eastAsia"/>
          <w:kern w:val="0"/>
          <w:szCs w:val="24"/>
          <w:vertAlign w:val="superscript"/>
        </w:rPr>
        <w:instrText>(XH15067Y)</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国家自然科学基金项目</w:instrText>
      </w:r>
      <w:r w:rsidR="00395C18">
        <w:rPr>
          <w:rFonts w:cs="Times New Roman" w:hint="eastAsia"/>
          <w:kern w:val="0"/>
          <w:szCs w:val="24"/>
          <w:vertAlign w:val="superscript"/>
        </w:rPr>
        <w:instrText>(51508096)</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409\nalbum: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 xml:space="preserve">\nCLC: TU435\ndbcode: CJFQ\ndbname: CJFDLAST2018\nfilename: ZZFY201802008\npublicationTag: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CSCD, WJCI\nCIF: 0.963\nAIF: 0.675","page":"331-341","source":"CNKI","title":"</w:instrText>
      </w:r>
      <w:r w:rsidR="00395C18">
        <w:rPr>
          <w:rFonts w:cs="Times New Roman" w:hint="eastAsia"/>
          <w:kern w:val="0"/>
          <w:szCs w:val="24"/>
          <w:vertAlign w:val="superscript"/>
        </w:rPr>
        <w:instrText>地震动河谷场地效应研究</w:instrText>
      </w:r>
      <w:r w:rsidR="00395C18">
        <w:rPr>
          <w:rFonts w:cs="Times New Roman" w:hint="eastAsia"/>
          <w:kern w:val="0"/>
          <w:szCs w:val="24"/>
          <w:vertAlign w:val="superscript"/>
        </w:rPr>
        <w:instrText>","volume":"13","author":[{"literal":"</w:instrText>
      </w:r>
      <w:r w:rsidR="00395C18">
        <w:rPr>
          <w:rFonts w:cs="Times New Roman" w:hint="eastAsia"/>
          <w:kern w:val="0"/>
          <w:szCs w:val="24"/>
          <w:vertAlign w:val="superscript"/>
        </w:rPr>
        <w:instrText>李平</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薄景山</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肖瑞杰</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张宇东</w:instrText>
      </w:r>
      <w:r w:rsidR="00395C18">
        <w:rPr>
          <w:rFonts w:cs="Times New Roman" w:hint="eastAsia"/>
          <w:kern w:val="0"/>
          <w:szCs w:val="24"/>
          <w:vertAlign w:val="superscript"/>
        </w:rPr>
        <w:instrText>"}],"issued":{"date-p</w:instrText>
      </w:r>
      <w:r w:rsidR="00395C18">
        <w:rPr>
          <w:rFonts w:cs="Times New Roman"/>
          <w:kern w:val="0"/>
          <w:szCs w:val="24"/>
          <w:vertAlign w:val="superscript"/>
        </w:rPr>
        <w:instrText xml:space="preserve">arts":[["2018"]]}}}],"schema":"https://github.com/citation-style-language/schema/raw/master/csl-citation.json"}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[29,30]</w:t>
      </w:r>
      <w:r>
        <w:rPr>
          <w:rFonts w:cs="Times New Roman"/>
          <w:kern w:val="0"/>
          <w:szCs w:val="24"/>
          <w:vertAlign w:val="superscript"/>
        </w:rPr>
        <w:fldChar w:fldCharType="end"/>
      </w:r>
      <w:r w:rsidRPr="00C97BC1">
        <w:rPr>
          <w:rFonts w:hint="eastAsia"/>
        </w:rPr>
        <w:t>等将有限差分法应用到了河谷陡坎地形中</w:t>
      </w:r>
      <w:r>
        <w:rPr>
          <w:rFonts w:hint="eastAsia"/>
        </w:rPr>
        <w:t>，</w:t>
      </w:r>
      <w:r w:rsidRPr="00C97BC1">
        <w:rPr>
          <w:rFonts w:hint="eastAsia"/>
        </w:rPr>
        <w:t>分析了河谷陡坎地形的几何尺寸对地震动影响的规律</w:t>
      </w:r>
      <w:r>
        <w:rPr>
          <w:rFonts w:hint="eastAsia"/>
        </w:rPr>
        <w:t>，</w:t>
      </w:r>
      <w:r w:rsidRPr="00C97BC1">
        <w:rPr>
          <w:rFonts w:hint="eastAsia"/>
        </w:rPr>
        <w:t>并对其影响大小进行了排名。</w:t>
      </w:r>
    </w:p>
    <w:p w14:paraId="258BD541" w14:textId="0D3A2170" w:rsidR="003D7323" w:rsidRDefault="003D7323" w:rsidP="003D7323">
      <w:pPr>
        <w:pStyle w:val="a3"/>
        <w:ind w:firstLine="480"/>
      </w:pPr>
      <w:r w:rsidRPr="002B71F9">
        <w:rPr>
          <w:rFonts w:hint="eastAsia"/>
        </w:rPr>
        <w:t>有限元法（</w:t>
      </w:r>
      <w:r w:rsidRPr="002B71F9">
        <w:rPr>
          <w:rFonts w:hint="eastAsia"/>
        </w:rPr>
        <w:t>FEM</w:t>
      </w:r>
      <w:r w:rsidRPr="002B71F9">
        <w:rPr>
          <w:rFonts w:hint="eastAsia"/>
        </w:rPr>
        <w:t>）</w:t>
      </w:r>
      <w:r w:rsidRPr="00EC3FED">
        <w:rPr>
          <w:rFonts w:hint="eastAsia"/>
        </w:rPr>
        <w:t>作为一种偏微分方程数值解法</w:t>
      </w:r>
      <w:r>
        <w:rPr>
          <w:rFonts w:hint="eastAsia"/>
        </w:rPr>
        <w:t>，</w:t>
      </w:r>
      <w:r w:rsidRPr="00EC3FED">
        <w:rPr>
          <w:rFonts w:hint="eastAsia"/>
        </w:rPr>
        <w:t>在地震动响应模拟中具有较高的准确性和灵活性</w:t>
      </w:r>
      <w:r>
        <w:rPr>
          <w:rFonts w:hint="eastAsia"/>
        </w:rPr>
        <w:t>，</w:t>
      </w:r>
      <w:r w:rsidRPr="00EC3FED">
        <w:rPr>
          <w:rFonts w:hint="eastAsia"/>
        </w:rPr>
        <w:t>能够充分考虑地层界面的不规则性</w:t>
      </w:r>
      <w:r>
        <w:rPr>
          <w:rFonts w:hint="eastAsia"/>
        </w:rPr>
        <w:t>。</w:t>
      </w:r>
      <w:r w:rsidRPr="002B71F9">
        <w:rPr>
          <w:rFonts w:hint="eastAsia"/>
        </w:rPr>
        <w:t>它将复杂的坡地离散为有限个单元，优势在于能精确处理不规则地形、复杂土层和非线性材料特性</w:t>
      </w:r>
      <w:r>
        <w:rPr>
          <w:rFonts w:hint="eastAsia"/>
        </w:rPr>
        <w:t>。</w:t>
      </w:r>
      <w:r w:rsidRPr="00415883">
        <w:rPr>
          <w:rFonts w:hint="eastAsia"/>
        </w:rPr>
        <w:t>Asimaki</w:t>
      </w:r>
      <w:r w:rsidRPr="00415883">
        <w:rPr>
          <w:rFonts w:hint="eastAsia"/>
        </w:rPr>
        <w:t>和</w:t>
      </w:r>
      <w:r w:rsidRPr="00415883">
        <w:rPr>
          <w:rFonts w:hint="eastAsia"/>
        </w:rPr>
        <w:t>Mohammadi</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{"citationID":"N8ko2OBO","properties":{"formattedCitation":"\\super [31]\\nosupersub{}","plainCitation":"[31]","noteIndex":0},"citationItems":[{"id":2653,"uris":["http://zotero.org/users/13908067/items/3BKG2V4R"],"itemData":{"id":2653,"type":"article-journal","abstract":"Documented observations from strong seismic events have repeatedly shown that the ground surface topography significantly</w:instrText>
      </w:r>
      <w:r w:rsidR="00395C18">
        <w:rPr>
          <w:rFonts w:ascii="Tahoma" w:hAnsi="Tahoma" w:cs="Tahoma"/>
          <w:kern w:val="0"/>
          <w:szCs w:val="24"/>
          <w:vertAlign w:val="superscript"/>
        </w:rPr>
        <w:instrText>﻿</w:instrText>
      </w:r>
      <w:r w:rsidR="00395C18">
        <w:rPr>
          <w:rFonts w:cs="Times New Roman"/>
          <w:kern w:val="0"/>
          <w:szCs w:val="24"/>
          <w:vertAlign w:val="superscript"/>
        </w:rPr>
        <w:instrText xml:space="preserve"> affects the characteristics of seismic waves (amplitude, frequency and duration) travelling from the deeper layers of the crust compared to what the ground motion would have been on the surface of a flat homogeneous linear elastic half-space. Although numerous theoretical studies have qualitatively corroborated these observations, they systematically underestimate the absolute level of topographic amplification up to an order of magnitude or more in some cases. In this paper, we try to bridge the quantitative gap between previous theoretical studies and observations by systematically studying the role of geometry, stratigraphy, and ground motion characteristics through a series of elaborate numerical analyses. We show a collection of examples that highlight the effects of topography on seismic ground shaking, and we point out what these results suggest in the context of the current state of earthquake engineering practice. Examples range from semi-analytical solutions of wave propagation in infinite wedges to three-dimensional numerical simulations of topography effects using digital elevation map-generated models and layered geologic features. We conclude by demonstrating that topography effects vary strongly with the stratigraphy and material properties of the underlying geologic materials, and thus it cannot be accurately predicted by studying the effects of ground surface geometry alone.","container-title":"Soil Dynamics and Earthquake Engineering","DOI":"10.1016/j.soildyn.2018.07.020","ISSN":"0267-7261","journalAbbreviation":"Soil Dynamics and Earthquake Engineering","language":"en</w:instrText>
      </w:r>
      <w:r w:rsidR="00395C18">
        <w:rPr>
          <w:rFonts w:cs="Times New Roman" w:hint="eastAsia"/>
          <w:kern w:val="0"/>
          <w:szCs w:val="24"/>
          <w:vertAlign w:val="superscript"/>
        </w:rPr>
        <w:instrText xml:space="preserve">-US","note":"titleTranslation: </w:instrText>
      </w:r>
      <w:r w:rsidR="00395C18">
        <w:rPr>
          <w:rFonts w:cs="Times New Roman" w:hint="eastAsia"/>
          <w:kern w:val="0"/>
          <w:szCs w:val="24"/>
          <w:vertAlign w:val="superscript"/>
        </w:rPr>
        <w:instrText>不规则地形中地震波的复杂性</w:instrText>
      </w:r>
      <w:r w:rsidR="00395C18">
        <w:rPr>
          <w:rFonts w:cs="Times New Roman" w:hint="eastAsia"/>
          <w:kern w:val="0"/>
          <w:szCs w:val="24"/>
          <w:vertAlign w:val="superscript"/>
        </w:rPr>
        <w:instrText>","page":"424-437","source":"ScienceDirect","title":"On the complexity of seismic waves trapped in irregular topographies","volume":"114","author":[{"family":"Asimaki","given":"Domniki"},{"family":"Mohammadi","g</w:instrText>
      </w:r>
      <w:r w:rsidR="00395C18">
        <w:rPr>
          <w:rFonts w:cs="Times New Roman"/>
          <w:kern w:val="0"/>
          <w:szCs w:val="24"/>
          <w:vertAlign w:val="superscript"/>
        </w:rPr>
        <w:instrText xml:space="preserve">iven":"Kami"}],"issued":{"date-parts":[["2018",11,1]]}}}],"schema":"https://github.com/citation-style-language/schema/raw/master/csl-citation.json"}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[31]</w:t>
      </w:r>
      <w:r>
        <w:rPr>
          <w:rFonts w:cs="Times New Roman"/>
          <w:kern w:val="0"/>
          <w:szCs w:val="24"/>
          <w:vertAlign w:val="superscript"/>
        </w:rPr>
        <w:fldChar w:fldCharType="end"/>
      </w:r>
      <w:r w:rsidRPr="00415883">
        <w:rPr>
          <w:rFonts w:hint="eastAsia"/>
        </w:rPr>
        <w:t>通过一系列</w:t>
      </w:r>
      <w:r>
        <w:rPr>
          <w:rFonts w:hint="eastAsia"/>
        </w:rPr>
        <w:t>有限元</w:t>
      </w:r>
      <w:r w:rsidRPr="00415883">
        <w:rPr>
          <w:rFonts w:hint="eastAsia"/>
        </w:rPr>
        <w:t>数值分析，发现仅靠地表几何形态无法准确预测地形放大效应，该效应实际上是由地表几何与下伏土层地质特性之间复杂的非线性耦合作用所控制的。</w:t>
      </w:r>
      <w:r w:rsidRPr="006E34A4">
        <w:rPr>
          <w:rFonts w:hint="eastAsia"/>
        </w:rPr>
        <w:t>刘晶波</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{"citationID":"a27bppjoghj","properties":{"formattedCitation":"\\super [32]\\nosupersub{}","plainCitation":"[32]","noteIndex":0},"citationItems":[{"id":2446,"uris":["http://zotero.org/users/13908067/items/MKY6KZN4"],"itemDa</w:instrText>
      </w:r>
      <w:r w:rsidR="00395C18">
        <w:rPr>
          <w:rFonts w:cs="Times New Roman" w:hint="eastAsia"/>
          <w:kern w:val="0"/>
          <w:szCs w:val="24"/>
          <w:vertAlign w:val="superscript"/>
        </w:rPr>
        <w:instrText>ta":{"id":2446,"type":"article-journal","abstract":"</w:instrText>
      </w:r>
      <w:r w:rsidR="00395C18">
        <w:rPr>
          <w:rFonts w:cs="Times New Roman" w:hint="eastAsia"/>
          <w:kern w:val="0"/>
          <w:szCs w:val="24"/>
          <w:vertAlign w:val="superscript"/>
        </w:rPr>
        <w:instrText>用有限元法结合修正的透射人工边界，研究了Ｐ、ＳＶ和Ｒａｙｌｅｉ沙波传播时局部不规则地形对地面运动的影响，研究的理论模型包括局部孤突地形和相邻地形。研究结果表明：Ｒａｙｌｅｉｓｈ波传播时孤突地形对地面运动的放大作用显著大于Ｐ和ＳＶ波传播时的结果；相邻不规则地形的存在使地面运动进一步放大、持时延长和呈现窄频带放大特征．考虑相邻地形的影响和传播地震波中的Ｒａｙｌｅｉｇｈ波成分，将使理论模型预测结果更接近实际地震观测结果。</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地震学报</w:instrText>
      </w:r>
      <w:r w:rsidR="00395C18">
        <w:rPr>
          <w:rFonts w:cs="Times New Roman" w:hint="eastAsia"/>
          <w:kern w:val="0"/>
          <w:szCs w:val="24"/>
          <w:vertAlign w:val="superscript"/>
        </w:rPr>
        <w:instrText xml:space="preserve">","ISSN":"0253-3782","issue":"2","language":"zh-CN","note":"original-container-title: Acta Seismologica Sinica\nfoundation: </w:instrText>
      </w:r>
      <w:r w:rsidR="00395C18">
        <w:rPr>
          <w:rFonts w:cs="Times New Roman" w:hint="eastAsia"/>
          <w:kern w:val="0"/>
          <w:szCs w:val="24"/>
          <w:vertAlign w:val="superscript"/>
        </w:rPr>
        <w:instrText>国家自然科学基金；</w:instrText>
      </w:r>
      <w:r w:rsidR="00395C18">
        <w:rPr>
          <w:rFonts w:cs="Times New Roman" w:hint="eastAsia"/>
          <w:kern w:val="0"/>
          <w:szCs w:val="24"/>
          <w:vertAlign w:val="superscript"/>
        </w:rPr>
        <w:instrText xml:space="preserve">\ndownload: 767\nalbum: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P315.9\ndbcode: CJFQ\ndbname: CJFD9697\nfilename: DZXB602.011\npublicationTag: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P</w:instrText>
      </w:r>
      <w:r w:rsidR="00395C18">
        <w:rPr>
          <w:rFonts w:cs="Times New Roman" w:hint="eastAsia"/>
          <w:kern w:val="0"/>
          <w:szCs w:val="24"/>
          <w:vertAlign w:val="superscript"/>
        </w:rPr>
        <w:instrText>ж</w:instrText>
      </w:r>
      <w:r w:rsidR="00395C18">
        <w:rPr>
          <w:rFonts w:cs="Times New Roman" w:hint="eastAsia"/>
          <w:kern w:val="0"/>
          <w:szCs w:val="24"/>
          <w:vertAlign w:val="superscript"/>
        </w:rPr>
        <w:instrText>(AJ), CSCD, WJCI\nCIF: 1.329\nAIF: 1.021","source":"CNKI","title":"</w:instrText>
      </w:r>
      <w:r w:rsidR="00395C18">
        <w:rPr>
          <w:rFonts w:cs="Times New Roman" w:hint="eastAsia"/>
          <w:kern w:val="0"/>
          <w:szCs w:val="24"/>
          <w:vertAlign w:val="superscript"/>
        </w:rPr>
        <w:instrText>局部不规则地形对地震地面运动的影响</w:instrText>
      </w:r>
      <w:r w:rsidR="00395C18">
        <w:rPr>
          <w:rFonts w:cs="Times New Roman" w:hint="eastAsia"/>
          <w:kern w:val="0"/>
          <w:szCs w:val="24"/>
          <w:vertAlign w:val="superscript"/>
        </w:rPr>
        <w:instrText>","URL":"https://kns.cnki.net/KCMS/detail/detail.aspx?dbcode=CJFQ&amp;dbname=CJFD9697&amp;filename=DZXB602.011","author":[{"literal":"</w:instrText>
      </w:r>
      <w:r w:rsidR="00395C18">
        <w:rPr>
          <w:rFonts w:cs="Times New Roman" w:hint="eastAsia"/>
          <w:kern w:val="0"/>
          <w:szCs w:val="24"/>
          <w:vertAlign w:val="superscript"/>
        </w:rPr>
        <w:instrText>刘晶波</w:instrText>
      </w:r>
      <w:r w:rsidR="00395C18">
        <w:rPr>
          <w:rFonts w:cs="Times New Roman" w:hint="eastAsia"/>
          <w:kern w:val="0"/>
          <w:szCs w:val="24"/>
          <w:vertAlign w:val="superscript"/>
        </w:rPr>
        <w:instrText>"}],"a</w:instrText>
      </w:r>
      <w:r w:rsidR="00395C18">
        <w:rPr>
          <w:rFonts w:cs="Times New Roman"/>
          <w:kern w:val="0"/>
          <w:szCs w:val="24"/>
          <w:vertAlign w:val="superscript"/>
        </w:rPr>
        <w:instrText xml:space="preserve">ccessed":{"date-parts":[["2025",10,14]]},"issued":{"date-parts":[["1996"]]}}}],"schema":"https://github.com/citation-style-language/schema/raw/master/csl-citation.json"}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[32]</w:t>
      </w:r>
      <w:r>
        <w:rPr>
          <w:rFonts w:cs="Times New Roman"/>
          <w:kern w:val="0"/>
          <w:szCs w:val="24"/>
          <w:vertAlign w:val="superscript"/>
        </w:rPr>
        <w:fldChar w:fldCharType="end"/>
      </w:r>
      <w:r w:rsidRPr="006E34A4">
        <w:rPr>
          <w:rFonts w:hint="eastAsia"/>
        </w:rPr>
        <w:t>采用有限元法和修正的人工透射边界相结合</w:t>
      </w:r>
      <w:r>
        <w:rPr>
          <w:rFonts w:hint="eastAsia"/>
        </w:rPr>
        <w:t>，</w:t>
      </w:r>
      <w:r w:rsidRPr="006E34A4">
        <w:rPr>
          <w:rFonts w:hint="eastAsia"/>
        </w:rPr>
        <w:t>以二维局部孤突地形和三个山梁组成的相邻地形作为研究对象</w:t>
      </w:r>
      <w:r>
        <w:rPr>
          <w:rFonts w:hint="eastAsia"/>
        </w:rPr>
        <w:t>，</w:t>
      </w:r>
      <w:r w:rsidRPr="006E34A4">
        <w:rPr>
          <w:rFonts w:hint="eastAsia"/>
        </w:rPr>
        <w:t>对</w:t>
      </w:r>
      <w:r w:rsidRPr="006E34A4">
        <w:rPr>
          <w:rFonts w:hint="eastAsia"/>
        </w:rPr>
        <w:t>P</w:t>
      </w:r>
      <w:r w:rsidRPr="006E34A4">
        <w:rPr>
          <w:rFonts w:hint="eastAsia"/>
        </w:rPr>
        <w:t>波、</w:t>
      </w:r>
      <w:r w:rsidRPr="006E34A4">
        <w:rPr>
          <w:rFonts w:hint="eastAsia"/>
        </w:rPr>
        <w:t>SV</w:t>
      </w:r>
      <w:r w:rsidRPr="006E34A4">
        <w:rPr>
          <w:rFonts w:hint="eastAsia"/>
        </w:rPr>
        <w:t>波垂直入射和</w:t>
      </w:r>
      <w:r w:rsidRPr="006E34A4">
        <w:rPr>
          <w:rFonts w:hint="eastAsia"/>
        </w:rPr>
        <w:t>Rayleigh</w:t>
      </w:r>
      <w:r w:rsidRPr="006E34A4">
        <w:rPr>
          <w:rFonts w:hint="eastAsia"/>
        </w:rPr>
        <w:t>波传播时对地面运动的影响进行分析</w:t>
      </w:r>
      <w:r>
        <w:rPr>
          <w:rFonts w:hint="eastAsia"/>
        </w:rPr>
        <w:t>，</w:t>
      </w:r>
      <w:r w:rsidRPr="006E34A4">
        <w:rPr>
          <w:rFonts w:hint="eastAsia"/>
        </w:rPr>
        <w:t>表明面波入射以及相邻凸起的地形影响不可忽略</w:t>
      </w:r>
      <w:r>
        <w:rPr>
          <w:rFonts w:hint="eastAsia"/>
        </w:rPr>
        <w:t>。</w:t>
      </w:r>
      <w:r w:rsidRPr="006E34A4">
        <w:rPr>
          <w:rFonts w:hint="eastAsia"/>
        </w:rPr>
        <w:t>李英民</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{"citationID":"a20quelas4j","properties":{"formattedCitation":"\\super [33]\\nosupersub{}","plainCitation":"[33]","noteIndex":0},"citationItems":[{"id":2561,"uris":["http://zotero.org/users/13908067/items/CWI3R82Y"],"itemDa</w:instrText>
      </w:r>
      <w:r w:rsidR="00395C18">
        <w:rPr>
          <w:rFonts w:cs="Times New Roman" w:hint="eastAsia"/>
          <w:kern w:val="0"/>
          <w:szCs w:val="24"/>
          <w:vertAlign w:val="superscript"/>
        </w:rPr>
        <w:instrText>ta":{"id":2561,"type":"article-journal","abstract":"</w:instrText>
      </w:r>
      <w:r w:rsidR="00395C18">
        <w:rPr>
          <w:rFonts w:cs="Times New Roman" w:hint="eastAsia"/>
          <w:kern w:val="0"/>
          <w:szCs w:val="24"/>
          <w:vertAlign w:val="superscript"/>
        </w:rPr>
        <w:instrText>为分析坡地地形对竖向地震动反应谱特性的影响规律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采用有限元数值分析方法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对黏弹性岩质坡地在白噪声输入下的响应进行计算</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分析了坡地地形对场地竖向反应谱及谱比的影响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研究了随着坡高及坡角的增加</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坡地斜坡段及平台段竖向反应谱及谱比的变化规律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给出了坡地斜坡段及平台段设计竖向地震动放大系数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有关的研究结论可为坡地上工程结构的抗震设计提供参考</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地震工程与工程振动</w:instrText>
      </w:r>
      <w:r w:rsidR="00395C18">
        <w:rPr>
          <w:rFonts w:cs="Times New Roman" w:hint="eastAsia"/>
          <w:kern w:val="0"/>
          <w:szCs w:val="24"/>
          <w:vertAlign w:val="superscript"/>
        </w:rPr>
        <w:instrText>","ISSN":"1000-1301","issue":"5","language":"zh-CN","note":"CLC: P315.98(</w:instrText>
      </w:r>
      <w:r w:rsidR="00395C18">
        <w:rPr>
          <w:rFonts w:cs="Times New Roman" w:hint="eastAsia"/>
          <w:kern w:val="0"/>
          <w:szCs w:val="24"/>
          <w:vertAlign w:val="superscript"/>
        </w:rPr>
        <w:instrText>大地（岩石界）物理学（固体地球物理学）</w:instrText>
      </w:r>
      <w:r w:rsidR="00395C18">
        <w:rPr>
          <w:rFonts w:cs="Times New Roman" w:hint="eastAsia"/>
          <w:kern w:val="0"/>
          <w:szCs w:val="24"/>
          <w:vertAlign w:val="superscript"/>
        </w:rPr>
        <w:instrText>)","page":"156-161","source":"Wanfang Data","title":"</w:instrText>
      </w:r>
      <w:r w:rsidR="00395C18">
        <w:rPr>
          <w:rFonts w:cs="Times New Roman" w:hint="eastAsia"/>
          <w:kern w:val="0"/>
          <w:szCs w:val="24"/>
          <w:vertAlign w:val="superscript"/>
        </w:rPr>
        <w:instrText>坡地地形对竖向地震动反应谱特性的影响分析</w:instrText>
      </w:r>
      <w:r w:rsidR="00395C18">
        <w:rPr>
          <w:rFonts w:cs="Times New Roman" w:hint="eastAsia"/>
          <w:kern w:val="0"/>
          <w:szCs w:val="24"/>
          <w:vertAlign w:val="superscript"/>
        </w:rPr>
        <w:instrText>","volume":"30","author":[{"literal":"</w:instrText>
      </w:r>
      <w:r w:rsidR="00395C18">
        <w:rPr>
          <w:rFonts w:cs="Times New Roman" w:hint="eastAsia"/>
          <w:kern w:val="0"/>
          <w:szCs w:val="24"/>
          <w:vertAlign w:val="superscript"/>
        </w:rPr>
        <w:instrText>李英民</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王丽萍</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赵耀</w:instrText>
      </w:r>
      <w:r w:rsidR="00395C18">
        <w:rPr>
          <w:rFonts w:cs="Times New Roman" w:hint="eastAsia"/>
          <w:kern w:val="0"/>
          <w:szCs w:val="24"/>
          <w:vertAlign w:val="superscript"/>
        </w:rPr>
        <w:instrText>"}],"issued":{"date</w:instrText>
      </w:r>
      <w:r w:rsidR="00395C18">
        <w:rPr>
          <w:rFonts w:cs="Times New Roman"/>
          <w:kern w:val="0"/>
          <w:szCs w:val="24"/>
          <w:vertAlign w:val="superscript"/>
        </w:rPr>
        <w:instrText xml:space="preserve">-parts":[["2010"]]}}}],"schema":"https://github.com/citation-style-language/schema/raw/master/csl-citation.json"}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[33]</w:t>
      </w:r>
      <w:r>
        <w:rPr>
          <w:rFonts w:cs="Times New Roman"/>
          <w:kern w:val="0"/>
          <w:szCs w:val="24"/>
          <w:vertAlign w:val="superscript"/>
        </w:rPr>
        <w:fldChar w:fldCharType="end"/>
      </w:r>
      <w:r w:rsidRPr="006E34A4">
        <w:rPr>
          <w:rFonts w:hint="eastAsia"/>
        </w:rPr>
        <w:t>等基于</w:t>
      </w:r>
      <w:r w:rsidRPr="006E34A4">
        <w:rPr>
          <w:rFonts w:hint="eastAsia"/>
        </w:rPr>
        <w:t>ANSYS</w:t>
      </w:r>
      <w:r w:rsidRPr="006E34A4">
        <w:rPr>
          <w:rFonts w:hint="eastAsia"/>
        </w:rPr>
        <w:t>有限元软件定义了斜坡和平台段的竖向地震动放大系数</w:t>
      </w:r>
      <w:r>
        <w:rPr>
          <w:rFonts w:hint="eastAsia"/>
        </w:rPr>
        <w:t>，</w:t>
      </w:r>
      <w:r w:rsidRPr="006E34A4">
        <w:rPr>
          <w:rFonts w:hint="eastAsia"/>
        </w:rPr>
        <w:t>研究其对水平和垂直地震动放大系</w:t>
      </w:r>
      <w:r w:rsidRPr="006E34A4">
        <w:rPr>
          <w:rFonts w:hint="eastAsia"/>
        </w:rPr>
        <w:lastRenderedPageBreak/>
        <w:t>数的影响</w:t>
      </w:r>
      <w:r>
        <w:rPr>
          <w:rFonts w:hint="eastAsia"/>
        </w:rPr>
        <w:t>。</w:t>
      </w:r>
      <w:bookmarkEnd w:id="2"/>
      <w:r>
        <w:rPr>
          <w:rFonts w:hint="eastAsia"/>
        </w:rPr>
        <w:t>有限元模拟</w:t>
      </w:r>
      <w:r w:rsidRPr="00EC3FED">
        <w:rPr>
          <w:rFonts w:hint="eastAsia"/>
        </w:rPr>
        <w:t>一般是通过人工边界将无限域的波动问题截取成有限域和无限域的组合</w:t>
      </w:r>
      <w:r>
        <w:rPr>
          <w:rFonts w:hint="eastAsia"/>
        </w:rPr>
        <w:t>，</w:t>
      </w:r>
      <w:r w:rsidRPr="00EC3FED">
        <w:rPr>
          <w:rFonts w:hint="eastAsia"/>
        </w:rPr>
        <w:t>人工边界需要满足行波从有限域向无限域传播的过程中不会在人工边界产生附加反射波</w:t>
      </w:r>
      <w:r>
        <w:rPr>
          <w:rFonts w:hint="eastAsia"/>
        </w:rPr>
        <w:t>，</w:t>
      </w:r>
      <w:r w:rsidRPr="00EC3FED">
        <w:rPr>
          <w:rFonts w:hint="eastAsia"/>
        </w:rPr>
        <w:t>因此</w:t>
      </w:r>
      <w:r>
        <w:rPr>
          <w:rFonts w:hint="eastAsia"/>
        </w:rPr>
        <w:t>，</w:t>
      </w:r>
      <w:r w:rsidRPr="00EC3FED">
        <w:rPr>
          <w:rFonts w:hint="eastAsia"/>
        </w:rPr>
        <w:t>人工边界条件直接影响了</w:t>
      </w:r>
      <w:r>
        <w:rPr>
          <w:rFonts w:hint="eastAsia"/>
        </w:rPr>
        <w:t>结果</w:t>
      </w:r>
      <w:r w:rsidRPr="00EC3FED">
        <w:rPr>
          <w:rFonts w:hint="eastAsia"/>
        </w:rPr>
        <w:t>的准确性。</w:t>
      </w:r>
      <w:r w:rsidRPr="00EC3FED">
        <w:rPr>
          <w:rFonts w:hint="eastAsia"/>
        </w:rPr>
        <w:t>Lysmer</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{"citationID":"2jZEtrHg","properties":{"formattedCitation":"\\super [34]\\nosupersub{}","plainCitation":"[34]","noteIndex":0},"citationItems":[{"id":3348,"uris":["http://zotero.org/users/13908067/items/PLVJXPSX"],"itemData"</w:instrText>
      </w:r>
      <w:r w:rsidR="00395C18">
        <w:rPr>
          <w:rFonts w:cs="Times New Roman" w:hint="eastAsia"/>
          <w:kern w:val="0"/>
          <w:szCs w:val="24"/>
          <w:vertAlign w:val="superscript"/>
        </w:rPr>
        <w:instrText xml:space="preserve">:{"id":3348,"type":"chapter","container-title":"Methods in Computational Physics: Advances in Research and Applications","language":"en-US","note":"ISSN: 0076-6860\nDOI: 10.1016/B978-0-12-460811-5.50009-X\ntitleTranslation: </w:instrText>
      </w:r>
      <w:r w:rsidR="00395C18">
        <w:rPr>
          <w:rFonts w:cs="Times New Roman" w:hint="eastAsia"/>
          <w:kern w:val="0"/>
          <w:szCs w:val="24"/>
          <w:vertAlign w:val="superscript"/>
        </w:rPr>
        <w:instrText>《地震学有限元方法》</w:instrText>
      </w:r>
      <w:r w:rsidR="00395C18">
        <w:rPr>
          <w:rFonts w:cs="Times New Roman" w:hint="eastAsia"/>
          <w:kern w:val="0"/>
          <w:szCs w:val="24"/>
          <w:vertAlign w:val="superscript"/>
        </w:rPr>
        <w:instrText>","page":"181-216","p</w:instrText>
      </w:r>
      <w:r w:rsidR="00395C18">
        <w:rPr>
          <w:rFonts w:cs="Times New Roman"/>
          <w:kern w:val="0"/>
          <w:szCs w:val="24"/>
          <w:vertAlign w:val="superscript"/>
        </w:rPr>
        <w:instrText xml:space="preserve">ublisher":"Elsevier","source":"www.sciencedirect.com","title":"A Finite Element Method for Seismology","URL":"https://www.sciencedirect.com/science/chapter/bookseries/abs/pii/B978012460811550009X","volume":"11","author":[{"family":"Lysmer","given":"John"},{"literal":"LAWRENCE A. DRAKE"}],"accessed":{"date-parts":[["2025",11,18]]},"issued":{"date-parts":[["1972",1,1]]}}}],"schema":"https://github.com/citation-style-language/schema/raw/master/csl-citation.json"}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[34]</w:t>
      </w:r>
      <w:r>
        <w:rPr>
          <w:rFonts w:cs="Times New Roman"/>
          <w:kern w:val="0"/>
          <w:szCs w:val="24"/>
          <w:vertAlign w:val="superscript"/>
        </w:rPr>
        <w:fldChar w:fldCharType="end"/>
      </w:r>
      <w:r w:rsidRPr="00EC3FED">
        <w:rPr>
          <w:rFonts w:hint="eastAsia"/>
        </w:rPr>
        <w:t>在有限差分与离散元等数值方法的基础上</w:t>
      </w:r>
      <w:r>
        <w:rPr>
          <w:rFonts w:hint="eastAsia"/>
        </w:rPr>
        <w:t>，</w:t>
      </w:r>
      <w:r w:rsidRPr="00EC3FED">
        <w:rPr>
          <w:rFonts w:hint="eastAsia"/>
        </w:rPr>
        <w:t>提出了粘性边界</w:t>
      </w:r>
      <w:r>
        <w:rPr>
          <w:rFonts w:hint="eastAsia"/>
        </w:rPr>
        <w:t>，</w:t>
      </w:r>
      <w:r w:rsidRPr="00EC3FED">
        <w:rPr>
          <w:rFonts w:hint="eastAsia"/>
        </w:rPr>
        <w:t>粘性边界主要通过在模型边界添加合适阻尼系数的阻尼器来吸收反射波。针对有限元发展初期失稳和精度低的问题</w:t>
      </w:r>
      <w:r>
        <w:rPr>
          <w:rFonts w:hint="eastAsia"/>
        </w:rPr>
        <w:t>，</w:t>
      </w:r>
      <w:r w:rsidRPr="00EC3FED">
        <w:rPr>
          <w:rFonts w:hint="eastAsia"/>
        </w:rPr>
        <w:t>Sarma</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{"citationID":"p5hRFX3d","properties":{"formattedCitation":"\\super [35]\\nosupersub{}","plainCitation":"[35]","noteIndex":0},"citationItems":[{"id":3351,"uris":["http://zotero.org/users/13908067/items/9Z7MIXGQ"],"itemData"</w:instrText>
      </w:r>
      <w:r w:rsidR="00395C18">
        <w:rPr>
          <w:rFonts w:cs="Times New Roman" w:hint="eastAsia"/>
          <w:kern w:val="0"/>
          <w:szCs w:val="24"/>
          <w:vertAlign w:val="superscript"/>
        </w:rPr>
        <w:instrText>:{"id":3351,"type":"article-journal","abstract":"Numerical modeling of seismic wavefields using finite</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difference or finite</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element methods requires truncation of the model to finite computational domains. It is well known that the edges of such truncated</w:instrText>
      </w:r>
      <w:r w:rsidR="00395C18">
        <w:rPr>
          <w:rFonts w:cs="Times New Roman"/>
          <w:kern w:val="0"/>
          <w:szCs w:val="24"/>
          <w:vertAlign w:val="superscript"/>
        </w:rPr>
        <w:instrText xml:space="preserve"> models give boundary reflections on the synthetic seismograms. An essential step to successful numerical modeling is to eliminate these reflections. We present a simple scheme that eliminates such boundary reflections when computing synthetics. We also demonstrate the efficiency and robustness of our method on a variety of geological models.","container-title":"GEOPHYSICS","DOI":"10.1190/1.1444378","ISSN":"0016-8033","issue":"3","language":"en-US","note":"publisher: Society of Exploration Geophysicists\n</w:instrText>
      </w:r>
      <w:r w:rsidR="00395C18">
        <w:rPr>
          <w:rFonts w:cs="Times New Roman" w:hint="eastAsia"/>
          <w:kern w:val="0"/>
          <w:szCs w:val="24"/>
          <w:vertAlign w:val="superscript"/>
        </w:rPr>
        <w:instrText xml:space="preserve">titleTranslation: </w:instrText>
      </w:r>
      <w:r w:rsidR="00395C18">
        <w:rPr>
          <w:rFonts w:cs="Times New Roman" w:hint="eastAsia"/>
          <w:kern w:val="0"/>
          <w:szCs w:val="24"/>
          <w:vertAlign w:val="superscript"/>
        </w:rPr>
        <w:instrText>弹性波方程有限元公式中的无反射边界条件</w:instrText>
      </w:r>
      <w:r w:rsidR="00395C18">
        <w:rPr>
          <w:rFonts w:cs="Times New Roman" w:hint="eastAsia"/>
          <w:kern w:val="0"/>
          <w:szCs w:val="24"/>
          <w:vertAlign w:val="superscript"/>
        </w:rPr>
        <w:instrText>","page":"1006-1016","source":"library.seg.org (Atypon)","title":"Nonreflecting boundary condition in finite</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element formulation for an elastic wave equation","volume":"63","author":[{"family":"Sarma","given":"G. S."},</w:instrText>
      </w:r>
      <w:r w:rsidR="00395C18">
        <w:rPr>
          <w:rFonts w:cs="Times New Roman"/>
          <w:kern w:val="0"/>
          <w:szCs w:val="24"/>
          <w:vertAlign w:val="superscript"/>
        </w:rPr>
        <w:instrText xml:space="preserve">{"family":"Mallick","given":"K."},{"family":"Gadhinglajkar","given":"V. R."}],"issued":{"date-parts":[["1998",5]]}}}],"schema":"https://github.com/citation-style-language/schema/raw/master/csl-citation.json"}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[35]</w:t>
      </w:r>
      <w:r>
        <w:rPr>
          <w:rFonts w:cs="Times New Roman"/>
          <w:kern w:val="0"/>
          <w:szCs w:val="24"/>
          <w:vertAlign w:val="superscript"/>
        </w:rPr>
        <w:fldChar w:fldCharType="end"/>
      </w:r>
      <w:r w:rsidRPr="00EC3FED">
        <w:rPr>
          <w:rFonts w:hint="eastAsia"/>
        </w:rPr>
        <w:t>提出了一种无反射边界条件的有限元数值模拟方法</w:t>
      </w:r>
      <w:r>
        <w:rPr>
          <w:rFonts w:hint="eastAsia"/>
        </w:rPr>
        <w:t>，</w:t>
      </w:r>
      <w:r w:rsidRPr="00EC3FED">
        <w:rPr>
          <w:rFonts w:hint="eastAsia"/>
        </w:rPr>
        <w:t>用于模拟弹性波在地震学中的传播规律。通过对局部地形的数值模拟</w:t>
      </w:r>
      <w:r>
        <w:rPr>
          <w:rFonts w:hint="eastAsia"/>
        </w:rPr>
        <w:t>，</w:t>
      </w:r>
      <w:r w:rsidRPr="00EC3FED">
        <w:rPr>
          <w:rFonts w:hint="eastAsia"/>
        </w:rPr>
        <w:t>证明了该方法的有效性和可靠性。在</w:t>
      </w:r>
      <w:r w:rsidRPr="00EC3FED">
        <w:rPr>
          <w:rFonts w:hint="eastAsia"/>
        </w:rPr>
        <w:t>20</w:t>
      </w:r>
      <w:r w:rsidRPr="00EC3FED">
        <w:rPr>
          <w:rFonts w:hint="eastAsia"/>
        </w:rPr>
        <w:t>世纪</w:t>
      </w:r>
      <w:r w:rsidRPr="00EC3FED">
        <w:rPr>
          <w:rFonts w:hint="eastAsia"/>
        </w:rPr>
        <w:t>90</w:t>
      </w:r>
      <w:r w:rsidRPr="00EC3FED">
        <w:rPr>
          <w:rFonts w:hint="eastAsia"/>
        </w:rPr>
        <w:t>年代</w:t>
      </w:r>
      <w:r>
        <w:rPr>
          <w:rFonts w:hint="eastAsia"/>
        </w:rPr>
        <w:t>，</w:t>
      </w:r>
      <w:r w:rsidRPr="00EC3FED">
        <w:rPr>
          <w:rFonts w:hint="eastAsia"/>
        </w:rPr>
        <w:t>廖振鹏等</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{"citationID":"glk0vmuz","properties":{"formattedCitation":"\\super [36]\\nosupersub{}","plainCitation":"[36]","noteIndex":0},"citationItems":[{"id":3353,"uris":["http://zotero.org/users/13908067/items/HVHVXHMA"],"itemData"</w:instrText>
      </w:r>
      <w:r w:rsidR="00395C18">
        <w:rPr>
          <w:rFonts w:cs="Times New Roman" w:hint="eastAsia"/>
          <w:kern w:val="0"/>
          <w:szCs w:val="24"/>
          <w:vertAlign w:val="superscript"/>
        </w:rPr>
        <w:instrText>:{"id":3353,"type":"article-journal","abstract":"</w:instrText>
      </w:r>
      <w:r w:rsidR="00395C18">
        <w:rPr>
          <w:rFonts w:cs="Times New Roman" w:hint="eastAsia"/>
          <w:kern w:val="0"/>
          <w:szCs w:val="24"/>
          <w:vertAlign w:val="superscript"/>
        </w:rPr>
        <w:instrText>本文以紧凑形式给出了可以直接用于波动有限元计算的透射人工边界公式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从离散和连续一维模型中波动规律的差别出发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分析了离散化误差的基本特征</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这一研究导致对可能实现波动有限元模拟的频段的识别</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以及采用一种兼备有限差和有限元优点的集中质量离散模型的建议</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根据波在人工边界的放大效应和在有限离散模型中多次反射的概念</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在频域内阐明了常见的人工边界引起的振荡失稳的机制。由此提出了修正的透射人工边界以消除振荡失稳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本文给出了一维模型修正透射边界的稳定性准则。</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中国科学</w:instrText>
      </w:r>
      <w:r w:rsidR="00395C18">
        <w:rPr>
          <w:rFonts w:cs="Times New Roman" w:hint="eastAsia"/>
          <w:kern w:val="0"/>
          <w:szCs w:val="24"/>
          <w:vertAlign w:val="superscript"/>
        </w:rPr>
        <w:instrText>(B</w:instrText>
      </w:r>
      <w:r w:rsidR="00395C18">
        <w:rPr>
          <w:rFonts w:cs="Times New Roman" w:hint="eastAsia"/>
          <w:kern w:val="0"/>
          <w:szCs w:val="24"/>
          <w:vertAlign w:val="superscript"/>
        </w:rPr>
        <w:instrText>辑</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化学</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生命科学</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地学</w:instrText>
      </w:r>
      <w:r w:rsidR="00395C18">
        <w:rPr>
          <w:rFonts w:cs="Times New Roman" w:hint="eastAsia"/>
          <w:kern w:val="0"/>
          <w:szCs w:val="24"/>
          <w:vertAlign w:val="superscript"/>
        </w:rPr>
        <w:instrText xml:space="preserve">)","ISSN":"1674-7224","issue":"8","language":"zh-CN","note":"remark: </w:instrText>
      </w:r>
      <w:r w:rsidR="00395C18">
        <w:rPr>
          <w:rFonts w:cs="Times New Roman" w:hint="eastAsia"/>
          <w:kern w:val="0"/>
          <w:szCs w:val="24"/>
          <w:vertAlign w:val="superscript"/>
        </w:rPr>
        <w:instrText>透射人工边界，但在透射公式中计算点与边界节点位置不重合</w:instrText>
      </w:r>
      <w:r w:rsidR="00395C18">
        <w:rPr>
          <w:rFonts w:cs="Times New Roman" w:hint="eastAsia"/>
          <w:kern w:val="0"/>
          <w:szCs w:val="24"/>
          <w:vertAlign w:val="superscript"/>
        </w:rPr>
        <w:instrText xml:space="preserve">\noriginal-container-title: Scientia Sinica(Chimica)\ndownload: 957\nalbum: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工程科技Ⅰ辑</w:instrText>
      </w:r>
      <w:r w:rsidR="00395C18">
        <w:rPr>
          <w:rFonts w:cs="Times New Roman" w:hint="eastAsia"/>
          <w:kern w:val="0"/>
          <w:szCs w:val="24"/>
          <w:vertAlign w:val="superscript"/>
        </w:rPr>
        <w:instrText xml:space="preserve">\ndbcode: CJFQ\ndbname: CJFD9093\nfilename: JBXK199208013\npublicationTag: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xml:space="preserve">, CAS, JST, CSCD, WJCI, </w:instrText>
      </w:r>
      <w:r w:rsidR="00395C18">
        <w:rPr>
          <w:rFonts w:cs="Times New Roman" w:hint="eastAsia"/>
          <w:kern w:val="0"/>
          <w:szCs w:val="24"/>
          <w:vertAlign w:val="superscript"/>
        </w:rPr>
        <w:instrText>卓越期刊</w:instrText>
      </w:r>
      <w:r w:rsidR="00395C18">
        <w:rPr>
          <w:rFonts w:cs="Times New Roman" w:hint="eastAsia"/>
          <w:kern w:val="0"/>
          <w:szCs w:val="24"/>
          <w:vertAlign w:val="superscript"/>
        </w:rPr>
        <w:instrText>\nCIF: 1.056\nAIF: 0.67","page":"874-882","source":"CNKI","title":"</w:instrText>
      </w:r>
      <w:r w:rsidR="00395C18">
        <w:rPr>
          <w:rFonts w:cs="Times New Roman" w:hint="eastAsia"/>
          <w:kern w:val="0"/>
          <w:szCs w:val="24"/>
          <w:vertAlign w:val="superscript"/>
        </w:rPr>
        <w:instrText>波动有限元模拟的基本问题</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廖振鹏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刘晶波</w:instrText>
      </w:r>
      <w:r w:rsidR="00395C18">
        <w:rPr>
          <w:rFonts w:cs="Times New Roman" w:hint="eastAsia"/>
          <w:kern w:val="0"/>
          <w:szCs w:val="24"/>
          <w:vertAlign w:val="superscript"/>
        </w:rPr>
        <w:instrText>"}],"issued":{"date-parts":[["1992"]]}}}],"schema":"htt</w:instrText>
      </w:r>
      <w:r w:rsidR="00395C18">
        <w:rPr>
          <w:rFonts w:cs="Times New Roman"/>
          <w:kern w:val="0"/>
          <w:szCs w:val="24"/>
          <w:vertAlign w:val="superscript"/>
        </w:rPr>
        <w:instrText xml:space="preserve">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[36]</w:t>
      </w:r>
      <w:r>
        <w:rPr>
          <w:rFonts w:cs="Times New Roman"/>
          <w:kern w:val="0"/>
          <w:szCs w:val="24"/>
          <w:vertAlign w:val="superscript"/>
        </w:rPr>
        <w:fldChar w:fldCharType="end"/>
      </w:r>
      <w:r w:rsidRPr="00EC3FED">
        <w:rPr>
          <w:rFonts w:hint="eastAsia"/>
        </w:rPr>
        <w:t>提出了透射人工边界</w:t>
      </w:r>
      <w:r>
        <w:rPr>
          <w:rFonts w:hint="eastAsia"/>
        </w:rPr>
        <w:t>，</w:t>
      </w:r>
      <w:r w:rsidRPr="00EC3FED">
        <w:rPr>
          <w:rFonts w:hint="eastAsia"/>
        </w:rPr>
        <w:t>但在透射公式中计算点与边界节点位置不重合。廖振鹏、李小军</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{"citationID":"CGYxrH95","properties":{"formattedCitation":"\\super [37]\\nosupersub{}","plainCitation":"[37]","noteIndex":0},"citationItems":[{"id":3355,"uris":["http://zotero.org/users/13908067/items/S5D94Q8K"],"itemData"</w:instrText>
      </w:r>
      <w:r w:rsidR="00395C18">
        <w:rPr>
          <w:rFonts w:cs="Times New Roman" w:hint="eastAsia"/>
          <w:kern w:val="0"/>
          <w:szCs w:val="24"/>
          <w:vertAlign w:val="superscript"/>
        </w:rPr>
        <w:instrText>:{"id":3355,"type":"article-journal","abstract":"</w:instrText>
      </w:r>
      <w:r w:rsidR="00395C18">
        <w:rPr>
          <w:rFonts w:cs="Times New Roman" w:hint="eastAsia"/>
          <w:kern w:val="0"/>
          <w:szCs w:val="24"/>
          <w:vertAlign w:val="superscript"/>
        </w:rPr>
        <w:instrText>本文通过对时域局部透射边界特性及应用结果分析，发现了多次透射边界的一种非高频振荡失稳的失稳性，并就此给出了人工边界的计算飘移失稳的概念．文中对多次透射边界的计算飘移失稳现象及失稳机制作了分析，探讨了飘移失稳发生的条件，提出了一种简单有效的消除飘移失稳的方法</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力学学报</w:instrText>
      </w:r>
      <w:r w:rsidR="00395C18">
        <w:rPr>
          <w:rFonts w:cs="Times New Roman" w:hint="eastAsia"/>
          <w:kern w:val="0"/>
          <w:szCs w:val="24"/>
          <w:vertAlign w:val="superscript"/>
        </w:rPr>
        <w:instrText xml:space="preserve">","ISSN":"0459-1879","issue":"5","language":"zh-CN","note":"original-container-title: Chinese Journal of Theoretical and Applied Mechanics\nfoundation: </w:instrText>
      </w:r>
      <w:r w:rsidR="00395C18">
        <w:rPr>
          <w:rFonts w:cs="Times New Roman" w:hint="eastAsia"/>
          <w:kern w:val="0"/>
          <w:szCs w:val="24"/>
          <w:vertAlign w:val="superscript"/>
        </w:rPr>
        <w:instrText>地震科学联合基金；</w:instrText>
      </w:r>
      <w:r w:rsidR="00395C18">
        <w:rPr>
          <w:rFonts w:cs="Times New Roman" w:hint="eastAsia"/>
          <w:kern w:val="0"/>
          <w:szCs w:val="24"/>
          <w:vertAlign w:val="superscript"/>
        </w:rPr>
        <w:instrText xml:space="preserve">\ndownload: 289\nalbum: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O241\ndbcode: CJFQ\ndbname: CJFD9697\nfilename: LXXB605.015\npublicationTag: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CAS, JST, EI, CSCD, WJCI\nCIF: 1.962\nAIF: 1.41","source":"CNKI","title":"</w:instrText>
      </w:r>
      <w:r w:rsidR="00395C18">
        <w:rPr>
          <w:rFonts w:cs="Times New Roman" w:hint="eastAsia"/>
          <w:kern w:val="0"/>
          <w:szCs w:val="24"/>
          <w:vertAlign w:val="superscript"/>
        </w:rPr>
        <w:instrText>时域局部透射边界的计算飘移失稳</w:instrText>
      </w:r>
      <w:r w:rsidR="00395C18">
        <w:rPr>
          <w:rFonts w:cs="Times New Roman" w:hint="eastAsia"/>
          <w:kern w:val="0"/>
          <w:szCs w:val="24"/>
          <w:vertAlign w:val="superscript"/>
        </w:rPr>
        <w:instrText>","URL":"https://kns.cnki.net/KCMS/detail/detail.aspx?dbcode=CJFQ&amp;dbname=CJFD9697&amp;filename=LXXB605.015","author":[{"literal":"</w:instrText>
      </w:r>
      <w:r w:rsidR="00395C18">
        <w:rPr>
          <w:rFonts w:cs="Times New Roman" w:hint="eastAsia"/>
          <w:kern w:val="0"/>
          <w:szCs w:val="24"/>
          <w:vertAlign w:val="superscript"/>
        </w:rPr>
        <w:instrText>李小军</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廖振鹏</w:instrText>
      </w:r>
      <w:r w:rsidR="00395C18">
        <w:rPr>
          <w:rFonts w:cs="Times New Roman" w:hint="eastAsia"/>
          <w:kern w:val="0"/>
          <w:szCs w:val="24"/>
          <w:vertAlign w:val="superscript"/>
        </w:rPr>
        <w:instrText>"}],"accessed":{"date-parts":[["2025",11,18]]},"issued":{"date</w:instrText>
      </w:r>
      <w:r w:rsidR="00395C18">
        <w:rPr>
          <w:rFonts w:cs="Times New Roman"/>
          <w:kern w:val="0"/>
          <w:szCs w:val="24"/>
          <w:vertAlign w:val="superscript"/>
        </w:rPr>
        <w:instrText xml:space="preserve">-parts":[["1996"]]}}}],"schema":"https://github.com/citation-style-language/schema/raw/master/csl-citation.json"}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[37]</w:t>
      </w:r>
      <w:r>
        <w:rPr>
          <w:rFonts w:cs="Times New Roman"/>
          <w:kern w:val="0"/>
          <w:szCs w:val="24"/>
          <w:vertAlign w:val="superscript"/>
        </w:rPr>
        <w:fldChar w:fldCharType="end"/>
      </w:r>
      <w:r w:rsidRPr="00EC3FED">
        <w:rPr>
          <w:rFonts w:hint="eastAsia"/>
        </w:rPr>
        <w:t>通过分析有限元模拟中震荡失稳的原因</w:t>
      </w:r>
      <w:r>
        <w:rPr>
          <w:rFonts w:hint="eastAsia"/>
        </w:rPr>
        <w:t>，</w:t>
      </w:r>
      <w:r w:rsidRPr="00EC3FED">
        <w:rPr>
          <w:rFonts w:hint="eastAsia"/>
        </w:rPr>
        <w:t>提出了修正的透射边界</w:t>
      </w:r>
      <w:r>
        <w:rPr>
          <w:rFonts w:hint="eastAsia"/>
        </w:rPr>
        <w:t>，</w:t>
      </w:r>
      <w:r w:rsidRPr="00EC3FED">
        <w:rPr>
          <w:rFonts w:hint="eastAsia"/>
        </w:rPr>
        <w:t>并证明了修正后透射边界的计算精度和稳定性。张美根</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{"citationID":"iNuyVAky","properties":{"formattedCitation":"\\super [38]\\nosupersub{}","plainCitation":"[38]","noteIndex":0},"citationItems":[{"id":3357,"uris":["http://zotero.org/users/13908067/items/LDVTVQJQ"],"itemData"</w:instrText>
      </w:r>
      <w:r w:rsidR="00395C18">
        <w:rPr>
          <w:rFonts w:cs="Times New Roman" w:hint="eastAsia"/>
          <w:kern w:val="0"/>
          <w:szCs w:val="24"/>
          <w:vertAlign w:val="superscript"/>
        </w:rPr>
        <w:instrText>:{"id":3357,"type":"article-journal","abstract":"</w:instrText>
      </w:r>
      <w:r w:rsidR="00395C18">
        <w:rPr>
          <w:rFonts w:cs="Times New Roman" w:hint="eastAsia"/>
          <w:kern w:val="0"/>
          <w:szCs w:val="24"/>
          <w:vertAlign w:val="superscript"/>
        </w:rPr>
        <w:instrText>研究了各向异性弹性波有限元正演系统的精度和效率问题</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提出了一种透射加衰减的组合人工边界方案</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吸收边界条件</w:instrText>
      </w:r>
      <w:r w:rsidR="00395C18">
        <w:rPr>
          <w:rFonts w:cs="Times New Roman" w:hint="eastAsia"/>
          <w:kern w:val="0"/>
          <w:szCs w:val="24"/>
          <w:vertAlign w:val="superscript"/>
        </w:rPr>
        <w:instrText xml:space="preserve"> ) ,</w:instrText>
      </w:r>
      <w:r w:rsidR="00395C18">
        <w:rPr>
          <w:rFonts w:cs="Times New Roman" w:hint="eastAsia"/>
          <w:kern w:val="0"/>
          <w:szCs w:val="24"/>
          <w:vertAlign w:val="superscript"/>
        </w:rPr>
        <w:instrText>它对各向异性波具有较好的吸收效果</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并且有较好的稳定性能</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均匀</w:instrText>
      </w:r>
      <w:r w:rsidR="00395C18">
        <w:rPr>
          <w:rFonts w:cs="Times New Roman" w:hint="eastAsia"/>
          <w:kern w:val="0"/>
          <w:szCs w:val="24"/>
          <w:vertAlign w:val="superscript"/>
        </w:rPr>
        <w:instrText>TI</w:instrText>
      </w:r>
      <w:r w:rsidR="00395C18">
        <w:rPr>
          <w:rFonts w:cs="Times New Roman" w:hint="eastAsia"/>
          <w:kern w:val="0"/>
          <w:szCs w:val="24"/>
          <w:vertAlign w:val="superscript"/>
        </w:rPr>
        <w:instrText>介质中的模拟获得了非常清晰的波场快照</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其波场特征与理论分析能够准确吻合</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各向异性介质模型的地表地震记录表明</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各向异性波炮集记录在波的类型、同相轴形态、能量分布和相位等方面与各向同性波都有很大差别</w:instrText>
      </w:r>
      <w:r w:rsidR="00395C18">
        <w:rPr>
          <w:rFonts w:cs="Times New Roman" w:hint="eastAsia"/>
          <w:kern w:val="0"/>
          <w:szCs w:val="24"/>
          <w:vertAlign w:val="superscript"/>
        </w:rPr>
        <w:instrText xml:space="preserve"> .","container-title":"</w:instrText>
      </w:r>
      <w:r w:rsidR="00395C18">
        <w:rPr>
          <w:rFonts w:cs="Times New Roman" w:hint="eastAsia"/>
          <w:kern w:val="0"/>
          <w:szCs w:val="24"/>
          <w:vertAlign w:val="superscript"/>
        </w:rPr>
        <w:instrText>地球物理学进展</w:instrText>
      </w:r>
      <w:r w:rsidR="00395C18">
        <w:rPr>
          <w:rFonts w:cs="Times New Roman" w:hint="eastAsia"/>
          <w:kern w:val="0"/>
          <w:szCs w:val="24"/>
          <w:vertAlign w:val="superscript"/>
        </w:rPr>
        <w:instrText xml:space="preserve">","ISSN":"1004-2903","issue":"3","language":"zh-CN","note":"original-container-title: Progress in Geophysics\nfoundation: </w:instrText>
      </w:r>
      <w:r w:rsidR="00395C18">
        <w:rPr>
          <w:rFonts w:cs="Times New Roman" w:hint="eastAsia"/>
          <w:kern w:val="0"/>
          <w:szCs w:val="24"/>
          <w:vertAlign w:val="superscript"/>
        </w:rPr>
        <w:instrText>国家杰出青年基金</w:instrText>
      </w:r>
      <w:r w:rsidR="00395C18">
        <w:rPr>
          <w:rFonts w:cs="Times New Roman" w:hint="eastAsia"/>
          <w:kern w:val="0"/>
          <w:szCs w:val="24"/>
          <w:vertAlign w:val="superscript"/>
        </w:rPr>
        <w:instrText xml:space="preserve"> (4 0 0 2 5 412 )</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中科院“百人计划”资助</w:instrText>
      </w:r>
      <w:r w:rsidR="00395C18">
        <w:rPr>
          <w:rFonts w:cs="Times New Roman" w:hint="eastAsia"/>
          <w:kern w:val="0"/>
          <w:szCs w:val="24"/>
          <w:vertAlign w:val="superscript"/>
        </w:rPr>
        <w:instrText>(10 0 10 12 0 )</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中科院知识创新工程重大项目</w:instrText>
      </w:r>
      <w:r w:rsidR="00395C18">
        <w:rPr>
          <w:rFonts w:cs="Times New Roman" w:hint="eastAsia"/>
          <w:kern w:val="0"/>
          <w:szCs w:val="24"/>
          <w:vertAlign w:val="superscript"/>
        </w:rPr>
        <w:instrText xml:space="preserve"> (KZCX 0 7)</w:instrText>
      </w:r>
      <w:r w:rsidR="00395C18">
        <w:rPr>
          <w:rFonts w:cs="Times New Roman" w:hint="eastAsia"/>
          <w:kern w:val="0"/>
          <w:szCs w:val="24"/>
          <w:vertAlign w:val="superscript"/>
        </w:rPr>
        <w:instrText>联合资助；</w:instrText>
      </w:r>
      <w:r w:rsidR="00395C18">
        <w:rPr>
          <w:rFonts w:cs="Times New Roman" w:hint="eastAsia"/>
          <w:kern w:val="0"/>
          <w:szCs w:val="24"/>
          <w:vertAlign w:val="superscript"/>
        </w:rPr>
        <w:instrText xml:space="preserve">\ndownload: 765\nalbum: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工程科技Ⅰ辑</w:instrText>
      </w:r>
      <w:r w:rsidR="00395C18">
        <w:rPr>
          <w:rFonts w:cs="Times New Roman" w:hint="eastAsia"/>
          <w:kern w:val="0"/>
          <w:szCs w:val="24"/>
          <w:vertAlign w:val="superscript"/>
        </w:rPr>
        <w:instrText xml:space="preserve">\nCLC: P631.4\ndbcode: CJFQ\ndbname: CJFD2002\nfilename: DQWJ200203003\npublicationTag: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CSCD, WJCI\nCIF: 3.002\nAIF: 2.244","page":"384-389, 413","source":"CNKI","title":"</w:instrText>
      </w:r>
      <w:r w:rsidR="00395C18">
        <w:rPr>
          <w:rFonts w:cs="Times New Roman" w:hint="eastAsia"/>
          <w:kern w:val="0"/>
          <w:szCs w:val="24"/>
          <w:vertAlign w:val="superscript"/>
        </w:rPr>
        <w:instrText>各向异性弹性波场的有限元数值模拟</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张美根</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王妙月</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李小凡</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杨晓春</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王磊</w:instrText>
      </w:r>
      <w:r w:rsidR="00395C18">
        <w:rPr>
          <w:rFonts w:cs="Times New Roman" w:hint="eastAsia"/>
          <w:kern w:val="0"/>
          <w:szCs w:val="24"/>
          <w:vertAlign w:val="superscript"/>
        </w:rPr>
        <w:instrText>"}],"issued":</w:instrText>
      </w:r>
      <w:r w:rsidR="00395C18">
        <w:rPr>
          <w:rFonts w:cs="Times New Roman"/>
          <w:kern w:val="0"/>
          <w:szCs w:val="24"/>
          <w:vertAlign w:val="superscript"/>
        </w:rPr>
        <w:instrText xml:space="preserve">{"date-parts":[["2002"]]}}}],"schema":"https://github.com/citation-style-language/schema/raw/master/csl-citation.json"}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[38]</w:t>
      </w:r>
      <w:r>
        <w:rPr>
          <w:rFonts w:cs="Times New Roman"/>
          <w:kern w:val="0"/>
          <w:szCs w:val="24"/>
          <w:vertAlign w:val="superscript"/>
        </w:rPr>
        <w:fldChar w:fldCharType="end"/>
      </w:r>
      <w:r w:rsidRPr="00EC3FED">
        <w:rPr>
          <w:rFonts w:hint="eastAsia"/>
        </w:rPr>
        <w:t>通过对各向异性弹性波进行了研究</w:t>
      </w:r>
      <w:r>
        <w:rPr>
          <w:rFonts w:hint="eastAsia"/>
        </w:rPr>
        <w:t>，</w:t>
      </w:r>
      <w:r w:rsidRPr="00EC3FED">
        <w:rPr>
          <w:rFonts w:hint="eastAsia"/>
        </w:rPr>
        <w:t>提出了一种透射加衰减的吸收边界</w:t>
      </w:r>
      <w:r>
        <w:rPr>
          <w:rFonts w:hint="eastAsia"/>
        </w:rPr>
        <w:t>，</w:t>
      </w:r>
      <w:r w:rsidRPr="00EC3FED">
        <w:rPr>
          <w:rFonts w:hint="eastAsia"/>
        </w:rPr>
        <w:t>在保持精度和效率的同时能够有效的消除反射波的影响。随着粘性边界与透射边界在有限元方法中的广泛应用</w:t>
      </w:r>
      <w:r>
        <w:rPr>
          <w:rFonts w:hint="eastAsia"/>
        </w:rPr>
        <w:t>，</w:t>
      </w:r>
      <w:r w:rsidRPr="00EC3FED">
        <w:rPr>
          <w:rFonts w:hint="eastAsia"/>
        </w:rPr>
        <w:t>Deeks</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{"citationID":"uPXknxRo","properties":{"formattedCitation":"\\super [39]\\nosupersub{}","plainCitation":"[39]","noteIndex":0},"citationItems":[{"id":3359,"uris":["http://zotero.org/users/13908067/items/XW6SMKVG"],"itemData":{"id":3359,"type":"article-journal","abstract":"Finite element analysis of dynamic foundation problems requires the use of transmitting\nboundaries to model the radiation of waves from the finite element mesh into the far\nfield. Problems involving inelastic behavior of the soil in the near field are ...","container-title":"Journal of Engineering Mechanics","DOI":"10.1061/(ASCE)0733-9399(1994)120:1(25)","ISSN":"0733-9399","issue":"1","language":"EN","license":"Copyright © 1994 American Society of Civil E</w:instrText>
      </w:r>
      <w:r w:rsidR="00395C18">
        <w:rPr>
          <w:rFonts w:cs="Times New Roman" w:hint="eastAsia"/>
          <w:kern w:val="0"/>
          <w:szCs w:val="24"/>
          <w:vertAlign w:val="superscript"/>
        </w:rPr>
        <w:instrText xml:space="preserve">ngineers","note":"remark: </w:instrText>
      </w:r>
      <w:r w:rsidR="00395C18">
        <w:rPr>
          <w:rFonts w:cs="Times New Roman" w:hint="eastAsia"/>
          <w:kern w:val="0"/>
          <w:szCs w:val="24"/>
          <w:vertAlign w:val="superscript"/>
        </w:rPr>
        <w:instrText>精度高于粘性边界的粘弹性边界，这种边界不仅能达到边界吸收反射行波的目的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而且能够模拟半无限域地基的弹性恢复能力</w:instrText>
      </w:r>
      <w:r w:rsidR="00395C18">
        <w:rPr>
          <w:rFonts w:cs="Times New Roman" w:hint="eastAsia"/>
          <w:kern w:val="0"/>
          <w:szCs w:val="24"/>
          <w:vertAlign w:val="superscript"/>
        </w:rPr>
        <w:instrText xml:space="preserve">\npublisher: American Society of Civil Engineers\ntitleTranslation: </w:instrText>
      </w:r>
      <w:r w:rsidR="00395C18">
        <w:rPr>
          <w:rFonts w:cs="Times New Roman" w:hint="eastAsia"/>
          <w:kern w:val="0"/>
          <w:szCs w:val="24"/>
          <w:vertAlign w:val="superscript"/>
        </w:rPr>
        <w:instrText>轴对称时域透射边界</w:instrText>
      </w:r>
      <w:r w:rsidR="00395C18">
        <w:rPr>
          <w:rFonts w:cs="Times New Roman" w:hint="eastAsia"/>
          <w:kern w:val="0"/>
          <w:szCs w:val="24"/>
          <w:vertAlign w:val="superscript"/>
        </w:rPr>
        <w:instrText>","page":"25-42","source":"ASCE","title":"Axisymmetric Time</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Domain Transmitting Boundaries","volu</w:instrText>
      </w:r>
      <w:r w:rsidR="00395C18">
        <w:rPr>
          <w:rFonts w:cs="Times New Roman"/>
          <w:kern w:val="0"/>
          <w:szCs w:val="24"/>
          <w:vertAlign w:val="superscript"/>
        </w:rPr>
        <w:instrText xml:space="preserve">me":"120","author":[{"family":"Deeks","given":"Andrew John"},{"family":"Randolph","given":"Mark Felton"}],"issued":{"date-parts":[["1994",1,1]]}}}],"schema":"https://github.com/citation-style-language/schema/raw/master/csl-citation.json"}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[39]</w:t>
      </w:r>
      <w:r>
        <w:rPr>
          <w:rFonts w:cs="Times New Roman"/>
          <w:kern w:val="0"/>
          <w:szCs w:val="24"/>
          <w:vertAlign w:val="superscript"/>
        </w:rPr>
        <w:fldChar w:fldCharType="end"/>
      </w:r>
      <w:r w:rsidRPr="00EC3FED">
        <w:rPr>
          <w:rFonts w:hint="eastAsia"/>
        </w:rPr>
        <w:t>提出了一种精度高于粘性边界的粘弹性边界</w:t>
      </w:r>
      <w:r>
        <w:rPr>
          <w:rFonts w:hint="eastAsia"/>
        </w:rPr>
        <w:t>，</w:t>
      </w:r>
      <w:r w:rsidRPr="00EC3FED">
        <w:rPr>
          <w:rFonts w:hint="eastAsia"/>
        </w:rPr>
        <w:t>这种边界不仅能达到边界吸收反射行波的目的</w:t>
      </w:r>
      <w:r>
        <w:rPr>
          <w:rFonts w:hint="eastAsia"/>
        </w:rPr>
        <w:t>，</w:t>
      </w:r>
      <w:r w:rsidRPr="00EC3FED">
        <w:rPr>
          <w:rFonts w:hint="eastAsia"/>
        </w:rPr>
        <w:t>而且能够模拟半无限域地基的弹性恢复能力。刘晶波</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{"citationID":"7CRxsFVw","properties":{"formattedCitation":"\\super [40]\\nosupersub{}","plainCitation":"[40]","noteIndex":0},"citationItems":[{"id":3254,"uris":["http://zotero.org/users/13908067/items/8JFD6AIF"],"itemData"</w:instrText>
      </w:r>
      <w:r w:rsidR="00395C18">
        <w:rPr>
          <w:rFonts w:cs="Times New Roman" w:hint="eastAsia"/>
          <w:kern w:val="0"/>
          <w:szCs w:val="24"/>
          <w:vertAlign w:val="superscript"/>
        </w:rPr>
        <w:instrText>:{"id":3254,"type":"article-journal","abstract":"</w:instrText>
      </w:r>
      <w:r w:rsidR="00395C18">
        <w:rPr>
          <w:rFonts w:cs="Times New Roman" w:hint="eastAsia"/>
          <w:kern w:val="0"/>
          <w:szCs w:val="24"/>
          <w:vertAlign w:val="superscript"/>
        </w:rPr>
        <w:instrText>本文给出结构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地基动力相互作用分析的一种直接有限元方法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可以依托大型结构分析软件完成结构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地基动力相互作用研究工作</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该方法不但可以较好地模拟半无限地基的辐射阻尼</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也能模拟远场地球介质的弹性恢复性能</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文中同时给出了一种结构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地基动力相互作用中地震波动输入方法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可以准确模拟任意角度入射的地震行波的输入</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数值算例表明本文给出的方法具有较高的精度</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土木工程学报</w:instrText>
      </w:r>
      <w:r w:rsidR="00395C18">
        <w:rPr>
          <w:rFonts w:cs="Times New Roman" w:hint="eastAsia"/>
          <w:kern w:val="0"/>
          <w:szCs w:val="24"/>
          <w:vertAlign w:val="superscript"/>
        </w:rPr>
        <w:instrText xml:space="preserve">","DOI":"10.15951/j.tmgcxb.1998.03.007","ISSN":"1000-131X","issue":"3","language":"zh-CN","note":"original-container-title: China Civil Engineering Journal\nfoundation: </w:instrText>
      </w:r>
      <w:r w:rsidR="00395C18">
        <w:rPr>
          <w:rFonts w:cs="Times New Roman" w:hint="eastAsia"/>
          <w:kern w:val="0"/>
          <w:szCs w:val="24"/>
          <w:vertAlign w:val="superscript"/>
        </w:rPr>
        <w:instrText>国家教委开放研究实验室基金；</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w:instrText>
      </w:r>
      <w:r w:rsidR="00395C18">
        <w:rPr>
          <w:rFonts w:cs="Times New Roman" w:hint="eastAsia"/>
          <w:kern w:val="0"/>
          <w:szCs w:val="24"/>
          <w:vertAlign w:val="superscript"/>
        </w:rPr>
        <w:instrText>(59578032)</w:instrText>
      </w:r>
      <w:r w:rsidR="00395C18">
        <w:rPr>
          <w:rFonts w:cs="Times New Roman" w:hint="eastAsia"/>
          <w:kern w:val="0"/>
          <w:szCs w:val="24"/>
          <w:vertAlign w:val="superscript"/>
        </w:rPr>
        <w:instrText>联合资助项目；</w:instrText>
      </w:r>
      <w:r w:rsidR="00395C18">
        <w:rPr>
          <w:rFonts w:cs="Times New Roman" w:hint="eastAsia"/>
          <w:kern w:val="0"/>
          <w:szCs w:val="24"/>
          <w:vertAlign w:val="superscript"/>
        </w:rPr>
        <w:instrText xml:space="preserve">\ndownload: 6986\nalbum: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 xml:space="preserve">\nCLC: TU470.3\ndbcode: CJFQ\ndbname: CJFD9899\nfilename: TMGC199803008\npublicationTag: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EI, CSCD, WJCI\nCIF: 3.496\nAIF: 2.273","page":"55-64","source":"CNKI","title":"</w:instrText>
      </w:r>
      <w:r w:rsidR="00395C18">
        <w:rPr>
          <w:rFonts w:cs="Times New Roman" w:hint="eastAsia"/>
          <w:kern w:val="0"/>
          <w:szCs w:val="24"/>
          <w:vertAlign w:val="superscript"/>
        </w:rPr>
        <w:instrText>结构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地基动力相互作用问题分析的一种直接方法</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刘晶波</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吕彦东</w:instrText>
      </w:r>
      <w:r w:rsidR="00395C18">
        <w:rPr>
          <w:rFonts w:cs="Times New Roman" w:hint="eastAsia"/>
          <w:kern w:val="0"/>
          <w:szCs w:val="24"/>
          <w:vertAlign w:val="superscript"/>
        </w:rPr>
        <w:instrText>"}],"issued":{"date-parts":[["1998"]]}}}],"sc</w:instrText>
      </w:r>
      <w:r w:rsidR="00395C18">
        <w:rPr>
          <w:rFonts w:cs="Times New Roman"/>
          <w:kern w:val="0"/>
          <w:szCs w:val="24"/>
          <w:vertAlign w:val="superscript"/>
        </w:rPr>
        <w:instrText xml:space="preserve">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[40]</w:t>
      </w:r>
      <w:r>
        <w:rPr>
          <w:rFonts w:cs="Times New Roman"/>
          <w:kern w:val="0"/>
          <w:szCs w:val="24"/>
          <w:vertAlign w:val="superscript"/>
        </w:rPr>
        <w:fldChar w:fldCharType="end"/>
      </w:r>
      <w:r w:rsidRPr="00EC3FED">
        <w:rPr>
          <w:rFonts w:hint="eastAsia"/>
        </w:rPr>
        <w:t>在粘弹性边界的基础上给出了场地效应分析中人工边界与地震动的输入方法</w:t>
      </w:r>
      <w:r>
        <w:rPr>
          <w:rFonts w:hint="eastAsia"/>
        </w:rPr>
        <w:t>，</w:t>
      </w:r>
      <w:r w:rsidRPr="00EC3FED">
        <w:rPr>
          <w:rFonts w:hint="eastAsia"/>
        </w:rPr>
        <w:t>更好的模拟动力分析过程中边界的辐射阻尼</w:t>
      </w:r>
      <w:r>
        <w:rPr>
          <w:rFonts w:hint="eastAsia"/>
        </w:rPr>
        <w:t>，</w:t>
      </w:r>
      <w:r w:rsidRPr="00EC3FED">
        <w:rPr>
          <w:rFonts w:hint="eastAsia"/>
        </w:rPr>
        <w:t>并将该方法推广到二维模型的计算中。研究了二维不规则地形的场地效应</w:t>
      </w:r>
      <w:r>
        <w:rPr>
          <w:rFonts w:hint="eastAsia"/>
        </w:rPr>
        <w:t>，</w:t>
      </w:r>
      <w:r w:rsidRPr="00EC3FED">
        <w:rPr>
          <w:rFonts w:hint="eastAsia"/>
        </w:rPr>
        <w:t>并给出了不同类型地震波入射下地面运动的数值解。</w:t>
      </w:r>
      <w:r>
        <w:rPr>
          <w:rFonts w:hint="eastAsia"/>
        </w:rPr>
        <w:t>之后，</w:t>
      </w:r>
      <w:r w:rsidRPr="00EC3FED">
        <w:rPr>
          <w:rFonts w:hint="eastAsia"/>
        </w:rPr>
        <w:t>刘晶波</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{"citationID":"2SSRm2hR","properties":{"formattedCitation":"\\super [41-43]\\nosupersub{}","plainCitation":"[41-43]","noteIndex":0},"citationItems":[{"id":3361,"uris":["http://zotero.org/users/13908067/items/EV34QTTS"],"ite</w:instrText>
      </w:r>
      <w:r w:rsidR="00395C18">
        <w:rPr>
          <w:rFonts w:cs="Times New Roman" w:hint="eastAsia"/>
          <w:kern w:val="0"/>
          <w:szCs w:val="24"/>
          <w:vertAlign w:val="superscript"/>
        </w:rPr>
        <w:instrText>mData":{"id":3361,"type":"article-journal","abstract":"</w:instrText>
      </w:r>
      <w:r w:rsidR="00395C18">
        <w:rPr>
          <w:rFonts w:cs="Times New Roman" w:hint="eastAsia"/>
          <w:kern w:val="0"/>
          <w:szCs w:val="24"/>
          <w:vertAlign w:val="superscript"/>
        </w:rPr>
        <w:instrText>提出了一致粘弹性人工边界及粘弹性人工边界单元的概念</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推导了二维一致粘弹性人工边界单元刚度及阻尼矩阵</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并在其基础上使用矩阵等效原理实现了采用普通有限单元模拟的二维粘弹性边界单元。均匀半空间算例与成层半空间算例验证了粘弹性边界单元具有与集中粘弹性人工边界相同的精度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并且实施更为简便。</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岩土工程学报</w:instrText>
      </w:r>
      <w:r w:rsidR="00395C18">
        <w:rPr>
          <w:rFonts w:cs="Times New Roman" w:hint="eastAsia"/>
          <w:kern w:val="0"/>
          <w:szCs w:val="24"/>
          <w:vertAlign w:val="superscript"/>
        </w:rPr>
        <w:instrText xml:space="preserve">","ISSN":"1000-4548","issue":"9","language":"zh-CN","note":"original-container-title: Chinese Journal of Geotechnical Engineering\nfoundation: </w:instrText>
      </w:r>
      <w:r w:rsidR="00395C18">
        <w:rPr>
          <w:rFonts w:cs="Times New Roman" w:hint="eastAsia"/>
          <w:kern w:val="0"/>
          <w:szCs w:val="24"/>
          <w:vertAlign w:val="superscript"/>
        </w:rPr>
        <w:instrText>国家自然科学基金资助项目</w:instrText>
      </w:r>
      <w:r w:rsidR="00395C18">
        <w:rPr>
          <w:rFonts w:cs="Times New Roman" w:hint="eastAsia"/>
          <w:kern w:val="0"/>
          <w:szCs w:val="24"/>
          <w:vertAlign w:val="superscript"/>
        </w:rPr>
        <w:instrText>(50478014)</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w:instrText>
      </w:r>
      <w:r w:rsidR="00395C18">
        <w:rPr>
          <w:rFonts w:cs="Times New Roman" w:hint="eastAsia"/>
          <w:kern w:val="0"/>
          <w:szCs w:val="24"/>
          <w:vertAlign w:val="superscript"/>
        </w:rPr>
        <w:instrText>973</w:instrText>
      </w:r>
      <w:r w:rsidR="00395C18">
        <w:rPr>
          <w:rFonts w:cs="Times New Roman" w:hint="eastAsia"/>
          <w:kern w:val="0"/>
          <w:szCs w:val="24"/>
          <w:vertAlign w:val="superscript"/>
        </w:rPr>
        <w:instrText>重点基础研究资助项目</w:instrText>
      </w:r>
      <w:r w:rsidR="00395C18">
        <w:rPr>
          <w:rFonts w:cs="Times New Roman" w:hint="eastAsia"/>
          <w:kern w:val="0"/>
          <w:szCs w:val="24"/>
          <w:vertAlign w:val="superscript"/>
        </w:rPr>
        <w:instrText>(2002CB412706)</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北京市自然科学基金重点资助项目</w:instrText>
      </w:r>
      <w:r w:rsidR="00395C18">
        <w:rPr>
          <w:rFonts w:cs="Times New Roman" w:hint="eastAsia"/>
          <w:kern w:val="0"/>
          <w:szCs w:val="24"/>
          <w:vertAlign w:val="superscript"/>
        </w:rPr>
        <w:instrText>(8061003)</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7427\nalbum: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 xml:space="preserve">\nCLC: TU311.4\ndbcode: CJFQ\ndbname: CJFD2006\nfilename: YTGC200609003\npublicationTag: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CAS, JST, EI, CSCD, WJCI\nCIF: 3.863\nAIF: 2.437","page":"1070-1075","source":"CNKI","title":"</w:instrText>
      </w:r>
      <w:r w:rsidR="00395C18">
        <w:rPr>
          <w:rFonts w:cs="Times New Roman" w:hint="eastAsia"/>
          <w:kern w:val="0"/>
          <w:szCs w:val="24"/>
          <w:vertAlign w:val="superscript"/>
        </w:rPr>
        <w:instrText>一致粘弹性人工边界及粘弹性边界单元</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刘晶波</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谷音</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杜义欣</w:instrText>
      </w:r>
      <w:r w:rsidR="00395C18">
        <w:rPr>
          <w:rFonts w:cs="Times New Roman" w:hint="eastAsia"/>
          <w:kern w:val="0"/>
          <w:szCs w:val="24"/>
          <w:vertAlign w:val="superscript"/>
        </w:rPr>
        <w:instrText>"}],"issued":{"date-parts":[["2006"]]}}},{"id":3363,"uris":["http://zotero.org/users/13908067/items/DVC87NHY"],"itemData":{"id":3363,"type":"article-journal","abstract":"</w:instrText>
      </w:r>
      <w:r w:rsidR="00395C18">
        <w:rPr>
          <w:rFonts w:cs="Times New Roman" w:hint="eastAsia"/>
          <w:kern w:val="0"/>
          <w:szCs w:val="24"/>
          <w:vertAlign w:val="superscript"/>
        </w:rPr>
        <w:instrText>提出了一种计算出平面</w:instrText>
      </w:r>
      <w:r w:rsidR="00395C18">
        <w:rPr>
          <w:rFonts w:cs="Times New Roman" w:hint="eastAsia"/>
          <w:kern w:val="0"/>
          <w:szCs w:val="24"/>
          <w:vertAlign w:val="superscript"/>
        </w:rPr>
        <w:instrText>SH</w:instrText>
      </w:r>
      <w:r w:rsidR="00395C18">
        <w:rPr>
          <w:rFonts w:cs="Times New Roman" w:hint="eastAsia"/>
          <w:kern w:val="0"/>
          <w:szCs w:val="24"/>
          <w:vertAlign w:val="superscript"/>
        </w:rPr>
        <w:instrText>波斜入射时弹性半空间自由波场时域计算的一维化有限元方法。首先利用</w:instrText>
      </w:r>
      <w:r w:rsidR="00395C18">
        <w:rPr>
          <w:rFonts w:cs="Times New Roman" w:hint="eastAsia"/>
          <w:kern w:val="0"/>
          <w:szCs w:val="24"/>
          <w:vertAlign w:val="superscript"/>
        </w:rPr>
        <w:instrText>Snell</w:instrText>
      </w:r>
      <w:r w:rsidR="00395C18">
        <w:rPr>
          <w:rFonts w:cs="Times New Roman" w:hint="eastAsia"/>
          <w:kern w:val="0"/>
          <w:szCs w:val="24"/>
          <w:vertAlign w:val="superscript"/>
        </w:rPr>
        <w:instrText>定律确定平面波沿水平方向的传播规律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在用有限元法对弹性半空间进行离散化时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竖向单元尺寸根据波动有限元模拟精度要求确定</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而水平向有限元网格尺寸根据水平向波的传播规律和采用的离散时间步长确定</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使得有限元离散模型中任意节点的运动可以用水平向相邻节点的运动表示</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从而将二维有限元节点运动方程组化为一维的形式。求解此一维方程组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可得到弹性半空间中一列节点的运动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再根据行波的传播规律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可确定全空间自由波场。理论分析和数值算例表明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该方法具有较高的精度和良好的稳定性。</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应用力学学报</w:instrText>
      </w:r>
      <w:r w:rsidR="00395C18">
        <w:rPr>
          <w:rFonts w:cs="Times New Roman" w:hint="eastAsia"/>
          <w:kern w:val="0"/>
          <w:szCs w:val="24"/>
          <w:vertAlign w:val="superscript"/>
        </w:rPr>
        <w:instrText xml:space="preserve">","ISSN":"1000-4939","issue":"2","language":"zh-CN","note":"original-container-title: Chinese Journal of Applied Mechanics\nfoundation: </w:instrText>
      </w:r>
      <w:r w:rsidR="00395C18">
        <w:rPr>
          <w:rFonts w:cs="Times New Roman" w:hint="eastAsia"/>
          <w:kern w:val="0"/>
          <w:szCs w:val="24"/>
          <w:vertAlign w:val="superscript"/>
        </w:rPr>
        <w:instrText>国家自然科学基金项目</w:instrText>
      </w:r>
      <w:r w:rsidR="00395C18">
        <w:rPr>
          <w:rFonts w:cs="Times New Roman" w:hint="eastAsia"/>
          <w:kern w:val="0"/>
          <w:szCs w:val="24"/>
          <w:vertAlign w:val="superscript"/>
        </w:rPr>
        <w:instrText>(50478014)</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w:instrText>
      </w:r>
      <w:r w:rsidR="00395C18">
        <w:rPr>
          <w:rFonts w:cs="Times New Roman" w:hint="eastAsia"/>
          <w:kern w:val="0"/>
          <w:szCs w:val="24"/>
          <w:vertAlign w:val="superscript"/>
        </w:rPr>
        <w:instrText>973</w:instrText>
      </w:r>
      <w:r w:rsidR="00395C18">
        <w:rPr>
          <w:rFonts w:cs="Times New Roman" w:hint="eastAsia"/>
          <w:kern w:val="0"/>
          <w:szCs w:val="24"/>
          <w:vertAlign w:val="superscript"/>
        </w:rPr>
        <w:instrText>项目</w:instrText>
      </w:r>
      <w:r w:rsidR="00395C18">
        <w:rPr>
          <w:rFonts w:cs="Times New Roman" w:hint="eastAsia"/>
          <w:kern w:val="0"/>
          <w:szCs w:val="24"/>
          <w:vertAlign w:val="superscript"/>
        </w:rPr>
        <w:instrText>(2002CB412706)</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604\nalbum: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 xml:space="preserve">\nCLC: TU311.3\ndbcode: CJFQ\ndbname: CJFD2006\nfilename: YYLX200602020\npublicationTag: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CAS, JST, CSCD, WJCI\nCIF: 1.258\nAIF: 0.813","page":"263-266, 337","source":"CNKI","title":"</w:instrText>
      </w:r>
      <w:r w:rsidR="00395C18">
        <w:rPr>
          <w:rFonts w:cs="Times New Roman" w:hint="eastAsia"/>
          <w:kern w:val="0"/>
          <w:szCs w:val="24"/>
          <w:vertAlign w:val="superscript"/>
        </w:rPr>
        <w:instrText>弹性半空间二维出平面自由波场的一维化时域算法</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刘晶波</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王艳</w:instrText>
      </w:r>
      <w:r w:rsidR="00395C18">
        <w:rPr>
          <w:rFonts w:cs="Times New Roman" w:hint="eastAsia"/>
          <w:kern w:val="0"/>
          <w:szCs w:val="24"/>
          <w:vertAlign w:val="superscript"/>
        </w:rPr>
        <w:instrText>"}],"issued":{"date-parts":[["2006"]]}}},{"id":3365,"uris":["http://zotero.org/users/13908067/items/TKTAEX6N"],"itemData":{"id":3365,"type":"article-journal","abstract":"</w:instrText>
      </w:r>
      <w:r w:rsidR="00395C18">
        <w:rPr>
          <w:rFonts w:cs="Times New Roman" w:hint="eastAsia"/>
          <w:kern w:val="0"/>
          <w:szCs w:val="24"/>
          <w:vertAlign w:val="superscript"/>
        </w:rPr>
        <w:instrText>提出了一种计算出平面</w:instrText>
      </w:r>
      <w:r w:rsidR="00395C18">
        <w:rPr>
          <w:rFonts w:cs="Times New Roman" w:hint="eastAsia"/>
          <w:kern w:val="0"/>
          <w:szCs w:val="24"/>
          <w:vertAlign w:val="superscript"/>
        </w:rPr>
        <w:instrText>SH</w:instrText>
      </w:r>
      <w:r w:rsidR="00395C18">
        <w:rPr>
          <w:rFonts w:cs="Times New Roman" w:hint="eastAsia"/>
          <w:kern w:val="0"/>
          <w:szCs w:val="24"/>
          <w:vertAlign w:val="superscript"/>
        </w:rPr>
        <w:instrText>波斜入射时弹性水平成层半空间中自由波场时域计算的一维化有限元方法．在进行有限元网格划分时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竖向单元取满足有限元模拟精度的任意尺寸</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水平向网格尺寸由时间离散步长和水平视波速确定</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并自动进行虚拟网格划分．基底设置人工边界</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并将波动输入转化为等效荷载施加在边界节点上．然后将集中质量有限元法和中心差分法相结合建立节点运动方程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并将水平方向相邻节点的运动用该节点相邻时刻的运动表示</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从而将求解节点运动的二维方程组转化为一维方程组．求解此方程组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即得到自由场中竖向一列节点的运动．最后根据行波传播的特点</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可方便地确定全部自由波场．理论分析和数值算例表明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该方法具有较高的精度和良好的稳定性．</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力学学报</w:instrText>
      </w:r>
      <w:r w:rsidR="00395C18">
        <w:rPr>
          <w:rFonts w:cs="Times New Roman" w:hint="eastAsia"/>
          <w:kern w:val="0"/>
          <w:szCs w:val="24"/>
          <w:vertAlign w:val="superscript"/>
        </w:rPr>
        <w:instrText xml:space="preserve">","ISSN":"0459-1879","issue":"2","language":"zh-CN","note":"original-container-title: Chinese Journal of Theoretical and Applied Mechanics\nfoundation: </w:instrText>
      </w:r>
      <w:r w:rsidR="00395C18">
        <w:rPr>
          <w:rFonts w:cs="Times New Roman" w:hint="eastAsia"/>
          <w:kern w:val="0"/>
          <w:szCs w:val="24"/>
          <w:vertAlign w:val="superscript"/>
        </w:rPr>
        <w:instrText>国家自然科学基金</w:instrText>
      </w:r>
      <w:r w:rsidR="00395C18">
        <w:rPr>
          <w:rFonts w:cs="Times New Roman" w:hint="eastAsia"/>
          <w:kern w:val="0"/>
          <w:szCs w:val="24"/>
          <w:vertAlign w:val="superscript"/>
        </w:rPr>
        <w:instrText>(50478014)</w:instrText>
      </w:r>
      <w:r w:rsidR="00395C18">
        <w:rPr>
          <w:rFonts w:cs="Times New Roman" w:hint="eastAsia"/>
          <w:kern w:val="0"/>
          <w:szCs w:val="24"/>
          <w:vertAlign w:val="superscript"/>
        </w:rPr>
        <w:instrText>国家</w:instrText>
      </w:r>
      <w:r w:rsidR="00395C18">
        <w:rPr>
          <w:rFonts w:cs="Times New Roman" w:hint="eastAsia"/>
          <w:kern w:val="0"/>
          <w:szCs w:val="24"/>
          <w:vertAlign w:val="superscript"/>
        </w:rPr>
        <w:instrText>973</w:instrText>
      </w:r>
      <w:r w:rsidR="00395C18">
        <w:rPr>
          <w:rFonts w:cs="Times New Roman" w:hint="eastAsia"/>
          <w:kern w:val="0"/>
          <w:szCs w:val="24"/>
          <w:vertAlign w:val="superscript"/>
        </w:rPr>
        <w:instrText>计划</w:instrText>
      </w:r>
      <w:r w:rsidR="00395C18">
        <w:rPr>
          <w:rFonts w:cs="Times New Roman" w:hint="eastAsia"/>
          <w:kern w:val="0"/>
          <w:szCs w:val="24"/>
          <w:vertAlign w:val="superscript"/>
        </w:rPr>
        <w:instrText>(2002CB412706)</w:instrText>
      </w:r>
      <w:r w:rsidR="00395C18">
        <w:rPr>
          <w:rFonts w:cs="Times New Roman" w:hint="eastAsia"/>
          <w:kern w:val="0"/>
          <w:szCs w:val="24"/>
          <w:vertAlign w:val="superscript"/>
        </w:rPr>
        <w:instrText>北京市自然科学基金重点项目</w:instrText>
      </w:r>
      <w:r w:rsidR="00395C18">
        <w:rPr>
          <w:rFonts w:cs="Times New Roman" w:hint="eastAsia"/>
          <w:kern w:val="0"/>
          <w:szCs w:val="24"/>
          <w:vertAlign w:val="superscript"/>
        </w:rPr>
        <w:instrText>(8061003)</w:instrText>
      </w:r>
      <w:r w:rsidR="00395C18">
        <w:rPr>
          <w:rFonts w:cs="Times New Roman" w:hint="eastAsia"/>
          <w:kern w:val="0"/>
          <w:szCs w:val="24"/>
          <w:vertAlign w:val="superscript"/>
        </w:rPr>
        <w:instrText>资助．</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956\nalbum: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 xml:space="preserve">\nCLC: TU311.3\ndbcode: CJFQ\ndbname: CJFD2006\nfilename: LXXB200602010\npublicationTag: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CAS, JST, EI, CSCD, WJCI\nCIF: 1.962\nAIF: 1.41","page":"219-225","source":"CNKI","title":"</w:instrText>
      </w:r>
      <w:r w:rsidR="00395C18">
        <w:rPr>
          <w:rFonts w:cs="Times New Roman" w:hint="eastAsia"/>
          <w:kern w:val="0"/>
          <w:szCs w:val="24"/>
          <w:vertAlign w:val="superscript"/>
        </w:rPr>
        <w:instrText>成层半空间出平面自由波场的一维化时域算法</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刘晶波</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王艳</w:instrText>
      </w:r>
      <w:r w:rsidR="00395C18">
        <w:rPr>
          <w:rFonts w:cs="Times New Roman" w:hint="eastAsia"/>
          <w:kern w:val="0"/>
          <w:szCs w:val="24"/>
          <w:vertAlign w:val="superscript"/>
        </w:rPr>
        <w:instrText>"}],"issued":{"date-parts":[["2006"]]}}}],"schema":"https://github.com/citation-style-language/schema/raw/master/csl-</w:instrText>
      </w:r>
      <w:r w:rsidR="00395C18">
        <w:rPr>
          <w:rFonts w:cs="Times New Roman"/>
          <w:kern w:val="0"/>
          <w:szCs w:val="24"/>
          <w:vertAlign w:val="superscript"/>
        </w:rPr>
        <w:instrText xml:space="preserve">citation.json"} </w:instrText>
      </w:r>
      <w:r>
        <w:rPr>
          <w:rFonts w:cs="Times New Roman"/>
          <w:kern w:val="0"/>
          <w:szCs w:val="24"/>
          <w:vertAlign w:val="superscript"/>
        </w:rPr>
        <w:fldChar w:fldCharType="separate"/>
      </w:r>
      <w:r w:rsidR="00395C18" w:rsidRPr="00395C18">
        <w:rPr>
          <w:rFonts w:cs="Times New Roman"/>
          <w:kern w:val="0"/>
          <w:vertAlign w:val="superscript"/>
        </w:rPr>
        <w:t>[41-43]</w:t>
      </w:r>
      <w:r>
        <w:rPr>
          <w:rFonts w:cs="Times New Roman"/>
          <w:kern w:val="0"/>
          <w:szCs w:val="24"/>
          <w:vertAlign w:val="superscript"/>
        </w:rPr>
        <w:fldChar w:fldCharType="end"/>
      </w:r>
      <w:r w:rsidRPr="00EC3FED">
        <w:rPr>
          <w:rFonts w:hint="eastAsia"/>
        </w:rPr>
        <w:t>首次提出了一致粘弹性边界</w:t>
      </w:r>
      <w:r>
        <w:rPr>
          <w:rFonts w:hint="eastAsia"/>
        </w:rPr>
        <w:t>，</w:t>
      </w:r>
      <w:r w:rsidRPr="00EC3FED">
        <w:rPr>
          <w:rFonts w:hint="eastAsia"/>
        </w:rPr>
        <w:t>该模型通过增加一层人工边界单元来取代传统的弹簧和阻尼器的作用。杜修力</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{"citationID":"P0S68i2d","properties":{"formattedCitation":"\\super [44]\\nosupersub{}","plainCitation":"[44]","noteIndex":0},"citationItems":[{"id":3367,"uris":["http://zotero.org/users/13908067/items/8ZJX42YA"],"itemData"</w:instrText>
      </w:r>
      <w:r w:rsidR="00395C18">
        <w:rPr>
          <w:rFonts w:cs="Times New Roman" w:hint="eastAsia"/>
          <w:kern w:val="0"/>
          <w:szCs w:val="24"/>
          <w:vertAlign w:val="superscript"/>
        </w:rPr>
        <w:instrText>:{"id":3367,"type":"article-journal","abstract":"</w:instrText>
      </w:r>
      <w:r w:rsidR="00395C18">
        <w:rPr>
          <w:rFonts w:cs="Times New Roman" w:hint="eastAsia"/>
          <w:kern w:val="0"/>
          <w:szCs w:val="24"/>
          <w:vertAlign w:val="superscript"/>
        </w:rPr>
        <w:instrText>无限地基的能量辐射效应是影响拱坝地震反应的一个重要因素。本文提出将一种新的黏弹性人工边界结合显式有限元的时域波动求解方法用于拱坝—地基系统的地震反应分析</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地震动输入通过分别将底边界入射位移时程和侧边界自由场时程对应的解析应力时程作为边界荷载实现。该方法具有较高的计算精度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且不存在高、低频计算失稳问题。文中以小湾拱坝地震反应分析为例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比较了透射边界、黏弹性边界两种计算方法的计算结果</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论证了本文建议方法的有效性。</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水利学报</w:instrText>
      </w:r>
      <w:r w:rsidR="00395C18">
        <w:rPr>
          <w:rFonts w:cs="Times New Roman" w:hint="eastAsia"/>
          <w:kern w:val="0"/>
          <w:szCs w:val="24"/>
          <w:vertAlign w:val="superscript"/>
        </w:rPr>
        <w:instrText xml:space="preserve">","DOI":"10.13243/j.cnki.slxb.2006.09.006","ISSN":"0559-9350","issue":"9","language":"zh-CN","note":"remark: </w:instrText>
      </w:r>
      <w:r w:rsidR="00395C18">
        <w:rPr>
          <w:rFonts w:cs="Times New Roman" w:hint="eastAsia"/>
          <w:kern w:val="0"/>
          <w:szCs w:val="24"/>
          <w:vertAlign w:val="superscript"/>
        </w:rPr>
        <w:instrText>验证了粘弹性边界的稳定性，并且粘弹性边界除了能达到透射边界的计算精度外还可以解决透射边界在高频条件下失稳的问题</w:instrText>
      </w:r>
      <w:r w:rsidR="00395C18">
        <w:rPr>
          <w:rFonts w:cs="Times New Roman" w:hint="eastAsia"/>
          <w:kern w:val="0"/>
          <w:szCs w:val="24"/>
          <w:vertAlign w:val="superscript"/>
        </w:rPr>
        <w:instrText xml:space="preserve">\noriginal-container-title: Journal of Hydraulic Engineering\nfoundation: </w:instrText>
      </w:r>
      <w:r w:rsidR="00395C18">
        <w:rPr>
          <w:rFonts w:cs="Times New Roman" w:hint="eastAsia"/>
          <w:kern w:val="0"/>
          <w:szCs w:val="24"/>
          <w:vertAlign w:val="superscript"/>
        </w:rPr>
        <w:instrText>国家自然科学基金资助项目</w:instrText>
      </w:r>
      <w:r w:rsidR="00395C18">
        <w:rPr>
          <w:rFonts w:cs="Times New Roman" w:hint="eastAsia"/>
          <w:kern w:val="0"/>
          <w:szCs w:val="24"/>
          <w:vertAlign w:val="superscript"/>
        </w:rPr>
        <w:instrText>(5032582690510011)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2258\nalbum: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 xml:space="preserve">\nCLC: TV642.4\ndbcode: CJFQ\ndbname: CJFD2006\nfilename: SLXB200609005\npublicationTag: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xml:space="preserve">, JST, EI, CSCD, WJCI, </w:instrText>
      </w:r>
      <w:r w:rsidR="00395C18">
        <w:rPr>
          <w:rFonts w:cs="Times New Roman" w:hint="eastAsia"/>
          <w:kern w:val="0"/>
          <w:szCs w:val="24"/>
          <w:vertAlign w:val="superscript"/>
        </w:rPr>
        <w:instrText>卓越期刊</w:instrText>
      </w:r>
      <w:r w:rsidR="00395C18">
        <w:rPr>
          <w:rFonts w:cs="Times New Roman" w:hint="eastAsia"/>
          <w:kern w:val="0"/>
          <w:szCs w:val="24"/>
          <w:vertAlign w:val="superscript"/>
        </w:rPr>
        <w:instrText>\nCIF: 4.871\nAIF: 3.808","page":"1063-1069","source":"CNKI","title":"</w:instrText>
      </w:r>
      <w:r w:rsidR="00395C18">
        <w:rPr>
          <w:rFonts w:cs="Times New Roman" w:hint="eastAsia"/>
          <w:kern w:val="0"/>
          <w:szCs w:val="24"/>
          <w:vertAlign w:val="superscript"/>
        </w:rPr>
        <w:instrText>基于黏弹性边界的拱坝地震反应分析方法</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杜修力</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赵密</w:instrText>
      </w:r>
      <w:r w:rsidR="00395C18">
        <w:rPr>
          <w:rFonts w:cs="Times New Roman" w:hint="eastAsia"/>
          <w:kern w:val="0"/>
          <w:szCs w:val="24"/>
          <w:vertAlign w:val="superscript"/>
        </w:rPr>
        <w:instrText xml:space="preserve">"}],"issued":{"date-parts":[["2006"]]}}}],"schema":"https://github.com/citation-style-language/schema/raw/master/csl-citation.json"}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[44]</w:t>
      </w:r>
      <w:r>
        <w:rPr>
          <w:rFonts w:cs="Times New Roman"/>
          <w:kern w:val="0"/>
          <w:szCs w:val="24"/>
          <w:vertAlign w:val="superscript"/>
        </w:rPr>
        <w:fldChar w:fldCharType="end"/>
      </w:r>
      <w:r w:rsidRPr="00EC3FED">
        <w:rPr>
          <w:rFonts w:hint="eastAsia"/>
        </w:rPr>
        <w:t>为研究拱坝在地震作用下的场地效应</w:t>
      </w:r>
      <w:r>
        <w:rPr>
          <w:rFonts w:hint="eastAsia"/>
        </w:rPr>
        <w:t>，</w:t>
      </w:r>
      <w:r w:rsidRPr="00EC3FED">
        <w:rPr>
          <w:rFonts w:hint="eastAsia"/>
        </w:rPr>
        <w:t>将二维粘弹性边推广到了三维</w:t>
      </w:r>
      <w:r>
        <w:rPr>
          <w:rFonts w:hint="eastAsia"/>
        </w:rPr>
        <w:t>，</w:t>
      </w:r>
      <w:r w:rsidRPr="00EC3FED">
        <w:rPr>
          <w:rFonts w:hint="eastAsia"/>
        </w:rPr>
        <w:t>通过使用有限元法对拱坝进行实例计算</w:t>
      </w:r>
      <w:r>
        <w:rPr>
          <w:rFonts w:hint="eastAsia"/>
        </w:rPr>
        <w:t>，</w:t>
      </w:r>
      <w:r w:rsidRPr="00EC3FED">
        <w:rPr>
          <w:rFonts w:hint="eastAsia"/>
        </w:rPr>
        <w:t>验证了粘弹性边界的稳定性</w:t>
      </w:r>
      <w:r>
        <w:rPr>
          <w:rFonts w:hint="eastAsia"/>
        </w:rPr>
        <w:t>，</w:t>
      </w:r>
      <w:r w:rsidRPr="00EC3FED">
        <w:rPr>
          <w:rFonts w:hint="eastAsia"/>
        </w:rPr>
        <w:t>并且粘弹性边界除了能达到透射边界的计算精度外还可以解决透射边界在高频条件下失稳的问题。</w:t>
      </w:r>
    </w:p>
    <w:p w14:paraId="601EB02E" w14:textId="7F8E3A3C" w:rsidR="009446A1" w:rsidRPr="00693349" w:rsidRDefault="009446A1" w:rsidP="003D7323">
      <w:pPr>
        <w:pStyle w:val="a3"/>
        <w:ind w:firstLine="480"/>
      </w:pPr>
      <w:r w:rsidRPr="009446A1">
        <w:t>综上所述，国内外学者针对局部地形的地震动放大效应已开展了系统而深入的研究，数值模拟技术因其在解决复杂不规则地形及非线性介质耦合问题上展现出了强大的适应性，已取代传统方法成为该领域的主流研究手段。</w:t>
      </w:r>
    </w:p>
    <w:p w14:paraId="0080DA43" w14:textId="77777777" w:rsidR="003D7323" w:rsidRPr="00293AFF" w:rsidRDefault="003D7323" w:rsidP="003D7323">
      <w:pPr>
        <w:pStyle w:val="31"/>
        <w:spacing w:before="163" w:after="163"/>
      </w:pPr>
      <w:r w:rsidRPr="00293AFF">
        <w:rPr>
          <w:rFonts w:hint="eastAsia"/>
        </w:rPr>
        <w:t xml:space="preserve">2.1.2 </w:t>
      </w:r>
      <w:r w:rsidRPr="00293AFF">
        <w:rPr>
          <w:rFonts w:hint="eastAsia"/>
        </w:rPr>
        <w:t>考虑地震多因素</w:t>
      </w:r>
      <w:r>
        <w:rPr>
          <w:rFonts w:hint="eastAsia"/>
        </w:rPr>
        <w:t>的放大效应</w:t>
      </w:r>
      <w:r w:rsidRPr="00293AFF">
        <w:rPr>
          <w:rFonts w:hint="eastAsia"/>
        </w:rPr>
        <w:t>研究</w:t>
      </w:r>
    </w:p>
    <w:bookmarkEnd w:id="1"/>
    <w:p w14:paraId="6656FFF3" w14:textId="77777777" w:rsidR="00BE21CE" w:rsidRDefault="00BE21CE" w:rsidP="003D7323">
      <w:pPr>
        <w:pStyle w:val="a3"/>
        <w:ind w:firstLine="480"/>
      </w:pPr>
      <w:r w:rsidRPr="00BE21CE">
        <w:t>既有研究已证实，地震动放大现象受多种因素的综合制约。早期的多数研究基于材料线弹性的假设，侧重探讨斜坡高度、坡角、基岩深度及输入地震波类型等单一参数的敏感性。研究表明，坡角的增大显著加剧了坡顶附近的震动放大效应</w:t>
      </w:r>
      <w:r w:rsidR="003D7323">
        <w:fldChar w:fldCharType="begin"/>
      </w:r>
      <w:r w:rsidR="00395C18">
        <w:instrText xml:space="preserve"> ADDIN ZOTERO_ITEM CSL_CITATION {"citationID":"xdYMqaWH","properties":{"formattedCitation":"\\super [45]\\nosupersub{}","plainCitation":"[45]","noteIndex":0},"citationItems":[{"id":2668,"uris":["http://zotero.org/users/13908067/items/X832IPCB"],"itemData":{"id":2668,"type":"article-journal","abstract":"An extensive investigation has been made into the interaction between topographic amplification and soil layer amplification of seismic ground motion. This interaction is suggested in the literature as a possible cause for the differences between topographic amplification magnitudes observed in field studies and those obtained from numerical analysis. To investigate this issue a numerical finite element (FE) parametric study was performed for a slope in a homogeneous linear elastic soil layer over rigid bedrock subjected to vertically propagating in-plane shear waves (Sv waves). Analyses were carried out using two types of artificial time history as input excitation, one mimicking the build-up and decay of shaking in the time histories of real earthquake events, and the other to investigate the steady-state response. The study identified topographic effects as seen in previous numerical studies such as modification of the free-field horizontal motion, generation of parasitic vertical motion, zones of alternating amplification and de-amplification on the ground surface, and dependence of topographic amplification on the frequency of the input motion. For the considered cases, topographic amplification and soil layer amplification effects were found to interact, suggesting that in order to accurately predict topographic effects, the two effects should not be always handled separately.","container-title":"Soil Dynamics and Earthquake Engineering","DOI":"10.101</w:instrText>
      </w:r>
      <w:r w:rsidR="00395C18">
        <w:rPr>
          <w:rFonts w:hint="eastAsia"/>
        </w:rPr>
        <w:instrText xml:space="preserve">6/j.soildyn.2013.02.011","ISSN":"0267-7261","journalAbbreviation":"Soil Dynamics and Earthquake Engineering","language":"en-US","note":"remark: </w:instrText>
      </w:r>
      <w:r w:rsidR="00395C18">
        <w:rPr>
          <w:rFonts w:hint="eastAsia"/>
        </w:rPr>
        <w:instrText>坡度角；基岩深度；入射波频率。修正后的</w:instrText>
      </w:r>
      <w:r w:rsidR="00395C18">
        <w:rPr>
          <w:rFonts w:hint="eastAsia"/>
        </w:rPr>
        <w:instrText>Gabor</w:instrText>
      </w:r>
      <w:r w:rsidR="00395C18">
        <w:rPr>
          <w:rFonts w:hint="eastAsia"/>
        </w:rPr>
        <w:instrText>小波；垂直</w:instrText>
      </w:r>
      <w:r w:rsidR="00395C18">
        <w:rPr>
          <w:rFonts w:hint="eastAsia"/>
        </w:rPr>
        <w:instrText xml:space="preserve">\ntitleTranslation: </w:instrText>
      </w:r>
      <w:r w:rsidR="00395C18">
        <w:rPr>
          <w:rFonts w:hint="eastAsia"/>
        </w:rPr>
        <w:instrText>陡坡地形对深厚土层场地地震动的影响</w:instrText>
      </w:r>
      <w:r w:rsidR="00395C18">
        <w:rPr>
          <w:rFonts w:hint="eastAsia"/>
        </w:rPr>
        <w:instrText>","page":"72-84","source":"ScienceDirect","ti</w:instrText>
      </w:r>
      <w:r w:rsidR="00395C18">
        <w:instrText xml:space="preserve">tle":"Slope topography effects on ground motion in the presence of deep soil layers","volume":"50","author":[{"family":"Tripe","given":"R."},{"family":"Kontoe","given":"S."},{"family":"Wong","given":"T. K. C."}],"issued":{"date-parts":[["2013",7,1]]}}}],"schema":"https://github.com/citation-style-language/schema/raw/master/csl-citation.json"} </w:instrText>
      </w:r>
      <w:r w:rsidR="003D7323">
        <w:fldChar w:fldCharType="separate"/>
      </w:r>
      <w:r w:rsidR="00395C18" w:rsidRPr="00395C18">
        <w:rPr>
          <w:rFonts w:cs="Times New Roman"/>
          <w:kern w:val="0"/>
          <w:vertAlign w:val="superscript"/>
        </w:rPr>
        <w:t>[45]</w:t>
      </w:r>
      <w:r w:rsidR="003D7323">
        <w:fldChar w:fldCharType="end"/>
      </w:r>
      <w:r w:rsidR="003D7323">
        <w:rPr>
          <w:rFonts w:hint="eastAsia"/>
        </w:rPr>
        <w:t>，</w:t>
      </w:r>
      <w:r w:rsidRPr="00BE21CE">
        <w:t>而坡高的增加则使得坡顶加速度的增幅较坡面其他点位更为突出</w:t>
      </w:r>
      <w:r w:rsidR="003D7323">
        <w:fldChar w:fldCharType="begin"/>
      </w:r>
      <w:r w:rsidR="00395C18">
        <w:instrText xml:space="preserve"> ADDIN ZOTERO_ITEM CSL_CITATION {"citationID":"N0sCRfSh","properties":{"formattedCitation":"\\super [46]\\nosupersub{}","plainCitation":"[46]","noteIndex":0},"citationItems":[{"id":2777,"uris":["http://zotero.org/users/13908067/items/LDLMG8LX"],"itemData":{"id":2777,"type":"article-journal","abstract":"In the\n              Ms\n              5.9 Athens, Greece, earthquake, surprisingly heavy damage occurred on the eastern bank of the Kifissos River canyon. To explore whether the particular topographic relief and/or the local soil conditions have contributed to the observed concentration and non-uniform damage distribution within a 300-m zone from the canyon crest, we conduct finite-element analyses in one and two dimensions, using Ricker wavelets and six realistic accelerograms as excitation. The nonlinear soil response is simulated in the time-domain using a hyperbolic stress-strain model, and also approximated using a modified equivalent-linear algorithm; results obtained by means of the two methods are discussed in detail. Our simulations show that topographic effects are substantial only within about 50 m from the canyon ridge, materializing primarily because of the presence of relatively soft soil layers near the surface of the profile. We then introduce the concept of two-dimensional/one-dimensional response spectral ratio to describe the effects of topography as a function of local soil conditions, and suggest a frequency- and location-dependent topographic aggravation factor to be introduced for the modification of design spectra in a seismic code.","container-title":"Earthquake Spectra","DOI":"10.1193/1.2068135","ISSN":"8755-2930, 1944-8201","issue":"4","journalAbbreviation":"Earthquake Spectra","language":"en","license":"https://journals.sagepub</w:instrText>
      </w:r>
      <w:r w:rsidR="00395C18">
        <w:rPr>
          <w:rFonts w:hint="eastAsia"/>
        </w:rPr>
        <w:instrText xml:space="preserve">.com/page/policies/text-and-data-mining-license","note":"titleTranslation: </w:instrText>
      </w:r>
      <w:r w:rsidR="00395C18">
        <w:rPr>
          <w:rFonts w:hint="eastAsia"/>
        </w:rPr>
        <w:instrText>土壤相关地形效应：</w:instrText>
      </w:r>
      <w:r w:rsidR="00395C18">
        <w:rPr>
          <w:rFonts w:hint="eastAsia"/>
        </w:rPr>
        <w:instrText>1999</w:instrText>
      </w:r>
      <w:r w:rsidR="00395C18">
        <w:rPr>
          <w:rFonts w:hint="eastAsia"/>
        </w:rPr>
        <w:instrText>年雅典地震案例研究</w:instrText>
      </w:r>
      <w:r w:rsidR="00395C18">
        <w:rPr>
          <w:rFonts w:hint="eastAsia"/>
        </w:rPr>
        <w:instrText>\nremark: 1999</w:instrText>
      </w:r>
      <w:r w:rsidR="00395C18">
        <w:rPr>
          <w:rFonts w:hint="eastAsia"/>
        </w:rPr>
        <w:instrText>年雅典地震研究表明，地形效应仅在峡谷脊线</w:instrText>
      </w:r>
      <w:r w:rsidR="00395C18">
        <w:rPr>
          <w:rFonts w:hint="eastAsia"/>
        </w:rPr>
        <w:instrText>50</w:instrText>
      </w:r>
      <w:r w:rsidR="00395C18">
        <w:rPr>
          <w:rFonts w:hint="eastAsia"/>
        </w:rPr>
        <w:instrText>米范围内显著，且与表层软土层的存在密切相关，提出了基于土壤条件的二维</w:instrText>
      </w:r>
      <w:r w:rsidR="00395C18">
        <w:rPr>
          <w:rFonts w:hint="eastAsia"/>
        </w:rPr>
        <w:instrText>/</w:instrText>
      </w:r>
      <w:r w:rsidR="00395C18">
        <w:rPr>
          <w:rFonts w:hint="eastAsia"/>
        </w:rPr>
        <w:instrText>一维反应谱比和地形放大因子来修正抗震设计谱。</w:instrText>
      </w:r>
      <w:r w:rsidR="00395C18">
        <w:rPr>
          <w:rFonts w:hint="eastAsia"/>
        </w:rPr>
        <w:instrText>","page":"929-966","source":"DOI.org (Crossref)","title":"Soil-De</w:instrText>
      </w:r>
      <w:r w:rsidR="00395C18">
        <w:instrText xml:space="preserve">pendent Topographic Effects: A Case Study from the 1999 Athens Earthquake","title-short":"Soil-Dependent Topographic Effects","volume":"21","author":[{"family":"Assimaki","given":"Dominic"},{"family":"Kausel","given":"Eduardo"},{"family":"Gazetas","given":"George"}],"issued":{"date-parts":[["2005",11]]}}}],"schema":"https://github.com/citation-style-language/schema/raw/master/csl-citation.json"} </w:instrText>
      </w:r>
      <w:r w:rsidR="003D7323">
        <w:fldChar w:fldCharType="separate"/>
      </w:r>
      <w:r w:rsidR="00395C18" w:rsidRPr="00395C18">
        <w:rPr>
          <w:rFonts w:cs="Times New Roman"/>
          <w:kern w:val="0"/>
          <w:vertAlign w:val="superscript"/>
        </w:rPr>
        <w:t>[46]</w:t>
      </w:r>
      <w:r w:rsidR="003D7323">
        <w:fldChar w:fldCharType="end"/>
      </w:r>
      <w:r w:rsidR="003D7323" w:rsidRPr="00DA5BA7">
        <w:rPr>
          <w:rFonts w:hint="eastAsia"/>
        </w:rPr>
        <w:t>。</w:t>
      </w:r>
      <w:r w:rsidRPr="00BE21CE">
        <w:t>然而，地震灾害的严重程度同样深切受控于震源特性</w:t>
      </w:r>
      <w:r w:rsidR="00395C18">
        <w:fldChar w:fldCharType="begin"/>
      </w:r>
      <w:r w:rsidR="00395C18">
        <w:instrText xml:space="preserve"> ADDIN ZOTERO_ITEM CSL_CITATION {"citationID":"e4aRsCYN","properties":{"formattedCitation":"\\super [47]\\nosupersub{}","plainCitation":"[47]","noteIndex":0},"citationItems":[{"id":3564,"uris":["http://zotero.org/users/13908067/items/5BYTR28R"],"itemData"</w:instrText>
      </w:r>
      <w:r w:rsidR="00395C18">
        <w:rPr>
          <w:rFonts w:hint="eastAsia"/>
        </w:rPr>
        <w:instrText>:{"id":3564,"type":"article-journal","abstract":"</w:instrText>
      </w:r>
      <w:r w:rsidR="00395C18">
        <w:rPr>
          <w:rFonts w:hint="eastAsia"/>
        </w:rPr>
        <w:instrText>汶川</w:instrText>
      </w:r>
      <w:r w:rsidR="00395C18">
        <w:rPr>
          <w:rFonts w:hint="eastAsia"/>
        </w:rPr>
        <w:instrText>8.0</w:instrText>
      </w:r>
      <w:r w:rsidR="00395C18">
        <w:rPr>
          <w:rFonts w:hint="eastAsia"/>
        </w:rPr>
        <w:instrText>级大地震中</w:instrText>
      </w:r>
      <w:r w:rsidR="00395C18">
        <w:rPr>
          <w:rFonts w:hint="eastAsia"/>
        </w:rPr>
        <w:instrText>,</w:instrText>
      </w:r>
      <w:r w:rsidR="00395C18">
        <w:rPr>
          <w:rFonts w:hint="eastAsia"/>
        </w:rPr>
        <w:instrText>中国数字强震动台网获得了大量的数字强震动记录</w:instrText>
      </w:r>
      <w:r w:rsidR="00395C18">
        <w:rPr>
          <w:rFonts w:hint="eastAsia"/>
        </w:rPr>
        <w:instrText>,</w:instrText>
      </w:r>
      <w:r w:rsidR="00395C18">
        <w:rPr>
          <w:rFonts w:hint="eastAsia"/>
        </w:rPr>
        <w:instrText>这些记录特别是远场记录具有丰富的长周期地震动分量。本文根据东南强震动中心获取的区域数字强震动记录</w:instrText>
      </w:r>
      <w:r w:rsidR="00395C18">
        <w:rPr>
          <w:rFonts w:hint="eastAsia"/>
        </w:rPr>
        <w:instrText>,</w:instrText>
      </w:r>
      <w:r w:rsidR="00395C18">
        <w:rPr>
          <w:rFonts w:hint="eastAsia"/>
        </w:rPr>
        <w:instrText>分析汶川</w:instrText>
      </w:r>
      <w:r w:rsidR="00395C18">
        <w:rPr>
          <w:rFonts w:hint="eastAsia"/>
        </w:rPr>
        <w:instrText>8.0</w:instrText>
      </w:r>
      <w:r w:rsidR="00395C18">
        <w:rPr>
          <w:rFonts w:hint="eastAsia"/>
        </w:rPr>
        <w:instrText>级地震的远场地震动特征</w:instrText>
      </w:r>
      <w:r w:rsidR="00395C18">
        <w:rPr>
          <w:rFonts w:hint="eastAsia"/>
        </w:rPr>
        <w:instrText>,</w:instrText>
      </w:r>
      <w:r w:rsidR="00395C18">
        <w:rPr>
          <w:rFonts w:hint="eastAsia"/>
        </w:rPr>
        <w:instrText>研究了基岩场地及深厚软弱场地的长周期地震动及其差异</w:instrText>
      </w:r>
      <w:r w:rsidR="00395C18">
        <w:rPr>
          <w:rFonts w:hint="eastAsia"/>
        </w:rPr>
        <w:instrText>;</w:instrText>
      </w:r>
      <w:r w:rsidR="00395C18">
        <w:rPr>
          <w:rFonts w:hint="eastAsia"/>
        </w:rPr>
        <w:instrText>根据长周期结构的特点</w:instrText>
      </w:r>
      <w:r w:rsidR="00395C18">
        <w:rPr>
          <w:rFonts w:hint="eastAsia"/>
        </w:rPr>
        <w:instrText>,</w:instrText>
      </w:r>
      <w:r w:rsidR="00395C18">
        <w:rPr>
          <w:rFonts w:hint="eastAsia"/>
        </w:rPr>
        <w:instrText>选取建于深厚软弱场地上的江苏</w:instrText>
      </w:r>
      <w:r w:rsidR="00395C18">
        <w:rPr>
          <w:rFonts w:hint="eastAsia"/>
        </w:rPr>
        <w:instrText>A050</w:instrText>
      </w:r>
      <w:r w:rsidR="00395C18">
        <w:rPr>
          <w:rFonts w:hint="eastAsia"/>
        </w:rPr>
        <w:instrText>强震台的超长地震记录进行结构地震反应分析</w:instrText>
      </w:r>
      <w:r w:rsidR="00395C18">
        <w:rPr>
          <w:rFonts w:hint="eastAsia"/>
        </w:rPr>
        <w:instrText>,</w:instrText>
      </w:r>
      <w:r w:rsidR="00395C18">
        <w:rPr>
          <w:rFonts w:hint="eastAsia"/>
        </w:rPr>
        <w:instrText>研究汶川</w:instrText>
      </w:r>
      <w:r w:rsidR="00395C18">
        <w:rPr>
          <w:rFonts w:hint="eastAsia"/>
        </w:rPr>
        <w:instrText>8.0</w:instrText>
      </w:r>
      <w:r w:rsidR="00395C18">
        <w:rPr>
          <w:rFonts w:hint="eastAsia"/>
        </w:rPr>
        <w:instrText>级地震对远场长周期结构的影响</w:instrText>
      </w:r>
      <w:r w:rsidR="00395C18">
        <w:rPr>
          <w:rFonts w:hint="eastAsia"/>
        </w:rPr>
        <w:instrText>,</w:instrText>
      </w:r>
      <w:r w:rsidR="00395C18">
        <w:rPr>
          <w:rFonts w:hint="eastAsia"/>
        </w:rPr>
        <w:instrText>并结合实际震害特点</w:instrText>
      </w:r>
      <w:r w:rsidR="00395C18">
        <w:rPr>
          <w:rFonts w:hint="eastAsia"/>
        </w:rPr>
        <w:instrText>,</w:instrText>
      </w:r>
      <w:r w:rsidR="00395C18">
        <w:rPr>
          <w:rFonts w:hint="eastAsia"/>
        </w:rPr>
        <w:instrText>提出了长周期结构抗震及地震安全对策中一些值得注意和思考的问题。</w:instrText>
      </w:r>
      <w:r w:rsidR="00395C18">
        <w:rPr>
          <w:rFonts w:hint="eastAsia"/>
        </w:rPr>
        <w:instrText>","container-title":"</w:instrText>
      </w:r>
      <w:r w:rsidR="00395C18">
        <w:rPr>
          <w:rFonts w:hint="eastAsia"/>
        </w:rPr>
        <w:instrText>防灾减灾工程学报</w:instrText>
      </w:r>
      <w:r w:rsidR="00395C18">
        <w:rPr>
          <w:rFonts w:hint="eastAsia"/>
        </w:rPr>
        <w:instrText xml:space="preserve">","DOI":"10.13409/j.cnki.jdpme.2009.04.001","ISSN":"1672-2132","issue":"4","language":"zh-CN","note":"original-container-title: Journal of Disaster Prevention and Mitigation Engineering\nfoundation: </w:instrText>
      </w:r>
      <w:r w:rsidR="00395C18">
        <w:rPr>
          <w:rFonts w:hint="eastAsia"/>
        </w:rPr>
        <w:instrText>江苏省自然科学基金项目</w:instrText>
      </w:r>
      <w:r w:rsidR="00395C18">
        <w:rPr>
          <w:rFonts w:hint="eastAsia"/>
        </w:rPr>
        <w:instrText>(BK2004161)</w:instrText>
      </w:r>
      <w:r w:rsidR="00395C18">
        <w:rPr>
          <w:rFonts w:hint="eastAsia"/>
        </w:rPr>
        <w:instrText>；</w:instrText>
      </w:r>
      <w:r w:rsidR="00395C18">
        <w:rPr>
          <w:rFonts w:hint="eastAsia"/>
        </w:rPr>
        <w:instrText xml:space="preserve"> </w:instrText>
      </w:r>
      <w:r w:rsidR="00395C18">
        <w:rPr>
          <w:rFonts w:hint="eastAsia"/>
        </w:rPr>
        <w:instrText>江苏省交通科学研究计划项目</w:instrText>
      </w:r>
      <w:r w:rsidR="00395C18">
        <w:rPr>
          <w:rFonts w:hint="eastAsia"/>
        </w:rPr>
        <w:instrText>(04Y025)</w:instrText>
      </w:r>
      <w:r w:rsidR="00395C18">
        <w:rPr>
          <w:rFonts w:hint="eastAsia"/>
        </w:rPr>
        <w:instrText>资助；</w:instrText>
      </w:r>
      <w:r w:rsidR="00395C18">
        <w:rPr>
          <w:rFonts w:hint="eastAsia"/>
        </w:rPr>
        <w:instrText xml:space="preserve">\ndownload: 1175\nalbum: </w:instrText>
      </w:r>
      <w:r w:rsidR="00395C18">
        <w:rPr>
          <w:rFonts w:hint="eastAsia"/>
        </w:rPr>
        <w:instrText>基础科学</w:instrText>
      </w:r>
      <w:r w:rsidR="00395C18">
        <w:rPr>
          <w:rFonts w:hint="eastAsia"/>
        </w:rPr>
        <w:instrText xml:space="preserve">\nCLC: P315.9\ndbcode: CJFQ\ndbname: CJFD2009\nfilename: DZXK200904022\npublicationTag: </w:instrText>
      </w:r>
      <w:r w:rsidR="00395C18">
        <w:rPr>
          <w:rFonts w:hint="eastAsia"/>
        </w:rPr>
        <w:instrText>北大核心</w:instrText>
      </w:r>
      <w:r w:rsidR="00395C18">
        <w:rPr>
          <w:rFonts w:hint="eastAsia"/>
        </w:rPr>
        <w:instrText>, JST, P</w:instrText>
      </w:r>
      <w:r w:rsidR="00395C18">
        <w:rPr>
          <w:rFonts w:hint="eastAsia"/>
        </w:rPr>
        <w:instrText>ж</w:instrText>
      </w:r>
      <w:r w:rsidR="00395C18">
        <w:rPr>
          <w:rFonts w:hint="eastAsia"/>
        </w:rPr>
        <w:instrText>(AJ), CSCD, WJCI\nCIF: 1.961\nAIF: 1.249","page":"473-478","source":"CNKI","title":"</w:instrText>
      </w:r>
      <w:r w:rsidR="00395C18">
        <w:rPr>
          <w:rFonts w:hint="eastAsia"/>
        </w:rPr>
        <w:instrText>汶川地震远场地震动特征及其对长周期结构影响的分析</w:instrText>
      </w:r>
      <w:r w:rsidR="00395C18">
        <w:rPr>
          <w:rFonts w:hint="eastAsia"/>
        </w:rPr>
        <w:instrText>","volume":"29","author":[{"literal":"</w:instrText>
      </w:r>
      <w:r w:rsidR="00395C18">
        <w:rPr>
          <w:rFonts w:hint="eastAsia"/>
        </w:rPr>
        <w:instrText>杨伟林</w:instrText>
      </w:r>
      <w:r w:rsidR="00395C18">
        <w:rPr>
          <w:rFonts w:hint="eastAsia"/>
        </w:rPr>
        <w:instrText>"},{"literal":"</w:instrText>
      </w:r>
      <w:r w:rsidR="00395C18">
        <w:rPr>
          <w:rFonts w:hint="eastAsia"/>
        </w:rPr>
        <w:instrText>朱升初</w:instrText>
      </w:r>
      <w:r w:rsidR="00395C18">
        <w:rPr>
          <w:rFonts w:hint="eastAsia"/>
        </w:rPr>
        <w:instrText>"},{"literal":"</w:instrText>
      </w:r>
      <w:r w:rsidR="00395C18">
        <w:rPr>
          <w:rFonts w:hint="eastAsia"/>
        </w:rPr>
        <w:instrText>洪海春</w:instrText>
      </w:r>
      <w:r w:rsidR="00395C18">
        <w:rPr>
          <w:rFonts w:hint="eastAsia"/>
        </w:rPr>
        <w:instrText>"},{"literal":"</w:instrText>
      </w:r>
      <w:r w:rsidR="00395C18">
        <w:rPr>
          <w:rFonts w:hint="eastAsia"/>
        </w:rPr>
        <w:instrText>陶小三</w:instrText>
      </w:r>
      <w:r w:rsidR="00395C18">
        <w:rPr>
          <w:rFonts w:hint="eastAsia"/>
        </w:rPr>
        <w:instrText>"},{"literal":"</w:instrText>
      </w:r>
      <w:r w:rsidR="00395C18">
        <w:rPr>
          <w:rFonts w:hint="eastAsia"/>
        </w:rPr>
        <w:instrText>唐忠良</w:instrText>
      </w:r>
      <w:r w:rsidR="00395C18">
        <w:rPr>
          <w:rFonts w:hint="eastAsia"/>
        </w:rPr>
        <w:instrText>"}],"issued":{"date-parts":[["2009"]]}}}],"schema":"https://github.com/citation-style-language/schema/r</w:instrText>
      </w:r>
      <w:r w:rsidR="00395C18">
        <w:instrText xml:space="preserve">aw/master/csl-citation.json"} </w:instrText>
      </w:r>
      <w:r w:rsidR="00395C18">
        <w:fldChar w:fldCharType="separate"/>
      </w:r>
      <w:r w:rsidR="00395C18" w:rsidRPr="00395C18">
        <w:rPr>
          <w:rFonts w:cs="Times New Roman"/>
          <w:kern w:val="0"/>
          <w:vertAlign w:val="superscript"/>
        </w:rPr>
        <w:t>[47]</w:t>
      </w:r>
      <w:r w:rsidR="00395C18">
        <w:fldChar w:fldCharType="end"/>
      </w:r>
      <w:r w:rsidR="00395C18" w:rsidRPr="005E4C27">
        <w:t>。</w:t>
      </w:r>
      <w:r w:rsidRPr="00BE21CE">
        <w:t>尽管部分研究已在评估边坡放大效应时考虑了地震激励的振幅水平与频率成分</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{"citationID":"zRiIEXzu","properties":{"formattedCitation":"\\super [48,49]\\nosupersub{}","plainCitation":"[48,49]","noteIndex":0},"citationItems":[{"id":2952,"uris":["http://zotero.org/users/13908067/items/D8I6UXBS"],"itemData":{"id":2952,"type":"article-journal","abstract":"The effect of inclined shear waves on the seismic response of a steep bluff is analyzed using generalized consistent transmitting boundaries. The results of the frequency-domain analysis of a stepped half-space subjected to incident shear waves inclined from 0° to 30° show that the motion at the crest of the slope is amplified for waves traveling into the slope and attenuated for waves traveling away from the slope, as compared to the motion in the free field behind the crest of the slope. This amplification can be as much as twice that observed for vertically propagating waves. A time-domain analysis of bluffs at Seacliff State Beach, California, is used to estimate the effect of topography using realistic conditions, taking into account wave inclination and site effects. The analysis of the site shows that although topographic amplification does in fact nearly double the amplitude of the motion in some cases, this amplification is offset by reduced site amplification and by wave splitting at material interfaces. Thus, the actual peak acceleration occurring at the crest of the slope changes little with incident angle as compared to the amplification of the free-field motion and actually decreases in many cases. Though a more general study is recommended, these results suggest that wave orientation and inclination substantially increase topographic amplification; however, it may be adequate to only account for vertically propagating waves for site response and slope stability analyses where only the magnitude of acceleration is considered.","container-title":"Bulletin of the Seismological Society of America","DOI":"10.1785/BSSA0870030692","ISSN":"0037-1106","issue":"3","journalAbbreviation":"Bulletin </w:instrText>
      </w:r>
      <w:r w:rsidR="00395C18">
        <w:rPr>
          <w:rFonts w:cs="Times New Roman" w:hint="eastAsia"/>
          <w:kern w:val="0"/>
          <w:szCs w:val="24"/>
          <w:vertAlign w:val="superscript"/>
        </w:rPr>
        <w:instrText xml:space="preserve">of the Seismological Society of America","language":"en-US","note":"remark: </w:instrText>
      </w:r>
      <w:r w:rsidR="00395C18">
        <w:rPr>
          <w:rFonts w:cs="Times New Roman" w:hint="eastAsia"/>
          <w:kern w:val="0"/>
          <w:szCs w:val="24"/>
          <w:vertAlign w:val="superscript"/>
        </w:rPr>
        <w:instrText>地震动与地形不规则体之间的相互作用</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陡峭海岸峭壁中倾斜剪切波地形放大效应分析</w:instrText>
      </w:r>
      <w:r w:rsidR="00395C18">
        <w:rPr>
          <w:rFonts w:cs="Times New Roman" w:hint="eastAsia"/>
          <w:kern w:val="0"/>
          <w:szCs w:val="24"/>
          <w:vertAlign w:val="superscript"/>
        </w:rPr>
        <w:instrText>","page":"692-700","source":"Silverchair","title":"Analysis of topographic amplification of inclined shear waves in a stee</w:instrText>
      </w:r>
      <w:r w:rsidR="00395C18">
        <w:rPr>
          <w:rFonts w:cs="Times New Roman"/>
          <w:kern w:val="0"/>
          <w:szCs w:val="24"/>
          <w:vertAlign w:val="superscript"/>
        </w:rPr>
        <w:instrText>p coastal bluff","volume":"87","author":[{"family":"Ashford","given":"Scott A."},{"family":"Sitar","given":"Nicholas"}],"issued":{"date-parts":[["1997",6,1]]}}},{"id":3175,"uris":["http://zotero.org/users/13908067/items/Q9BPLTEH"],"itemData":{"id":3175,"type":"article-journal","abstract":"A closed-form solution of two-dimensional scattering of plane SH waves by a cylindrical hill of circular-arc cross-section in a half-space is presented using the wave functions expansion method. The solution is reduced to solving a set of infinite linear algebraic equations, using the auxiliary functions and the exterior region form of the Graf's addition theorem. Numerical solutions are obtained by truncation of the infinite equations and their accuracies are demonstrated by convergence of the numerical results and by the extent to which the numerical results fit the exact boundary conditions with increasing the truncation order. The numerical results for some typical cases are then presented for checking accuracies of various numerical methods. The effects of the height-to-width ratio of the hill on surface ground motion are finally illustrated.","container-title":"Soil Dynamics and Earthquake Engineering","DOI":"10.1016/0267-7261(95)00040-2","ISSN":"0267-7261","issue"</w:instrText>
      </w:r>
      <w:r w:rsidR="00395C18">
        <w:rPr>
          <w:rFonts w:cs="Times New Roman" w:hint="eastAsia"/>
          <w:kern w:val="0"/>
          <w:szCs w:val="24"/>
          <w:vertAlign w:val="superscript"/>
        </w:rPr>
        <w:instrText xml:space="preserve">:"3","journalAbbreviation":"Soil Dynamics and Earthquake Engineering","language":"en-US","note":"titleTranslation: </w:instrText>
      </w:r>
      <w:r w:rsidR="00395C18">
        <w:rPr>
          <w:rFonts w:cs="Times New Roman" w:hint="eastAsia"/>
          <w:kern w:val="0"/>
          <w:szCs w:val="24"/>
          <w:vertAlign w:val="superscript"/>
        </w:rPr>
        <w:instrText>圆形弧形截面圆柱体小山对入射平面</w:instrText>
      </w:r>
      <w:r w:rsidR="00395C18">
        <w:rPr>
          <w:rFonts w:cs="Times New Roman" w:hint="eastAsia"/>
          <w:kern w:val="0"/>
          <w:szCs w:val="24"/>
          <w:vertAlign w:val="superscript"/>
        </w:rPr>
        <w:instrText>SH</w:instrText>
      </w:r>
      <w:r w:rsidR="00395C18">
        <w:rPr>
          <w:rFonts w:cs="Times New Roman" w:hint="eastAsia"/>
          <w:kern w:val="0"/>
          <w:szCs w:val="24"/>
          <w:vertAlign w:val="superscript"/>
        </w:rPr>
        <w:instrText>波的表面运动</w:instrText>
      </w:r>
      <w:r w:rsidR="00395C18">
        <w:rPr>
          <w:rFonts w:cs="Times New Roman" w:hint="eastAsia"/>
          <w:kern w:val="0"/>
          <w:szCs w:val="24"/>
          <w:vertAlign w:val="superscript"/>
        </w:rPr>
        <w:instrText>","page":"189-199","source":"ScienceDirect","title":"Surface motion of a cylindrical hill of circular</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arc cross-sect</w:instrText>
      </w:r>
      <w:r w:rsidR="00395C18">
        <w:rPr>
          <w:rFonts w:cs="Times New Roman"/>
          <w:kern w:val="0"/>
          <w:szCs w:val="24"/>
          <w:vertAlign w:val="superscript"/>
        </w:rPr>
        <w:instrText xml:space="preserve">ion for incident plane SH waves","volume":"15","author":[{"family":"Yuan","given":"Xiaoming"},{"family":"Liao","given":"Zhen-Peng"}],"issued":{"date-parts":[["1996",4,1]]}}}],"schema":"https://github.com/citation-style-language/schema/raw/master/csl-citation.json"}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[48,49]</w:t>
      </w:r>
      <w:r w:rsidR="003D7323">
        <w:rPr>
          <w:rFonts w:cs="Times New Roman"/>
          <w:kern w:val="0"/>
          <w:szCs w:val="24"/>
          <w:vertAlign w:val="superscript"/>
        </w:rPr>
        <w:fldChar w:fldCharType="end"/>
      </w:r>
      <w:r w:rsidRPr="00BE21CE">
        <w:t>，但理论分析进一步指出，入射波角度的变化会显著改变与山脊、山丘等地形特征相关的放大模式，使</w:t>
      </w:r>
      <w:r w:rsidRPr="00BE21CE">
        <w:lastRenderedPageBreak/>
        <w:t>其表现出强烈的不对称性与增强效应。</w:t>
      </w:r>
    </w:p>
    <w:p w14:paraId="0FF67885" w14:textId="78A2ED20" w:rsidR="00BE21CE" w:rsidRDefault="00BE21CE" w:rsidP="003D7323">
      <w:pPr>
        <w:pStyle w:val="a3"/>
        <w:ind w:firstLine="480"/>
      </w:pPr>
      <w:r w:rsidRPr="00BE21CE">
        <w:t>震后现场调查提供了有力的实证支持：地震波入射角对地表震动模式具有决定性影响。</w:t>
      </w:r>
      <w:r w:rsidR="003D7323" w:rsidRPr="00EA62A3">
        <w:rPr>
          <w:rFonts w:hint="eastAsia"/>
        </w:rPr>
        <w:t>针对汶川地震触发的</w:t>
      </w:r>
      <w:r w:rsidR="003D7323" w:rsidRPr="00EA62A3">
        <w:rPr>
          <w:rFonts w:hint="eastAsia"/>
        </w:rPr>
        <w:t>85</w:t>
      </w:r>
      <w:r w:rsidR="003D7323" w:rsidRPr="00EA62A3">
        <w:rPr>
          <w:rFonts w:hint="eastAsia"/>
        </w:rPr>
        <w:t>处大型滑坡滑动方向的统计分析显示，地表震动强度与地震波的方向性存在显著关联</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{"citationID":"6fPNuRz5","properties":{"formattedCitation":"\\super [50]\\nosupersub{}","plainCitation":"[50]","noteIndex":0},"citationItems":[{"id":"EllI0Qij/MkhPQrZ7","uris":["http://zotero.org/users/13908067/items/DS87NZD2"],"itemData":{"id":2945,"type":"article-journal","abstract":"Rutting has been identified as one of the primary distresses in asphalt pavements. Rutting in hot-mix asphalt (HMA) mixtures can be attributed to either the lack of interlocking of aggregate structure or insufficient bonding between aggregate and asphalt binder, or both. In the present study, efforts have been made to identify the contributions of aggregate structure and asphalt binder to the rutting characteristics of a dense-graded surface HMA mixture. Coarse gravels at five different angularity levels (100, 85, 70, 50 and 35% of aggregate with two or more fractured surfaces) were used to produce mixtures with similar aggregate gradations. Three different asphalt binders (PG 64-22, PG 76-22 and PG 82-22) were used to make mixtures for laboratory rut evaluations. The aggregate imaging system (AIMS), uncompacted voids in coarse aggregate (VCA) and tri-axial shear tests were conducted to evaluate the coarse aggregate angularity (CAA). The US Army Corps of Engineers' gyratory testing machine (GTM), creep and the asphalt pavement analyser (APA) tests were selected to characterise the rut resistance of asphalt mixtures. The results from this study indicated that coarse aggregate AIMS, VCA and tri-axial tests were related to the CAA and laboratory-measured rutting indices. At temperatures close to the binder's upper grade limit, aggregate structures played a critical role in the rut resistance of HMA mixtures; whereas, at temperatures below the binder's upper grade limit, the stiffness of the asphalt binder played a more important role in the rut resistance of asphalt mixtures evaluated in this study.","container-title":"International Journal of Pavement Engineering","DOI":"10.1080/102984308020689</w:instrText>
      </w:r>
      <w:r w:rsidR="00395C18">
        <w:rPr>
          <w:rFonts w:cs="Times New Roman" w:hint="eastAsia"/>
          <w:kern w:val="0"/>
          <w:szCs w:val="24"/>
          <w:vertAlign w:val="superscript"/>
        </w:rPr>
        <w:instrText xml:space="preserve">15","ISSN":"1029-8436","issue":"1","language":"en-US","note":"publisher: Taylor &amp; Francis\n_eprint: https://doi.org/10.1080/10298430802068915\ntitleTranslation: </w:instrText>
      </w:r>
      <w:r w:rsidR="00395C18">
        <w:rPr>
          <w:rFonts w:cs="Times New Roman" w:hint="eastAsia"/>
          <w:kern w:val="0"/>
          <w:szCs w:val="24"/>
          <w:vertAlign w:val="superscript"/>
        </w:rPr>
        <w:instrText>粗集料棱角性与沥青结合料对热拌沥青混合料实验室实测永久变形性能的影响</w:instrText>
      </w:r>
      <w:r w:rsidR="00395C18">
        <w:rPr>
          <w:rFonts w:cs="Times New Roman" w:hint="eastAsia"/>
          <w:kern w:val="0"/>
          <w:szCs w:val="24"/>
          <w:vertAlign w:val="superscript"/>
        </w:rPr>
        <w:instrText>","page":"19-28","source":"Taylor and Francis+NEJM","title":</w:instrText>
      </w:r>
      <w:r w:rsidR="00395C18">
        <w:rPr>
          <w:rFonts w:cs="Times New Roman"/>
          <w:kern w:val="0"/>
          <w:szCs w:val="24"/>
          <w:vertAlign w:val="superscript"/>
        </w:rPr>
        <w:instrText xml:space="preserve">"Effects of coarse aggregate angularity and asphalt binder on laboratory-measured permanent deformation properties of HMA","volume":"10","author":[{"family":"Huang","given":"Baoshan"},{"family":"Chen","given":"Xingwei"},{"family":"Shu","given":"Xiang"},{"family":"Masad","given":"Eyad"},{"family":"Mahmoud","given":"Enad"}],"issued":{"date-parts":[["2009",2,1]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[50]</w:t>
      </w:r>
      <w:r w:rsidR="003D7323">
        <w:rPr>
          <w:rFonts w:cs="Times New Roman"/>
          <w:kern w:val="0"/>
          <w:szCs w:val="24"/>
          <w:vertAlign w:val="superscript"/>
        </w:rPr>
        <w:fldChar w:fldCharType="end"/>
      </w:r>
      <w:r w:rsidR="003D7323" w:rsidRPr="00EA62A3">
        <w:rPr>
          <w:rFonts w:hint="eastAsia"/>
        </w:rPr>
        <w:t>。</w:t>
      </w:r>
      <w:r w:rsidR="003D7323">
        <w:t>X</w:t>
      </w:r>
      <w:r w:rsidR="003D7323">
        <w:rPr>
          <w:rFonts w:hint="eastAsia"/>
        </w:rPr>
        <w:t>u</w:t>
      </w:r>
      <w:r w:rsidR="003D7323">
        <w:rPr>
          <w:rFonts w:hint="eastAsia"/>
        </w:rPr>
        <w:t>等人</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{"citationID":"MtFC3Qu8","properties":{"formattedCitation":"\\super [51]\\nosupersub{}","plainCitation":"[51]","noteIndex":0},"citationItems":[{"id":3097,"uris":["http://zotero.org/users/13908067/items/EDA35DFJ"],"itemData":{"id":3097,"type":"article-journal","abstract":"The 5.12 Wenchuan Earthquake in 2008 induced hundreds of large-scale landslides. This paper systematically analyzes 112 large-scale landslides (surface area &gt; 50000 m2), which were identified by interpretation of remote sensing imagery and field investigations. The analysis suggests that the distribution of large-scale landslides is affected by the following four factors: (a) distance effect: 80% of studied large-scale landslides are located within a distance of 5 km from the seismic faults. The farther the distance to the faults, the lower the number of large-scale landslides; (b) locked segment effect: the large-scale landslides are mainly located in five concentration zones closely related with the crossing, staggering and transfer sections between one seismic fault section and the next one, as well as the end of the NE fault section. The zone with the highest concentration was the Hongbai-Chaping segment, where a great number of large-scale landslides including the two largest landslides were located. The second highest concentration of large-scale landslides was observed in the Nanba-Donghekou segment at the end of NE fault, where the Donghekou landslide and the Woqian landslide occurred; (c) Hanging wall effect: about 70% of the large-scale landslides occurred on the hanging wall of the seismic faults; and (d) direction effect: in valleys perpendicular to the seismic faults, the density of large-scale landslides on the slopes facing the seismic wave is obviously higher than that on the slopes dipping in the same direction as the direction of propagation of the seismic wave. Meanwhile, it is found that the sliding and moving directions of large-scale landslides are related to the staggering direction of the faults in each section. In Qingchuan County where the main fault activity was horizontal twisting and staggering, a considerable number of landslides showed the feature of sliding and moving in NE direction which coincides with the staggering direct</w:instrText>
      </w:r>
      <w:r w:rsidR="00395C18">
        <w:rPr>
          <w:rFonts w:cs="Times New Roman" w:hint="eastAsia"/>
          <w:kern w:val="0"/>
          <w:szCs w:val="24"/>
          <w:vertAlign w:val="superscript"/>
        </w:rPr>
        <w:instrText>ion of the seismic faults.","container-title":"Journal of Mountain Science","DOI":"10.1007/s11629-011-2105-8","ISSN":"1993-0321","issue":"2","journalAbbreviation":"J. Mt. Sci.","language":"en","note":"titleTranslation: 5.12</w:instrText>
      </w:r>
      <w:r w:rsidR="00395C18">
        <w:rPr>
          <w:rFonts w:cs="Times New Roman" w:hint="eastAsia"/>
          <w:kern w:val="0"/>
          <w:szCs w:val="24"/>
          <w:vertAlign w:val="superscript"/>
        </w:rPr>
        <w:instrText>汶川地震诱发大型滑坡空间分布</w:instrText>
      </w:r>
      <w:r w:rsidR="00395C18">
        <w:rPr>
          <w:rFonts w:cs="Times New Roman" w:hint="eastAsia"/>
          <w:kern w:val="0"/>
          <w:szCs w:val="24"/>
          <w:vertAlign w:val="superscript"/>
        </w:rPr>
        <w:instrText>","page":"246-260"</w:instrText>
      </w:r>
      <w:r w:rsidR="00395C18">
        <w:rPr>
          <w:rFonts w:cs="Times New Roman"/>
          <w:kern w:val="0"/>
          <w:szCs w:val="24"/>
          <w:vertAlign w:val="superscript"/>
        </w:rPr>
        <w:instrText xml:space="preserve">,"source":"Springer Link","title":"Spatial distribution of large-scale landslides induced by the 5.12 Wenchuan Earthquake","volume":"8","author":[{"family":"Xu","given":"Qiang"},{"family":"Zhang","given":"Shuai"},{"family":"Li","given":"Weile"}],"issued":{"date-parts":[["2011",4,1]]}}}],"schema":"https://github.com/citation-style-language/schema/raw/master/csl-citation.json"}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[51]</w:t>
      </w:r>
      <w:r w:rsidR="003D7323">
        <w:rPr>
          <w:rFonts w:cs="Times New Roman"/>
          <w:kern w:val="0"/>
          <w:szCs w:val="24"/>
          <w:vertAlign w:val="superscript"/>
        </w:rPr>
        <w:fldChar w:fldCharType="end"/>
      </w:r>
      <w:r w:rsidR="003D7323" w:rsidRPr="006C12EA">
        <w:rPr>
          <w:rFonts w:hint="eastAsia"/>
        </w:rPr>
        <w:t>通过对汶川地震诱发的</w:t>
      </w:r>
      <w:r w:rsidR="003D7323" w:rsidRPr="006C12EA">
        <w:rPr>
          <w:rFonts w:hint="eastAsia"/>
        </w:rPr>
        <w:t>112</w:t>
      </w:r>
      <w:r w:rsidR="003D7323" w:rsidRPr="006C12EA">
        <w:rPr>
          <w:rFonts w:hint="eastAsia"/>
        </w:rPr>
        <w:t>处大规模滑坡统计发现面向地震波斜坡上的大型滑坡密度明显高于与地震波传播方向同向的斜坡</w:t>
      </w:r>
      <w:r w:rsidR="003D7323">
        <w:rPr>
          <w:rFonts w:hint="eastAsia"/>
        </w:rPr>
        <w:t>，</w:t>
      </w:r>
      <w:r w:rsidR="003D7323" w:rsidRPr="006C12EA">
        <w:rPr>
          <w:rFonts w:hint="eastAsia"/>
        </w:rPr>
        <w:t>地震波的方向效应明显</w:t>
      </w:r>
      <w:r w:rsidR="003D7323">
        <w:rPr>
          <w:rFonts w:hint="eastAsia"/>
        </w:rPr>
        <w:t>。</w:t>
      </w:r>
      <w:r w:rsidR="003D7323" w:rsidRPr="00EE6680">
        <w:rPr>
          <w:rFonts w:hint="eastAsia"/>
        </w:rPr>
        <w:t>Vahdani</w:t>
      </w:r>
      <w:r w:rsidR="003D7323" w:rsidRPr="00EE6680">
        <w:rPr>
          <w:rFonts w:hint="eastAsia"/>
        </w:rPr>
        <w:t>与</w:t>
      </w:r>
      <w:r w:rsidR="003D7323" w:rsidRPr="00EE6680">
        <w:rPr>
          <w:rFonts w:hint="eastAsia"/>
        </w:rPr>
        <w:t>Wikström</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{"citationID":"PUUzJzo6","properties":{"formattedCitation":"\\super [52]\\nosupersub{}","plainCitation":"[52]","noteIndex":0},"citationItems":[{"id":2948,"uris":["http://zotero.org/users/13908067/items/ECS5QDGS"],"itemData":{"id":2948,"type":"article-journal","abstract":"Exceptionally high ground motions (horizontal peak ground acceleration (PGA) of 1.82g) were recorded at the Tarzana Station during the main shock of the 1994 Northridge earthquake (moment magnitude 6.7 at an epicentral distance of 6km). At the time of the main shock, the instrument was located near the edge of a 21m-high ridge with side slopes ranging from 3H:1V to 15H:1V. The ridge is underlain by shallow fill and soft rocks of Medelo Formation. The objectives of this study were to (1) identify the relative contributions of various factors such as local geology, topography, source mechanism, and travel path on the large ground motions recorded at Tarzana Station and (2) develop an analytical model that could adequately predict observed ground motions at the Tarzana site during the Northridge earthquake and at similar sites during future earthquakes. This study is an integral part of a series of inter-related studies referred to as the ROSRINE research (Resolution of Site Response Issues during Northridge Earthquake) project. The PGA at the surface of competent bedrock (1km/s shear wave velocity found about 100m below ground surface) is estimated by Silva [ROSRINE Study (2000)] at 0.46 gravity (g). To identify the source of ground motion amplification, one-dimensional (shake), two-dimensional (TELDYN and SASSI), and three-dimensional (SASSI) analyses were conducted using both recorded aftershock data and an estimated ground acceleration time histories at a 100m depth. The results of the analyses indicate that (1) local geology and topography could only partially account for the observed ground motion amplification, and (2) the PGA and response spectra at a point near the edge of the ridge (the location of the instrument at the time of the main shock) is in good agreement with recorded values when the angle of incident of shear waves (SV waves) at 100m depth is assumed at 30° from vertical. Considering the local geology and variation of shear wave velocity with depth, the 30° incident angle at 100m depth corresponds to an 8° incident angle of shear waves at the ground surface. This observation is, in general, consistent with the incident angles of shear waves reported from study of the recorded aftershock da</w:instrText>
      </w:r>
      <w:r w:rsidR="00395C18">
        <w:rPr>
          <w:rFonts w:cs="Times New Roman" w:hint="eastAsia"/>
          <w:kern w:val="0"/>
          <w:szCs w:val="24"/>
          <w:vertAlign w:val="superscript"/>
        </w:rPr>
        <w:instrText>ta.","container-title":"Soil Dynamics and Earthquake Engineering","DOI":"10.1016/S0267-7261(02)00106-9","ISSN":"0267-7261","issue":"9","journalAbbreviation":"Soil Dynamics and Earthquake Engineering","language":"en-US","note":"remark: 1994</w:instrText>
      </w:r>
      <w:r w:rsidR="00395C18">
        <w:rPr>
          <w:rFonts w:cs="Times New Roman" w:hint="eastAsia"/>
          <w:kern w:val="0"/>
          <w:szCs w:val="24"/>
          <w:vertAlign w:val="superscript"/>
        </w:rPr>
        <w:instrText>地震</w:instrText>
      </w:r>
      <w:r w:rsidR="00395C18">
        <w:rPr>
          <w:rFonts w:cs="Times New Roman" w:hint="eastAsia"/>
          <w:kern w:val="0"/>
          <w:szCs w:val="24"/>
          <w:vertAlign w:val="superscript"/>
        </w:rPr>
        <w:instrText>\ntitleTranslation: 1994</w:instrText>
      </w:r>
      <w:r w:rsidR="00395C18">
        <w:rPr>
          <w:rFonts w:cs="Times New Roman" w:hint="eastAsia"/>
          <w:kern w:val="0"/>
          <w:szCs w:val="24"/>
          <w:vertAlign w:val="superscript"/>
        </w:rPr>
        <w:instrText>年北岭地震期间塔尔扎纳强震台站的地震动响应</w:instrText>
      </w:r>
      <w:r w:rsidR="00395C18">
        <w:rPr>
          <w:rFonts w:cs="Times New Roman" w:hint="eastAsia"/>
          <w:kern w:val="0"/>
          <w:szCs w:val="24"/>
          <w:vertAlign w:val="superscript"/>
        </w:rPr>
        <w:instrText>","page":"837-848","source":"ScienceDirect","title":"Response of the Tarzana strong motion site during the 1994 Northridge earthquake","volume":"22","author":[{"family":"Vahdani","given":"Shahriar"},{"family":"Wikstrom","giv</w:instrText>
      </w:r>
      <w:r w:rsidR="00395C18">
        <w:rPr>
          <w:rFonts w:cs="Times New Roman"/>
          <w:kern w:val="0"/>
          <w:szCs w:val="24"/>
          <w:vertAlign w:val="superscript"/>
        </w:rPr>
        <w:instrText xml:space="preserve">en":"Scott"}],"issued":{"date-parts":[["2002",10,1]]}}}],"schema":"https://github.com/citation-style-language/schema/raw/master/csl-citation.json"}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[52]</w:t>
      </w:r>
      <w:r w:rsidR="003D7323">
        <w:rPr>
          <w:rFonts w:cs="Times New Roman"/>
          <w:kern w:val="0"/>
          <w:szCs w:val="24"/>
          <w:vertAlign w:val="superscript"/>
        </w:rPr>
        <w:fldChar w:fldCharType="end"/>
      </w:r>
      <w:r w:rsidR="003D7323" w:rsidRPr="00EE6680">
        <w:rPr>
          <w:rFonts w:hint="eastAsia"/>
        </w:rPr>
        <w:t>分析了</w:t>
      </w:r>
      <w:r w:rsidR="003D7323" w:rsidRPr="00EE6680">
        <w:rPr>
          <w:rFonts w:hint="eastAsia"/>
        </w:rPr>
        <w:t>1994</w:t>
      </w:r>
      <w:r w:rsidR="003D7323" w:rsidRPr="00EE6680">
        <w:rPr>
          <w:rFonts w:hint="eastAsia"/>
        </w:rPr>
        <w:t>年北岭地震期间</w:t>
      </w:r>
      <w:r w:rsidR="003D7323" w:rsidRPr="00EE6680">
        <w:rPr>
          <w:rFonts w:hint="eastAsia"/>
        </w:rPr>
        <w:t>Tarzana</w:t>
      </w:r>
      <w:r w:rsidR="003D7323" w:rsidRPr="00EE6680">
        <w:rPr>
          <w:rFonts w:hint="eastAsia"/>
        </w:rPr>
        <w:t>强震台站的响应</w:t>
      </w:r>
      <w:r w:rsidR="003D7323">
        <w:rPr>
          <w:rFonts w:hint="eastAsia"/>
        </w:rPr>
        <w:t>，结果</w:t>
      </w:r>
      <w:r w:rsidR="003D7323" w:rsidRPr="00EA62A3">
        <w:rPr>
          <w:rFonts w:hint="eastAsia"/>
        </w:rPr>
        <w:t>表明，除非假定地震波以斜向传播，否则当地地形和地质条件无法完全解释观测到的地震放大现象。</w:t>
      </w:r>
      <w:r w:rsidRPr="00BE21CE">
        <w:t>此外，</w:t>
      </w:r>
      <w:r w:rsidRPr="00BE21CE">
        <w:t>2013</w:t>
      </w:r>
      <w:r w:rsidRPr="00BE21CE">
        <w:t>年四川芦山地震</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{"citationID":"Z7KjeiP7","properties":{"formattedCitation":"\\super [53]\\nosupersub{}","plainCitation":"[53]","noteIndex":0},"citationItems":[{"id":3101,"uris":["http://zotero.org/users/13908067/items/RPX586XL"],"itemData":{"id":3101,"type":"article-journal","abstract":"Azimuthal variations in site response can provide a good insight into the site amplification and seismic conditions of geohazard occurrences. In this study, multiple directional site response methods, including D-Arias (Directional-Arias), D-SER (Directional- Shaking energy ratio), D-HVSR (Directional-Horizontal to vertical spectral ratio) and D-SSR (Directional — Standard spectral ratio), are adopted to analyse seismic data of the 2013 Lushan Ms 7.0 earthquake captured by the self-established Lengzhuguan (LZG) station which consists of the complex topography of isolated ridge, large mountain and some typical micro-reliefs. The results show that the isolated ridge could cause stronger site responses than the large mountain, and whose pronounced response direction is roughly perpendicular to its ridgeline. With the growth of elevation, the site resonant frequency decreases. The different microreliefs on the mountain cause different site responses, which present as protruding slope &gt; linear slope. The site response mainly exists on the surficial layer of the mountain and shows that with the increase of the distance to mountain surface, the site response gets weaker, the site resonant frequency gets higher, and the pronounced response direction is perpendicular to its ridgeline.","container-title":"Journal of Mountain Science","DOI":"10.1007/s11629-020-6038-y","ISSN":"1993-0321","issue":"9","journalAbbreviation":"J. Mt. Sci.","language":"en","note":"titleTrans</w:instrText>
      </w:r>
      <w:r>
        <w:rPr>
          <w:rFonts w:cs="Times New Roman" w:hint="eastAsia"/>
          <w:kern w:val="0"/>
          <w:szCs w:val="24"/>
          <w:vertAlign w:val="superscript"/>
        </w:rPr>
        <w:instrText xml:space="preserve">lation: </w:instrText>
      </w:r>
      <w:r>
        <w:rPr>
          <w:rFonts w:cs="Times New Roman" w:hint="eastAsia"/>
          <w:kern w:val="0"/>
          <w:szCs w:val="24"/>
          <w:vertAlign w:val="superscript"/>
        </w:rPr>
        <w:instrText>复杂地形上的地震方向性响应：以</w:instrText>
      </w:r>
      <w:r>
        <w:rPr>
          <w:rFonts w:cs="Times New Roman" w:hint="eastAsia"/>
          <w:kern w:val="0"/>
          <w:szCs w:val="24"/>
          <w:vertAlign w:val="superscript"/>
        </w:rPr>
        <w:instrText>2013</w:instrText>
      </w:r>
      <w:r>
        <w:rPr>
          <w:rFonts w:cs="Times New Roman" w:hint="eastAsia"/>
          <w:kern w:val="0"/>
          <w:szCs w:val="24"/>
          <w:vertAlign w:val="superscript"/>
        </w:rPr>
        <w:instrText>年芦山</w:instrText>
      </w:r>
      <w:r>
        <w:rPr>
          <w:rFonts w:cs="Times New Roman" w:hint="eastAsia"/>
          <w:kern w:val="0"/>
          <w:szCs w:val="24"/>
          <w:vertAlign w:val="superscript"/>
        </w:rPr>
        <w:instrText>Ms 7.0</w:instrText>
      </w:r>
      <w:r>
        <w:rPr>
          <w:rFonts w:cs="Times New Roman" w:hint="eastAsia"/>
          <w:kern w:val="0"/>
          <w:szCs w:val="24"/>
          <w:vertAlign w:val="superscript"/>
        </w:rPr>
        <w:instrText>级地震为例</w:instrText>
      </w:r>
      <w:r>
        <w:rPr>
          <w:rFonts w:cs="Times New Roman" w:hint="eastAsia"/>
          <w:kern w:val="0"/>
          <w:szCs w:val="24"/>
          <w:vertAlign w:val="superscript"/>
        </w:rPr>
        <w:instrText>","page":"2049-2067","source":"Springer Link","title":"Directional seismic response to the complex topography: A case study of 2013 Lushan Ms 7.0 earthquake","title-short":"Directional seismic response to the compl</w:instrText>
      </w:r>
      <w:r>
        <w:rPr>
          <w:rFonts w:cs="Times New Roman"/>
          <w:kern w:val="0"/>
          <w:szCs w:val="24"/>
          <w:vertAlign w:val="superscript"/>
        </w:rPr>
        <w:instrText xml:space="preserve">ex topography","volume":"17","author":[{"family":"Zhao","given":"Bo"},{"family":"Wang","given":"Yun-sheng"},{"family":"Su","given":"Li-jun"},{"family":"Luo","given":"Yong-hong"},{"family":"Zhang","given":"Jing"}],"issued":{"date-parts":[["2020",9,1]]}}}],"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[53]</w:t>
      </w:r>
      <w:r>
        <w:rPr>
          <w:rFonts w:cs="Times New Roman"/>
          <w:kern w:val="0"/>
          <w:szCs w:val="24"/>
          <w:vertAlign w:val="superscript"/>
        </w:rPr>
        <w:fldChar w:fldCharType="end"/>
      </w:r>
      <w:r w:rsidRPr="00BE21CE">
        <w:t>及</w:t>
      </w:r>
      <w:r w:rsidRPr="00BE21CE">
        <w:t>2009</w:t>
      </w:r>
      <w:r w:rsidRPr="00BE21CE">
        <w:t>年意大利</w:t>
      </w:r>
      <w:r w:rsidRPr="00BE21CE">
        <w:t>L’Aquila</w:t>
      </w:r>
      <w:r w:rsidRPr="00BE21CE">
        <w:t>地震</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{"citationID":"pICOe8PN","properties":{"formattedCitation":"\\super [54]\\nosupersub{}","plainCitation":"[54]","noteIndex":0},"citationItems":[{"id":3105,"uris":["http://zotero.org/users/13908067/items/I7FZS3H4"],"itemData":{"id":3105,"type":"article-journal","abstract":"The aim of this study is to investigate the directivity effects of 250 aftershocks (magnitudes 3–5.5) of the Mw 6.1 2009 L'Aquila earthquake (central Italy). To this end, we estimate the apparent source spectra at each station removing path and site effects inferred by standard Generalized Inversion Technique. Then, we evaluate the residuals between the apparent source spectra and the event mean source spectrum at selected frequencies. We investigate azimuthal and frequency dependence of the residuals for 40 events with the best station coverage. For most of events with the strongest directivity effect (Mw 3.4–4.0), we observe a remarkable decrease of the directivity amplification at high frequencies, which has not yet been documented for such relatively small-magnitude events. Since there is negligible distance dependence, we ascribe this observation to a source phenomenon such as significant small-scale rupture propagation complexity.","container-title":"Geophysical Research Letters","DOI":"10.1002/2016GL068546","ISSN":"1944-8007","issue":"10","language":"en","license":"©2016. American Geophysical Union. All Rights Reserved.","note":"_eprint: https://agupubs.onlinelibrary.wiley.com/doi/pdf/10.1002/2016GL0</w:instrText>
      </w:r>
      <w:r>
        <w:rPr>
          <w:rFonts w:cs="Times New Roman" w:hint="eastAsia"/>
          <w:kern w:val="0"/>
          <w:szCs w:val="24"/>
          <w:vertAlign w:val="superscript"/>
        </w:rPr>
        <w:instrText xml:space="preserve">68546\ntitleTranslation: </w:instrText>
      </w:r>
      <w:r>
        <w:rPr>
          <w:rFonts w:cs="Times New Roman" w:hint="eastAsia"/>
          <w:kern w:val="0"/>
          <w:szCs w:val="24"/>
          <w:vertAlign w:val="superscript"/>
        </w:rPr>
        <w:instrText>由于震源效应导致的高频方向性衰减：来自意大利阿布鲁佐地区小地震的经验证据</w:instrText>
      </w:r>
      <w:r>
        <w:rPr>
          <w:rFonts w:cs="Times New Roman" w:hint="eastAsia"/>
          <w:kern w:val="0"/>
          <w:szCs w:val="24"/>
          <w:vertAlign w:val="superscript"/>
        </w:rPr>
        <w:instrText>","page":"5000-5008","source":"Wiley Online Library","title":"Diminishing high-frequency directivity due to a source effect: Empirical evidence from small earthquakes in the Abruzzo region, Ital</w:instrText>
      </w:r>
      <w:r>
        <w:rPr>
          <w:rFonts w:cs="Times New Roman"/>
          <w:kern w:val="0"/>
          <w:szCs w:val="24"/>
          <w:vertAlign w:val="superscript"/>
        </w:rPr>
        <w:instrText xml:space="preserve">y","title-short":"Diminishing high-frequency directivity due to a source effect","volume":"43","author":[{"family":"Pacor","given":"F."},{"family":"Gallovič","given":"F."},{"family":"Puglia","given":"R."},{"family":"Luzi","given":"L."},{"family":"D'Amico","given":"M."}],"issued":{"date-parts":[["2016"]]}}}],"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[54]</w:t>
      </w:r>
      <w:r>
        <w:rPr>
          <w:rFonts w:cs="Times New Roman"/>
          <w:kern w:val="0"/>
          <w:szCs w:val="24"/>
          <w:vertAlign w:val="superscript"/>
        </w:rPr>
        <w:fldChar w:fldCharType="end"/>
      </w:r>
      <w:r w:rsidRPr="00BE21CE">
        <w:t>中均观测到了类似的方向效应。</w:t>
      </w:r>
    </w:p>
    <w:p w14:paraId="6A41DFEE" w14:textId="001562A0" w:rsidR="003D7323" w:rsidRDefault="00BE21CE" w:rsidP="003D7323">
      <w:pPr>
        <w:pStyle w:val="a3"/>
        <w:ind w:firstLine="480"/>
      </w:pPr>
      <w:r w:rsidRPr="00BE21CE">
        <w:t>鉴于此，学界针对斜入射波作用下的地形场地效应开展了深入的数值研究。</w:t>
      </w:r>
      <w:r w:rsidR="003D7323">
        <w:rPr>
          <w:rFonts w:hint="eastAsia"/>
        </w:rPr>
        <w:t>Oral</w:t>
      </w:r>
      <w:r w:rsidR="003D7323" w:rsidRPr="00037657">
        <w:rPr>
          <w:rFonts w:hint="eastAsia"/>
        </w:rPr>
        <w:t>等人</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{"citationID":"qPTOGPwf","properties":{"formattedCitation":"\\super [55]\\nosupersub{}","plainCitation":"[55]","noteIndex":0},"citationItems":[{"id":3182,"uris":["http://zotero.org/users/13908067/items/Q8MVZH7X"],"itemData":{"id":3182,"type":"article-journal","abstract":"The 2015 Mw 7.8 Gorkha, Nepal earthquake is the largest event to have struck the capital city of Kathmandu in recent times. One of its surprising features was the frequency content of the recorded ground motion, exhibiting a notable amplification at low frequencies (&amp;lt;2 Hz) and a contrasting depletion at higher frequencies. The latter has been partially attributed to the damper behaviour of the Kathmandu basin. While such weak high-frequency ground motion helped avoiding severe damage in the city, the catastrophic outcomes of earlier earthquakes in the region attest to a contrasting role of the Kathmandu basin as a broad-band amplifier, in addition to possible source effects. Given the possibility of future strong events in the region, our main objective is to elucidate the seismic behaviour of the Kathmandu basin by focusing on site effects. We numerically model 2-D P–SV wave propagation in a broad frequency band (up to 10 Hz), incorporating the most recent data for the Kathmandu basin geometry, soil stratigraphy and geotechnical soil properties, and accounting for the non-linear effect of multidimensional soil plasticity on wave propagation. We find that: (1) the Kathmandu basin generally amplifies low frequency ground motion (&amp;lt;2 Hz); (2) waves with large incidence angles relative to vertical can dramatically amplify the high frequency ground motion with respect to bedrock despite the damping effect of soil non-linearity and (3) the spatial distribution of peak ground motion amplitudes along the basin is highly sensitive to soil non-linearity and wave incidence (angle and direction), favouring larger values near the basin edges located closer to the source, as observed during the 2015 event. Our modelling approach and findings can support the ongoing resilience practices in Nepal and can guide future seismic hazard assessment studies for other sites that feature similar complexities in basin geometry, soil stratigraphy and dynamic soil behaviour.","c</w:instrText>
      </w:r>
      <w:r w:rsidR="00395C18">
        <w:rPr>
          <w:rFonts w:cs="Times New Roman" w:hint="eastAsia"/>
          <w:kern w:val="0"/>
          <w:szCs w:val="24"/>
          <w:vertAlign w:val="superscript"/>
        </w:rPr>
        <w:instrText xml:space="preserve">ontainer-title":"Geophysical Journal International","DOI":"10.1093/gji/ggac302","ISSN":"0956-540X","issue":"3","journalAbbreviation":"Geophys J Int","language":"en-US","note":"remark: 2015 Gorkha </w:instrText>
      </w:r>
      <w:r w:rsidR="00395C18">
        <w:rPr>
          <w:rFonts w:cs="Times New Roman" w:hint="eastAsia"/>
          <w:kern w:val="0"/>
          <w:szCs w:val="24"/>
          <w:vertAlign w:val="superscript"/>
        </w:rPr>
        <w:instrText>地震</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加德满都盆地作为地震波的局部调节器：斜入射波作用下非线性场地响应的二维建模</w:instrText>
      </w:r>
      <w:r w:rsidR="00395C18">
        <w:rPr>
          <w:rFonts w:cs="Times New Roman"/>
          <w:kern w:val="0"/>
          <w:szCs w:val="24"/>
          <w:vertAlign w:val="superscript"/>
        </w:rPr>
        <w:instrText xml:space="preserve">","page":"1996-2008","source":"Silverchair","title":"Kathmandu Basin as a local modulator of seismic waves: 2-D modelling of non-linear site response under obliquely incident waves","title-short":"Kathmandu Basin as a local modulator of seismic waves","volume":"231","author":[{"family":"Oral","given":"Elif"},{"family":"Ayoubi","given":"Peyman"},{"family":"Ampuero","given":"Jean Paul"},{"family":"Asimaki","given":"Domniki"},{"family":"Bonilla","given":"Luis Fabian"}],"issued":{"date-parts":[["2022",12,1]]}}}],"schema":"https://github.com/citation-style-language/schema/raw/master/csl-citation.json"}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[55]</w:t>
      </w:r>
      <w:r w:rsidR="003D7323">
        <w:rPr>
          <w:rFonts w:cs="Times New Roman"/>
          <w:kern w:val="0"/>
          <w:szCs w:val="24"/>
          <w:vertAlign w:val="superscript"/>
        </w:rPr>
        <w:fldChar w:fldCharType="end"/>
      </w:r>
      <w:r w:rsidR="003D7323" w:rsidRPr="00037657">
        <w:rPr>
          <w:rFonts w:hint="eastAsia"/>
        </w:rPr>
        <w:t>采用二维非线性场地响应模型对斜入射波作用进行分析，以解释</w:t>
      </w:r>
      <w:r w:rsidR="003D7323" w:rsidRPr="00037657">
        <w:rPr>
          <w:rFonts w:hint="eastAsia"/>
        </w:rPr>
        <w:t>2015</w:t>
      </w:r>
      <w:r w:rsidR="003D7323" w:rsidRPr="00037657">
        <w:rPr>
          <w:rFonts w:hint="eastAsia"/>
        </w:rPr>
        <w:t>年廓尔喀地震中加德满都盆地观测到的地震动放大模式。</w:t>
      </w:r>
      <w:r w:rsidR="003D7323" w:rsidRPr="004F5F36">
        <w:rPr>
          <w:rFonts w:hint="eastAsia"/>
        </w:rPr>
        <w:t>丁海平</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{"citationID":"OeItclIF","properties":{"formattedCitation":"\\super [56]\\nosupersub{}","plainCitation":"[56]","noteIndex":0},"citationItems":[{"id":3108,"uris":["http://zotero.org/users/13908067/items/5UH88WDZ"],"itemData"</w:instrText>
      </w:r>
      <w:r w:rsidR="00395C18">
        <w:rPr>
          <w:rFonts w:cs="Times New Roman" w:hint="eastAsia"/>
          <w:kern w:val="0"/>
          <w:szCs w:val="24"/>
          <w:vertAlign w:val="superscript"/>
        </w:rPr>
        <w:instrText>:{"id":3108,"type":"article-journal","abstract":"</w:instrText>
      </w:r>
      <w:r w:rsidR="00395C18">
        <w:rPr>
          <w:rFonts w:cs="Times New Roman" w:hint="eastAsia"/>
          <w:kern w:val="0"/>
          <w:szCs w:val="24"/>
          <w:vertAlign w:val="superscript"/>
        </w:rPr>
        <w:instrText>针对陡坎地形</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采用数值模拟方法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探讨了陡坎地形在</w:instrText>
      </w:r>
      <w:r w:rsidR="00395C18">
        <w:rPr>
          <w:rFonts w:cs="Times New Roman" w:hint="eastAsia"/>
          <w:kern w:val="0"/>
          <w:szCs w:val="24"/>
          <w:vertAlign w:val="superscript"/>
        </w:rPr>
        <w:instrText>P</w:instrText>
      </w:r>
      <w:r w:rsidR="00395C18">
        <w:rPr>
          <w:rFonts w:cs="Times New Roman" w:hint="eastAsia"/>
          <w:kern w:val="0"/>
          <w:szCs w:val="24"/>
          <w:vertAlign w:val="superscript"/>
        </w:rPr>
        <w:instrText>波斜入射时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入射角度θ、坡角α和入射方向变化等参数对地震波传播的影响。结果表明</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从陡坎底部到陡坎顶部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放大系数逐渐增大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而入射角度、坡角和入射方向没有影响。</w:instrText>
      </w:r>
      <w:r w:rsidR="00395C18">
        <w:rPr>
          <w:rFonts w:cs="Times New Roman" w:hint="eastAsia"/>
          <w:kern w:val="0"/>
          <w:szCs w:val="24"/>
          <w:vertAlign w:val="superscript"/>
        </w:rPr>
        <w:instrText>(2)</w:instrText>
      </w:r>
      <w:r w:rsidR="00395C18">
        <w:rPr>
          <w:rFonts w:cs="Times New Roman" w:hint="eastAsia"/>
          <w:kern w:val="0"/>
          <w:szCs w:val="24"/>
          <w:vertAlign w:val="superscript"/>
        </w:rPr>
        <w:instrText>入射角度θ一定时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无论地震波顺着陡坎方向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入射还是逆着陡坎方向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陡坎上侧的放大系数大于陡坎下侧的放大系数。同时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放大系数随着坡角α的增大而增大。</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坡角α不变</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地震波顺着陡坎方向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入射时</w:instrText>
      </w:r>
      <w:r w:rsidR="00395C18">
        <w:rPr>
          <w:rFonts w:cs="Times New Roman" w:hint="eastAsia"/>
          <w:kern w:val="0"/>
          <w:szCs w:val="24"/>
          <w:vertAlign w:val="superscript"/>
        </w:rPr>
        <w:instrText>,x</w:instrText>
      </w:r>
      <w:r w:rsidR="00395C18">
        <w:rPr>
          <w:rFonts w:cs="Times New Roman" w:hint="eastAsia"/>
          <w:kern w:val="0"/>
          <w:szCs w:val="24"/>
          <w:vertAlign w:val="superscript"/>
        </w:rPr>
        <w:instrText>分量的放大系数随着入射角的增大而增大</w:instrText>
      </w:r>
      <w:r w:rsidR="00395C18">
        <w:rPr>
          <w:rFonts w:cs="Times New Roman" w:hint="eastAsia"/>
          <w:kern w:val="0"/>
          <w:szCs w:val="24"/>
          <w:vertAlign w:val="superscript"/>
        </w:rPr>
        <w:instrText>,z</w:instrText>
      </w:r>
      <w:r w:rsidR="00395C18">
        <w:rPr>
          <w:rFonts w:cs="Times New Roman" w:hint="eastAsia"/>
          <w:kern w:val="0"/>
          <w:szCs w:val="24"/>
          <w:vertAlign w:val="superscript"/>
        </w:rPr>
        <w:instrText>分量的放大系数则随着入射角的增大而减小。</w:instrText>
      </w:r>
      <w:r w:rsidR="00395C18">
        <w:rPr>
          <w:rFonts w:cs="Times New Roman" w:hint="eastAsia"/>
          <w:kern w:val="0"/>
          <w:szCs w:val="24"/>
          <w:vertAlign w:val="superscript"/>
        </w:rPr>
        <w:instrText>(4)</w:instrText>
      </w:r>
      <w:r w:rsidR="00395C18">
        <w:rPr>
          <w:rFonts w:cs="Times New Roman" w:hint="eastAsia"/>
          <w:kern w:val="0"/>
          <w:szCs w:val="24"/>
          <w:vertAlign w:val="superscript"/>
        </w:rPr>
        <w:instrText>地震波逆着陡坎方向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放大系数最大值基本在陡坎上侧边缘。地震波顺着陡坎方向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放大系数最大值并没出现在陡坎上侧边缘</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坡角越大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偏离越大。</w:instrText>
      </w:r>
      <w:r w:rsidR="00395C18">
        <w:rPr>
          <w:rFonts w:cs="Times New Roman" w:hint="eastAsia"/>
          <w:kern w:val="0"/>
          <w:szCs w:val="24"/>
          <w:vertAlign w:val="superscript"/>
        </w:rPr>
        <w:instrText>(5)</w:instrText>
      </w:r>
      <w:r w:rsidR="00395C18">
        <w:rPr>
          <w:rFonts w:cs="Times New Roman" w:hint="eastAsia"/>
          <w:kern w:val="0"/>
          <w:szCs w:val="24"/>
          <w:vertAlign w:val="superscript"/>
        </w:rPr>
        <w:instrText>地震波顺着陡坎方向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入射时</w:instrText>
      </w:r>
      <w:r w:rsidR="00395C18">
        <w:rPr>
          <w:rFonts w:cs="Times New Roman" w:hint="eastAsia"/>
          <w:kern w:val="0"/>
          <w:szCs w:val="24"/>
          <w:vertAlign w:val="superscript"/>
        </w:rPr>
        <w:instrText>,x</w:instrText>
      </w:r>
      <w:r w:rsidR="00395C18">
        <w:rPr>
          <w:rFonts w:cs="Times New Roman" w:hint="eastAsia"/>
          <w:kern w:val="0"/>
          <w:szCs w:val="24"/>
          <w:vertAlign w:val="superscript"/>
        </w:rPr>
        <w:instrText>分量的放大系数比地震波逆着陡坎方向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入射时的大</w:instrText>
      </w:r>
      <w:r w:rsidR="00395C18">
        <w:rPr>
          <w:rFonts w:cs="Times New Roman" w:hint="eastAsia"/>
          <w:kern w:val="0"/>
          <w:szCs w:val="24"/>
          <w:vertAlign w:val="superscript"/>
        </w:rPr>
        <w:instrText>,z</w:instrText>
      </w:r>
      <w:r w:rsidR="00395C18">
        <w:rPr>
          <w:rFonts w:cs="Times New Roman" w:hint="eastAsia"/>
          <w:kern w:val="0"/>
          <w:szCs w:val="24"/>
          <w:vertAlign w:val="superscript"/>
        </w:rPr>
        <w:instrText>分量变化不大。</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岩土力学</w:instrText>
      </w:r>
      <w:r w:rsidR="00395C18">
        <w:rPr>
          <w:rFonts w:cs="Times New Roman" w:hint="eastAsia"/>
          <w:kern w:val="0"/>
          <w:szCs w:val="24"/>
          <w:vertAlign w:val="superscript"/>
        </w:rPr>
        <w:instrText xml:space="preserve">","DOI":"10.16285/j.rsm.2017.06.021","ISSN":"1000-7598","issue":"6","language":"zh-CN","note":"original-container-title: Rock and Soil Mechanics\nfoundation: </w:instrText>
      </w:r>
      <w:r w:rsidR="00395C18">
        <w:rPr>
          <w:rFonts w:cs="Times New Roman" w:hint="eastAsia"/>
          <w:kern w:val="0"/>
          <w:szCs w:val="24"/>
          <w:vertAlign w:val="superscript"/>
        </w:rPr>
        <w:instrText>国家自然科学基金项目</w:instrText>
      </w:r>
      <w:r w:rsidR="00395C18">
        <w:rPr>
          <w:rFonts w:cs="Times New Roman" w:hint="eastAsia"/>
          <w:kern w:val="0"/>
          <w:szCs w:val="24"/>
          <w:vertAlign w:val="superscript"/>
        </w:rPr>
        <w:instrText>(No.51278323);</w:instrText>
      </w:r>
      <w:r w:rsidR="00395C18">
        <w:rPr>
          <w:rFonts w:cs="Times New Roman" w:hint="eastAsia"/>
          <w:kern w:val="0"/>
          <w:szCs w:val="24"/>
          <w:vertAlign w:val="superscript"/>
        </w:rPr>
        <w:instrText>国家自然科学基金重大研究计划集成项目</w:instrText>
      </w:r>
      <w:r w:rsidR="00395C18">
        <w:rPr>
          <w:rFonts w:cs="Times New Roman" w:hint="eastAsia"/>
          <w:kern w:val="0"/>
          <w:szCs w:val="24"/>
          <w:vertAlign w:val="superscript"/>
        </w:rPr>
        <w:instrText>(No.91215301)~~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411\nalbum: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P315.9\ndbcode: CJFQ\ndbname: CJFDLAST2017\nfilename: YTLX201706021\npublicationTag: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xml:space="preserve">, CAS, JST, EI, CSCD, WJCI, </w:instrText>
      </w:r>
      <w:r w:rsidR="00395C18">
        <w:rPr>
          <w:rFonts w:cs="Times New Roman" w:hint="eastAsia"/>
          <w:kern w:val="0"/>
          <w:szCs w:val="24"/>
          <w:vertAlign w:val="superscript"/>
        </w:rPr>
        <w:instrText>卓越期刊</w:instrText>
      </w:r>
      <w:r w:rsidR="00395C18">
        <w:rPr>
          <w:rFonts w:cs="Times New Roman" w:hint="eastAsia"/>
          <w:kern w:val="0"/>
          <w:szCs w:val="24"/>
          <w:vertAlign w:val="superscript"/>
        </w:rPr>
        <w:instrText>\nCIF: 4.253\nAIF: 2.839","page":"1716-1724, 1732","source":"CNKI","title":"P</w:instrText>
      </w:r>
      <w:r w:rsidR="00395C18">
        <w:rPr>
          <w:rFonts w:cs="Times New Roman" w:hint="eastAsia"/>
          <w:kern w:val="0"/>
          <w:szCs w:val="24"/>
          <w:vertAlign w:val="superscript"/>
        </w:rPr>
        <w:instrText>波斜入射陡坎地形对地面运动的影响</w:instrText>
      </w:r>
      <w:r w:rsidR="00395C18">
        <w:rPr>
          <w:rFonts w:cs="Times New Roman" w:hint="eastAsia"/>
          <w:kern w:val="0"/>
          <w:szCs w:val="24"/>
          <w:vertAlign w:val="superscript"/>
        </w:rPr>
        <w:instrText>","volume":"38","author":[{"literal":"</w:instrText>
      </w:r>
      <w:r w:rsidR="00395C18">
        <w:rPr>
          <w:rFonts w:cs="Times New Roman" w:hint="eastAsia"/>
          <w:kern w:val="0"/>
          <w:szCs w:val="24"/>
          <w:vertAlign w:val="superscript"/>
        </w:rPr>
        <w:instrText>丁海平</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于彦彦</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郑志法</w:instrText>
      </w:r>
      <w:r w:rsidR="00395C18">
        <w:rPr>
          <w:rFonts w:cs="Times New Roman" w:hint="eastAsia"/>
          <w:kern w:val="0"/>
          <w:szCs w:val="24"/>
          <w:vertAlign w:val="superscript"/>
        </w:rPr>
        <w:instrText>"}],"iss</w:instrText>
      </w:r>
      <w:r w:rsidR="00395C18">
        <w:rPr>
          <w:rFonts w:cs="Times New Roman"/>
          <w:kern w:val="0"/>
          <w:szCs w:val="24"/>
          <w:vertAlign w:val="superscript"/>
        </w:rPr>
        <w:instrText xml:space="preserve">ued":{"date-parts":[["2017"]]}}}],"schema":"https://github.com/citation-style-language/schema/raw/master/csl-citation.json"}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[56]</w:t>
      </w:r>
      <w:r w:rsidR="003D7323">
        <w:rPr>
          <w:rFonts w:cs="Times New Roman"/>
          <w:kern w:val="0"/>
          <w:szCs w:val="24"/>
          <w:vertAlign w:val="superscript"/>
        </w:rPr>
        <w:fldChar w:fldCharType="end"/>
      </w:r>
      <w:r w:rsidR="003D7323" w:rsidRPr="004F5F36">
        <w:rPr>
          <w:rFonts w:hint="eastAsia"/>
        </w:rPr>
        <w:t>采用有限元法和透射人工边界相结合的数值模拟方法</w:t>
      </w:r>
      <w:r w:rsidR="003D7323">
        <w:rPr>
          <w:rFonts w:hint="eastAsia"/>
        </w:rPr>
        <w:t>，</w:t>
      </w:r>
      <w:r w:rsidR="003D7323" w:rsidRPr="004F5F36">
        <w:rPr>
          <w:rFonts w:hint="eastAsia"/>
        </w:rPr>
        <w:t>研究了陡坎地形在</w:t>
      </w:r>
      <w:r w:rsidR="003D7323" w:rsidRPr="004F5F36">
        <w:rPr>
          <w:rFonts w:hint="eastAsia"/>
        </w:rPr>
        <w:t>P</w:t>
      </w:r>
      <w:r w:rsidR="003D7323" w:rsidRPr="004F5F36">
        <w:rPr>
          <w:rFonts w:hint="eastAsia"/>
        </w:rPr>
        <w:t>波斜入射时</w:t>
      </w:r>
      <w:r w:rsidR="003D7323">
        <w:rPr>
          <w:rFonts w:hint="eastAsia"/>
        </w:rPr>
        <w:t>，</w:t>
      </w:r>
      <w:r w:rsidR="003D7323" w:rsidRPr="004F5F36">
        <w:rPr>
          <w:rFonts w:hint="eastAsia"/>
        </w:rPr>
        <w:t>入射角度、入射方向和坡角变化等参数对地震波传播的影响</w:t>
      </w:r>
      <w:r w:rsidR="003D7323">
        <w:rPr>
          <w:rFonts w:hint="eastAsia"/>
        </w:rPr>
        <w:t>，</w:t>
      </w:r>
      <w:r w:rsidR="003D7323" w:rsidRPr="004F5F36">
        <w:rPr>
          <w:rFonts w:hint="eastAsia"/>
        </w:rPr>
        <w:t>结果显示</w:t>
      </w:r>
      <w:r w:rsidR="003D7323">
        <w:rPr>
          <w:rFonts w:hint="eastAsia"/>
        </w:rPr>
        <w:t>，</w:t>
      </w:r>
      <w:r w:rsidR="003D7323" w:rsidRPr="004F5F36">
        <w:rPr>
          <w:rFonts w:hint="eastAsia"/>
        </w:rPr>
        <w:t>斜入射的情况较垂直入射的更加复杂</w:t>
      </w:r>
      <w:r w:rsidR="003D7323">
        <w:rPr>
          <w:rFonts w:hint="eastAsia"/>
        </w:rPr>
        <w:t>。</w:t>
      </w:r>
      <w:r w:rsidR="003D7323" w:rsidRPr="00EA62A3">
        <w:t>Ashford</w:t>
      </w:r>
      <w:r w:rsidR="003D7323">
        <w:rPr>
          <w:rFonts w:hint="eastAsia"/>
        </w:rPr>
        <w:t>和</w:t>
      </w:r>
      <w:r w:rsidR="003D7323" w:rsidRPr="00EA62A3">
        <w:t>Sitar</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{"citationID":"dSHhn9Sv","properties":{"formattedCitation":"\\super [48]\\nosupersub{}","plainCitation":"[48]","noteIndex":0},"citationItems":[{"id":2952,"uris":["http://zotero.org/users/13908067/items/D8I6UXBS"],"itemData":{"id":2952,"type":"article-journal","abstract":"The effect of inclined shear waves on the seismic response of a steep bluff is analyzed using generalized consistent transmitting boundaries. The results of the frequency-domain analysis of a stepped half-space subjected to incident shear waves inclined from 0° to 30° show that the motion at the crest of the slope is amplified for waves traveling into the slope and attenuated for waves traveling away from the slope, as compared to the motion in the free field behind the crest of the slope. This amplification can be as much as twice that observed for vertically propagating waves. A time-domain analysis of bluffs at Seacliff State Beach, California, is used to estimate the effect of topography using realistic conditions, taking into account wave inclination and site effects. The analysis of the site shows that although topographic amplification does in fact nearly double the amplitude of the motion in some cases, this amplification is offset by reduced site amplification and by wave splitting at material interfaces. Thus, the actual peak acceleration occurring at the crest of the slope changes little with incident angle as compared to the amplification of the free-field motion and actually decreases in many cases. Though a more general study is recommended, these results suggest that wave orientation and inclination substantially increase topographic amplification; however, it may be adequate to only account for vertically propagating waves for site response and slope stability analyses where only the magnitude of acceleration is considered.","container-title":"Bulletin of the Seismological Society of America","DOI":"10.1785/BSSA0870030692","ISSN":"0037-1106","issue":"3","journalAbbreviation":"Bulletin of the</w:instrText>
      </w:r>
      <w:r w:rsidR="00395C18">
        <w:rPr>
          <w:rFonts w:cs="Times New Roman" w:hint="eastAsia"/>
          <w:kern w:val="0"/>
          <w:szCs w:val="24"/>
          <w:vertAlign w:val="superscript"/>
        </w:rPr>
        <w:instrText xml:space="preserve"> Seismological Society of America","language":"en-US","note":"remark: </w:instrText>
      </w:r>
      <w:r w:rsidR="00395C18">
        <w:rPr>
          <w:rFonts w:cs="Times New Roman" w:hint="eastAsia"/>
          <w:kern w:val="0"/>
          <w:szCs w:val="24"/>
          <w:vertAlign w:val="superscript"/>
        </w:rPr>
        <w:instrText>地震动与地形不规则体之间的相互作用</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陡峭海岸峭壁中倾斜剪切波地形放大效应分析</w:instrText>
      </w:r>
      <w:r w:rsidR="00395C18">
        <w:rPr>
          <w:rFonts w:cs="Times New Roman" w:hint="eastAsia"/>
          <w:kern w:val="0"/>
          <w:szCs w:val="24"/>
          <w:vertAlign w:val="superscript"/>
        </w:rPr>
        <w:instrText>","page":"692-700","source":"Silverchair","title":"Analysis of topographic amplification of inclined shear waves in a steep coas</w:instrText>
      </w:r>
      <w:r w:rsidR="00395C18">
        <w:rPr>
          <w:rFonts w:cs="Times New Roman"/>
          <w:kern w:val="0"/>
          <w:szCs w:val="24"/>
          <w:vertAlign w:val="superscript"/>
        </w:rPr>
        <w:instrText xml:space="preserve">tal bluff","volume":"87","author":[{"family":"Ashford","given":"Scott A."},{"family":"Sitar","given":"Nicholas"}],"issued":{"date-parts":[["1997",6,1]]}}}],"schema":"https://github.com/citation-style-language/schema/raw/master/csl-citation.json"}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[48]</w:t>
      </w:r>
      <w:r w:rsidR="003D7323">
        <w:rPr>
          <w:rFonts w:cs="Times New Roman"/>
          <w:kern w:val="0"/>
          <w:szCs w:val="24"/>
          <w:vertAlign w:val="superscript"/>
        </w:rPr>
        <w:fldChar w:fldCharType="end"/>
      </w:r>
      <w:r w:rsidR="003D7323" w:rsidRPr="00116A61">
        <w:rPr>
          <w:rFonts w:hint="eastAsia"/>
        </w:rPr>
        <w:t>开展了一项参数化研究，用于评估陡坡地形对倾斜剪切波的放大效应</w:t>
      </w:r>
      <w:r w:rsidR="003D7323">
        <w:rPr>
          <w:rFonts w:hint="eastAsia"/>
        </w:rPr>
        <w:t>，</w:t>
      </w:r>
      <w:r w:rsidR="003D7323" w:rsidRPr="00116A61">
        <w:rPr>
          <w:rFonts w:hint="eastAsia"/>
        </w:rPr>
        <w:t>其研究结果表明，相较于垂直传播的地震波，斜向传播地震波的放大系数可能超过两倍以上。</w:t>
      </w:r>
      <w:r w:rsidR="003D7323" w:rsidRPr="00116A61">
        <w:t>Fan</w:t>
      </w:r>
      <w:r w:rsidR="003D7323">
        <w:rPr>
          <w:rFonts w:hint="eastAsia"/>
        </w:rPr>
        <w:t>等人</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{"citationID":"kLF2ileH","properties":{"formattedCitation":"\\super [57]\\nosupersub{}","plainCitation":"[57]","noteIndex":0},"citationItems":[{"id":2956,"uris":["http://zotero.org/users/13908067/items/JG7BYTV6"],"itemData":{"id":2956,"type":"article-journal","abstract":"Most dynamic response analyses of rock slopes only consider the vertical incidence of seismic waves. However, obliquely incident waves dominate in near-field seismic areas. This paper presents a new seismic input method that considers near-field oblique incidence based on mechanisms of artificial viscous boundaries and the influence of incident angle on the dynamic response of rock slopes. Three numerical model slopes with different slope angles of 30°, 45° and 60° are excited with the El Centro earthquake record assuming varying incident angles from 0° to 90°. The results show that the incident angle significantly affects the dynamic response of the slopes. The most damaging incident directions are approximately perpendicular to the slope surface, rather than in the vertical direction. The dynamic response of the slopes will be underestimated if only the vertical incidence is considered. The incident angle affects the reflection wave field in the slope and the areas affected by the reflection waves decrease with increasing slope angle. However, the predominant period of the response spectrum of the rock slopes is not sensitive to the incident angle and location. This study unveils the dynamic mechanism of earthquake-induced rock slides, which is of significance for earthquake hazard prevention.","container-title":"Engineering Geology","DOI":"10.1016/j.enggeo.2018.10.022","ISSN":"0013-7952","journalAbbreviation":"Engineering Geology","language":"en-US","not</w:instrText>
      </w:r>
      <w:r w:rsidR="00395C18">
        <w:rPr>
          <w:rFonts w:cs="Times New Roman" w:hint="eastAsia"/>
          <w:kern w:val="0"/>
          <w:szCs w:val="24"/>
          <w:vertAlign w:val="superscript"/>
        </w:rPr>
        <w:instrText xml:space="preserve">e":"remark: </w:instrText>
      </w:r>
      <w:r w:rsidR="00395C18">
        <w:rPr>
          <w:rFonts w:cs="Times New Roman" w:hint="eastAsia"/>
          <w:kern w:val="0"/>
          <w:szCs w:val="24"/>
          <w:vertAlign w:val="superscript"/>
        </w:rPr>
        <w:instrText>坡度角；地震波的入射角与振幅。埃尔森特罗地震波；倾斜</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岩质斜坡对斜入射</w:instrText>
      </w:r>
      <w:r w:rsidR="00395C18">
        <w:rPr>
          <w:rFonts w:cs="Times New Roman" w:hint="eastAsia"/>
          <w:kern w:val="0"/>
          <w:szCs w:val="24"/>
          <w:vertAlign w:val="superscript"/>
        </w:rPr>
        <w:instrText>SV</w:instrText>
      </w:r>
      <w:r w:rsidR="00395C18">
        <w:rPr>
          <w:rFonts w:cs="Times New Roman" w:hint="eastAsia"/>
          <w:kern w:val="0"/>
          <w:szCs w:val="24"/>
          <w:vertAlign w:val="superscript"/>
        </w:rPr>
        <w:instrText>波的动态响应</w:instrText>
      </w:r>
      <w:r w:rsidR="00395C18">
        <w:rPr>
          <w:rFonts w:cs="Times New Roman" w:hint="eastAsia"/>
          <w:kern w:val="0"/>
          <w:szCs w:val="24"/>
          <w:vertAlign w:val="superscript"/>
        </w:rPr>
        <w:instrText>","page":"94-103","source":"ScienceDirect","title":"Dynamic response of rock slopes to oblique incident SV waves","volume":"247","author":[{"family":"Fan","given":"G."},{"family":"Z</w:instrText>
      </w:r>
      <w:r w:rsidR="00395C18">
        <w:rPr>
          <w:rFonts w:cs="Times New Roman"/>
          <w:kern w:val="0"/>
          <w:szCs w:val="24"/>
          <w:vertAlign w:val="superscript"/>
        </w:rPr>
        <w:instrText xml:space="preserve">hang","given":"L. M."},{"family":"Li","given":"X. Y."},{"family":"Fan","given":"R. L."},{"family":"Zhang","given":"J. J."}],"issued":{"date-parts":[["2018",12,20]]}}}],"schema":"https://github.com/citation-style-language/schema/raw/master/csl-citation.json"}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[57]</w:t>
      </w:r>
      <w:r w:rsidR="003D7323">
        <w:rPr>
          <w:rFonts w:cs="Times New Roman"/>
          <w:kern w:val="0"/>
          <w:szCs w:val="24"/>
          <w:vertAlign w:val="superscript"/>
        </w:rPr>
        <w:fldChar w:fldCharType="end"/>
      </w:r>
      <w:r w:rsidR="003D7323" w:rsidRPr="004F5F36">
        <w:rPr>
          <w:rFonts w:hint="eastAsia"/>
        </w:rPr>
        <w:t>使用有限差分法建立了地震荷载作用下</w:t>
      </w:r>
      <w:r w:rsidR="003D7323" w:rsidRPr="004F5F36">
        <w:rPr>
          <w:rFonts w:hint="eastAsia"/>
        </w:rPr>
        <w:t>3</w:t>
      </w:r>
      <w:r w:rsidR="003D7323" w:rsidRPr="004F5F36">
        <w:rPr>
          <w:rFonts w:hint="eastAsia"/>
        </w:rPr>
        <w:t>组不同坡角的岩质边坡的数值模型</w:t>
      </w:r>
      <w:r w:rsidR="003D7323">
        <w:rPr>
          <w:rFonts w:hint="eastAsia"/>
        </w:rPr>
        <w:t>，</w:t>
      </w:r>
      <w:r w:rsidR="003D7323" w:rsidRPr="004F5F36">
        <w:rPr>
          <w:rFonts w:hint="eastAsia"/>
        </w:rPr>
        <w:t>并考虑地震波入射角的变化</w:t>
      </w:r>
      <w:r w:rsidR="003D7323">
        <w:rPr>
          <w:rFonts w:hint="eastAsia"/>
        </w:rPr>
        <w:t>，</w:t>
      </w:r>
      <w:r w:rsidR="003D7323" w:rsidRPr="004F5F36">
        <w:rPr>
          <w:rFonts w:hint="eastAsia"/>
        </w:rPr>
        <w:t>其结果表明斜入射的地震波会对边坡的动力响应产生重要影响</w:t>
      </w:r>
      <w:r w:rsidR="003D7323" w:rsidRPr="00116A61">
        <w:rPr>
          <w:rFonts w:hint="eastAsia"/>
        </w:rPr>
        <w:t>。</w:t>
      </w:r>
      <w:r w:rsidR="003D7323">
        <w:rPr>
          <w:rFonts w:hint="eastAsia"/>
        </w:rPr>
        <w:t>尹超</w:t>
      </w:r>
      <w:r w:rsidR="003D7323" w:rsidRPr="00116A61">
        <w:rPr>
          <w:rFonts w:hint="eastAsia"/>
        </w:rPr>
        <w:t>等人</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{"citationID":"D9NZxZIm","properties":{"formattedCitation":"\\super [58,59]\\nosupersub{}","plainCitation":"[58,59]","noteIndex":0},"citationItems":[{"id":2959,"uris":["http://zotero.org/users/13908067/items/N7QGMJM5"],"itemData":{"id":2959,"type":"article-journal","abstract":"The tensile strength and incident angles play important roles in seismically induced slope failures. In this paper, a new criterion for tension–shear coupling is proposed based on several sets of relevant lab data and is verified using the experimental data provided by previous researchers. This criterion can perfectly depict the tension region as well as the compression region in the entire stress space. Moreover, the tension–shear criterion was converted into an expression that could be directly used in a numerical method, and it was verified by a numerical example. In addition, the SV-waves were input using the equivalent nodal force method based on a viscous-spring artificial boundary. This process was implemented by the ABAQUS software, and two numerical examples were used to verify this method. Subsequently, based on the proposed new criterion and input method, the impacts of the strength criterion and incident angles on an analysis of seismically induced slope failures were studied. The results indicated that the evaluation of the tension–shear region is extremely important in the analysis of the seismically induced slope failures. The tensile strength of the seismically induced landslides was overestimated by the calculation of Mohr-Coulomb criterion owing to the ambiguous description of the tensile failure or the tension-shear failure, the assessment of the slope stability was thus not conservative. The incident angles of seismic waves affected the travel path and the directivity of slope seismic responses; the sliding displacement of the slope side near the epicenter rose with increasing angles of wave incidence, the critical slip surface deepened, and the hazard aggravated. Therefore, it is important to introduce both the tensile strength and incident angles when evaluating the stability of slopes subjected to seismic loads.","container-title":"Engineering Geology","DOI":"10.1016/j.enggeo.2019.105192","ISSN":"0013-7952","journalAbbreviation</w:instrText>
      </w:r>
      <w:r w:rsidR="00395C18">
        <w:rPr>
          <w:rFonts w:cs="Times New Roman" w:hint="eastAsia"/>
          <w:kern w:val="0"/>
          <w:szCs w:val="24"/>
          <w:vertAlign w:val="superscript"/>
        </w:rPr>
        <w:instrText xml:space="preserve">":"Engineering Geology","language":"en-US","note":"titleTranslation: </w:instrText>
      </w:r>
      <w:r w:rsidR="00395C18">
        <w:rPr>
          <w:rFonts w:cs="Times New Roman" w:hint="eastAsia"/>
          <w:kern w:val="0"/>
          <w:szCs w:val="24"/>
          <w:vertAlign w:val="superscript"/>
        </w:rPr>
        <w:instrText>拉伸强度与入射角对地震</w:instrText>
      </w:r>
      <w:r w:rsidR="00395C18">
        <w:rPr>
          <w:rFonts w:cs="Times New Roman" w:hint="eastAsia"/>
          <w:kern w:val="0"/>
          <w:szCs w:val="24"/>
          <w:vertAlign w:val="superscript"/>
        </w:rPr>
        <w:instrText>SV</w:instrText>
      </w:r>
      <w:r w:rsidR="00395C18">
        <w:rPr>
          <w:rFonts w:cs="Times New Roman" w:hint="eastAsia"/>
          <w:kern w:val="0"/>
          <w:szCs w:val="24"/>
          <w:vertAlign w:val="superscript"/>
        </w:rPr>
        <w:instrText>波作用下土质边坡的影响</w:instrText>
      </w:r>
      <w:r w:rsidR="00395C18">
        <w:rPr>
          <w:rFonts w:cs="Times New Roman" w:hint="eastAsia"/>
          <w:kern w:val="0"/>
          <w:szCs w:val="24"/>
          <w:vertAlign w:val="superscript"/>
        </w:rPr>
        <w:instrText>","page":"105192","source":"ScienceDirect","title":"Impact of tensile strength and incident angles on a soil slope under earthquake SV-waves","volume":"260","auth</w:instrText>
      </w:r>
      <w:r w:rsidR="00395C18">
        <w:rPr>
          <w:rFonts w:cs="Times New Roman"/>
          <w:kern w:val="0"/>
          <w:szCs w:val="24"/>
          <w:vertAlign w:val="superscript"/>
        </w:rPr>
        <w:instrText>or":[{"family":"Yin","given":"Chao"},{"family":"Li","given":"Wei-hua"},{"family":"Zhao","given":"Cheng-gang"},{"family":"Kong","given":"Xiao-ang"}],"issued":{"date-parts":[["2019",10,3]]}}},{"id":3110,"uris":["http://zotero.org/users/13908067/items/SNVPXJ</w:instrText>
      </w:r>
      <w:r w:rsidR="00395C18">
        <w:rPr>
          <w:rFonts w:cs="Times New Roman" w:hint="eastAsia"/>
          <w:kern w:val="0"/>
          <w:szCs w:val="24"/>
          <w:vertAlign w:val="superscript"/>
        </w:rPr>
        <w:instrText>AS"],"itemData":{"id":3110,"type":"article-journal","abstract":"</w:instrText>
      </w:r>
      <w:r w:rsidR="00395C18">
        <w:rPr>
          <w:rFonts w:cs="Times New Roman" w:hint="eastAsia"/>
          <w:kern w:val="0"/>
          <w:szCs w:val="24"/>
          <w:vertAlign w:val="superscript"/>
        </w:rPr>
        <w:instrText>基于黏弹性人工边界建立等效地震荷载</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通过自编程序实现斜入射地震波在有限元软件中快速准确的添加</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并以此对斜入射地震波作用下双面坡的地震响应进行分析</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探讨不同入射角和模型尺寸对坡体地形放大效应的影响规律。根据建立的数值模型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首先得出不同卓越频率</w:instrText>
      </w:r>
      <w:r w:rsidR="00395C18">
        <w:rPr>
          <w:rFonts w:cs="Times New Roman" w:hint="eastAsia"/>
          <w:kern w:val="0"/>
          <w:szCs w:val="24"/>
          <w:vertAlign w:val="superscript"/>
        </w:rPr>
        <w:instrText>f&lt;sub&gt;0&lt;/sub&gt;</w:instrText>
      </w:r>
      <w:r w:rsidR="00395C18">
        <w:rPr>
          <w:rFonts w:cs="Times New Roman" w:hint="eastAsia"/>
          <w:kern w:val="0"/>
          <w:szCs w:val="24"/>
          <w:vertAlign w:val="superscript"/>
        </w:rPr>
        <w:instrText>与归一化高度</w:instrText>
      </w:r>
      <w:r w:rsidR="00395C18">
        <w:rPr>
          <w:rFonts w:cs="Times New Roman" w:hint="eastAsia"/>
          <w:kern w:val="0"/>
          <w:szCs w:val="24"/>
          <w:vertAlign w:val="superscript"/>
        </w:rPr>
        <w:instrText>H/</w:instrText>
      </w:r>
      <w:r w:rsidR="00395C18">
        <w:rPr>
          <w:rFonts w:cs="Times New Roman" w:hint="eastAsia"/>
          <w:kern w:val="0"/>
          <w:szCs w:val="24"/>
          <w:vertAlign w:val="superscript"/>
        </w:rPr>
        <w:instrText>λ的关系</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然后依据水平峰值加速度放大系数</w:instrText>
      </w:r>
      <w:r w:rsidR="00395C18">
        <w:rPr>
          <w:rFonts w:cs="Times New Roman" w:hint="eastAsia"/>
          <w:kern w:val="0"/>
          <w:szCs w:val="24"/>
          <w:vertAlign w:val="superscript"/>
        </w:rPr>
        <w:instrText>Ah</w:instrText>
      </w:r>
      <w:r w:rsidR="00395C18">
        <w:rPr>
          <w:rFonts w:cs="Times New Roman" w:hint="eastAsia"/>
          <w:kern w:val="0"/>
          <w:szCs w:val="24"/>
          <w:vertAlign w:val="superscript"/>
        </w:rPr>
        <w:instrText>和竖直峰值加速度放大系数</w:instrText>
      </w:r>
      <w:r w:rsidR="00395C18">
        <w:rPr>
          <w:rFonts w:cs="Times New Roman" w:hint="eastAsia"/>
          <w:kern w:val="0"/>
          <w:szCs w:val="24"/>
          <w:vertAlign w:val="superscript"/>
        </w:rPr>
        <w:instrText>A&lt;sub&gt;v&lt;/sub&gt;</w:instrText>
      </w:r>
      <w:r w:rsidR="00395C18">
        <w:rPr>
          <w:rFonts w:cs="Times New Roman" w:hint="eastAsia"/>
          <w:kern w:val="0"/>
          <w:szCs w:val="24"/>
          <w:vertAlign w:val="superscript"/>
        </w:rPr>
        <w:instrText>分析归一化高度</w:instrText>
      </w:r>
      <w:r w:rsidR="00395C18">
        <w:rPr>
          <w:rFonts w:cs="Times New Roman" w:hint="eastAsia"/>
          <w:kern w:val="0"/>
          <w:szCs w:val="24"/>
          <w:vertAlign w:val="superscript"/>
        </w:rPr>
        <w:instrText>H/</w:instrText>
      </w:r>
      <w:r w:rsidR="00395C18">
        <w:rPr>
          <w:rFonts w:cs="Times New Roman" w:hint="eastAsia"/>
          <w:kern w:val="0"/>
          <w:szCs w:val="24"/>
          <w:vertAlign w:val="superscript"/>
        </w:rPr>
        <w:instrText>λ、坡度</w:instrText>
      </w:r>
      <w:r w:rsidR="00395C18">
        <w:rPr>
          <w:rFonts w:cs="Times New Roman" w:hint="eastAsia"/>
          <w:kern w:val="0"/>
          <w:szCs w:val="24"/>
          <w:vertAlign w:val="superscript"/>
        </w:rPr>
        <w:instrText>i</w:instrText>
      </w:r>
      <w:r w:rsidR="00395C18">
        <w:rPr>
          <w:rFonts w:cs="Times New Roman" w:hint="eastAsia"/>
          <w:kern w:val="0"/>
          <w:szCs w:val="24"/>
          <w:vertAlign w:val="superscript"/>
        </w:rPr>
        <w:instrText>和平台宽度</w:instrText>
      </w:r>
      <w:r w:rsidR="00395C18">
        <w:rPr>
          <w:rFonts w:cs="Times New Roman" w:hint="eastAsia"/>
          <w:kern w:val="0"/>
          <w:szCs w:val="24"/>
          <w:vertAlign w:val="superscript"/>
        </w:rPr>
        <w:instrText>L</w:instrText>
      </w:r>
      <w:r w:rsidR="00395C18">
        <w:rPr>
          <w:rFonts w:cs="Times New Roman" w:hint="eastAsia"/>
          <w:kern w:val="0"/>
          <w:szCs w:val="24"/>
          <w:vertAlign w:val="superscript"/>
        </w:rPr>
        <w:instrText>三个参数对坡体地形放大效应的影响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最后根据两侧坡脚、两侧坡顶和坡顶中点的</w:instrText>
      </w:r>
      <w:r w:rsidR="00395C18">
        <w:rPr>
          <w:rFonts w:cs="Times New Roman" w:hint="eastAsia"/>
          <w:kern w:val="0"/>
          <w:szCs w:val="24"/>
          <w:vertAlign w:val="superscript"/>
        </w:rPr>
        <w:instrText>Ah,</w:instrText>
      </w:r>
      <w:r w:rsidR="00395C18">
        <w:rPr>
          <w:rFonts w:cs="Times New Roman" w:hint="eastAsia"/>
          <w:kern w:val="0"/>
          <w:szCs w:val="24"/>
          <w:vertAlign w:val="superscript"/>
        </w:rPr>
        <w:instrText>分析斜入射角度θ对</w:instrText>
      </w:r>
      <w:r w:rsidR="00395C18">
        <w:rPr>
          <w:rFonts w:cs="Times New Roman" w:hint="eastAsia"/>
          <w:kern w:val="0"/>
          <w:szCs w:val="24"/>
          <w:vertAlign w:val="superscript"/>
        </w:rPr>
        <w:instrText>H/</w:instrText>
      </w:r>
      <w:r w:rsidR="00395C18">
        <w:rPr>
          <w:rFonts w:cs="Times New Roman" w:hint="eastAsia"/>
          <w:kern w:val="0"/>
          <w:szCs w:val="24"/>
          <w:vertAlign w:val="superscript"/>
        </w:rPr>
        <w:instrText>λ</w:instrText>
      </w:r>
      <w:r w:rsidR="00395C18">
        <w:rPr>
          <w:rFonts w:cs="Times New Roman" w:hint="eastAsia"/>
          <w:kern w:val="0"/>
          <w:szCs w:val="24"/>
          <w:vertAlign w:val="superscript"/>
        </w:rPr>
        <w:instrText>,i</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L</w:instrText>
      </w:r>
      <w:r w:rsidR="00395C18">
        <w:rPr>
          <w:rFonts w:cs="Times New Roman" w:hint="eastAsia"/>
          <w:kern w:val="0"/>
          <w:szCs w:val="24"/>
          <w:vertAlign w:val="superscript"/>
        </w:rPr>
        <w:instrText>的影响。结果表明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通过将数值模型中地震波入射问题程序化和界面化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方便了等效地震荷载在有限元软件中的快速添加</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卓越频率</w:instrText>
      </w:r>
      <w:r w:rsidR="00395C18">
        <w:rPr>
          <w:rFonts w:cs="Times New Roman" w:hint="eastAsia"/>
          <w:kern w:val="0"/>
          <w:szCs w:val="24"/>
          <w:vertAlign w:val="superscript"/>
        </w:rPr>
        <w:instrText>f&lt;sub&gt;0&lt;/sub&gt;</w:instrText>
      </w:r>
      <w:r w:rsidR="00395C18">
        <w:rPr>
          <w:rFonts w:cs="Times New Roman" w:hint="eastAsia"/>
          <w:kern w:val="0"/>
          <w:szCs w:val="24"/>
          <w:vertAlign w:val="superscript"/>
        </w:rPr>
        <w:instrText>对坡体地形放大效应的影响只与</w:instrText>
      </w:r>
      <w:r w:rsidR="00395C18">
        <w:rPr>
          <w:rFonts w:cs="Times New Roman" w:hint="eastAsia"/>
          <w:kern w:val="0"/>
          <w:szCs w:val="24"/>
          <w:vertAlign w:val="superscript"/>
        </w:rPr>
        <w:instrText>H/</w:instrText>
      </w:r>
      <w:r w:rsidR="00395C18">
        <w:rPr>
          <w:rFonts w:cs="Times New Roman" w:hint="eastAsia"/>
          <w:kern w:val="0"/>
          <w:szCs w:val="24"/>
          <w:vertAlign w:val="superscript"/>
        </w:rPr>
        <w:instrText>λ有关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而与其他因素无关</w:instrText>
      </w:r>
      <w:r w:rsidR="00395C18">
        <w:rPr>
          <w:rFonts w:cs="Times New Roman" w:hint="eastAsia"/>
          <w:kern w:val="0"/>
          <w:szCs w:val="24"/>
          <w:vertAlign w:val="superscript"/>
        </w:rPr>
        <w:instrText>;H/</w:instrText>
      </w:r>
      <w:r w:rsidR="00395C18">
        <w:rPr>
          <w:rFonts w:cs="Times New Roman" w:hint="eastAsia"/>
          <w:kern w:val="0"/>
          <w:szCs w:val="24"/>
          <w:vertAlign w:val="superscript"/>
        </w:rPr>
        <w:instrText>λ的变化影响右侧坡顶</w:instrText>
      </w:r>
      <w:r w:rsidR="00395C18">
        <w:rPr>
          <w:rFonts w:cs="Times New Roman" w:hint="eastAsia"/>
          <w:kern w:val="0"/>
          <w:szCs w:val="24"/>
          <w:vertAlign w:val="superscript"/>
        </w:rPr>
        <w:instrText>,i</w:instrText>
      </w:r>
      <w:r w:rsidR="00395C18">
        <w:rPr>
          <w:rFonts w:cs="Times New Roman" w:hint="eastAsia"/>
          <w:kern w:val="0"/>
          <w:szCs w:val="24"/>
          <w:vertAlign w:val="superscript"/>
        </w:rPr>
        <w:instrText>的变化影响两侧坡顶</w:instrText>
      </w:r>
      <w:r w:rsidR="00395C18">
        <w:rPr>
          <w:rFonts w:cs="Times New Roman" w:hint="eastAsia"/>
          <w:kern w:val="0"/>
          <w:szCs w:val="24"/>
          <w:vertAlign w:val="superscript"/>
        </w:rPr>
        <w:instrText>,L</w:instrText>
      </w:r>
      <w:r w:rsidR="00395C18">
        <w:rPr>
          <w:rFonts w:cs="Times New Roman" w:hint="eastAsia"/>
          <w:kern w:val="0"/>
          <w:szCs w:val="24"/>
          <w:vertAlign w:val="superscript"/>
        </w:rPr>
        <w:instrText>的变化影响两侧坡顶和坡顶中点</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两侧坡顶</w:instrText>
      </w:r>
      <w:r w:rsidR="00395C18">
        <w:rPr>
          <w:rFonts w:cs="Times New Roman" w:hint="eastAsia"/>
          <w:kern w:val="0"/>
          <w:szCs w:val="24"/>
          <w:vertAlign w:val="superscript"/>
        </w:rPr>
        <w:instrText>Ah</w:instrText>
      </w:r>
      <w:r w:rsidR="00395C18">
        <w:rPr>
          <w:rFonts w:cs="Times New Roman" w:hint="eastAsia"/>
          <w:kern w:val="0"/>
          <w:szCs w:val="24"/>
          <w:vertAlign w:val="superscript"/>
        </w:rPr>
        <w:instrText>的最大值</w:instrText>
      </w:r>
      <w:r w:rsidR="00395C18">
        <w:rPr>
          <w:rFonts w:cs="Times New Roman" w:hint="eastAsia"/>
          <w:kern w:val="0"/>
          <w:szCs w:val="24"/>
          <w:vertAlign w:val="superscript"/>
        </w:rPr>
        <w:instrText>Ah&lt;sub&gt;max&lt;/sub&gt;</w:instrText>
      </w:r>
      <w:r w:rsidR="00395C18">
        <w:rPr>
          <w:rFonts w:cs="Times New Roman" w:hint="eastAsia"/>
          <w:kern w:val="0"/>
          <w:szCs w:val="24"/>
          <w:vertAlign w:val="superscript"/>
        </w:rPr>
        <w:instrText>不一定在地震波垂直入射（θ</w:instrText>
      </w:r>
      <w:r w:rsidR="00395C18">
        <w:rPr>
          <w:rFonts w:cs="Times New Roman" w:hint="eastAsia"/>
          <w:kern w:val="0"/>
          <w:szCs w:val="24"/>
          <w:vertAlign w:val="superscript"/>
        </w:rPr>
        <w:instrText>=0</w:instrText>
      </w:r>
      <w:r w:rsidR="00395C18">
        <w:rPr>
          <w:rFonts w:cs="Times New Roman" w:hint="eastAsia"/>
          <w:kern w:val="0"/>
          <w:szCs w:val="24"/>
          <w:vertAlign w:val="superscript"/>
        </w:rPr>
        <w:instrText>°）时得到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其取值与</w:instrText>
      </w:r>
      <w:r w:rsidR="00395C18">
        <w:rPr>
          <w:rFonts w:cs="Times New Roman" w:hint="eastAsia"/>
          <w:kern w:val="0"/>
          <w:szCs w:val="24"/>
          <w:vertAlign w:val="superscript"/>
        </w:rPr>
        <w:instrText>i</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L</w:instrText>
      </w:r>
      <w:r w:rsidR="00395C18">
        <w:rPr>
          <w:rFonts w:cs="Times New Roman" w:hint="eastAsia"/>
          <w:kern w:val="0"/>
          <w:szCs w:val="24"/>
          <w:vertAlign w:val="superscript"/>
        </w:rPr>
        <w:instrText>有关。综上</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在有限元中建立了地震波斜入射的完整流程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保证了计算精度并简化了建模难度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地震波入射角度对坡体地形放大效应的影响是显著的。</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振动工程学报</w:instrText>
      </w:r>
      <w:r w:rsidR="00395C18">
        <w:rPr>
          <w:rFonts w:cs="Times New Roman" w:hint="eastAsia"/>
          <w:kern w:val="0"/>
          <w:szCs w:val="24"/>
          <w:vertAlign w:val="superscript"/>
        </w:rPr>
        <w:instrText xml:space="preserve">","DOI":"10.16385/j.cnki.issn.1004-4523.2020.05.012","ISSN":"1004-4523","issue":"5","language":"zh-CN","note":"original-container-title: Journal of Vibration Engineering\nfoundation: </w:instrText>
      </w:r>
      <w:r w:rsidR="00395C18">
        <w:rPr>
          <w:rFonts w:cs="Times New Roman" w:hint="eastAsia"/>
          <w:kern w:val="0"/>
          <w:szCs w:val="24"/>
          <w:vertAlign w:val="superscript"/>
        </w:rPr>
        <w:instrText>中央高校基本科研业务费专项资金资助项目</w:instrText>
      </w:r>
      <w:r w:rsidR="00395C18">
        <w:rPr>
          <w:rFonts w:cs="Times New Roman" w:hint="eastAsia"/>
          <w:kern w:val="0"/>
          <w:szCs w:val="24"/>
          <w:vertAlign w:val="superscript"/>
        </w:rPr>
        <w:instrText>(2018YJS107)</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国家重点基础研究发展计划</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973</w:instrText>
      </w:r>
      <w:r w:rsidR="00395C18">
        <w:rPr>
          <w:rFonts w:cs="Times New Roman" w:hint="eastAsia"/>
          <w:kern w:val="0"/>
          <w:szCs w:val="24"/>
          <w:vertAlign w:val="superscript"/>
        </w:rPr>
        <w:instrText>”计划</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项目</w:instrText>
      </w:r>
      <w:r w:rsidR="00395C18">
        <w:rPr>
          <w:rFonts w:cs="Times New Roman" w:hint="eastAsia"/>
          <w:kern w:val="0"/>
          <w:szCs w:val="24"/>
          <w:vertAlign w:val="superscript"/>
        </w:rPr>
        <w:instrText>(2015CB057800)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国家自然科学基金资助项目</w:instrText>
      </w:r>
      <w:r w:rsidR="00395C18">
        <w:rPr>
          <w:rFonts w:cs="Times New Roman" w:hint="eastAsia"/>
          <w:kern w:val="0"/>
          <w:szCs w:val="24"/>
          <w:vertAlign w:val="superscript"/>
        </w:rPr>
        <w:instrText>(51478135,51639006)</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491\nalbum: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TU435\ndbcode: CJFQ\ndbname: CJFDLAST2020\nfilename: ZDGC202005012\npublicationTag: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INSPEC, JST, P</w:instrText>
      </w:r>
      <w:r w:rsidR="00395C18">
        <w:rPr>
          <w:rFonts w:cs="Times New Roman" w:hint="eastAsia"/>
          <w:kern w:val="0"/>
          <w:szCs w:val="24"/>
          <w:vertAlign w:val="superscript"/>
        </w:rPr>
        <w:instrText>ж</w:instrText>
      </w:r>
      <w:r w:rsidR="00395C18">
        <w:rPr>
          <w:rFonts w:cs="Times New Roman" w:hint="eastAsia"/>
          <w:kern w:val="0"/>
          <w:szCs w:val="24"/>
          <w:vertAlign w:val="superscript"/>
        </w:rPr>
        <w:instrText>(AJ), EI, CSCD, WJCI\nCIF: 1.977\nAIF: 1.216","page":"971-984","source":"CNKI","title":"SV</w:instrText>
      </w:r>
      <w:r w:rsidR="00395C18">
        <w:rPr>
          <w:rFonts w:cs="Times New Roman" w:hint="eastAsia"/>
          <w:kern w:val="0"/>
          <w:szCs w:val="24"/>
          <w:vertAlign w:val="superscript"/>
        </w:rPr>
        <w:instrText>波斜入射下坡体地形放大效应的研究</w:instrText>
      </w:r>
      <w:r w:rsidR="00395C18">
        <w:rPr>
          <w:rFonts w:cs="Times New Roman" w:hint="eastAsia"/>
          <w:kern w:val="0"/>
          <w:szCs w:val="24"/>
          <w:vertAlign w:val="superscript"/>
        </w:rPr>
        <w:instrText>","volume":"33","author":[{"literal":"</w:instrText>
      </w:r>
      <w:r w:rsidR="00395C18">
        <w:rPr>
          <w:rFonts w:cs="Times New Roman" w:hint="eastAsia"/>
          <w:kern w:val="0"/>
          <w:szCs w:val="24"/>
          <w:vertAlign w:val="superscript"/>
        </w:rPr>
        <w:instrText>尹超</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李伟华</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赵成刚</w:instrText>
      </w:r>
      <w:r w:rsidR="00395C18">
        <w:rPr>
          <w:rFonts w:cs="Times New Roman" w:hint="eastAsia"/>
          <w:kern w:val="0"/>
          <w:szCs w:val="24"/>
          <w:vertAlign w:val="superscript"/>
        </w:rPr>
        <w:instrText>"}],"issued":{"date-parts":[["2020"]]}}}],"sc</w:instrText>
      </w:r>
      <w:r w:rsidR="00395C18">
        <w:rPr>
          <w:rFonts w:cs="Times New Roman"/>
          <w:kern w:val="0"/>
          <w:szCs w:val="24"/>
          <w:vertAlign w:val="superscript"/>
        </w:rPr>
        <w:instrText xml:space="preserve">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[58,59]</w:t>
      </w:r>
      <w:r w:rsidR="003D7323">
        <w:rPr>
          <w:rFonts w:cs="Times New Roman"/>
          <w:kern w:val="0"/>
          <w:szCs w:val="24"/>
          <w:vertAlign w:val="superscript"/>
        </w:rPr>
        <w:fldChar w:fldCharType="end"/>
      </w:r>
      <w:r w:rsidR="003D7323" w:rsidRPr="000B0B85">
        <w:rPr>
          <w:rFonts w:hint="eastAsia"/>
        </w:rPr>
        <w:t>建立了多组</w:t>
      </w:r>
      <w:r w:rsidR="003D7323" w:rsidRPr="000B0B85">
        <w:rPr>
          <w:rFonts w:hint="eastAsia"/>
        </w:rPr>
        <w:t>SV</w:t>
      </w:r>
      <w:r w:rsidR="003D7323" w:rsidRPr="000B0B85">
        <w:rPr>
          <w:rFonts w:hint="eastAsia"/>
        </w:rPr>
        <w:t>波斜入射下的双面边坡模型</w:t>
      </w:r>
      <w:r w:rsidR="003D7323">
        <w:rPr>
          <w:rFonts w:hint="eastAsia"/>
        </w:rPr>
        <w:t>，</w:t>
      </w:r>
      <w:r w:rsidR="003D7323" w:rsidRPr="000B0B85">
        <w:rPr>
          <w:rFonts w:hint="eastAsia"/>
        </w:rPr>
        <w:t>其结果显示地震波入射角度对坡体地形放大效应的影响是显著的</w:t>
      </w:r>
      <w:r w:rsidR="003D7323">
        <w:rPr>
          <w:rFonts w:hint="eastAsia"/>
        </w:rPr>
        <w:t>，</w:t>
      </w:r>
      <w:r w:rsidR="003D7323" w:rsidRPr="000B0B85">
        <w:rPr>
          <w:rFonts w:hint="eastAsia"/>
        </w:rPr>
        <w:t>且最大的加速度放大系数与地震波的入射方向有关</w:t>
      </w:r>
      <w:r w:rsidR="003D7323" w:rsidRPr="00116A61">
        <w:rPr>
          <w:rFonts w:hint="eastAsia"/>
        </w:rPr>
        <w:t>。</w:t>
      </w:r>
      <w:r w:rsidR="003D7323">
        <w:rPr>
          <w:rFonts w:hint="eastAsia"/>
        </w:rPr>
        <w:t>申辉</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{"citationID":"qGtqEa6w","properties":{"formattedCitation":"\\super [60]\\nosupersub{}","plainCitation":"[60]","noteIndex":0},"citationItems":[{"id":2612,"uris":["http://zotero.org/users/13908067/items/DE3YY2YH"],"itemData"</w:instrText>
      </w:r>
      <w:r w:rsidR="00395C18">
        <w:rPr>
          <w:rFonts w:cs="Times New Roman" w:hint="eastAsia"/>
          <w:kern w:val="0"/>
          <w:szCs w:val="24"/>
          <w:vertAlign w:val="superscript"/>
        </w:rPr>
        <w:instrText>:{"id":2612,"type":"article-journal","abstract":"</w:instrText>
      </w:r>
      <w:r w:rsidR="00395C18">
        <w:rPr>
          <w:rFonts w:cs="Times New Roman" w:hint="eastAsia"/>
          <w:kern w:val="0"/>
          <w:szCs w:val="24"/>
          <w:vertAlign w:val="superscript"/>
        </w:rPr>
        <w:instrText>近源地震中，地震波入射角对岩质边坡的放大效应影响显著。基于黏弹性人工边界理论和等效节点力原理，结合有限单元法建立了可以考虑地震</w:instrText>
      </w:r>
      <w:r w:rsidR="00395C18">
        <w:rPr>
          <w:rFonts w:cs="Times New Roman" w:hint="eastAsia"/>
          <w:kern w:val="0"/>
          <w:szCs w:val="24"/>
          <w:vertAlign w:val="superscript"/>
        </w:rPr>
        <w:instrText>SV</w:instrText>
      </w:r>
      <w:r w:rsidR="00395C18">
        <w:rPr>
          <w:rFonts w:cs="Times New Roman" w:hint="eastAsia"/>
          <w:kern w:val="0"/>
          <w:szCs w:val="24"/>
          <w:vertAlign w:val="superscript"/>
        </w:rPr>
        <w:instrText>波和</w:instrText>
      </w:r>
      <w:r w:rsidR="00395C18">
        <w:rPr>
          <w:rFonts w:cs="Times New Roman" w:hint="eastAsia"/>
          <w:kern w:val="0"/>
          <w:szCs w:val="24"/>
          <w:vertAlign w:val="superscript"/>
        </w:rPr>
        <w:instrText>P</w:instrText>
      </w:r>
      <w:r w:rsidR="00395C18">
        <w:rPr>
          <w:rFonts w:cs="Times New Roman" w:hint="eastAsia"/>
          <w:kern w:val="0"/>
          <w:szCs w:val="24"/>
          <w:vertAlign w:val="superscript"/>
        </w:rPr>
        <w:instrText>波斜入射的地震动输入方法，研究了岩质边坡的坡角、地震波入射角以及入射波类型对边坡放大效应的影响规律。边坡峰值地面加速度</w:instrText>
      </w:r>
      <w:r w:rsidR="00395C18">
        <w:rPr>
          <w:rFonts w:cs="Times New Roman" w:hint="eastAsia"/>
          <w:kern w:val="0"/>
          <w:szCs w:val="24"/>
          <w:vertAlign w:val="superscript"/>
        </w:rPr>
        <w:instrText>(peakgroundacceleration</w:instrText>
      </w:r>
      <w:r w:rsidR="00395C18">
        <w:rPr>
          <w:rFonts w:cs="Times New Roman" w:hint="eastAsia"/>
          <w:kern w:val="0"/>
          <w:szCs w:val="24"/>
          <w:vertAlign w:val="superscript"/>
        </w:rPr>
        <w:instrText>，简称</w:instrText>
      </w:r>
      <w:r w:rsidR="00395C18">
        <w:rPr>
          <w:rFonts w:cs="Times New Roman" w:hint="eastAsia"/>
          <w:kern w:val="0"/>
          <w:szCs w:val="24"/>
          <w:vertAlign w:val="superscript"/>
        </w:rPr>
        <w:instrText>PGA)</w:instrText>
      </w:r>
      <w:r w:rsidR="00395C18">
        <w:rPr>
          <w:rFonts w:cs="Times New Roman" w:hint="eastAsia"/>
          <w:kern w:val="0"/>
          <w:szCs w:val="24"/>
          <w:vertAlign w:val="superscript"/>
        </w:rPr>
        <w:instrText>放大系数结果表明，若仅考虑地震波垂直入射的情况，边坡的动力放大效应可能会被严重低估。此外，边坡坡角的变化和入射波类型的改变也对边坡的放大效应有显著的影响。将计算得到的</w:instrText>
      </w:r>
      <w:r w:rsidR="00395C18">
        <w:rPr>
          <w:rFonts w:cs="Times New Roman" w:hint="eastAsia"/>
          <w:kern w:val="0"/>
          <w:szCs w:val="24"/>
          <w:vertAlign w:val="superscript"/>
        </w:rPr>
        <w:instrText>PGA</w:instrText>
      </w:r>
      <w:r w:rsidR="00395C18">
        <w:rPr>
          <w:rFonts w:cs="Times New Roman" w:hint="eastAsia"/>
          <w:kern w:val="0"/>
          <w:szCs w:val="24"/>
          <w:vertAlign w:val="superscript"/>
        </w:rPr>
        <w:instrText>放大系数与相关规范中建议的放大系数对比发现，规范建议值在一些情况下低估了放大效应。边坡坡顶的加速度频谱结果显示，地震波入射角对坡顶加速度傅里叶谱的主频影响较小，但对其傅里叶谱的幅值影响较大。随着</w:instrText>
      </w:r>
      <w:r w:rsidR="00395C18">
        <w:rPr>
          <w:rFonts w:cs="Times New Roman" w:hint="eastAsia"/>
          <w:kern w:val="0"/>
          <w:szCs w:val="24"/>
          <w:vertAlign w:val="superscript"/>
        </w:rPr>
        <w:instrText>SV</w:instrText>
      </w:r>
      <w:r w:rsidR="00395C18">
        <w:rPr>
          <w:rFonts w:cs="Times New Roman" w:hint="eastAsia"/>
          <w:kern w:val="0"/>
          <w:szCs w:val="24"/>
          <w:vertAlign w:val="superscript"/>
        </w:rPr>
        <w:instrText>波入射角的增大，坡顶水平加速度傅里叶谱幅值整体上变化不显著，而竖向加速度傅里叶谱幅值逐渐增大；随着</w:instrText>
      </w:r>
      <w:r w:rsidR="00395C18">
        <w:rPr>
          <w:rFonts w:cs="Times New Roman" w:hint="eastAsia"/>
          <w:kern w:val="0"/>
          <w:szCs w:val="24"/>
          <w:vertAlign w:val="superscript"/>
        </w:rPr>
        <w:instrText>P</w:instrText>
      </w:r>
      <w:r w:rsidR="00395C18">
        <w:rPr>
          <w:rFonts w:cs="Times New Roman" w:hint="eastAsia"/>
          <w:kern w:val="0"/>
          <w:szCs w:val="24"/>
          <w:vertAlign w:val="superscript"/>
        </w:rPr>
        <w:instrText>波入射角的增大，坡顶竖向加速度傅里叶谱幅值逐渐减小而水平向幅值逐渐增大。引入谱比曲线定量评估了不同入射条件下边坡坡顶的谱放大效应，获得了坡顶谱比峰值的变化规律。</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岩土力学</w:instrText>
      </w:r>
      <w:r w:rsidR="00395C18">
        <w:rPr>
          <w:rFonts w:cs="Times New Roman" w:hint="eastAsia"/>
          <w:kern w:val="0"/>
          <w:szCs w:val="24"/>
          <w:vertAlign w:val="superscript"/>
        </w:rPr>
        <w:instrText xml:space="preserve">","DOI":"10.16285/j.rsm.2022.1494","ISSN":"1000-7598","issue":"7","language":"zh-CN","note":"original-container-title: Rock and Soil Mechanics\nfoundation: </w:instrText>
      </w:r>
      <w:r w:rsidR="00395C18">
        <w:rPr>
          <w:rFonts w:cs="Times New Roman" w:hint="eastAsia"/>
          <w:kern w:val="0"/>
          <w:szCs w:val="24"/>
          <w:vertAlign w:val="superscript"/>
        </w:rPr>
        <w:instrText>国家自然科学基金项目</w:instrText>
      </w:r>
      <w:r w:rsidR="00395C18">
        <w:rPr>
          <w:rFonts w:cs="Times New Roman" w:hint="eastAsia"/>
          <w:kern w:val="0"/>
          <w:szCs w:val="24"/>
          <w:vertAlign w:val="superscript"/>
        </w:rPr>
        <w:instrText>(No.42277176,No.51679231)~~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805\nalbum: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TU435;TU457\ndbcode: CJFQ\ndbname: CJFDLAST2023\nfilename: YTLX202307023\npublicationTag: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xml:space="preserve">, CAS, JST, EI, CSCD, WJCI, </w:instrText>
      </w:r>
      <w:r w:rsidR="00395C18">
        <w:rPr>
          <w:rFonts w:cs="Times New Roman" w:hint="eastAsia"/>
          <w:kern w:val="0"/>
          <w:szCs w:val="24"/>
          <w:vertAlign w:val="superscript"/>
        </w:rPr>
        <w:instrText>卓越期刊</w:instrText>
      </w:r>
      <w:r w:rsidR="00395C18">
        <w:rPr>
          <w:rFonts w:cs="Times New Roman" w:hint="eastAsia"/>
          <w:kern w:val="0"/>
          <w:szCs w:val="24"/>
          <w:vertAlign w:val="superscript"/>
        </w:rPr>
        <w:instrText>\nCIF: 4.253\nAIF: 2.839","page":"2129-2142","source":"CNKI","title":"</w:instrText>
      </w:r>
      <w:r w:rsidR="00395C18">
        <w:rPr>
          <w:rFonts w:cs="Times New Roman" w:hint="eastAsia"/>
          <w:kern w:val="0"/>
          <w:szCs w:val="24"/>
          <w:vertAlign w:val="superscript"/>
        </w:rPr>
        <w:instrText>地震波斜入射下岩质边坡放大效应的数值模拟研究</w:instrText>
      </w:r>
      <w:r w:rsidR="00395C18">
        <w:rPr>
          <w:rFonts w:cs="Times New Roman" w:hint="eastAsia"/>
          <w:kern w:val="0"/>
          <w:szCs w:val="24"/>
          <w:vertAlign w:val="superscript"/>
        </w:rPr>
        <w:instrText>","volume":"44","author":[{"literal":"</w:instrText>
      </w:r>
      <w:r w:rsidR="00395C18">
        <w:rPr>
          <w:rFonts w:cs="Times New Roman" w:hint="eastAsia"/>
          <w:kern w:val="0"/>
          <w:szCs w:val="24"/>
          <w:vertAlign w:val="superscript"/>
        </w:rPr>
        <w:instrText>申辉</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刘亚群</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刘博</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李海波</w:instrText>
      </w:r>
      <w:r w:rsidR="00395C18">
        <w:rPr>
          <w:rFonts w:cs="Times New Roman" w:hint="eastAsia"/>
          <w:kern w:val="0"/>
          <w:szCs w:val="24"/>
          <w:vertAlign w:val="superscript"/>
        </w:rPr>
        <w:instrText xml:space="preserve">"}],"issued":{"date-parts":[["2023"]]}}}],"schema":"https://github.com/citation-style-language/schema/raw/master/csl-citation.json"}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[60]</w:t>
      </w:r>
      <w:r w:rsidR="003D7323">
        <w:rPr>
          <w:rFonts w:cs="Times New Roman"/>
          <w:kern w:val="0"/>
          <w:szCs w:val="24"/>
          <w:vertAlign w:val="superscript"/>
        </w:rPr>
        <w:fldChar w:fldCharType="end"/>
      </w:r>
      <w:r w:rsidR="003D7323">
        <w:rPr>
          <w:rFonts w:hint="eastAsia"/>
        </w:rPr>
        <w:t>等人</w:t>
      </w:r>
      <w:r w:rsidR="003D7323" w:rsidRPr="00DA5CDE">
        <w:rPr>
          <w:rFonts w:hint="eastAsia"/>
        </w:rPr>
        <w:t>建立了考虑地震波</w:t>
      </w:r>
      <w:r w:rsidR="003D7323">
        <w:rPr>
          <w:rFonts w:hint="eastAsia"/>
        </w:rPr>
        <w:t>类型（</w:t>
      </w:r>
      <w:r w:rsidR="003D7323">
        <w:rPr>
          <w:rFonts w:hint="eastAsia"/>
        </w:rPr>
        <w:t>S</w:t>
      </w:r>
      <w:r w:rsidR="003D7323">
        <w:t>V</w:t>
      </w:r>
      <w:r w:rsidR="003D7323">
        <w:rPr>
          <w:rFonts w:hint="eastAsia"/>
        </w:rPr>
        <w:t>波和</w:t>
      </w:r>
      <w:r w:rsidR="003D7323">
        <w:rPr>
          <w:rFonts w:hint="eastAsia"/>
        </w:rPr>
        <w:t>P</w:t>
      </w:r>
      <w:r w:rsidR="003D7323">
        <w:rPr>
          <w:rFonts w:hint="eastAsia"/>
        </w:rPr>
        <w:t>波）和入射角共同作用</w:t>
      </w:r>
      <w:r w:rsidR="003D7323" w:rsidRPr="00DA5CDE">
        <w:rPr>
          <w:rFonts w:hint="eastAsia"/>
        </w:rPr>
        <w:t>的岩质边坡有限元模型</w:t>
      </w:r>
      <w:r w:rsidR="003D7323">
        <w:rPr>
          <w:rFonts w:hint="eastAsia"/>
        </w:rPr>
        <w:t>，研究发现</w:t>
      </w:r>
      <w:r w:rsidR="003D7323" w:rsidRPr="002C7AA9">
        <w:rPr>
          <w:rFonts w:hint="eastAsia"/>
        </w:rPr>
        <w:t>地震波入射角对坡顶加速度傅里叶谱的主频影响较小</w:t>
      </w:r>
      <w:r w:rsidR="003D7323">
        <w:rPr>
          <w:rFonts w:hint="eastAsia"/>
        </w:rPr>
        <w:t>，</w:t>
      </w:r>
      <w:r w:rsidR="003D7323" w:rsidRPr="002C7AA9">
        <w:rPr>
          <w:rFonts w:hint="eastAsia"/>
        </w:rPr>
        <w:t>而对其幅值影响较大。</w:t>
      </w:r>
      <w:r w:rsidR="003D7323" w:rsidRPr="00116A61">
        <w:t>Shen</w:t>
      </w:r>
      <w:r w:rsidR="003D7323">
        <w:rPr>
          <w:rFonts w:hint="eastAsia"/>
        </w:rPr>
        <w:t>等人</w:t>
      </w:r>
      <w:r w:rsidR="003D7323">
        <w:rPr>
          <w:rFonts w:cs="Times New Roman"/>
          <w:kern w:val="0"/>
          <w:szCs w:val="24"/>
          <w:vertAlign w:val="superscript"/>
        </w:rPr>
        <w:fldChar w:fldCharType="begin"/>
      </w:r>
      <w:r w:rsidR="00DD54B4">
        <w:rPr>
          <w:rFonts w:cs="Times New Roman"/>
          <w:kern w:val="0"/>
          <w:szCs w:val="24"/>
          <w:vertAlign w:val="superscript"/>
        </w:rPr>
        <w:instrText xml:space="preserve"> ADDIN ZOTERO_ITEM CSL_CITATION {"citationID":"xfPnjHDh","properties":{"formattedCitation":"\\super [7]\\nosupersub{}","plainCitation":"[7]","noteIndex":0},"citationItems":[{"id":2962,"uris":["http://zotero.org/users/13908067/items/3N7WZW6M"],"itemData":{"id":2962,"type":"article-journal","abstract":"The incident angle of the seismic waves has a significant influence on the seismic response of rock slopes. However, the details of the interactions between oblique seismic waves and slopes are not well understood. The objective of this study is to quantitatively evaluate the amplification of the peak ground acceleration (PGA) and spectral acceleration (SA) of rock slopes under obliquely incident seismic waves. The incident wave field was implemented in the commercial software ABAQUS based on the equivalent nodal force method and viscous-spring artificial boundary theory. Two test examples simulating the propagation of oblique SV waves were used to verify the validity and accuracy of the proposed method. An extensive parametric study consisting of 375 simulation cases was performed by considering the slope height, slope angle, and incident angle of the seismic waves. The results reveal that for different incident waves, the maximum amplification factors of PGA and SA under oblique incidence of seismic waves are generally 1.4–2.2 and 1.7–1.9 times those under vertical incidence, respectively. Statistical analysis of the amplification factors indicated that the amplification effects were not positively correlated with slope height, but generally increased with increasing slope angle and incident angle of the seismic waves. In contrast, the spectral periods corresponding to the maximum SA amplification factors showed a strong positive correlation with the slope height but were less sensitive to the slope angle and incident angle of the seismic waves. The findings emphasized the significance of slope geometry and incident direction of seismic waves in ground motion amplification, which may provide quantitative insights and useful references for seismic design in slope engineering.","container-title":"Soil Dynamics and Earthquake Engineering","DOI":"10.1016/j.soildyn.2024.108488","ISSN":"0267-7261","journalAbbreviation":"Soil Dynamics and Earthquake Engineering","</w:instrText>
      </w:r>
      <w:r w:rsidR="00DD54B4">
        <w:rPr>
          <w:rFonts w:cs="Times New Roman" w:hint="eastAsia"/>
          <w:kern w:val="0"/>
          <w:szCs w:val="24"/>
          <w:vertAlign w:val="superscript"/>
        </w:rPr>
        <w:instrText xml:space="preserve">language":"en-US","note":"titleTranslation: </w:instrText>
      </w:r>
      <w:r w:rsidR="00DD54B4">
        <w:rPr>
          <w:rFonts w:cs="Times New Roman" w:hint="eastAsia"/>
          <w:kern w:val="0"/>
          <w:szCs w:val="24"/>
          <w:vertAlign w:val="superscript"/>
        </w:rPr>
        <w:instrText>斜向入射地震波作用下岩质边坡地表运动放大的数值评估</w:instrText>
      </w:r>
      <w:r w:rsidR="00DD54B4">
        <w:rPr>
          <w:rFonts w:cs="Times New Roman" w:hint="eastAsia"/>
          <w:kern w:val="0"/>
          <w:szCs w:val="24"/>
          <w:vertAlign w:val="superscript"/>
        </w:rPr>
        <w:instrText>","page":"108488","source":"ScienceDirect","title":"Numerical evaluation of ground motion amplification of rock slopes under obliquely incident seismic waves","volume":"178","author":[{"</w:instrText>
      </w:r>
      <w:r w:rsidR="00DD54B4">
        <w:rPr>
          <w:rFonts w:cs="Times New Roman"/>
          <w:kern w:val="0"/>
          <w:szCs w:val="24"/>
          <w:vertAlign w:val="superscript"/>
        </w:rPr>
        <w:instrText xml:space="preserve">family":"Shen","given":"Hui"},{"family":"Liu","given":"Yaqun"},{"family":"Li","given":"Haibo"},{"family":"Liu","given":"Bo"},{"family":"Xia","given":"Xiang"},{"family":"Yu","given":"Chong"}],"issued":{"date-parts":[["2024",3,1]]}}}],"schema":"https://github.com/citation-style-language/schema/raw/master/csl-citation.json"} </w:instrText>
      </w:r>
      <w:r w:rsidR="003D7323">
        <w:rPr>
          <w:rFonts w:cs="Times New Roman"/>
          <w:kern w:val="0"/>
          <w:szCs w:val="24"/>
          <w:vertAlign w:val="superscript"/>
        </w:rPr>
        <w:fldChar w:fldCharType="separate"/>
      </w:r>
      <w:r w:rsidR="00DD54B4" w:rsidRPr="00DD54B4">
        <w:rPr>
          <w:rFonts w:cs="Times New Roman"/>
          <w:kern w:val="0"/>
          <w:vertAlign w:val="superscript"/>
        </w:rPr>
        <w:t>[7]</w:t>
      </w:r>
      <w:r w:rsidR="003D7323">
        <w:rPr>
          <w:rFonts w:cs="Times New Roman"/>
          <w:kern w:val="0"/>
          <w:szCs w:val="24"/>
          <w:vertAlign w:val="superscript"/>
        </w:rPr>
        <w:fldChar w:fldCharType="end"/>
      </w:r>
      <w:r w:rsidR="003D7323" w:rsidRPr="00116A61">
        <w:rPr>
          <w:rFonts w:hint="eastAsia"/>
        </w:rPr>
        <w:t>通过考虑斜坡不同坡角和坡高，探讨了均质岩石斜坡在斜入射波作用下时域与频域的地形放大效应</w:t>
      </w:r>
      <w:r w:rsidR="003D7323">
        <w:rPr>
          <w:rFonts w:hint="eastAsia"/>
        </w:rPr>
        <w:t>，</w:t>
      </w:r>
      <w:r w:rsidR="003D7323" w:rsidRPr="00116A61">
        <w:rPr>
          <w:rFonts w:hint="eastAsia"/>
        </w:rPr>
        <w:t>结果表明，斜入射波作用下的最大</w:t>
      </w:r>
      <w:r w:rsidR="003D7323" w:rsidRPr="00116A61">
        <w:rPr>
          <w:rFonts w:hint="eastAsia"/>
        </w:rPr>
        <w:t>PGA</w:t>
      </w:r>
      <w:r w:rsidR="003D7323" w:rsidRPr="00116A61">
        <w:rPr>
          <w:rFonts w:hint="eastAsia"/>
        </w:rPr>
        <w:t>放大系数通常是垂直入射情况下的</w:t>
      </w:r>
      <w:r w:rsidR="003D7323" w:rsidRPr="00116A61">
        <w:rPr>
          <w:rFonts w:hint="eastAsia"/>
        </w:rPr>
        <w:t>1.4</w:t>
      </w:r>
      <w:r w:rsidR="003D7323" w:rsidRPr="00116A61">
        <w:rPr>
          <w:rFonts w:hint="eastAsia"/>
        </w:rPr>
        <w:t>至</w:t>
      </w:r>
      <w:r w:rsidR="003D7323" w:rsidRPr="00116A61">
        <w:rPr>
          <w:rFonts w:hint="eastAsia"/>
        </w:rPr>
        <w:t>2.2</w:t>
      </w:r>
      <w:r w:rsidR="003D7323" w:rsidRPr="00116A61">
        <w:rPr>
          <w:rFonts w:hint="eastAsia"/>
        </w:rPr>
        <w:t>倍。</w:t>
      </w:r>
    </w:p>
    <w:p w14:paraId="7C389203" w14:textId="0C94BBE0" w:rsidR="003D7323" w:rsidRDefault="00BE21CE" w:rsidP="003D7323">
      <w:pPr>
        <w:pStyle w:val="a3"/>
        <w:ind w:firstLine="480"/>
      </w:pPr>
      <w:r w:rsidRPr="00BE21CE">
        <w:t>地震波在穿越复杂山地地形与层状地层时，必然发生衍射与干涉现象，</w:t>
      </w:r>
      <w:r w:rsidR="003D7323" w:rsidRPr="00116A61">
        <w:rPr>
          <w:rFonts w:hint="eastAsia"/>
        </w:rPr>
        <w:t>从而改变局部地面加速度放大的分布模式</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{"citationID":"UdR3q5MJ","properties":{"formattedCitation":"\\super [61]\\nosupersub{}","plainCitation":"[61]","noteIndex":0},"citationItems":[{"id":2965,"uris":["http://zotero.org/users/13908067/items/MA32GFYJ"],"itemData":{"id":2965,"type":"article-journal","abstract":"In the epicentral areas of major recent earthquakes, landslide density scales with peak ground acceleration. Topographic site effects on seismic waves are known to cause important gradients in ground acceleration in individual mountain ridges. Using landslide maps from the epicentral areas of earthquakes near Northridge, California, Chi-Chi, Taiwan, and the Finisterre Mountains of Papua New Guinea, we have investigated the control of these site effects over the location of earthquake induced slope failure. In our examples, earthquake-triggered landslides clustered near ridge crests, where the susceptibility to landsliding was greatest. This pattern is strongest in the Northridge epicentral area, and secondary landslide clusters were found in colluvial slope toes in western Taiwan and above inner gorges in the Finisterre Mountains. In contrast, rainfall-triggered landslides in the western Southern Alps of New Zealand were evenly distributed over all slope segments, and the landslide susceptibility was lowest near ridge crests. Observed patterns of earthquake induced landsliding are consistent in a diverse geological substrate. They correlate with the distribution of very steep slopes in the epicentral areas, but we demonstrate that topographic site effects can also be a strong control. Using the impedance operator method, we have modeled the propagation of seismic waves in a generic ridge-and-valley topography with and without inner gorge. This topography has little effect on incoming P waves, but a strong effect on S waves, giving rise to a significant amplification of peak ground accelerations at or near ridge crests, and at convex knickpoints within ridge flanks. The preferential orientation of landslides away from earthquake epicenters in the Finisterre Mountains and central west Taiwan is likely caused by asymmetric amplification of oblique incoming seismic waves across mountain ridges, and indicates that topographic site effects have dominated over topographic controls on landslide location in these areas. Although orientation of landslides in the Northridge area does not conform with this interpretation, our results suggest that knowledge of topographic site effects and the attenuation of seismic waves can be an important tool in the prediction of spatial patterns of earthquake induced landsliding.","container-title":"Earth and Planetary Science Letters","DOI":"10.1016/j.epsl.2008.07.020","ISSN":"0012-821X","issue":"3","journalAbbreviation":"Earth and</w:instrText>
      </w:r>
      <w:r w:rsidR="00395C18">
        <w:rPr>
          <w:rFonts w:cs="Times New Roman" w:hint="eastAsia"/>
          <w:kern w:val="0"/>
          <w:szCs w:val="24"/>
          <w:vertAlign w:val="superscript"/>
        </w:rPr>
        <w:instrText xml:space="preserve"> Planetary Science Letters","language":"en-US","note":"titleTranslation: </w:instrText>
      </w:r>
      <w:r w:rsidR="00395C18">
        <w:rPr>
          <w:rFonts w:cs="Times New Roman" w:hint="eastAsia"/>
          <w:kern w:val="0"/>
          <w:szCs w:val="24"/>
          <w:vertAlign w:val="superscript"/>
        </w:rPr>
        <w:instrText>地形场地效应与地震诱发滑坡的位置</w:instrText>
      </w:r>
      <w:r w:rsidR="00395C18">
        <w:rPr>
          <w:rFonts w:cs="Times New Roman" w:hint="eastAsia"/>
          <w:kern w:val="0"/>
          <w:szCs w:val="24"/>
          <w:vertAlign w:val="superscript"/>
        </w:rPr>
        <w:instrText>","page":"221-232","source":"ScienceDirect","title":"Topographic site effects and the location of earthquake induced landslides","volume":"275","author":[{"family":"M</w:instrText>
      </w:r>
      <w:r w:rsidR="00395C18">
        <w:rPr>
          <w:rFonts w:cs="Times New Roman"/>
          <w:kern w:val="0"/>
          <w:szCs w:val="24"/>
          <w:vertAlign w:val="superscript"/>
        </w:rPr>
        <w:instrText xml:space="preserve">eunier","given":"Patrick"},{"family":"Hovius","given":"Niels"},{"family":"Haines","given":"John Allan"}],"issued":{"date-parts":[["2008",11,15]]}}}],"schema":"https://github.com/citation-style-language/schema/raw/master/csl-citation.json"}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[61]</w:t>
      </w:r>
      <w:r w:rsidR="003D7323">
        <w:rPr>
          <w:rFonts w:cs="Times New Roman"/>
          <w:kern w:val="0"/>
          <w:szCs w:val="24"/>
          <w:vertAlign w:val="superscript"/>
        </w:rPr>
        <w:fldChar w:fldCharType="end"/>
      </w:r>
      <w:r w:rsidR="003D7323">
        <w:rPr>
          <w:rFonts w:hint="eastAsia"/>
        </w:rPr>
        <w:t>。因此，</w:t>
      </w:r>
      <w:r w:rsidRPr="00BE21CE">
        <w:t>斜坡的地震动放大机制不仅取决于地表形态，更高度依赖于地层条件</w:t>
      </w:r>
      <w:r w:rsidR="003D7323" w:rsidRPr="00116A61">
        <w:rPr>
          <w:rFonts w:hint="eastAsia"/>
        </w:rPr>
        <w:t>，</w:t>
      </w:r>
      <w:r w:rsidR="003D7323" w:rsidRPr="00116A61">
        <w:rPr>
          <w:rFonts w:hint="eastAsia"/>
        </w:rPr>
        <w:t>Gallipoli</w:t>
      </w:r>
      <w:r w:rsidR="003D7323" w:rsidRPr="00116A61">
        <w:rPr>
          <w:rFonts w:hint="eastAsia"/>
        </w:rPr>
        <w:t>等人</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{"citationID":"cVdQctVr","properties":{"formattedCitation":"\\super [62]\\nosupersub{}","plainCitation":"[62]","noteIndex":0},"citationItems":[{"id":2968,"uris":["http://zotero.org/users/13908067/items/YQKQIIYP"],"itemData":{"id":2968,"type":"article-journal","abstract":"During the L’Aquila seismic sequence (Italy, 2009) we had the opportunity to install temporary accelerometric stations to study the role of seismic site amplification in damage enhancement. Two of the monitored sites, Castelnuovo and Navelli were also a good test for the recently introduced Italian seismic code (NTC08 2008) that prescribes an aggravation factor for slopes and ridges. Castelnuovo was an ideal situation to check the rule proposed for the distribution of amplification as a function of the position along a slope, while Navelli provided the possibility to test the almost equivalent factors that NTC08 sets for stratigraphic and topographic amplification (respectively up to 40 and 60 %). In neither case the observation matches code provisions. For Castelnuovo, there is a frequency dependence that shows as the code is over-conservative for short periods but fails to predict amplification in the intermediate range. For Navelli, the code provision is verified for long periods, but in the range around the site resonance frequency the stratigraphic amplification proves to be three times more important than the topographic one.","container-title":"Bulletin of Earthquake Engineering","DOI":"10.1007/s1051</w:instrText>
      </w:r>
      <w:r w:rsidR="00395C18">
        <w:rPr>
          <w:rFonts w:cs="Times New Roman" w:hint="eastAsia"/>
          <w:kern w:val="0"/>
          <w:szCs w:val="24"/>
          <w:vertAlign w:val="superscript"/>
        </w:rPr>
        <w:instrText xml:space="preserve">8-013-9446-3","ISSN":"1573-1456","issue":"5","journalAbbreviation":"Bull Earthquake Eng","language":"en","note":"titleTranslation: </w:instrText>
      </w:r>
      <w:r w:rsidR="00395C18">
        <w:rPr>
          <w:rFonts w:cs="Times New Roman" w:hint="eastAsia"/>
          <w:kern w:val="0"/>
          <w:szCs w:val="24"/>
          <w:vertAlign w:val="superscript"/>
        </w:rPr>
        <w:instrText>地形放大效应与地层放大效应：基于</w:instrText>
      </w:r>
      <w:r w:rsidR="00395C18">
        <w:rPr>
          <w:rFonts w:cs="Times New Roman" w:hint="eastAsia"/>
          <w:kern w:val="0"/>
          <w:szCs w:val="24"/>
          <w:vertAlign w:val="superscript"/>
        </w:rPr>
        <w:instrText>L'Aquila</w:instrText>
      </w:r>
      <w:r w:rsidR="00395C18">
        <w:rPr>
          <w:rFonts w:cs="Times New Roman" w:hint="eastAsia"/>
          <w:kern w:val="0"/>
          <w:szCs w:val="24"/>
          <w:vertAlign w:val="superscript"/>
        </w:rPr>
        <w:instrText>地震序列（意大利，</w:instrText>
      </w:r>
      <w:r w:rsidR="00395C18">
        <w:rPr>
          <w:rFonts w:cs="Times New Roman" w:hint="eastAsia"/>
          <w:kern w:val="0"/>
          <w:szCs w:val="24"/>
          <w:vertAlign w:val="superscript"/>
        </w:rPr>
        <w:instrText>2009</w:instrText>
      </w:r>
      <w:r w:rsidR="00395C18">
        <w:rPr>
          <w:rFonts w:cs="Times New Roman" w:hint="eastAsia"/>
          <w:kern w:val="0"/>
          <w:szCs w:val="24"/>
          <w:vertAlign w:val="superscript"/>
        </w:rPr>
        <w:instrText>）的规范条款与观测差异</w:instrText>
      </w:r>
      <w:r w:rsidR="00395C18">
        <w:rPr>
          <w:rFonts w:cs="Times New Roman" w:hint="eastAsia"/>
          <w:kern w:val="0"/>
          <w:szCs w:val="24"/>
          <w:vertAlign w:val="superscript"/>
        </w:rPr>
        <w:instrText>","page":"1325-1336","source":"Springer Link","title":"Topographic versus st</w:instrText>
      </w:r>
      <w:r w:rsidR="00395C18">
        <w:rPr>
          <w:rFonts w:cs="Times New Roman"/>
          <w:kern w:val="0"/>
          <w:szCs w:val="24"/>
          <w:vertAlign w:val="superscript"/>
        </w:rPr>
        <w:instrText xml:space="preserve">ratigraphic amplification: mismatch between code provisions and observations during the L’Aquila (Italy, 2009) sequence","title-short":"Topographic versus stratigraphic amplification","volume":"11","author":[{"family":"Gallipoli","given":"M. R."},{"family":"Bianca","given":"M."},{"family":"Mucciarelli","given":"M."},{"family":"Parolai","given":"S."},{"family":"Picozzi","given":"M."}],"issued":{"date-parts":[["2013",10,1]]}}}],"schema":"https://github.com/citation-style-language/schema/raw/master/csl-citation.json"}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[62]</w:t>
      </w:r>
      <w:r w:rsidR="003D7323">
        <w:rPr>
          <w:rFonts w:cs="Times New Roman"/>
          <w:kern w:val="0"/>
          <w:szCs w:val="24"/>
          <w:vertAlign w:val="superscript"/>
        </w:rPr>
        <w:fldChar w:fldCharType="end"/>
      </w:r>
      <w:r w:rsidR="003D7323" w:rsidRPr="00116A61">
        <w:rPr>
          <w:rFonts w:hint="eastAsia"/>
        </w:rPr>
        <w:t>和</w:t>
      </w:r>
      <w:r w:rsidR="003D7323" w:rsidRPr="00116A61">
        <w:rPr>
          <w:rFonts w:hint="eastAsia"/>
        </w:rPr>
        <w:t>Hailemikael</w:t>
      </w:r>
      <w:r w:rsidR="003D7323" w:rsidRPr="00116A61">
        <w:rPr>
          <w:rFonts w:hint="eastAsia"/>
        </w:rPr>
        <w:t>等人</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{"citationID":"4MtWynxw","properties":{"formattedCitation":"\\super [63]\\nosupersub{}","plainCitation":"[63]","noteIndex":0},"citationItems":[{"id":2969,"uris":["http://zotero.org/users/13908067/items/YV8METBH"],"itemData":{"id":2969,"type":"article-journal","abstract":"Following the Mw 6.3 L'Aquila Earthquake of 2009 April 6, the Colle di Roio village, central Italy, suffered severe building damages. The village is located on top of an elongated carbonate ridge characterized by a complex subsurface structure, a condition prone to seismic amplification due to topographic and stratigraphic effects. We address the role of the subsurface structure and topography in the ground-motion amplification observed at the ridge top. To characterize the subsurface structure of the ridge we performed geological investigations and ambient vibration measurements in single-station as well as 2-D-array configuration. Geological investigations pointed out that the ridge top is characterized by the presence of fractured rock material as a consequence of its anticlinal fold structure. Horizontal-to-vertical spectral ratio (HVSR) processing of ambient vibration records showed a broad peak in the HVSR functions in the frequency range 4–6 Hz and 2-D-array data demonstrated that locally the subsurface structure at the ridge top cannot be considered homogeneous. In summer 2009, we further installed one accelerometric station on the ridge top to experimentally evaluate the site amplification. By means of HVSR analysis of a sample of 18 weak-motion records (H/V), we found that ground-motion amplification occurs in a narrow frequency range centred around 4 Hz with mean ratio amplitude of 6. We also analysed the dependence of seismic amplification on the azimuth by calculating H/V ratios for horizontal components rotated into a range of azimuths. This analysis showed that the higher level of horizontal amplification occurs in the direction perpendicular to the ridge trending direction. With the aim of evaluating the contribution of the topography and the local subsurface structure on the observed seismic amplification, we performed 2-D finite-difference modelling of wave propagation through the ridge, adopting both homogeneous and heterogeneous models. We were able to reproduce the frequency-dependent amplification only by using an heterogeneous 2-D model with a low-velocity layer (shear wave velocity of 400 m s−1 and maximum thickness of 20 m) at the ridge top. From the comparison between observations and numerical results, we suggest that the amplification at the Colle di Roio ridge top is due to the interplay between local shear wave velocity structure and topography, rather than to topography alone.","container-title":"Geophysical Journal Internatio</w:instrText>
      </w:r>
      <w:r w:rsidR="00395C18">
        <w:rPr>
          <w:rFonts w:cs="Times New Roman" w:hint="eastAsia"/>
          <w:kern w:val="0"/>
          <w:szCs w:val="24"/>
          <w:vertAlign w:val="superscript"/>
        </w:rPr>
        <w:instrText xml:space="preserve">nal","DOI":"10.1093/gji/ggw120","ISSN":"0956-540X","issue":"1","journalAbbreviation":"Geophys J Int","language":"en-US","note":"titleTranslation: </w:instrText>
      </w:r>
      <w:r w:rsidR="00395C18">
        <w:rPr>
          <w:rFonts w:cs="Times New Roman" w:hint="eastAsia"/>
          <w:kern w:val="0"/>
          <w:szCs w:val="24"/>
          <w:vertAlign w:val="superscript"/>
        </w:rPr>
        <w:instrText>意大利中部</w:instrText>
      </w:r>
      <w:r w:rsidR="00395C18">
        <w:rPr>
          <w:rFonts w:cs="Times New Roman" w:hint="eastAsia"/>
          <w:kern w:val="0"/>
          <w:szCs w:val="24"/>
          <w:vertAlign w:val="superscript"/>
        </w:rPr>
        <w:instrText>Colle di Roio</w:instrText>
      </w:r>
      <w:r w:rsidR="00395C18">
        <w:rPr>
          <w:rFonts w:cs="Times New Roman" w:hint="eastAsia"/>
          <w:kern w:val="0"/>
          <w:szCs w:val="24"/>
          <w:vertAlign w:val="superscript"/>
        </w:rPr>
        <w:instrText>山脊的地震动放大效应：地层与地形的综合作用</w:instrText>
      </w:r>
      <w:r w:rsidR="00395C18">
        <w:rPr>
          <w:rFonts w:cs="Times New Roman" w:hint="eastAsia"/>
          <w:kern w:val="0"/>
          <w:szCs w:val="24"/>
          <w:vertAlign w:val="superscript"/>
        </w:rPr>
        <w:instrText>","page":"1-18","source":"Silverchair","title":"Ground-motion amplific</w:instrText>
      </w:r>
      <w:r w:rsidR="00395C18">
        <w:rPr>
          <w:rFonts w:cs="Times New Roman"/>
          <w:kern w:val="0"/>
          <w:szCs w:val="24"/>
          <w:vertAlign w:val="superscript"/>
        </w:rPr>
        <w:instrText xml:space="preserve">ation at the Colle di Roio ridge, central Italy: a combined effect of stratigraphy and topography","title-short":"Ground-motion amplification at the Colle di Roio ridge, central Italy","volume":"206","author":[{"family":"Hailemikael","given":"S."},{"family":"Lenti","given":"L."},{"family":"Martino","given":"S."},{"family":"Paciello","given":"A."},{"family":"Rossi","given":"D."},{"family":"Mugnozza","given":"G. Scarascia"}],"issued":{"date-parts":[["2016",7,1]]}}}],"schema":"https://github.com/citation-style-language/schema/raw/master/csl-citation.json"}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[63]</w:t>
      </w:r>
      <w:r w:rsidR="003D7323">
        <w:rPr>
          <w:rFonts w:cs="Times New Roman"/>
          <w:kern w:val="0"/>
          <w:szCs w:val="24"/>
          <w:vertAlign w:val="superscript"/>
        </w:rPr>
        <w:fldChar w:fldCharType="end"/>
      </w:r>
      <w:r w:rsidR="003D7323" w:rsidRPr="00116A61">
        <w:rPr>
          <w:rFonts w:hint="eastAsia"/>
        </w:rPr>
        <w:t>报告的案例研究</w:t>
      </w:r>
      <w:r w:rsidR="003D7323">
        <w:rPr>
          <w:rFonts w:hint="eastAsia"/>
        </w:rPr>
        <w:t>也证明了这一点</w:t>
      </w:r>
      <w:r w:rsidR="003D7323" w:rsidRPr="00116A61">
        <w:rPr>
          <w:rFonts w:hint="eastAsia"/>
        </w:rPr>
        <w:t>。</w:t>
      </w:r>
      <w:r w:rsidRPr="00BE21CE">
        <w:t>土层厚度、几何形态及其与下伏基岩间强烈的波阻抗差异，是诱发地层场地效应的主导因素</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{"citationID":"UDSrsM5y","properties":{"formattedCitation":"\\super [64]\\nosupersub{}","plainCitation":"[64]","noteIndex":0},"citationItems":[{"id":2972,"uris":["http://zotero.org/users/13908067/items/IBIBYTI5"],"itemData":{"id":2972,"type":"article-journal","abstract":"In 1992, a large magnitude earthquake (Ms=7.3) hit the northern part of the Kyrgyz Tien Shan range where it triggered rockslides and many debris slides or flows. One of these mass movements occurred on the Chet–Korumdy ridge located in the Suusamyr Basin. It consists of a multi-rotational debris slump in its upper part that turned into a debris flow in its lower part. Involving arenitic material overlying silty clays, it has a volume of about 0.5 to 1.106 m3, a maximum thickness of 40 m and a run-out of 200 m. The field observations and measurements carried out on this slope suggest that local amplification effects could have contributed to the initiation of the seismic failure. To test this hypothesis in the lack of instrumental evidence of local ground-motion recordings, we conducted a sensitivity study of site effects based on a numerical analysis in the visco-elastic domain with a two-dimensional finite difference code. Varying the topography and the geology of the investigated slope, topographic site effects are found to be less important than geological site effects which are controlled by the contrast of impedance between the surface materials and the bedrock. The geometry of the low-velocity surface layer has also an influence on site effects, which is often difficult to be distinguished from pure topographic effects. Considering all modelling results, we conclude that site amplifications alone cannot have triggered the Suusamyr landslide during the 1992 earthquake. The static slope stability analyses done in previous studies revealed that the Suusamyr failure neither can have a purely static origin. Even if the water table is very high within the arenite layer, only a minor failure develops in the lower part of the slope. Therefore, we believe that the triggering of the Suusamyr landslide is a consequence of pore pressure build up in areas characterized by significant ground-motion amplifications.","container-title":"Engineering Geology","DOI":"10.</w:instrText>
      </w:r>
      <w:r w:rsidR="00395C18">
        <w:rPr>
          <w:rFonts w:cs="Times New Roman" w:hint="eastAsia"/>
          <w:kern w:val="0"/>
          <w:szCs w:val="24"/>
          <w:vertAlign w:val="superscript"/>
        </w:rPr>
        <w:instrText xml:space="preserve">1016/j.enggeo.2007.12.009","ISSN":"0013-7952","issue":"3","journalAbbreviation":"Engineering Geology","language":"en-US","note":"remark: </w:instrText>
      </w:r>
      <w:r w:rsidR="00395C18">
        <w:rPr>
          <w:rFonts w:cs="Times New Roman" w:hint="eastAsia"/>
          <w:kern w:val="0"/>
          <w:szCs w:val="24"/>
          <w:vertAlign w:val="superscript"/>
        </w:rPr>
        <w:instrText>坡面地形；下层土壤；入射波频率。</w:instrText>
      </w:r>
      <w:r w:rsidR="00395C18">
        <w:rPr>
          <w:rFonts w:cs="Times New Roman" w:hint="eastAsia"/>
          <w:kern w:val="0"/>
          <w:szCs w:val="24"/>
          <w:vertAlign w:val="superscript"/>
        </w:rPr>
        <w:instrText>Ricker</w:instrText>
      </w:r>
      <w:r w:rsidR="00395C18">
        <w:rPr>
          <w:rFonts w:cs="Times New Roman" w:hint="eastAsia"/>
          <w:kern w:val="0"/>
          <w:szCs w:val="24"/>
          <w:vertAlign w:val="superscript"/>
        </w:rPr>
        <w:instrText>子波；垂直</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针对</w:instrText>
      </w:r>
      <w:r w:rsidR="00395C18">
        <w:rPr>
          <w:rFonts w:cs="Times New Roman" w:hint="eastAsia"/>
          <w:kern w:val="0"/>
          <w:szCs w:val="24"/>
          <w:vertAlign w:val="superscript"/>
        </w:rPr>
        <w:instrText>1992</w:instrText>
      </w:r>
      <w:r w:rsidR="00395C18">
        <w:rPr>
          <w:rFonts w:cs="Times New Roman" w:hint="eastAsia"/>
          <w:kern w:val="0"/>
          <w:szCs w:val="24"/>
          <w:vertAlign w:val="superscript"/>
        </w:rPr>
        <w:instrText>年苏萨米尔地震（吉尔吉斯斯坦）影响滑坡的场地效应模拟</w:instrText>
      </w:r>
      <w:r w:rsidR="00395C18">
        <w:rPr>
          <w:rFonts w:cs="Times New Roman" w:hint="eastAsia"/>
          <w:kern w:val="0"/>
          <w:szCs w:val="24"/>
          <w:vertAlign w:val="superscript"/>
        </w:rPr>
        <w:instrText>","page":"126-145","source":"ScienceDir</w:instrText>
      </w:r>
      <w:r w:rsidR="00395C18">
        <w:rPr>
          <w:rFonts w:cs="Times New Roman"/>
          <w:kern w:val="0"/>
          <w:szCs w:val="24"/>
          <w:vertAlign w:val="superscript"/>
        </w:rPr>
        <w:instrText xml:space="preserve">ect","title":"Site effects modelling applied to the slope affected by the Suusamyr earthquake (Kyrgyzstan, 1992)","volume":"97","author":[{"family":"Bourdeau","given":"C."},{"family":"Havenith","given":"H. -B."}],"issued":{"date-parts":[["2008",4,4]]}}}],"schema":"https://github.com/citation-style-language/schema/raw/master/csl-citation.json"}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[64]</w:t>
      </w:r>
      <w:r w:rsidR="003D7323">
        <w:rPr>
          <w:rFonts w:cs="Times New Roman"/>
          <w:kern w:val="0"/>
          <w:szCs w:val="24"/>
          <w:vertAlign w:val="superscript"/>
        </w:rPr>
        <w:fldChar w:fldCharType="end"/>
      </w:r>
      <w:r w:rsidR="003D7323" w:rsidRPr="004B7E74">
        <w:rPr>
          <w:rFonts w:hint="eastAsia"/>
        </w:rPr>
        <w:t>。</w:t>
      </w:r>
      <w:r w:rsidR="003D7323" w:rsidRPr="00BA3425">
        <w:t>Shen</w:t>
      </w:r>
      <w:r w:rsidR="003D7323">
        <w:rPr>
          <w:rFonts w:hint="eastAsia"/>
        </w:rPr>
        <w:t>等人</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{"citationID":"F33BGrgg","properties":{"formattedCitation":"\\super [65]\\nosupersub{}","plainCitation":"[65]","noteIndex":0},"citationItems":[{"id":2628,"uris":["http://zotero.org/users/13908067/items/A3CIZ7SC"],"itemData":{"id":2628,"type":"article-journal","abstract":"Both the topography and stratigraphy of slopes significantly affect the ground motions of slopes during earthquakes, and oblique incidence of seismic waves can further aggravate amplification. This study aims to parametrically explore the combined effects of the topography and stratigraphy of layered rock slopes on seismic amplification subjected to vertical and oblique propagating waves and provide qualitative and quantitative insight into this phenomenon. The spectral element method used to obtain the seismic response of slopes is introduced and verified by two examples. The influences of the slope angle, material properties of the layers, surface layer conditions, and incident angle of the seismic waves on the seismic amplification are then investigated. The results indicate that the peak horizontal and vertical amplification factors for layered rock slopes subjected to vertical and oblique incidence of seismic waves are in the ranges of 1.3–7.6 and 0.3–5.2, respectively. Among the various factors, the thickness and shear wave velocity of the surface layer of slopes have the greatest influence on the amplification effect, especially for obliquely incident waves. At oblique incidence, the maximum horizontal and vertical normalized acceleration amplification factors for the soft-surface-layer slope are 4.4 and 7.4 times greater than those for the hard-surface cases, respectively, whereas at vertical incidence, these values are only 2.8 and 4.3, respectively. When the impedance ratio between the surface layer and the underlying layer is 0.5 (i.e., the soft surface layer), unusual vertical amplification is observed where the maximum vertical amplification factor reaches 5.2. The findings of this study may provide useful reference and guidance for the seismic design of slope engineering and building structures near slopes.","container-title":"Soil Dynamics and Earthquake Engineering","DOI":"10.1016/j.soildyn.2025.109331","ISSN":"0267-7261","journalAbbreviatio</w:instrText>
      </w:r>
      <w:r w:rsidR="00395C18">
        <w:rPr>
          <w:rFonts w:cs="Times New Roman" w:hint="eastAsia"/>
          <w:kern w:val="0"/>
          <w:szCs w:val="24"/>
          <w:vertAlign w:val="superscript"/>
        </w:rPr>
        <w:instrText xml:space="preserve">n":"Soil Dynamics and Earthquake Engineering","language":"en-US","note":"remark: </w:instrText>
      </w:r>
      <w:r w:rsidR="00395C18">
        <w:rPr>
          <w:rFonts w:cs="Times New Roman" w:hint="eastAsia"/>
          <w:kern w:val="0"/>
          <w:szCs w:val="24"/>
          <w:vertAlign w:val="superscript"/>
        </w:rPr>
        <w:instrText>考察的</w:instrText>
      </w:r>
      <w:r w:rsidR="00395C18">
        <w:rPr>
          <w:rFonts w:cs="Times New Roman" w:hint="eastAsia"/>
          <w:kern w:val="0"/>
          <w:szCs w:val="24"/>
          <w:vertAlign w:val="superscript"/>
        </w:rPr>
        <w:instrText>PGA</w:instrText>
      </w:r>
      <w:r w:rsidR="00395C18">
        <w:rPr>
          <w:rFonts w:cs="Times New Roman" w:hint="eastAsia"/>
          <w:kern w:val="0"/>
          <w:szCs w:val="24"/>
          <w:vertAlign w:val="superscript"/>
        </w:rPr>
        <w:instrText>而不是谱比</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层状岩坡地形与地层结构对垂直和斜入射地震波的联合放大效应</w:instrText>
      </w:r>
      <w:r w:rsidR="00395C18">
        <w:rPr>
          <w:rFonts w:cs="Times New Roman" w:hint="eastAsia"/>
          <w:kern w:val="0"/>
          <w:szCs w:val="24"/>
          <w:vertAlign w:val="superscript"/>
        </w:rPr>
        <w:instrText>","page":"109331","source":"ScienceDirect","title":"The combined amplification effects of topography and stratigrap</w:instrText>
      </w:r>
      <w:r w:rsidR="00395C18">
        <w:rPr>
          <w:rFonts w:cs="Times New Roman"/>
          <w:kern w:val="0"/>
          <w:szCs w:val="24"/>
          <w:vertAlign w:val="superscript"/>
        </w:rPr>
        <w:instrText xml:space="preserve">hy of layered rock slopes under vertically and obliquely incident seismic waves","volume":"193","author":[{"family":"Shen","given":"Hui"},{"family":"Liu","given":"Yaqun"},{"family":"Li","given":"Xinping"},{"family":"Li","given":"Haibo"},{"family":"Wang","given":"Liangjun"},{"family":"Huang","given":"Wenxu"}],"issued":{"date-parts":[["2025",6,1]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[65]</w:t>
      </w:r>
      <w:r w:rsidR="003D7323">
        <w:rPr>
          <w:rFonts w:cs="Times New Roman"/>
          <w:kern w:val="0"/>
          <w:szCs w:val="24"/>
          <w:vertAlign w:val="superscript"/>
        </w:rPr>
        <w:fldChar w:fldCharType="end"/>
      </w:r>
      <w:r w:rsidR="003D7323">
        <w:rPr>
          <w:rFonts w:hint="eastAsia"/>
        </w:rPr>
        <w:t>在他们之前的研究上</w:t>
      </w:r>
      <w:r w:rsidR="003D7323" w:rsidRPr="00BA3425">
        <w:rPr>
          <w:rFonts w:hint="eastAsia"/>
        </w:rPr>
        <w:t>深化对层状边坡在地形与地层结构共同作用下，受垂直和斜向地震波激励时放</w:t>
      </w:r>
      <w:r w:rsidR="003D7323" w:rsidRPr="00BA3425">
        <w:rPr>
          <w:rFonts w:hint="eastAsia"/>
        </w:rPr>
        <w:lastRenderedPageBreak/>
        <w:t>大效应的理解。</w:t>
      </w:r>
      <w:r w:rsidR="003D7323" w:rsidRPr="00C25C2F">
        <w:t>Assimaki</w:t>
      </w:r>
      <w:r w:rsidR="003D7323">
        <w:rPr>
          <w:rFonts w:hint="eastAsia"/>
        </w:rPr>
        <w:t>等人</w:t>
      </w:r>
      <w:r w:rsidR="003D7323">
        <w:fldChar w:fldCharType="begin"/>
      </w:r>
      <w:r w:rsidR="00395C18">
        <w:instrText xml:space="preserve"> ADDIN ZOTERO_ITEM CSL_CITATION {"citationID":"MU6CdfyJ","properties":{"formattedCitation":"\\super [46]\\nosupersub{}","plainCitation":"[46]","noteIndex":0},"citationItems":[{"id":2777,"uris":["http://zotero.org/users/13908067/items/LDLMG8LX"],"itemData":{"id":2777,"type":"article-journal","abstract":"In the\n              Ms\n              5.9 Athens, Greece, earthquake, surprisingly heavy damage occurred on the eastern bank of the Kifissos River canyon. To explore whether the particular topographic relief and/or the local soil conditions have contributed to the observed concentration and non-uniform damage distribution within a 300-m zone from the canyon crest, we conduct finite-element analyses in one and two dimensions, using Ricker wavelets and six realistic accelerograms as excitation. The nonlinear soil response is simulated in the time-domain using a hyperbolic stress-strain model, and also approximated using a modified equivalent-linear algorithm; results obtained by means of the two methods are discussed in detail. Our simulations show that topographic effects are substantial only within about 50 m from the canyon ridge, materializing primarily because of the presence of relatively soft soil layers near the surface of the profile. We then introduce the concept of two-dimensional/one-dimensional response spectral ratio to describe the effects of topography as a function of local soil conditions, and suggest a frequency- and location-dependent topographic aggravation factor to be introduced for the modification of design spectra in a seismic code.","container-title":"Earthquake Spectra","DOI":"10.1193/1.2068135","ISSN":"8755-2930, 1944-8201","issue":"4","journalAbbreviation":"Earthquake Spectra","language":"en","license":"https://journals.sagepub</w:instrText>
      </w:r>
      <w:r w:rsidR="00395C18">
        <w:rPr>
          <w:rFonts w:hint="eastAsia"/>
        </w:rPr>
        <w:instrText xml:space="preserve">.com/page/policies/text-and-data-mining-license","note":"titleTranslation: </w:instrText>
      </w:r>
      <w:r w:rsidR="00395C18">
        <w:rPr>
          <w:rFonts w:hint="eastAsia"/>
        </w:rPr>
        <w:instrText>土壤相关地形效应：</w:instrText>
      </w:r>
      <w:r w:rsidR="00395C18">
        <w:rPr>
          <w:rFonts w:hint="eastAsia"/>
        </w:rPr>
        <w:instrText>1999</w:instrText>
      </w:r>
      <w:r w:rsidR="00395C18">
        <w:rPr>
          <w:rFonts w:hint="eastAsia"/>
        </w:rPr>
        <w:instrText>年雅典地震案例研究</w:instrText>
      </w:r>
      <w:r w:rsidR="00395C18">
        <w:rPr>
          <w:rFonts w:hint="eastAsia"/>
        </w:rPr>
        <w:instrText>\nremark: 1999</w:instrText>
      </w:r>
      <w:r w:rsidR="00395C18">
        <w:rPr>
          <w:rFonts w:hint="eastAsia"/>
        </w:rPr>
        <w:instrText>年雅典地震研究表明，地形效应仅在峡谷脊线</w:instrText>
      </w:r>
      <w:r w:rsidR="00395C18">
        <w:rPr>
          <w:rFonts w:hint="eastAsia"/>
        </w:rPr>
        <w:instrText>50</w:instrText>
      </w:r>
      <w:r w:rsidR="00395C18">
        <w:rPr>
          <w:rFonts w:hint="eastAsia"/>
        </w:rPr>
        <w:instrText>米范围内显著，且与表层软土层的存在密切相关，提出了基于土壤条件的二维</w:instrText>
      </w:r>
      <w:r w:rsidR="00395C18">
        <w:rPr>
          <w:rFonts w:hint="eastAsia"/>
        </w:rPr>
        <w:instrText>/</w:instrText>
      </w:r>
      <w:r w:rsidR="00395C18">
        <w:rPr>
          <w:rFonts w:hint="eastAsia"/>
        </w:rPr>
        <w:instrText>一维反应谱比和地形放大因子来修正抗震设计谱。</w:instrText>
      </w:r>
      <w:r w:rsidR="00395C18">
        <w:rPr>
          <w:rFonts w:hint="eastAsia"/>
        </w:rPr>
        <w:instrText>","page":"929-966","source":"DOI.org (Crossref)","title":"Soil-De</w:instrText>
      </w:r>
      <w:r w:rsidR="00395C18">
        <w:instrText xml:space="preserve">pendent Topographic Effects: A Case Study from the 1999 Athens Earthquake","title-short":"Soil-Dependent Topographic Effects","volume":"21","author":[{"family":"Assimaki","given":"Dominic"},{"family":"Kausel","given":"Eduardo"},{"family":"Gazetas","given":"George"}],"issued":{"date-parts":[["2005",11]]}}}],"schema":"https://github.com/citation-style-language/schema/raw/master/csl-citation.json"} </w:instrText>
      </w:r>
      <w:r w:rsidR="003D7323">
        <w:fldChar w:fldCharType="separate"/>
      </w:r>
      <w:r w:rsidR="00395C18" w:rsidRPr="00395C18">
        <w:rPr>
          <w:rFonts w:cs="Times New Roman"/>
          <w:kern w:val="0"/>
          <w:vertAlign w:val="superscript"/>
        </w:rPr>
        <w:t>[46]</w:t>
      </w:r>
      <w:r w:rsidR="003D7323">
        <w:fldChar w:fldCharType="end"/>
      </w:r>
      <w:r w:rsidR="003D7323">
        <w:rPr>
          <w:rFonts w:hint="eastAsia"/>
        </w:rPr>
        <w:t>的研究表明地形放大效应</w:t>
      </w:r>
      <w:r w:rsidR="003D7323" w:rsidRPr="00C25C2F">
        <w:rPr>
          <w:rFonts w:hint="eastAsia"/>
        </w:rPr>
        <w:t>与表层软土层的存在密切相关，</w:t>
      </w:r>
      <w:r w:rsidR="003D7323">
        <w:rPr>
          <w:rFonts w:hint="eastAsia"/>
        </w:rPr>
        <w:t>并</w:t>
      </w:r>
      <w:r w:rsidR="003D7323" w:rsidRPr="00C25C2F">
        <w:rPr>
          <w:rFonts w:hint="eastAsia"/>
        </w:rPr>
        <w:t>提出了基于土壤条件的反应谱比和地形放大因子来修正抗震设计谱。</w:t>
      </w:r>
      <w:r w:rsidR="003D7323" w:rsidRPr="00BB427C">
        <w:t>Rizzitano</w:t>
      </w:r>
      <w:r w:rsidR="003D7323">
        <w:rPr>
          <w:rFonts w:hint="eastAsia"/>
        </w:rPr>
        <w:t>等人</w:t>
      </w:r>
      <w:r w:rsidR="003D7323">
        <w:fldChar w:fldCharType="begin"/>
      </w:r>
      <w:r w:rsidR="00395C18">
        <w:instrText xml:space="preserve"> ADDIN ZOTERO_ITEM CSL_CITATION {"citationID":"isslfW61","properties":{"formattedCitation":"\\super [66]\\nosupersub{}","plainCitation":"[66]","noteIndex":0},"citationItems":[{"id":3933,"uris":["http://zotero.org/users/13908067/items/QTMN8PJ8"],"itemData":{"id":3933,"type":"article-journal","abstract":"In this paper the seismic response of simple slope geometries under vertically propagating in-plane shear waves (SV waves) is assessed through two-dimensional finite element analyses to investigate the amplification of the ground motion induced by soil topography. Topographic horizontal and vertical amplification factors were evaluated through different sets of analyses focused on slopes in homogeneous half space and on slopes overlying either a rigid or a compliant bedrock. Soil was assumed to behave as a linear visco-elastic or as an equivalent-linear visco-elastic material. In the analyses the effects of slope inclination and of the characteristics of the input motion were also investigated. In order to calibrate the numerical model, the results obtained in linear visco-elastic analyses were compared with the results of parametric numerical analyses available in the literature, showing a good agreement. The results confirmed that a complex interaction exists between stratigraphic and topographic effects on the amplification of the ground motion and that the two effects cannot be evaluated independently and easily uncoupled. In the case of compliant bedrock the effect of the impedance ratio was also investigated. The results of the equivalent-linear analyses pointed out the remarkable dependence on soil non-linear behavior and, when compared to the results of linear visco-elastic analyses, showed that without accounting for soil non-linear behavior, topographic amplification factors may result underestimated.","container-title":"Soil Dynamics and Earthquake Engineering","DOI":"10.1016/j.soildyn.2014.09.003","ISSN":"0267-7261","journalAbbreviation":"Soil Dynamics and Earthquake Engineering","language":"en-</w:instrText>
      </w:r>
      <w:r w:rsidR="00395C18">
        <w:rPr>
          <w:rFonts w:hint="eastAsia"/>
        </w:rPr>
        <w:instrText xml:space="preserve">US","note":"titleTranslation: </w:instrText>
      </w:r>
      <w:r w:rsidR="00395C18">
        <w:rPr>
          <w:rFonts w:hint="eastAsia"/>
        </w:rPr>
        <w:instrText>地形与地层因素对斜坡地震响应的耦合影响——基于二维线性与等效线性分析</w:instrText>
      </w:r>
      <w:r w:rsidR="00395C18">
        <w:rPr>
          <w:rFonts w:hint="eastAsia"/>
        </w:rPr>
        <w:instrText>","page":"66-84","source":"ScienceDirect","title":"Coupling of topographic and stratigraphic effects on seismic response of slopes through 2&lt;i&gt;D&lt;/i&gt; linear and equivalent linear analyses","vo</w:instrText>
      </w:r>
      <w:r w:rsidR="00395C18">
        <w:instrText xml:space="preserve">lume":"67","author":[{"family":"Rizzitano","given":"Samuela"},{"family":"Cascone","given":"Ernesto"},{"family":"Biondi","given":"Giovanni"}],"issued":{"date-parts":[["2014",12,1]]}}}],"schema":"https://github.com/citation-style-language/schema/raw/master/csl-citation.json"} </w:instrText>
      </w:r>
      <w:r w:rsidR="003D7323">
        <w:fldChar w:fldCharType="separate"/>
      </w:r>
      <w:r w:rsidR="00395C18" w:rsidRPr="00395C18">
        <w:rPr>
          <w:rFonts w:cs="Times New Roman"/>
          <w:kern w:val="0"/>
          <w:vertAlign w:val="superscript"/>
        </w:rPr>
        <w:t>[66]</w:t>
      </w:r>
      <w:r w:rsidR="003D7323">
        <w:fldChar w:fldCharType="end"/>
      </w:r>
      <w:r w:rsidR="003D7323" w:rsidRPr="000067E9">
        <w:t>采用二维有限元方法，在考虑土体等效线性非线性行为及基岩柔度的基础上开展了边坡地震响应参数化分析，指出地层效应与地形效应存在复杂的耦合关系，且忽略土体非线性会导致地形放大系数的评估产生偏差。</w:t>
      </w:r>
      <w:r w:rsidR="003D7323" w:rsidRPr="00FA062A">
        <w:t>Pelekis</w:t>
      </w:r>
      <w:r w:rsidR="003D7323" w:rsidRPr="00FA062A">
        <w:t>等</w:t>
      </w:r>
      <w:r w:rsidR="003D7323">
        <w:fldChar w:fldCharType="begin"/>
      </w:r>
      <w:r w:rsidR="00395C18">
        <w:instrText xml:space="preserve"> ADDIN ZOTERO_ITEM CSL_CITATION {"citationID":"CKB2pbQh","properties":{"formattedCitation":"\\super [67]\\nosupersub{}","plainCitation":"[67]","noteIndex":0},"citationItems":[{"id":3936,"uris":["http://zotero.org/users/13908067/items/9ZZQKCH8"],"itemData":{"id":3936,"type":"article-journal","abstract":"Following an overview of the state of knowledge on the effects of slope topography on the seismic ground response, the results of numerical analyses of the response of a 28° slope, with a height of 24m, located in the meizoseismal area of the Achaia-Ilia (Greece) 2008Mw6.4 earthquake, are presented. The 2-D and 1-D FEM equivalent-linear analyses were based on the results of an extensive geotechnical investigation and on input motions estimated on the basis of recorded acceleration time histories in the broader area of the slope. The results of analyses were (a) found to be in a good agreement with the observed distribution of structural damages in the area of the town, (b) used to separate the effects of pure topography from the effects of soil stratigraphy, and (c) used to check the validity of a simplified prediction of topography effects, by superimposing the decoupled 1-D and 2-D amplification of motions.","container-title":"Soil Dynamics and Earthquake</w:instrText>
      </w:r>
      <w:r w:rsidR="00395C18">
        <w:rPr>
          <w:rFonts w:hint="eastAsia"/>
        </w:rPr>
        <w:instrText xml:space="preserve"> Engineering","DOI":"10.1016/j.soildyn.2017.05.038","ISSN":"0267-7261","journalAbbreviation":"Soil Dynamics and Earthquake Engineering","language":"en-US","note":"titleTranslation: </w:instrText>
      </w:r>
      <w:r w:rsidR="00395C18">
        <w:rPr>
          <w:rFonts w:hint="eastAsia"/>
        </w:rPr>
        <w:instrText>地表形貌与场地层序对斜坡地震响应的影响——以</w:instrText>
      </w:r>
      <w:r w:rsidR="00395C18">
        <w:rPr>
          <w:rFonts w:hint="eastAsia"/>
        </w:rPr>
        <w:instrText>2008</w:instrText>
      </w:r>
      <w:r w:rsidR="00395C18">
        <w:rPr>
          <w:rFonts w:hint="eastAsia"/>
        </w:rPr>
        <w:instrText>年希腊阿哈伊亚</w:instrText>
      </w:r>
      <w:r w:rsidR="00395C18">
        <w:rPr>
          <w:rFonts w:hint="eastAsia"/>
        </w:rPr>
        <w:instrText>-</w:instrText>
      </w:r>
      <w:r w:rsidR="00395C18">
        <w:rPr>
          <w:rFonts w:hint="eastAsia"/>
        </w:rPr>
        <w:instrText>伊利亞州</w:instrText>
      </w:r>
      <w:r w:rsidR="00395C18">
        <w:rPr>
          <w:rFonts w:hint="eastAsia"/>
        </w:rPr>
        <w:instrText>_Mw6.4</w:instrText>
      </w:r>
      <w:r w:rsidR="00395C18">
        <w:rPr>
          <w:rFonts w:hint="eastAsia"/>
        </w:rPr>
        <w:instrText>地震为例</w:instrText>
      </w:r>
      <w:r w:rsidR="00395C18">
        <w:rPr>
          <w:rFonts w:hint="eastAsia"/>
        </w:rPr>
        <w:instrText>","page":"538-554","source</w:instrText>
      </w:r>
      <w:r w:rsidR="00395C18">
        <w:instrText xml:space="preserve">":"ScienceDirect","title":"Surface topography and site stratigraphy effects on the seismic response of a slope in the Achaia-Ilia (Greece) 2008 Mw6.4 earthquake","volume":"100","author":[{"family":"Pelekis","given":"Panagiotis"},{"family":"Batilas","given":"Anastasios"},{"family":"Pefani","given":"Eleni"},{"family":"Vlachakis","given":"Vasileios"},{"family":"Athanasopoulos","given":"George"}],"issued":{"date-parts":[["2017",9,1]]}}}],"schema":"https://github.com/citation-style-language/schema/raw/master/csl-citation.json"} </w:instrText>
      </w:r>
      <w:r w:rsidR="003D7323">
        <w:fldChar w:fldCharType="separate"/>
      </w:r>
      <w:r w:rsidR="00395C18" w:rsidRPr="00395C18">
        <w:rPr>
          <w:rFonts w:cs="Times New Roman"/>
          <w:kern w:val="0"/>
          <w:vertAlign w:val="superscript"/>
        </w:rPr>
        <w:t>[67]</w:t>
      </w:r>
      <w:r w:rsidR="003D7323">
        <w:fldChar w:fldCharType="end"/>
      </w:r>
      <w:r w:rsidR="003D7323" w:rsidRPr="00FA062A">
        <w:t>结合</w:t>
      </w:r>
      <w:r w:rsidR="003D7323" w:rsidRPr="00FA062A">
        <w:t>2008</w:t>
      </w:r>
      <w:r w:rsidR="003D7323" w:rsidRPr="00FA062A">
        <w:t>年希腊</w:t>
      </w:r>
      <w:r w:rsidR="003D7323" w:rsidRPr="00FA062A">
        <w:t>Achaia-Ilia</w:t>
      </w:r>
      <w:r w:rsidR="003D7323" w:rsidRPr="00FA062A">
        <w:t>地震的震害观测与岩土勘察数据，采用二维等效线性有限元法分析了坡地地形与土层层序的耦合地震响应，指出规范推荐的地形与地层效应解耦叠加法在特定周期范围内会低估坡顶的放大效应，存在偏不安全的隐患。</w:t>
      </w:r>
      <w:r w:rsidR="003D7323" w:rsidRPr="008541FF">
        <w:t>Luo</w:t>
      </w:r>
      <w:r w:rsidR="003D7323" w:rsidRPr="008541FF">
        <w:t>等</w:t>
      </w:r>
      <w:r w:rsidR="003D7323">
        <w:fldChar w:fldCharType="begin"/>
      </w:r>
      <w:r w:rsidR="00395C18">
        <w:instrText xml:space="preserve"> ADDIN ZOTERO_ITEM CSL_CITATION {"citationID":"R87obaPp","properties":{"formattedCitation":"\\super [68]\\nosupersub{}","plainCitation":"[68]","noteIndex":0},"citationItems":[{"id":3940,"uris":["http://zotero.org/users/13908067/items/BAZ93UCJ"],"itemData":{"id":3940,"type":"article-journal","abstract":"The evaluation of seismic site amplification and its relationship with geological structures play a vital role in earthquake engineering and hazard assessment. This study presents an analysis of topographic and geologic site amplification effects observed in the Qiaozhuang region, Sichuan Province, China. Seismic recordings at several monitoring stations installed on two slopes located at a distance of about 1 km in the study area after the 2008 Wenchuan earthquake provide evidence of strong and variable amplifications. To assess the combined effect of topographic and geological controls in slope response to seismic motions, we built 2D and 3D dynamic numerical models using monitoring data as inputs. Four layers with different P-wave velocities, based on geophysical survey in the study area, are considered in the numerical models. Models that only consider topography give an amplification factor of &lt;3, which is much lower than the amplification factor of 5–6 from the monitoring data, while those models that considered both the topographic variation and four layers agree well with the monitoring data. The 3D modeling results show that the subsurface amplification factor is less than that on the slope surface even at the same elevation. This is also consistent with the monitoring data and further indicates that the combined topographic and geological amplification effect on the slope surface is more significant than the sole geological amplification effect inside the slope. Our numerical simulation results suggest that it is important to consider the combined topographic and geological amplification effects in the hazard assessment of seismically induced slope failures.","container-title":"Engineering Geology</w:instrText>
      </w:r>
      <w:r w:rsidR="00395C18">
        <w:rPr>
          <w:rFonts w:hint="eastAsia"/>
        </w:rPr>
        <w:instrText xml:space="preserve">","DOI":"10.1016/j.enggeo.2020.105607","ISSN":"0013-7952","journalAbbreviation":"Engineering Geology","language":"en-US","note":"titleTranslation: </w:instrText>
      </w:r>
      <w:r w:rsidR="00395C18">
        <w:rPr>
          <w:rFonts w:hint="eastAsia"/>
        </w:rPr>
        <w:instrText>山区边坡地震响应的地形及近地表层构放大效应：现场监测与数值模拟揭示</w:instrText>
      </w:r>
      <w:r w:rsidR="00395C18">
        <w:rPr>
          <w:rFonts w:hint="eastAsia"/>
        </w:rPr>
        <w:instrText>","page":"105607","source":"ScienceDirect","title":"Topographic and near-su</w:instrText>
      </w:r>
      <w:r w:rsidR="00395C18">
        <w:instrText xml:space="preserve">rface stratigraphic amplification of the seismic response of a mountain slope revealed by field monitoring and numerical simulations","volume":"271","author":[{"family":"Luo","given":"Yonghong"},{"family":"Fan","given":"Xuanmei"},{"family":"Huang","given":"Runqiu"},{"family":"Wang","given":"Yunsheng"},{"family":"Yunus","given":"Ali P."},{"family":"Havenith","given":"H. B."}],"issued":{"date-parts":[["2020",6,20]]}}}],"schema":"https://github.com/citation-style-language/schema/raw/master/csl-citation.json"} </w:instrText>
      </w:r>
      <w:r w:rsidR="003D7323">
        <w:fldChar w:fldCharType="separate"/>
      </w:r>
      <w:r w:rsidR="00395C18" w:rsidRPr="00395C18">
        <w:rPr>
          <w:rFonts w:cs="Times New Roman"/>
          <w:kern w:val="0"/>
          <w:vertAlign w:val="superscript"/>
        </w:rPr>
        <w:t>[68]</w:t>
      </w:r>
      <w:r w:rsidR="003D7323">
        <w:fldChar w:fldCharType="end"/>
      </w:r>
      <w:r w:rsidR="003D7323" w:rsidRPr="008541FF">
        <w:t>结合长期现场监测数据与高精度</w:t>
      </w:r>
      <w:r w:rsidR="003D7323" w:rsidRPr="008541FF">
        <w:t>DEM</w:t>
      </w:r>
      <w:r w:rsidR="003D7323" w:rsidRPr="008541FF">
        <w:t>数值模型，研究了地形与近地表地层对边坡地震响应的联合影响，发现仅考虑地形效应时放大系数小于</w:t>
      </w:r>
      <w:r w:rsidR="003D7323" w:rsidRPr="008541FF">
        <w:t>3</w:t>
      </w:r>
      <w:r w:rsidR="003D7323" w:rsidRPr="008541FF">
        <w:t>，而耦合近地表分层地质结构后放大系数提升至</w:t>
      </w:r>
      <w:r w:rsidR="003D7323" w:rsidRPr="008541FF">
        <w:t>5-6</w:t>
      </w:r>
      <w:r w:rsidR="003D7323" w:rsidRPr="008541FF">
        <w:t>，与实测结果吻合。</w:t>
      </w:r>
    </w:p>
    <w:p w14:paraId="26FE3196" w14:textId="65018756" w:rsidR="00BE21CE" w:rsidRDefault="007F2746" w:rsidP="003D7323">
      <w:pPr>
        <w:pStyle w:val="a3"/>
        <w:ind w:firstLine="480"/>
      </w:pPr>
      <w:r w:rsidRPr="007F2746">
        <w:t>综上所述，斜坡地震动放大效应并非单一因素独立作用的结果，而是地形几何特征、地震波输入特性以及局部地层结构三者非线性耦合的产物。因此，为了更准确地揭示复杂山地环境下的地震响应机制，必须打破地形与地质解耦分析的局限，构建涵盖波场多向性、介质非线性及地貌复杂性的精细化综合模型</w:t>
      </w:r>
      <w:r>
        <w:rPr>
          <w:rFonts w:hint="eastAsia"/>
        </w:rPr>
        <w:t>。</w:t>
      </w:r>
    </w:p>
    <w:p w14:paraId="21467F9E" w14:textId="77777777" w:rsidR="003D7323" w:rsidRPr="00293AFF" w:rsidRDefault="003D7323" w:rsidP="003D7323">
      <w:pPr>
        <w:pStyle w:val="31"/>
        <w:spacing w:before="163" w:after="163"/>
      </w:pPr>
      <w:r w:rsidRPr="00293AFF">
        <w:rPr>
          <w:rFonts w:hint="eastAsia"/>
        </w:rPr>
        <w:t>2.1.</w:t>
      </w:r>
      <w:r>
        <w:rPr>
          <w:rFonts w:hint="eastAsia"/>
        </w:rPr>
        <w:t>3</w:t>
      </w:r>
      <w:r w:rsidRPr="00293AFF">
        <w:rPr>
          <w:rFonts w:hint="eastAsia"/>
        </w:rPr>
        <w:t xml:space="preserve"> </w:t>
      </w:r>
      <w:bookmarkStart w:id="3" w:name="OLE_LINK1"/>
      <w:r w:rsidRPr="00293AFF">
        <w:rPr>
          <w:rFonts w:hint="eastAsia"/>
        </w:rPr>
        <w:t>地形</w:t>
      </w:r>
      <w:r w:rsidRPr="00293AFF">
        <w:rPr>
          <w:rFonts w:hint="eastAsia"/>
        </w:rPr>
        <w:t>-</w:t>
      </w:r>
      <w:r w:rsidRPr="00293AFF">
        <w:rPr>
          <w:rFonts w:hint="eastAsia"/>
        </w:rPr>
        <w:t>土</w:t>
      </w:r>
      <w:r w:rsidRPr="00293AFF">
        <w:rPr>
          <w:rFonts w:hint="eastAsia"/>
        </w:rPr>
        <w:t>-</w:t>
      </w:r>
      <w:r w:rsidRPr="00293AFF">
        <w:rPr>
          <w:rFonts w:hint="eastAsia"/>
        </w:rPr>
        <w:t>结构相互作用研究</w:t>
      </w:r>
      <w:bookmarkEnd w:id="3"/>
    </w:p>
    <w:p w14:paraId="6FC019D1" w14:textId="5E01910F" w:rsidR="006F3746" w:rsidRDefault="006F3746" w:rsidP="003D7323">
      <w:pPr>
        <w:pStyle w:val="a3"/>
        <w:ind w:firstLine="480"/>
      </w:pPr>
      <w:bookmarkStart w:id="4" w:name="_Hlk213353952"/>
      <w:r w:rsidRPr="006F3746">
        <w:t>基于大量强震观测数据与地震模拟实验，研究者</w:t>
      </w:r>
      <w:r>
        <w:rPr>
          <w:rFonts w:hint="eastAsia"/>
        </w:rPr>
        <w:t>们</w:t>
      </w:r>
      <w:r w:rsidRPr="006F3746">
        <w:t>已证实了强震作用下土体的非线性动力特征</w:t>
      </w:r>
      <w:r w:rsidR="003D7323">
        <w:fldChar w:fldCharType="begin"/>
      </w:r>
      <w:r w:rsidR="00395C18">
        <w:instrText xml:space="preserve"> ADDIN ZOTERO_ITEM CSL_CITATION {"citationID":"dEsK3zqI","properties":{"formattedCitation":"\\super [69]\\nosupersub{}","plainCitation":"[69]","noteIndex":0},"citationItems":[{"id":3920,"uris":["http://zotero.org/users/13908067/items/7SYJ3WY8"],"itemData":{"id":3920,"type":"article-journal","abstract":"This article presents a new method to estimate S-wave site response relative to a regional layered crustal model. The method is useful for site-specific strong-motion prediction because the estimated site-response functions are referenced to an idealized regional layered model for which we know the ground response exactly. We applied this method to the Northridge earthquake sequence. We determined the site amplifications, from aftershocks with magnitudes 2.6 to 4.3, at 21 stations that were colocated with strong-motion stations. These site-response functions were then used to modify synthetic seismogram calculated for the Northridge mainshock in the same regional layered crustal model and thus obtain site-specific ground-motion estimates. These site-specific synthetic seismograms have higher correlation to observations in comparison to the synthetic seismograms without weak-motion site correction. They have similar amplitude and frequency content to the observations, especially at sites with recorded peak ground accelerations below 0.3 g. At sites with larger ground motions, however, this approach overestimates the strong motion. The differences are made clear when we estimate site-response functions from the strong-motion records and compare them with those from weak-motion records. We express the differences as the average ratio of the weak- to strong-motion site response (AWS ratio). When the ground motion is low, the AWS ratio is near unity, indicating that the weak- and strong-motion site responses agree with each other within the uncertainty. However, the AWS ratio increases as the ground-motion amplitude increses. The difference in weak- and strong-motion site responses becomes significant at stations where peak acceleration was above 0.3 g, peak velocity was above 20 cm/sec, or peak strain was above 0.06% during the mainshock. This result demonstrates directly from the ground-motion observations the relationship between nonlinear site response and peak ground-motion parameters. The nonlinearity is present on soft rock sites as well as on sediment sites.","container-title":"Bulletin of the Seismological Society of America","DOI":"10.1785/BSSA0880061411","ISSN":"0037-1106","issue":"6","journalAbbrevia</w:instrText>
      </w:r>
      <w:r w:rsidR="00395C18">
        <w:rPr>
          <w:rFonts w:hint="eastAsia"/>
        </w:rPr>
        <w:instrText>tion":"Bulletin of the Seismological Society of America","language":"en-US","note":"titleTranslation: \"</w:instrText>
      </w:r>
      <w:r w:rsidR="00395C18">
        <w:rPr>
          <w:rFonts w:hint="eastAsia"/>
        </w:rPr>
        <w:instrText>加利福尼亚州北岭地震序列中弱和强地面运动及非线性效应的研究</w:instrText>
      </w:r>
      <w:r w:rsidR="00395C18">
        <w:rPr>
          <w:rFonts w:hint="eastAsia"/>
        </w:rPr>
        <w:instrText xml:space="preserve">\"","page":"1411-1425","source":"Silverchair","title":"Study of weak and strong ground motion including nonlinearity from </w:instrText>
      </w:r>
      <w:r w:rsidR="00395C18">
        <w:instrText xml:space="preserve">the Northridge, California, earthquake sequence","volume":"88","author":[{"family":"Su","given":"Feng"},{"family":"Anderson","given":"John G."},{"family":"Zeng","given":"Yuehua"}],"issued":{"date-parts":[["1998",12,1]]}}}],"schema":"https://github.com/citation-style-language/schema/raw/master/csl-citation.json"} </w:instrText>
      </w:r>
      <w:r w:rsidR="003D7323">
        <w:fldChar w:fldCharType="separate"/>
      </w:r>
      <w:r w:rsidR="00395C18" w:rsidRPr="00395C18">
        <w:rPr>
          <w:rFonts w:cs="Times New Roman"/>
          <w:kern w:val="0"/>
          <w:vertAlign w:val="superscript"/>
        </w:rPr>
        <w:t>[69]</w:t>
      </w:r>
      <w:r w:rsidR="003D7323">
        <w:fldChar w:fldCharType="end"/>
      </w:r>
      <w:r w:rsidR="003D7323">
        <w:rPr>
          <w:rFonts w:hint="eastAsia"/>
        </w:rPr>
        <w:t>。</w:t>
      </w:r>
      <w:r w:rsidRPr="006F3746">
        <w:t>这种非线性行为主要表现为剪切模量衰减和阻尼比增加，且二者均随土体剪切应变幅值的变化而改变。在地震事件中，结构位移与地面位移之间存在显著的耦合关系：土体响应影响结构的动力特性，反之结构的运动亦会反作用于土体，这种相互作用即为</w:t>
      </w:r>
      <w:r w:rsidRPr="006F3746">
        <w:t>“</w:t>
      </w:r>
      <w:r w:rsidRPr="006F3746">
        <w:t>土</w:t>
      </w:r>
      <w:r w:rsidRPr="006F3746">
        <w:t>-</w:t>
      </w:r>
      <w:r w:rsidRPr="006F3746">
        <w:t>结构相互作用</w:t>
      </w:r>
      <w:r w:rsidRPr="006F3746">
        <w:t>”</w:t>
      </w:r>
      <w:r w:rsidRPr="006F3746">
        <w:t>（</w:t>
      </w:r>
      <w:r w:rsidRPr="006F3746">
        <w:t>SSI</w:t>
      </w:r>
      <w:r w:rsidRPr="006F3746">
        <w:t>）效应。针对</w:t>
      </w:r>
      <w:r w:rsidRPr="006F3746">
        <w:t>20</w:t>
      </w:r>
      <w:r w:rsidRPr="006F3746">
        <w:t>层以下抗弯框架结构的研究表明，当场地土层剪切波速低于</w:t>
      </w:r>
      <w:r w:rsidRPr="006F3746">
        <w:t>600 m/s</w:t>
      </w:r>
      <w:r w:rsidRPr="006F3746">
        <w:t>时，</w:t>
      </w:r>
      <w:r w:rsidRPr="006F3746">
        <w:t>SSI</w:t>
      </w:r>
      <w:r w:rsidRPr="006F3746">
        <w:t>效应尤为显著</w:t>
      </w:r>
      <w:r w:rsidR="003D7323">
        <w:fldChar w:fldCharType="begin"/>
      </w:r>
      <w:r w:rsidR="00395C18">
        <w:instrText xml:space="preserve"> ADDIN ZOTERO_ITEM CSL_CITATION {"citationID":"NEqpm734","properties":{"formattedCitation":"\\super [70]\\nosupersub{}","plainCitation":"[70]","noteIndex":0},"citationItems":[{"id":3958,"uris":["http://zotero.org/users/13908067/items/AIH4YXRB"],"itemData":{"id":3958,"type":"article-journal","abstract":"Dynamic compaction is a cost-effective method commonly used for improvement of sandy soils. A number of researchers have investigated experimentally and numerically the improvement parameters of soils using dynamic compaction, such as crater depth, improvement depth, and radial improvement, however, these parameters are not studied for improvement adjacent to the slopes or trenches. In this research, four different slopes with different inclinations are modeled numerically using the finite element code ABAQUS, and impact loads of dynamic compaction are applied. The static factors of safety are kept similar for all trenches and determined numerically by application of gravity loads to the slope using strength reduction method (SRM). The analysis focuses on crater depth and improvement region which are compared to the state of flat ground. It can be observed that compacted area adjacent to the slopes is narrower and slightly away from the slope compared to the flat state. Moreover, crater depth increases with increase in slope inclination.","container-title":"Journal of Rock Mechanics and Geotechnical Engineering","DOI":"10.1016/j.jrmge.2015.02.002","ISSN":"1674-7755","issue":"2","journalAbbreviation":"Journa</w:instrText>
      </w:r>
      <w:r w:rsidR="00395C18">
        <w:rPr>
          <w:rFonts w:hint="eastAsia"/>
        </w:rPr>
        <w:instrText xml:space="preserve">l of Rock Mechanics and Geotechnical Engineering","language":"en-US","note":"titleTranslation: </w:instrText>
      </w:r>
      <w:r w:rsidR="00395C18">
        <w:rPr>
          <w:rFonts w:hint="eastAsia"/>
        </w:rPr>
        <w:instrText>边坡邻近动力夯实改良参数</w:instrText>
      </w:r>
      <w:r w:rsidR="00395C18">
        <w:rPr>
          <w:rFonts w:hint="eastAsia"/>
        </w:rPr>
        <w:instrText>","page":"233-236","source":"ScienceDirect","title":"Improvement parameters in dynamic compaction adjacent to the slopes","volume":"7","author":[{"f</w:instrText>
      </w:r>
      <w:r w:rsidR="00395C18">
        <w:instrText xml:space="preserve">amily":"Ghanbari","given":"Elham"},{"family":"Hamidi","given":"Amir"}],"issued":{"date-parts":[["2015",4,1]]}}}],"schema":"https://github.com/citation-style-language/schema/raw/master/csl-citation.json"} </w:instrText>
      </w:r>
      <w:r w:rsidR="003D7323">
        <w:fldChar w:fldCharType="separate"/>
      </w:r>
      <w:r w:rsidR="00395C18" w:rsidRPr="00395C18">
        <w:rPr>
          <w:rFonts w:cs="Times New Roman"/>
          <w:kern w:val="0"/>
          <w:vertAlign w:val="superscript"/>
        </w:rPr>
        <w:t>[70]</w:t>
      </w:r>
      <w:r w:rsidR="003D7323">
        <w:fldChar w:fldCharType="end"/>
      </w:r>
      <w:r w:rsidR="003D7323" w:rsidRPr="00FD26BF">
        <w:rPr>
          <w:rFonts w:hint="eastAsia"/>
        </w:rPr>
        <w:t>。</w:t>
      </w:r>
      <w:r w:rsidRPr="006F3746">
        <w:t>总体而言，</w:t>
      </w:r>
      <w:r w:rsidRPr="006F3746">
        <w:t>SSI</w:t>
      </w:r>
      <w:r w:rsidRPr="006F3746">
        <w:t>效应通常会导致系统自振周期延长、阻尼比增大，并显著改变结构的侧向位移及基底剪力分布</w:t>
      </w:r>
      <w:r w:rsidR="003D7323">
        <w:fldChar w:fldCharType="begin"/>
      </w:r>
      <w:r w:rsidR="00395C18">
        <w:instrText xml:space="preserve"> ADDIN ZOTERO_ITEM CSL_CITATION {"citationID":"8qG3tRUj","properties":{"formattedCitation":"\\super [71,72]\\nosupersub{}","plainCitation":"[71,72]","noteIndex":0},"citationItems":[{"id":3963,"uris":["http://zotero.org/users/13908067/items/D4PHF8LA"],"itemData":{"id":3963,"type":"article-journal","abstract":"Because of the crucial role of free vibration frequency of a structure (e.g., a bridge) in design procedure, more realistic estimation of the frequency ends up in safer and more optimized design. As obtaining the free vibration frequencies of a bridge, considering soil-pile group-structure interaction, provide more realistic values, development of an analytical model to obtain such free vibration frequencies is studied in this research work. Most researchers have studied models with a single pile foundation. The purpose of this study is to assess soil-structure interaction (SSI) effects on dynamic performance of pile group supported bridges. A new analytical model is proposed to predict seismic analysis of these bridges. Applying the dynamic equations of motion for the system, SSI effects have been estimated. Based on the suggested analytical model, a new approximate equation is proposed for calculating natural frequency of pile group supported bridges. Equation accuracy has been investigated by comparing the results with those achieved by previous studies. Most periods calculated by the approximate equation are similar to those given for other case studies, indicating that the model could be applicable to other projects. Since the proposed model is very similar to real soil-pile-pier systems, this approximate equation can be used in preliminary seismic design of bridges.","container-title":"Journal of Earthquake Engineering","DOI":"10.1080/13632469.2</w:instrText>
      </w:r>
      <w:r w:rsidR="00395C18">
        <w:rPr>
          <w:rFonts w:hint="eastAsia"/>
        </w:rPr>
        <w:instrText xml:space="preserve">015.1104754","ISSN":"1363-2469","issue":"4","language":"en-US","note":"remark: SSI\npublisher: Taylor &amp; Francis\n_eprint: https://doi.org/10.1080/13632469.2015.1104754\ntitleTranslation: </w:instrText>
      </w:r>
      <w:r w:rsidR="00395C18">
        <w:rPr>
          <w:rFonts w:hint="eastAsia"/>
        </w:rPr>
        <w:instrText>考虑土</w:instrText>
      </w:r>
      <w:r w:rsidR="00395C18">
        <w:rPr>
          <w:rFonts w:hint="eastAsia"/>
        </w:rPr>
        <w:instrText>-</w:instrText>
      </w:r>
      <w:r w:rsidR="00395C18">
        <w:rPr>
          <w:rFonts w:hint="eastAsia"/>
        </w:rPr>
        <w:instrText>结构相互作用效应的单墩桥梁基频</w:instrText>
      </w:r>
      <w:r w:rsidR="00395C18">
        <w:rPr>
          <w:rFonts w:hint="eastAsia"/>
        </w:rPr>
        <w:instrText>","page":"611-632","source":"Taylor and Francis+N</w:instrText>
      </w:r>
      <w:r w:rsidR="00395C18">
        <w:instrText>EJM","title":"Natural Frequency of Single Pier Bridges Considering Soil-Structure Interaction","volume":"20","author":[{"family":"Shirgir","given":"Vahid"},{"family":"Ghanbari","given":"Ali"},{"family":"Shahrouzi","given":"Mohsen"}],"issued":{"date-parts":[["2016",5,18]]}}},{"id":3965,"uris":["http://zotero.org/users/13908067/items/N5Q6N9AP"],"itemData":{"id":3965,"type":"article-journal","abstract":"Railway tracks experience has shown that considering the effects of Soil-Structure Interaction (SSI) especially for soft soil sites is necessary. These effects can also be important for monorail bridges on soft soil beds. The main aim of this study is to investigate the effects of Soil-Pile-Bridge-Train Interaction (SPBTI) on the Qom Monorail Bridge (QMB) responses. In spite of many studies on the effects of monorail train-bridge (fixed-base structure) interaction, very little information is available in the literature on the effects of monorail trains on SPB systems. In this paper, an advanced three-dimensional (3D) continuum finite element analysis of QMB subjected to train moving loads was developed. The SPBT models have been validated using three case studies (two bridge-monorail train studies and a soil-pile-structure study) available in the literature. The maximum displacements of the guideway beam at the different train speeds were obtained for various SPBT system conditions. The effects of the stiffness and thickness of the soil, the bridge span length, and the amplitude, length, and geometry of the train loading on the critical speed of the SPBT system are discussed in detail. Finally, the results have been synthesized into simple design charts to select the appropriate straddle-type monorail train and determine its critical speed for a particular soil-bridge condition. In addition, a new simple method for simulating the behavior of the finger-bands (as one of the excitation source of vertical bridge vibrations) in commercial software was presented. The results show that the position of a monorail train bogies plays an important role in determining critical speed so that with uniformity the spacing between the bogies decreases the critical speed in the vertical direction.","container-title":"Transportation Geotechnics","DOI":"10.1016/j.trgeo.2019.100309","ISSN":"2214-3912","journalAbbreviation":"Transportation Geotechnics","language":"en-US","note":"remark: SSI\nTLDR: An advanced three-dimensional continuum finite element analysis of QMB subjected to train moving loads was developed and the results s</w:instrText>
      </w:r>
      <w:r w:rsidR="00395C18">
        <w:rPr>
          <w:rFonts w:hint="eastAsia"/>
        </w:rPr>
        <w:instrText xml:space="preserve">how that the position of a monorail train bogies plays an important role in determining critical speed so that with uniformity the spacing between the bogies decreases the critical speed in the vertical direction.\ntitleTranslation: </w:instrText>
      </w:r>
      <w:r w:rsidR="00395C18">
        <w:rPr>
          <w:rFonts w:hint="eastAsia"/>
        </w:rPr>
        <w:instrText>考虑土</w:instrText>
      </w:r>
      <w:r w:rsidR="00395C18">
        <w:rPr>
          <w:rFonts w:hint="eastAsia"/>
        </w:rPr>
        <w:instrText>-</w:instrText>
      </w:r>
      <w:r w:rsidR="00395C18">
        <w:rPr>
          <w:rFonts w:hint="eastAsia"/>
        </w:rPr>
        <w:instrText>桩</w:instrText>
      </w:r>
      <w:r w:rsidR="00395C18">
        <w:rPr>
          <w:rFonts w:hint="eastAsia"/>
        </w:rPr>
        <w:instrText>-</w:instrText>
      </w:r>
      <w:r w:rsidR="00395C18">
        <w:rPr>
          <w:rFonts w:hint="eastAsia"/>
        </w:rPr>
        <w:instrText>桥</w:instrText>
      </w:r>
      <w:r w:rsidR="00395C18">
        <w:rPr>
          <w:rFonts w:hint="eastAsia"/>
        </w:rPr>
        <w:instrText>-</w:instrText>
      </w:r>
      <w:r w:rsidR="00395C18">
        <w:rPr>
          <w:rFonts w:hint="eastAsia"/>
        </w:rPr>
        <w:instrText>列车相互作用的库姆单轨铁路桥非线性动力分析</w:instrText>
      </w:r>
      <w:r w:rsidR="00395C18">
        <w:rPr>
          <w:rFonts w:hint="eastAsia"/>
        </w:rPr>
        <w:instrText>","page":"100309","source":"ScienceDirect","title":"Nonlinear dynamic analysis of Qom Monorail Bridge considering Soil-Pile-Bridge-Train Interaction","volume":"22","author":[{"family":"Shamsi","given":"Mohammad"},{"family":"Ghanbari","given":"Ali"}</w:instrText>
      </w:r>
      <w:r w:rsidR="00395C18">
        <w:instrText xml:space="preserve">],"issued":{"date-parts":[["2020",3,1]]}}}],"schema":"https://github.com/citation-style-language/schema/raw/master/csl-citation.json"} </w:instrText>
      </w:r>
      <w:r w:rsidR="003D7323">
        <w:fldChar w:fldCharType="separate"/>
      </w:r>
      <w:r w:rsidR="00395C18" w:rsidRPr="00395C18">
        <w:rPr>
          <w:rFonts w:cs="Times New Roman"/>
          <w:kern w:val="0"/>
          <w:vertAlign w:val="superscript"/>
        </w:rPr>
        <w:t>[71,72]</w:t>
      </w:r>
      <w:r w:rsidR="003D7323">
        <w:fldChar w:fldCharType="end"/>
      </w:r>
      <w:r w:rsidR="003D7323">
        <w:rPr>
          <w:rFonts w:hint="eastAsia"/>
        </w:rPr>
        <w:t>。</w:t>
      </w:r>
    </w:p>
    <w:p w14:paraId="39C875FE" w14:textId="50C27F89" w:rsidR="006F3746" w:rsidRDefault="006F3746" w:rsidP="003D7323">
      <w:pPr>
        <w:pStyle w:val="a3"/>
        <w:ind w:firstLine="480"/>
      </w:pPr>
      <w:r w:rsidRPr="006F3746">
        <w:t>另一方面，地形的不规则性会显著改变地表地震动的传播特性，而地表结构物的存在可能进一步修正这种运动场。因此，准确评估地震地表运动特征，必须综合考虑结构物与地形特征的耦合效应。目前，将土</w:t>
      </w:r>
      <w:r w:rsidRPr="006F3746">
        <w:t>-</w:t>
      </w:r>
      <w:r w:rsidRPr="006F3746">
        <w:t>结构相互作用与地形效应进行协同分析的研究（即</w:t>
      </w:r>
      <w:r w:rsidRPr="006F3746">
        <w:t>“</w:t>
      </w:r>
      <w:r w:rsidRPr="006F3746">
        <w:t>地形</w:t>
      </w:r>
      <w:r w:rsidRPr="006F3746">
        <w:t>-</w:t>
      </w:r>
      <w:r w:rsidRPr="006F3746">
        <w:t>土</w:t>
      </w:r>
      <w:r w:rsidRPr="006F3746">
        <w:t>-</w:t>
      </w:r>
      <w:r w:rsidRPr="006F3746">
        <w:t>结构相互作用</w:t>
      </w:r>
      <w:r w:rsidRPr="006F3746">
        <w:t>”</w:t>
      </w:r>
      <w:r w:rsidRPr="006F3746">
        <w:t>，</w:t>
      </w:r>
      <w:r w:rsidRPr="006F3746">
        <w:t>TSSI</w:t>
      </w:r>
      <w:r w:rsidRPr="006F3746">
        <w:t>）相对较少。</w:t>
      </w:r>
    </w:p>
    <w:p w14:paraId="2CDB1E11" w14:textId="3C6981D9" w:rsidR="006F3746" w:rsidRDefault="006F3746" w:rsidP="003D7323">
      <w:pPr>
        <w:pStyle w:val="a3"/>
        <w:ind w:firstLine="480"/>
      </w:pPr>
      <w:r w:rsidRPr="006F3746">
        <w:t>在现有的</w:t>
      </w:r>
      <w:r w:rsidRPr="006F3746">
        <w:t>TSSI</w:t>
      </w:r>
      <w:r w:rsidRPr="006F3746">
        <w:t>研究中，</w:t>
      </w:r>
      <w:r w:rsidRPr="006F3746">
        <w:t>Alitalesh</w:t>
      </w:r>
      <w:r w:rsidRPr="006F3746">
        <w:t>等人</w:t>
      </w:r>
      <w:r>
        <w:fldChar w:fldCharType="begin"/>
      </w:r>
      <w:r>
        <w:instrText xml:space="preserve"> ADDIN ZOTERO_ITEM CSL_CITATION {"citationID":"4HMzhhpS","properties":{"formattedCitation":"\\super [73]\\nosupersub{}","plainCitation":"[73]","noteIndex":0},"citationItems":[{"id":2733,"uris":["http://zotero.org/users/13908067/items/XLW9H68S"],"itemData":{"id":2733,"type":"article-journal","abstract":"Site and Soil–Structure Interaction (SSI) considerably affects ground seismic motion characteristics. Since some structures are constructed on top of slopes or hills, it is essential to assess the seismic response of the topography–soil–structure system. The current research evaluated important topographic parameters in topography-soil-structure interaction. In this paper, by using numerical method of finite difference, significant parameters of single-faced slope topography were studied. The results showed that geometry of the topographic irregularity could significantly alter the SSI mechanism. The effects of free field soil thickness were also investigated. It was revealed that the mechanism of the SSI was affected by changing the free field soil thickness; yet, due to pure topographic it did not significantly affect the amplification of the acceleration. The effect of soil critical damping ratio in altering ground response was more pronounced for topographic effects. Studying the structure-soil impedance ratio suggested that impedance ratio had considerable effect on seismic ground motion under simultaneous effects of the SSI and the topography. Slope height, as one of the geometrical properties of the system, affected seismic response of the topography with and without structure. The results of this research were presented as spatial distribution of acceleration. Also, transfer functions of the SSI on the slope were also calculated.","container-title":</w:instrText>
      </w:r>
      <w:r>
        <w:rPr>
          <w:rFonts w:hint="eastAsia"/>
        </w:rPr>
        <w:instrText xml:space="preserve">"Geotechnical and Geological Engineering","DOI":"10.1007/s10706-018-0489-8","ISSN":"1573-1529","issue":"4","journalAbbreviation":"Geotech Geol Eng","language":"en","note":"titleTranslation: </w:instrText>
      </w:r>
      <w:r>
        <w:rPr>
          <w:rFonts w:hint="eastAsia"/>
        </w:rPr>
        <w:instrText>地形</w:instrText>
      </w:r>
      <w:r>
        <w:rPr>
          <w:rFonts w:hint="eastAsia"/>
        </w:rPr>
        <w:instrText>-</w:instrText>
      </w:r>
      <w:r>
        <w:rPr>
          <w:rFonts w:hint="eastAsia"/>
        </w:rPr>
        <w:instrText>土体</w:instrText>
      </w:r>
      <w:r>
        <w:rPr>
          <w:rFonts w:hint="eastAsia"/>
        </w:rPr>
        <w:instrText>-</w:instrText>
      </w:r>
      <w:r>
        <w:rPr>
          <w:rFonts w:hint="eastAsia"/>
        </w:rPr>
        <w:instrText>结构相互作用参数化地震研究；地形效应</w:instrText>
      </w:r>
      <w:r>
        <w:rPr>
          <w:rFonts w:hint="eastAsia"/>
        </w:rPr>
        <w:instrText>","page":"2649-2666","source":"Springer L</w:instrText>
      </w:r>
      <w:r>
        <w:instrText xml:space="preserve">ink","title":"Parametric Study on Seismic Topography–Soil–Structure Interaction; Topographic Effect","volume":"36","author":[{"family":"Alitalesh","given":"Mahtab"},{"family":"Shahnazari","given":"Habib"},{"family":"Baziar","given":"Mohammad Hassan"}],"issued":{"date-parts":[["2018",8,1]]}}}],"schema":"https://github.com/citation-style-language/schema/raw/master/csl-citation.json"} </w:instrText>
      </w:r>
      <w:r>
        <w:fldChar w:fldCharType="separate"/>
      </w:r>
      <w:r w:rsidRPr="00395C18">
        <w:rPr>
          <w:rFonts w:cs="Times New Roman"/>
          <w:kern w:val="0"/>
          <w:vertAlign w:val="superscript"/>
        </w:rPr>
        <w:t>[73]</w:t>
      </w:r>
      <w:r>
        <w:fldChar w:fldCharType="end"/>
      </w:r>
      <w:r w:rsidRPr="006F3746">
        <w:t>分析了弹性斜坡顶部的建筑响应，发现竖向和水平加速度均随坡度增加而加剧；</w:t>
      </w:r>
      <w:r w:rsidRPr="006F3746">
        <w:t>Shabani</w:t>
      </w:r>
      <w:r w:rsidRPr="006F3746">
        <w:t>等人</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{"citationID":"suJHcDHW","properties":{"formattedCitation":"\\super [74]\\nosupersub{}","plainCitation":"[74]","noteIndex":0},"citationItems":[{"id":3462,"uris":["http://zotero.org/users/13908067/items/MMGG3RBW"],"itemData":{"id":3462,"type":"article-journal","abstract":"The main factor for the amplification of ground motions near the crest or the toe of a slope is the reflection of the incident waves. The effects of the slope topography on the surrounding lands over the crest or at the toe can amplify the seismic responses of buildings. This study investigates the seismic performance of the slope topography and three mid-rise buildings (five, ten, and fifteen-storey) located near the crest and toe of the slope by 3D numerical analysis. The nonlinear model was used to represent the real behavior of building and ground elements. The average results of seven records were used in the investigations. Based on the analysis, the amplification factor of acceleration near the crest and toe of the slope was the most effective at distances of 2.5 and 1.3 times the slope height, respectively. Accordingly, the seismic performance of buildings was studied at a distance equal to the height of the slope from the crest and toe. The seismic response results of buildings showed that the slope topography to have little impact on up to five-storey buildings located near the crest. Taking into account a topographysoil-structure interaction system increases the storey displacement and base shear in the building. Accordingly, in topographysoil-structure interaction analyses, the maximum lateral displacement was increased by 71% and 29% in ten and fifteen-storey buildings, respectively, compare to the soil-structure interaction system. Further, th</w:instrText>
      </w:r>
      <w:r>
        <w:rPr>
          <w:rFonts w:cs="Times New Roman" w:hint="eastAsia"/>
          <w:kern w:val="0"/>
          <w:szCs w:val="24"/>
          <w:vertAlign w:val="superscript"/>
        </w:rPr>
        <w:instrText xml:space="preserve">e base shear force was increased by 109% and 78% in these buildings relative to soil-structure interaction analyses.","container-title":"Earthquakes and Structures","DOI":"10.12989/EAS.2021.20.2.187","issue":"2","language":"en","note":"titleTranslation: </w:instrText>
      </w:r>
      <w:r>
        <w:rPr>
          <w:rFonts w:cs="Times New Roman" w:hint="eastAsia"/>
          <w:kern w:val="0"/>
          <w:szCs w:val="24"/>
          <w:vertAlign w:val="superscript"/>
        </w:rPr>
        <w:instrText>考虑地形</w:instrText>
      </w:r>
      <w:r>
        <w:rPr>
          <w:rFonts w:cs="Times New Roman" w:hint="eastAsia"/>
          <w:kern w:val="0"/>
          <w:szCs w:val="24"/>
          <w:vertAlign w:val="superscript"/>
        </w:rPr>
        <w:instrText>-</w:instrText>
      </w:r>
      <w:r>
        <w:rPr>
          <w:rFonts w:cs="Times New Roman" w:hint="eastAsia"/>
          <w:kern w:val="0"/>
          <w:szCs w:val="24"/>
          <w:vertAlign w:val="superscript"/>
        </w:rPr>
        <w:instrText>土体</w:instrText>
      </w:r>
      <w:r>
        <w:rPr>
          <w:rFonts w:cs="Times New Roman" w:hint="eastAsia"/>
          <w:kern w:val="0"/>
          <w:szCs w:val="24"/>
          <w:vertAlign w:val="superscript"/>
        </w:rPr>
        <w:instrText>-</w:instrText>
      </w:r>
      <w:r>
        <w:rPr>
          <w:rFonts w:cs="Times New Roman" w:hint="eastAsia"/>
          <w:kern w:val="0"/>
          <w:szCs w:val="24"/>
          <w:vertAlign w:val="superscript"/>
        </w:rPr>
        <w:instrText>结构相互作用的中层建筑地震响应中的斜坡地形效应</w:instrText>
      </w:r>
      <w:r>
        <w:rPr>
          <w:rFonts w:cs="Times New Roman" w:hint="eastAsia"/>
          <w:kern w:val="0"/>
          <w:szCs w:val="24"/>
          <w:vertAlign w:val="superscript"/>
        </w:rPr>
        <w:instrText>","page":"187-200","source":"DOI.org (CSL JSON)","title":"Slope topography effect on the seismic response of mid-rise buildings considering topography-soil-structure interaction","volume":"20","author":[{"family":"Shabani","g</w:instrText>
      </w:r>
      <w:r>
        <w:rPr>
          <w:rFonts w:cs="Times New Roman"/>
          <w:kern w:val="0"/>
          <w:szCs w:val="24"/>
          <w:vertAlign w:val="superscript"/>
        </w:rPr>
        <w:instrText xml:space="preserve">iven":"Mohammad J."},{"family":"Shamsi","given":"Mohammad"},{"family":"Ghanbari","given":"Ali"}],"issued":{"date-parts":[["2021",2,25]]}}}],"schema":"https://github.com/citation-style-language/schema/raw/master/csl-citation.json"}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[74]</w:t>
      </w:r>
      <w:r>
        <w:rPr>
          <w:rFonts w:cs="Times New Roman"/>
          <w:kern w:val="0"/>
          <w:szCs w:val="24"/>
          <w:vertAlign w:val="superscript"/>
        </w:rPr>
        <w:fldChar w:fldCharType="end"/>
      </w:r>
      <w:r w:rsidRPr="006F3746">
        <w:t>]</w:t>
      </w:r>
      <w:r w:rsidRPr="006F3746">
        <w:t>对比了边坡顶部与坡脚处上部结构的地震响应，同样指出坡顶附近的加速度放大现象。针对特殊场地条件，</w:t>
      </w:r>
      <w:r w:rsidRPr="006F3746">
        <w:t>Sucasaca</w:t>
      </w:r>
      <w:r w:rsidRPr="006F3746">
        <w:t>和</w:t>
      </w:r>
      <w:r w:rsidRPr="006F3746">
        <w:t>Sáez</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{"citationID":"uiPjXiZ2","properties":{"formattedCitation":"\\super [75]\\nosupersub{}","plainCitation":"[75]","noteIndex":0},"citationItems":[{"id":2642,"uris":["http://zotero.org/users/13908067/items/Q7AMMQCZ"],"itemData":{"id":2642,"type":"article-journal","abstract":"This paper investigates numerically the influence of slope topography, soil stratigraphy and dynamic interaction between close shear-wall buildings of typical residential projects on coastal scarp. A numerical model based on real buildings taken as cases for this study, is calibrated with field measurements. A nonlinear finite element dynamic analysis is conducted to derive topographical aggravation factors prior to excavation and construction of the buildings and to assess structural responses after their construction for different interaction scenarios and ground motion inputs. We concluded that the surface profile has a large effect on the dynamic response of a stiff low-rise building when their characteristic wavelengths are close each other and it can play a detrimental role increasing up to 80% the interstory drift, 35% the seismic coefficient and 57% the fixed-base fundamental period depending on the input. In several other input cases including far-field earthquake records, dynamic soil-structure interaction is beneficial. Furthermore, it is shown that the structure-soil-structure scenario has negligible additional effect from a practical point of view with respect to soil-structure interaction for this case of study. These results suggest that similar residential projects should be cautious in the design of low-rise buildings located near a slope crest.","container-title":"Engineering Structures","DOI":"10.1016/j.engstruct.2021.113113","ISSN":"0141</w:instrText>
      </w:r>
      <w:r>
        <w:rPr>
          <w:rFonts w:cs="Times New Roman" w:hint="eastAsia"/>
          <w:kern w:val="0"/>
          <w:szCs w:val="24"/>
          <w:vertAlign w:val="superscript"/>
        </w:rPr>
        <w:instrText xml:space="preserve">-0296","journalAbbreviation":"Engineering Structures","language":"en-US","note":"titleTranslation: </w:instrText>
      </w:r>
      <w:r>
        <w:rPr>
          <w:rFonts w:cs="Times New Roman" w:hint="eastAsia"/>
          <w:kern w:val="0"/>
          <w:szCs w:val="24"/>
          <w:vertAlign w:val="superscript"/>
        </w:rPr>
        <w:instrText>海岸悬崖上剪力墙建筑的地形及结构</w:instrText>
      </w:r>
      <w:r>
        <w:rPr>
          <w:rFonts w:cs="Times New Roman" w:hint="eastAsia"/>
          <w:kern w:val="0"/>
          <w:szCs w:val="24"/>
          <w:vertAlign w:val="superscript"/>
        </w:rPr>
        <w:instrText>-</w:instrText>
      </w:r>
      <w:r>
        <w:rPr>
          <w:rFonts w:cs="Times New Roman" w:hint="eastAsia"/>
          <w:kern w:val="0"/>
          <w:szCs w:val="24"/>
          <w:vertAlign w:val="superscript"/>
        </w:rPr>
        <w:instrText>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结构相互作用对动力行为的影响</w:instrText>
      </w:r>
      <w:r>
        <w:rPr>
          <w:rFonts w:cs="Times New Roman" w:hint="eastAsia"/>
          <w:kern w:val="0"/>
          <w:szCs w:val="24"/>
          <w:vertAlign w:val="superscript"/>
        </w:rPr>
        <w:instrText xml:space="preserve">\nabstractTranslation: </w:instrText>
      </w:r>
      <w:r>
        <w:rPr>
          <w:rFonts w:cs="Times New Roman" w:hint="eastAsia"/>
          <w:kern w:val="0"/>
          <w:szCs w:val="24"/>
          <w:vertAlign w:val="superscript"/>
        </w:rPr>
        <w:instrText>本文通过数值模拟研究了海岸陡坡上典型住宅项目中边坡地形、土壤分层以及邻近剪力墙建筑之间的动力相互作用。基于实际建筑案例建立的数值模型，已通过现场测量数据校准。研究采用非线性有限元动力分析方法，推导开挖施工前的地形放大系数，并评估建筑建成后在不同相互作用场景和地震动输入下的结构响应。结果表明：当特征波长相近时，地表剖面形态对刚性低层建筑的动力响应影响显著，可能导致层间位移角增大</w:instrText>
      </w:r>
      <w:r>
        <w:rPr>
          <w:rFonts w:cs="Times New Roman" w:hint="eastAsia"/>
          <w:kern w:val="0"/>
          <w:szCs w:val="24"/>
          <w:vertAlign w:val="superscript"/>
        </w:rPr>
        <w:instrText>80%</w:instrText>
      </w:r>
      <w:r>
        <w:rPr>
          <w:rFonts w:cs="Times New Roman" w:hint="eastAsia"/>
          <w:kern w:val="0"/>
          <w:szCs w:val="24"/>
          <w:vertAlign w:val="superscript"/>
        </w:rPr>
        <w:instrText>、地震系数增加</w:instrText>
      </w:r>
      <w:r>
        <w:rPr>
          <w:rFonts w:cs="Times New Roman" w:hint="eastAsia"/>
          <w:kern w:val="0"/>
          <w:szCs w:val="24"/>
          <w:vertAlign w:val="superscript"/>
        </w:rPr>
        <w:instrText>35%</w:instrText>
      </w:r>
      <w:r>
        <w:rPr>
          <w:rFonts w:cs="Times New Roman" w:hint="eastAsia"/>
          <w:kern w:val="0"/>
          <w:szCs w:val="24"/>
          <w:vertAlign w:val="superscript"/>
        </w:rPr>
        <w:instrText>、固定基座基本周期延长</w:instrText>
      </w:r>
      <w:r>
        <w:rPr>
          <w:rFonts w:cs="Times New Roman" w:hint="eastAsia"/>
          <w:kern w:val="0"/>
          <w:szCs w:val="24"/>
          <w:vertAlign w:val="superscript"/>
        </w:rPr>
        <w:instrText>57%</w:instrText>
      </w:r>
      <w:r>
        <w:rPr>
          <w:rFonts w:cs="Times New Roman" w:hint="eastAsia"/>
          <w:kern w:val="0"/>
          <w:szCs w:val="24"/>
          <w:vertAlign w:val="superscript"/>
        </w:rPr>
        <w:instrText>，具体数值因输入地震动而异。在包括远场地震记录在内的其他多种输入工况下，土</w:instrText>
      </w:r>
      <w:r>
        <w:rPr>
          <w:rFonts w:cs="Times New Roman" w:hint="eastAsia"/>
          <w:kern w:val="0"/>
          <w:szCs w:val="24"/>
          <w:vertAlign w:val="superscript"/>
        </w:rPr>
        <w:instrText>-</w:instrText>
      </w:r>
      <w:r>
        <w:rPr>
          <w:rFonts w:cs="Times New Roman" w:hint="eastAsia"/>
          <w:kern w:val="0"/>
          <w:szCs w:val="24"/>
          <w:vertAlign w:val="superscript"/>
        </w:rPr>
        <w:instrText>结构动力相互作用则表现出有利影响。此外研究表明，就本案例而言，从工程实践角度出发，结构</w:instrText>
      </w:r>
      <w:r>
        <w:rPr>
          <w:rFonts w:cs="Times New Roman" w:hint="eastAsia"/>
          <w:kern w:val="0"/>
          <w:szCs w:val="24"/>
          <w:vertAlign w:val="superscript"/>
        </w:rPr>
        <w:instrText>-</w:instrText>
      </w:r>
      <w:r>
        <w:rPr>
          <w:rFonts w:cs="Times New Roman" w:hint="eastAsia"/>
          <w:kern w:val="0"/>
          <w:szCs w:val="24"/>
          <w:vertAlign w:val="superscript"/>
        </w:rPr>
        <w:instrText>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结构相互作用相较于土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结构相互作用的附加影响可忽略不计。这些发现提示，类似住宅项目在边坡顶部附近设计低层建筑时需保持审慎态度。</w:instrText>
      </w:r>
      <w:r>
        <w:rPr>
          <w:rFonts w:cs="Times New Roman" w:hint="eastAsia"/>
          <w:kern w:val="0"/>
          <w:szCs w:val="24"/>
          <w:vertAlign w:val="superscript"/>
        </w:rPr>
        <w:instrText>","page":"113113","source":"ScienceDirect","title":"Topographical and structure-soil-structure interaction effects on dynamic behavior of shear-wall buildings on coastal scarp","volume":"247","author":[{"family":"Sucasaca","given":"Julio"},{"famil</w:instrText>
      </w:r>
      <w:r>
        <w:rPr>
          <w:rFonts w:cs="Times New Roman"/>
          <w:kern w:val="0"/>
          <w:szCs w:val="24"/>
          <w:vertAlign w:val="superscript"/>
        </w:rPr>
        <w:instrText xml:space="preserve">y":"Sáez","given":"Esteban"}],"issued":{"date-parts":[["2021",11,15]]}}}],"schema":"https://github.com/citation-style-language/schema/raw/master/csl-citation.json"}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[75]</w:t>
      </w:r>
      <w:r>
        <w:rPr>
          <w:rFonts w:cs="Times New Roman"/>
          <w:kern w:val="0"/>
          <w:szCs w:val="24"/>
          <w:vertAlign w:val="superscript"/>
        </w:rPr>
        <w:fldChar w:fldCharType="end"/>
      </w:r>
      <w:r w:rsidRPr="006F3746">
        <w:t>研究了近海岸斜坡上深基坑后方低层建筑的动力相互作用，建议对此类靠近坡顶的建筑采取更审慎的设计策略；</w:t>
      </w:r>
      <w:r w:rsidRPr="006F3746">
        <w:t>Avilés</w:t>
      </w:r>
      <w:r w:rsidRPr="006F3746">
        <w:t>与</w:t>
      </w:r>
      <w:r w:rsidRPr="006F3746">
        <w:t>Pérez-Rocha</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{"citationID":"ZlsCnV15","properties":{"formattedCitation":"\\super [76]\\nosupersub{}","plainCitation":"[76]","noteIndex":0},"citationItems":[{"id":2877,"uris":["http://zotero.org/users/13908067/items/Q2J8FEI4"],"itemData":{"id":2877,"type":"article-journal","abstract":"An engineering approach is proposed for representing both site effects and soil-structure interaction in extended alluvial valleys, by using the one-dimensional model of shear were propagation corrected empirically to account for lateral heterogeneities and generated surface waves. The peak structural response is expressed by means of spectral contours that are a function of the predominant period of the site and the fundamental period of the structure. Variations of the peak spectral ordinates with the prevailing site period can be deduced from these contours. A number of events of firm ground, representative of the most dangerous earthquakes expected in Mexico City, are assumed as design earthquakes. Making use of the resulting spectral contours, the provisions for site effects recommended in the Mexican seismic code are evaluated. Also, considering as control motion the 1985 Michoacan earthquake recorded at a representative firm site, spectral contours with soil-structure interaction are obtained which allow one to identify the significant interaction effects originating in the Valley of Mexico for medium- and long-period structures. The influence and relative importance of the critical parameters involved are examined within practical ranges of interest.","container-title":"Soil Dynamics and Earthquake Engineering","DOI":"10.1016/S0267-7261(97)00027-4","ISSN":"0267-7261","issue":"1","journalAbbreviation":"Soil Dynamics and Earthquake Engineering","langu</w:instrText>
      </w:r>
      <w:r>
        <w:rPr>
          <w:rFonts w:cs="Times New Roman" w:hint="eastAsia"/>
          <w:kern w:val="0"/>
          <w:szCs w:val="24"/>
          <w:vertAlign w:val="superscript"/>
        </w:rPr>
        <w:instrText xml:space="preserve">age":"en-US","note":"titleTranslation: </w:instrText>
      </w:r>
      <w:r>
        <w:rPr>
          <w:rFonts w:cs="Times New Roman" w:hint="eastAsia"/>
          <w:kern w:val="0"/>
          <w:szCs w:val="24"/>
          <w:vertAlign w:val="superscript"/>
        </w:rPr>
        <w:instrText>墨西哥谷地的场地效应与土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w:instrText>
      </w:r>
      <w:r>
        <w:rPr>
          <w:rFonts w:cs="Times New Roman" w:hint="eastAsia"/>
          <w:kern w:val="0"/>
          <w:szCs w:val="24"/>
          <w:vertAlign w:val="superscript"/>
        </w:rPr>
        <w:instrText>","page":"29-39","source":"ScienceDirect","title":"Site effects and soil-structure interaction in the valley of Mexico","volume":"17","author":[{"family":"Avil</w:instrText>
      </w:r>
      <w:r>
        <w:rPr>
          <w:rFonts w:cs="Times New Roman" w:hint="eastAsia"/>
          <w:kern w:val="0"/>
          <w:szCs w:val="24"/>
          <w:vertAlign w:val="superscript"/>
        </w:rPr>
        <w:instrText>é</w:instrText>
      </w:r>
      <w:r>
        <w:rPr>
          <w:rFonts w:cs="Times New Roman" w:hint="eastAsia"/>
          <w:kern w:val="0"/>
          <w:szCs w:val="24"/>
          <w:vertAlign w:val="superscript"/>
        </w:rPr>
        <w:instrText>s","given":"Javier"},{"family":"P</w:instrText>
      </w:r>
      <w:r>
        <w:rPr>
          <w:rFonts w:cs="Times New Roman" w:hint="eastAsia"/>
          <w:kern w:val="0"/>
          <w:szCs w:val="24"/>
          <w:vertAlign w:val="superscript"/>
        </w:rPr>
        <w:instrText>é</w:instrText>
      </w:r>
      <w:r>
        <w:rPr>
          <w:rFonts w:cs="Times New Roman" w:hint="eastAsia"/>
          <w:kern w:val="0"/>
          <w:szCs w:val="24"/>
          <w:vertAlign w:val="superscript"/>
        </w:rPr>
        <w:instrText>rez</w:instrText>
      </w:r>
      <w:r>
        <w:rPr>
          <w:rFonts w:cs="Times New Roman"/>
          <w:kern w:val="0"/>
          <w:szCs w:val="24"/>
          <w:vertAlign w:val="superscript"/>
        </w:rPr>
        <w:instrText xml:space="preserve">-Rocha","given":"Luis E."}],"issued":{"date-parts":[["1998",1,1]]}}}],"schema":"https://github.com/citation-style-language/schema/raw/master/csl-citation.json"}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[76]</w:t>
      </w:r>
      <w:r>
        <w:rPr>
          <w:rFonts w:cs="Times New Roman"/>
          <w:kern w:val="0"/>
          <w:szCs w:val="24"/>
          <w:vertAlign w:val="superscript"/>
        </w:rPr>
        <w:fldChar w:fldCharType="end"/>
      </w:r>
      <w:r w:rsidRPr="006F3746">
        <w:t>则基于考虑侧向非均匀性的一维剪切波传播模型，分析了墨西哥谷地软</w:t>
      </w:r>
      <w:r w:rsidRPr="006F3746">
        <w:lastRenderedPageBreak/>
        <w:t>土中的</w:t>
      </w:r>
      <w:r w:rsidRPr="006F3746">
        <w:t>TSSI</w:t>
      </w:r>
      <w:r w:rsidRPr="006F3746">
        <w:t>效应，发现其对中长周期结构影响显著，特定周期下基底剪力放大系数可达</w:t>
      </w:r>
      <w:r w:rsidRPr="006F3746">
        <w:t>4</w:t>
      </w:r>
      <w:r w:rsidRPr="006F3746">
        <w:t>。</w:t>
      </w:r>
    </w:p>
    <w:p w14:paraId="7ED52E66" w14:textId="67FBD8D2" w:rsidR="006F3746" w:rsidRDefault="006F3746" w:rsidP="003D7323">
      <w:pPr>
        <w:pStyle w:val="a3"/>
        <w:ind w:firstLine="480"/>
      </w:pPr>
      <w:r w:rsidRPr="006F3746">
        <w:t>在机理分析方面，</w:t>
      </w:r>
      <w:r w:rsidRPr="006F3746">
        <w:t>Assimaki</w:t>
      </w:r>
      <w:r w:rsidRPr="00DC61BB">
        <w:rPr>
          <w:rFonts w:hint="eastAsia"/>
        </w:rPr>
        <w:t>等</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{"citationID":"LgNYGmk3","properties":{"formattedCitation":"\\super [1]\\nosupersub{}","plainCitation":"[1]","noteIndex":0},"citationItems":[{"id":2739,"uris":["http://zotero.org/users/13908067/items/3QHIPWSI"],"itemData":{"id":2739,"type":"article-journal","abstract":"During the 1999 Athens Earthquake the town of Adàmes, located on the eastern cliff of the Kifissos river canyon, experienced unexpectedly heavy damage. Despite the significant amplification potential of the slope geometry, topography effects cannot alone explain the uneven damage distribution within a 300m zone behind the crest, characterized by a rather uniform structural quality. This paper illustrates the important role of soil stratigraphy, material heterogeneity, and soil–structure interaction on the characteristics of ground surface motion. For this purpose, we first perform elastic two-dimensional wave propagation analyses utilizing available geotechnical and seismological data, and validate our results by comparison with aftershock recordings. We then conduct non-linear time-domain simulations that include spatial variability of soil properties and soil–structure interaction effects, to reveal their additive contribution in the topographic motion aggravation.","collection-title":"11th International Conference on Soil Dynamics and Earthquake Engineering (ICSDEE): Part 1","container-title":"Soil Dynamics and Earthquake Engineering","DOI":"10.1016/j.soildyn.2004.11.031","ISSN":"0267-7261","issue":"7","jo</w:instrText>
      </w:r>
      <w:r>
        <w:rPr>
          <w:rFonts w:cs="Times New Roman" w:hint="eastAsia"/>
          <w:kern w:val="0"/>
          <w:szCs w:val="24"/>
          <w:vertAlign w:val="superscript"/>
        </w:rPr>
        <w:instrText>urnalAbbreviation":"Soil Dynamics and Earthquake Engineering","language":"en-US","note":"titleTranslation: 1999</w:instrText>
      </w:r>
      <w:r>
        <w:rPr>
          <w:rFonts w:cs="Times New Roman" w:hint="eastAsia"/>
          <w:kern w:val="0"/>
          <w:szCs w:val="24"/>
          <w:vertAlign w:val="superscript"/>
        </w:rPr>
        <w:instrText>年雅典地震期间悬崖顶端的波传播与土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w:instrText>
      </w:r>
      <w:r>
        <w:rPr>
          <w:rFonts w:cs="Times New Roman" w:hint="eastAsia"/>
          <w:kern w:val="0"/>
          <w:szCs w:val="24"/>
          <w:vertAlign w:val="superscript"/>
        </w:rPr>
        <w:instrText>","page":"513-527","source":"ScienceDirect","title":"Wave propagation and soil</w:instrText>
      </w:r>
      <w:r>
        <w:rPr>
          <w:rFonts w:cs="Times New Roman" w:hint="eastAsia"/>
          <w:kern w:val="0"/>
          <w:szCs w:val="24"/>
          <w:vertAlign w:val="superscript"/>
        </w:rPr>
        <w:instrText>–</w:instrText>
      </w:r>
      <w:r>
        <w:rPr>
          <w:rFonts w:cs="Times New Roman" w:hint="eastAsia"/>
          <w:kern w:val="0"/>
          <w:szCs w:val="24"/>
          <w:vertAlign w:val="superscript"/>
        </w:rPr>
        <w:instrText>structure interaction on a cliff crest du</w:instrText>
      </w:r>
      <w:r>
        <w:rPr>
          <w:rFonts w:cs="Times New Roman"/>
          <w:kern w:val="0"/>
          <w:szCs w:val="24"/>
          <w:vertAlign w:val="superscript"/>
        </w:rPr>
        <w:instrText xml:space="preserve">ring the 1999 Athens Earthquake","volume":"25","author":[{"family":"Assimaki","given":"Dominic"},{"family":"Kausel","given":"Eduardo"},{"family":"Gazetas","given":"George"}],"issued":{"date-parts":[["2005",8,1]]}}}],"schema":"https://github.com/citation-style-language/schema/raw/master/csl-citation.json"} </w:instrText>
      </w:r>
      <w:r>
        <w:rPr>
          <w:rFonts w:cs="Times New Roman"/>
          <w:kern w:val="0"/>
          <w:szCs w:val="24"/>
          <w:vertAlign w:val="superscript"/>
        </w:rPr>
        <w:fldChar w:fldCharType="separate"/>
      </w:r>
      <w:r w:rsidRPr="000468E1">
        <w:rPr>
          <w:rFonts w:cs="Times New Roman"/>
          <w:kern w:val="0"/>
          <w:vertAlign w:val="superscript"/>
        </w:rPr>
        <w:t>[1]</w:t>
      </w:r>
      <w:r>
        <w:rPr>
          <w:rFonts w:cs="Times New Roman"/>
          <w:kern w:val="0"/>
          <w:szCs w:val="24"/>
          <w:vertAlign w:val="superscript"/>
        </w:rPr>
        <w:fldChar w:fldCharType="end"/>
      </w:r>
      <w:r w:rsidRPr="00DC61BB">
        <w:rPr>
          <w:rFonts w:hint="eastAsia"/>
        </w:rPr>
        <w:t>及</w:t>
      </w:r>
      <w:r w:rsidRPr="00DC61BB">
        <w:rPr>
          <w:rFonts w:hint="eastAsia"/>
        </w:rPr>
        <w:t>Assimaki</w:t>
      </w:r>
      <w:r w:rsidRPr="00DC61BB">
        <w:rPr>
          <w:rFonts w:hint="eastAsia"/>
        </w:rPr>
        <w:t>与</w:t>
      </w:r>
      <w:r w:rsidRPr="00DC61BB">
        <w:rPr>
          <w:rFonts w:hint="eastAsia"/>
        </w:rPr>
        <w:t>Kausel</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{"citationID":"St0NkW0f","properties":{"formattedCitation":"\\super [11]\\nosupersub{}","plainCitation":"[11]","noteIndex":0},"citationItems":[{"id":2736,"uris":["http://zotero.org/users/13908067/items/LU3AJGZG"],"itemData":{"id":2736,"type":"article-journal","abstract":"In this paper, we evaluate the additive effects of topography, soil nonlinearity,\nand soil-structure interaction (SSI) along the crest of an idealized   40 m   high cliff-type topographic feature with slope inclination  300 , where excessive damage was observed ...","container-title":"Journal of Geotechnical and Geoenvironmental Engineering","DOI":"10.1061/(ASCE)1090-0241(2007)133:11(1414)","ISSN":"1090-0241","issue":"11","language":"EN","note":"publisher:</w:instrText>
      </w:r>
      <w:r>
        <w:rPr>
          <w:rFonts w:cs="Times New Roman" w:hint="eastAsia"/>
          <w:kern w:val="0"/>
          <w:szCs w:val="24"/>
          <w:vertAlign w:val="superscript"/>
        </w:rPr>
        <w:instrText xml:space="preserve"> American Society of Civil Engineers\ntitleTranslation: </w:instrText>
      </w:r>
      <w:r>
        <w:rPr>
          <w:rFonts w:cs="Times New Roman" w:hint="eastAsia"/>
          <w:kern w:val="0"/>
          <w:szCs w:val="24"/>
          <w:vertAlign w:val="superscript"/>
        </w:rPr>
        <w:instrText>考虑运动学土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结构相互作用的单侧斜坡修正地形放大系数</w:instrText>
      </w:r>
      <w:r>
        <w:rPr>
          <w:rFonts w:cs="Times New Roman" w:hint="eastAsia"/>
          <w:kern w:val="0"/>
          <w:szCs w:val="24"/>
          <w:vertAlign w:val="superscript"/>
        </w:rPr>
        <w:instrText>","page":"1414-1431","source":"ASCE","title":"Modified Topographic Amplification Factors for a Single-Faced Slope due to Kinematic Soil-Structure Interaction","volume":"133"</w:instrText>
      </w:r>
      <w:r>
        <w:rPr>
          <w:rFonts w:cs="Times New Roman"/>
          <w:kern w:val="0"/>
          <w:szCs w:val="24"/>
          <w:vertAlign w:val="superscript"/>
        </w:rPr>
        <w:instrText xml:space="preserve">,"author":[{"family":"Assimaki","given":"Dominic"},{"family":"Kausel","given":"Eduardo"}],"issued":{"date-parts":[["2007",11,1]]}}}],"schema":"https://github.com/citation-style-language/schema/raw/master/csl-citation.json"}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[11]</w:t>
      </w:r>
      <w:r>
        <w:rPr>
          <w:rFonts w:cs="Times New Roman"/>
          <w:kern w:val="0"/>
          <w:szCs w:val="24"/>
          <w:vertAlign w:val="superscript"/>
        </w:rPr>
        <w:fldChar w:fldCharType="end"/>
      </w:r>
      <w:r w:rsidRPr="006F3746">
        <w:t>探讨了位于线性与非线性斜坡脊部后方浅基础建筑的</w:t>
      </w:r>
      <w:r w:rsidRPr="006F3746">
        <w:t>SSI</w:t>
      </w:r>
      <w:r w:rsidRPr="006F3746">
        <w:t>效应，揭示了地表水平响应中的高频滤波现象及基础层面寄生摇摆运动的产生，并指出</w:t>
      </w:r>
      <w:r w:rsidRPr="006F3746">
        <w:t>SSI</w:t>
      </w:r>
      <w:r w:rsidRPr="006F3746">
        <w:t>和基础埋深有助于缓解地形放大效应。</w:t>
      </w:r>
      <w:r w:rsidRPr="006F3746">
        <w:t>Fotopoulou</w:t>
      </w:r>
      <w:r w:rsidRPr="006F3746">
        <w:t>等人</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{"citationID":"6ngme64L","properties":{"formattedCitation":"\\super [77]\\nosupersub{}","plainCitation":"[77]","noteIndex":0},"citationItems":[{"id":2748,"uris":["http://zotero.org/users/13908067/items/IB8SJLA7"],"itemData":{"id":2748,"type":"article-journal","abstract":"In this paper, we investigate the additive role of topographic effects and soil-foundation-structure interaction in altering the free-field seismic response along the crest of step-like slopes. We perform numerical simulations using elastoplastic parametric two-dimensional (2D) finite difference analyses for an idealized-yet realistic- finite slope configuration. A first series of analyses is conducted in the absence of any structure next to the slope’s crest to illustrate the relative contribution of topographic amplification/aggravation in the light of nonlinear soil behavior, with respect to the far-field one-dimensional (1D) response. Aggravation factors and peak ground acceleration ratios (2D/1D) for the horizontal and parasitic vertical component of motion are suggested, based on the 2D average response for the different considered soil conditions. We then carry out parametric analyses considering a 2bay-4storey structure located in the vicinity of the slope’s crest. The analyses highlight the influence of soil-foundation-structure interaction in further modifying dynamic response at the topographic irregularity.","container-title":"Earthquake Engineering and Structural Dynamics","language":"en","note</w:instrText>
      </w:r>
      <w:r>
        <w:rPr>
          <w:rFonts w:cs="Times New Roman" w:hint="eastAsia"/>
          <w:kern w:val="0"/>
          <w:szCs w:val="24"/>
          <w:vertAlign w:val="superscript"/>
        </w:rPr>
        <w:instrText xml:space="preserve">":"titleTranslation: </w:instrText>
      </w:r>
      <w:r>
        <w:rPr>
          <w:rFonts w:cs="Times New Roman" w:hint="eastAsia"/>
          <w:kern w:val="0"/>
          <w:szCs w:val="24"/>
          <w:vertAlign w:val="superscript"/>
        </w:rPr>
        <w:instrText>悬崖顶部的地形效应与土</w:instrText>
      </w:r>
      <w:r>
        <w:rPr>
          <w:rFonts w:cs="Times New Roman" w:hint="eastAsia"/>
          <w:kern w:val="0"/>
          <w:szCs w:val="24"/>
          <w:vertAlign w:val="superscript"/>
        </w:rPr>
        <w:instrText>-</w:instrText>
      </w:r>
      <w:r>
        <w:rPr>
          <w:rFonts w:cs="Times New Roman" w:hint="eastAsia"/>
          <w:kern w:val="0"/>
          <w:szCs w:val="24"/>
          <w:vertAlign w:val="superscript"/>
        </w:rPr>
        <w:instrText>基础</w:instrText>
      </w:r>
      <w:r>
        <w:rPr>
          <w:rFonts w:cs="Times New Roman" w:hint="eastAsia"/>
          <w:kern w:val="0"/>
          <w:szCs w:val="24"/>
          <w:vertAlign w:val="superscript"/>
        </w:rPr>
        <w:instrText>-</w:instrText>
      </w:r>
      <w:r>
        <w:rPr>
          <w:rFonts w:cs="Times New Roman" w:hint="eastAsia"/>
          <w:kern w:val="0"/>
          <w:szCs w:val="24"/>
          <w:vertAlign w:val="superscript"/>
        </w:rPr>
        <w:instrText>结构相互作用</w:instrText>
      </w:r>
      <w:r>
        <w:rPr>
          <w:rFonts w:cs="Times New Roman" w:hint="eastAsia"/>
          <w:kern w:val="0"/>
          <w:szCs w:val="24"/>
          <w:vertAlign w:val="superscript"/>
        </w:rPr>
        <w:instrText>","source":"Zotero","title":"Topographic effects and soil-foundation- structure interaction on a cliff crest","author":[{"family":"Fotopoulou","given":"S"},{"family":"Anastasiadou","given":"C"},{"family":"Pitilaki</w:instrText>
      </w:r>
      <w:r>
        <w:rPr>
          <w:rFonts w:cs="Times New Roman"/>
          <w:kern w:val="0"/>
          <w:szCs w:val="24"/>
          <w:vertAlign w:val="superscript"/>
        </w:rPr>
        <w:instrText xml:space="preserve">s","given":"D"}],"issued":{"date-parts":[["2013"]]}}}],"schema":"https://github.com/citation-style-language/schema/raw/master/csl-citation.json"}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[77]</w:t>
      </w:r>
      <w:r>
        <w:rPr>
          <w:rFonts w:cs="Times New Roman"/>
          <w:kern w:val="0"/>
          <w:szCs w:val="24"/>
          <w:vertAlign w:val="superscript"/>
        </w:rPr>
        <w:fldChar w:fldCharType="end"/>
      </w:r>
      <w:r w:rsidRPr="006F3746">
        <w:t>采用二维有限差分法分析悬崖顶部的</w:t>
      </w:r>
      <w:r w:rsidRPr="006F3746">
        <w:t>TSSI</w:t>
      </w:r>
      <w:r w:rsidRPr="006F3746">
        <w:t>效应，发现在坡顶后缘约</w:t>
      </w:r>
      <w:r w:rsidRPr="006F3746">
        <w:t>40m</w:t>
      </w:r>
      <w:r w:rsidRPr="006F3746">
        <w:t>范围内水平加速度平均放大系数约为</w:t>
      </w:r>
      <w:r w:rsidRPr="006F3746">
        <w:t>1.15</w:t>
      </w:r>
      <w:r w:rsidRPr="006F3746">
        <w:t>，且寄生竖向加速度峰值可达远场水平运动的</w:t>
      </w:r>
      <w:r w:rsidRPr="006F3746">
        <w:t>25%~50%</w:t>
      </w:r>
      <w:r w:rsidRPr="006F3746">
        <w:t>，考虑</w:t>
      </w:r>
      <w:r w:rsidRPr="006F3746">
        <w:t>TSSI</w:t>
      </w:r>
      <w:r w:rsidRPr="006F3746">
        <w:t>效应后，场地短周期段的放大系数最高可达</w:t>
      </w:r>
      <w:r w:rsidRPr="006F3746">
        <w:t>1.6</w:t>
      </w:r>
      <w:r w:rsidRPr="006F3746">
        <w:t>。</w:t>
      </w:r>
    </w:p>
    <w:p w14:paraId="66C25E74" w14:textId="60FB394E" w:rsidR="006F3746" w:rsidRDefault="006F3746" w:rsidP="003D7323">
      <w:pPr>
        <w:pStyle w:val="a3"/>
        <w:ind w:firstLine="480"/>
      </w:pPr>
      <w:r w:rsidRPr="006F3746">
        <w:t>针对建筑群与多体相互作用，</w:t>
      </w:r>
      <w:r w:rsidRPr="006F3746">
        <w:t>Shamsi</w:t>
      </w:r>
      <w:r w:rsidRPr="006F3746">
        <w:t>等人</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{"citationID":"emmotNMQ","properties":{"formattedCitation":"\\super [78]\\nosupersub{}","plainCitation":"[78]","noteIndex":0},"citationItems":[{"id":3463,"uris":["http://zotero.org/users/13908067/items/6S236RZJ"],"itemData":{"id":3463,"type":"article-journal","abstract":"Abstract\nIt is essential to know the topography–soil–structure interaction (TSSI) for buildings\nadjacent to slopes. In the present study, the seismic response prediction of two midrise\nbuildings located in the vicinity of slopes was evaluated using 3D ...","container-title":"International Journal of Geomechanics","DOI":"10.1061/(ASCE)GM.1943-5622.0002301","ISSN":"1943-5622","issue":"3","language":"EN","license":"© 2021 American Society of Civil Engineers</w:instrText>
      </w:r>
      <w:r>
        <w:rPr>
          <w:rFonts w:cs="Times New Roman" w:hint="eastAsia"/>
          <w:kern w:val="0"/>
          <w:szCs w:val="24"/>
          <w:vertAlign w:val="superscript"/>
        </w:rPr>
        <w:instrText xml:space="preserve">","note":"publisher: American Society of Civil Engineers\ntitleTranslation: </w:instrText>
      </w:r>
      <w:r>
        <w:rPr>
          <w:rFonts w:cs="Times New Roman" w:hint="eastAsia"/>
          <w:kern w:val="0"/>
          <w:szCs w:val="24"/>
          <w:vertAlign w:val="superscript"/>
        </w:rPr>
        <w:instrText>边坡邻近建筑的地形</w:instrText>
      </w:r>
      <w:r>
        <w:rPr>
          <w:rFonts w:cs="Times New Roman" w:hint="eastAsia"/>
          <w:kern w:val="0"/>
          <w:szCs w:val="24"/>
          <w:vertAlign w:val="superscript"/>
        </w:rPr>
        <w:instrText>-</w:instrText>
      </w:r>
      <w:r>
        <w:rPr>
          <w:rFonts w:cs="Times New Roman" w:hint="eastAsia"/>
          <w:kern w:val="0"/>
          <w:szCs w:val="24"/>
          <w:vertAlign w:val="superscript"/>
        </w:rPr>
        <w:instrText>结构</w:instrText>
      </w:r>
      <w:r>
        <w:rPr>
          <w:rFonts w:cs="Times New Roman" w:hint="eastAsia"/>
          <w:kern w:val="0"/>
          <w:szCs w:val="24"/>
          <w:vertAlign w:val="superscript"/>
        </w:rPr>
        <w:instrText>-</w:instrText>
      </w:r>
      <w:r>
        <w:rPr>
          <w:rFonts w:cs="Times New Roman" w:hint="eastAsia"/>
          <w:kern w:val="0"/>
          <w:szCs w:val="24"/>
          <w:vertAlign w:val="superscript"/>
        </w:rPr>
        <w:instrText>土体</w:instrText>
      </w:r>
      <w:r>
        <w:rPr>
          <w:rFonts w:cs="Times New Roman" w:hint="eastAsia"/>
          <w:kern w:val="0"/>
          <w:szCs w:val="24"/>
          <w:vertAlign w:val="superscript"/>
        </w:rPr>
        <w:instrText>-</w:instrText>
      </w:r>
      <w:r>
        <w:rPr>
          <w:rFonts w:cs="Times New Roman" w:hint="eastAsia"/>
          <w:kern w:val="0"/>
          <w:szCs w:val="24"/>
          <w:vertAlign w:val="superscript"/>
        </w:rPr>
        <w:instrText>结构相互作用三维地震非线性分析</w:instrText>
      </w:r>
      <w:r>
        <w:rPr>
          <w:rFonts w:cs="Times New Roman" w:hint="eastAsia"/>
          <w:kern w:val="0"/>
          <w:szCs w:val="24"/>
          <w:vertAlign w:val="superscript"/>
        </w:rPr>
        <w:instrText>","page":"04021295","source":"ASCE","title":"Three-Dimensional Seismic Nonlinear Analysis of Topography</w:instrText>
      </w:r>
      <w:r>
        <w:rPr>
          <w:rFonts w:cs="Times New Roman" w:hint="eastAsia"/>
          <w:kern w:val="0"/>
          <w:szCs w:val="24"/>
          <w:vertAlign w:val="superscript"/>
        </w:rPr>
        <w:instrText>–</w:instrText>
      </w:r>
      <w:r>
        <w:rPr>
          <w:rFonts w:cs="Times New Roman" w:hint="eastAsia"/>
          <w:kern w:val="0"/>
          <w:szCs w:val="24"/>
          <w:vertAlign w:val="superscript"/>
        </w:rPr>
        <w:instrText>Structure</w:instrText>
      </w:r>
      <w:r>
        <w:rPr>
          <w:rFonts w:cs="Times New Roman" w:hint="eastAsia"/>
          <w:kern w:val="0"/>
          <w:szCs w:val="24"/>
          <w:vertAlign w:val="superscript"/>
        </w:rPr>
        <w:instrText>–</w:instrText>
      </w:r>
      <w:r>
        <w:rPr>
          <w:rFonts w:cs="Times New Roman" w:hint="eastAsia"/>
          <w:kern w:val="0"/>
          <w:szCs w:val="24"/>
          <w:vertAlign w:val="superscript"/>
        </w:rPr>
        <w:instrText>Soil</w:instrText>
      </w:r>
      <w:r>
        <w:rPr>
          <w:rFonts w:cs="Times New Roman" w:hint="eastAsia"/>
          <w:kern w:val="0"/>
          <w:szCs w:val="24"/>
          <w:vertAlign w:val="superscript"/>
        </w:rPr>
        <w:instrText>–</w:instrText>
      </w:r>
      <w:r>
        <w:rPr>
          <w:rFonts w:cs="Times New Roman" w:hint="eastAsia"/>
          <w:kern w:val="0"/>
          <w:szCs w:val="24"/>
          <w:vertAlign w:val="superscript"/>
        </w:rPr>
        <w:instrText>Structure Interaction for Bui</w:instrText>
      </w:r>
      <w:r>
        <w:rPr>
          <w:rFonts w:cs="Times New Roman"/>
          <w:kern w:val="0"/>
          <w:szCs w:val="24"/>
          <w:vertAlign w:val="superscript"/>
        </w:rPr>
        <w:instrText xml:space="preserve">ldings near Slopes","volume":"22","author":[{"family":"Shamsi","given":"Mohammad"},{"family":"Shabani","given":"Mohammad Javad"},{"family":"Vakili","given":"Amir Hossein"}],"issued":{"date-parts":[["2022",3,1]]}}}],"schema":"https://github.com/citation-style-language/schema/raw/master/csl-citation.json"}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[78]</w:t>
      </w:r>
      <w:r>
        <w:rPr>
          <w:rFonts w:cs="Times New Roman"/>
          <w:kern w:val="0"/>
          <w:szCs w:val="24"/>
          <w:vertAlign w:val="superscript"/>
        </w:rPr>
        <w:fldChar w:fldCharType="end"/>
      </w:r>
      <w:r w:rsidRPr="006F3746">
        <w:t>发现对于坡顶附近的低层及中层建筑群，质量越大、高度越高的建筑群中，距离坡体最近的建筑物受损最严重。</w:t>
      </w:r>
      <w:r w:rsidRPr="006F3746">
        <w:t>Güllü</w:t>
      </w:r>
      <w:r w:rsidRPr="006F3746">
        <w:t>和</w:t>
      </w:r>
      <w:r w:rsidRPr="006F3746">
        <w:t>Natur</w:t>
      </w:r>
      <w:r>
        <w:rPr>
          <w:rFonts w:cs="Times New Roman"/>
          <w:kern w:val="0"/>
          <w:szCs w:val="24"/>
          <w:vertAlign w:val="superscript"/>
        </w:rPr>
        <w:fldChar w:fldCharType="begin"/>
      </w:r>
      <w:r>
        <w:rPr>
          <w:rFonts w:cs="Times New Roman"/>
          <w:kern w:val="0"/>
          <w:szCs w:val="24"/>
          <w:vertAlign w:val="superscript"/>
        </w:rPr>
        <w:instrText xml:space="preserve"> ADDIN ZOTERO_ITEM CSL_CITATION {"citationID":"18OkbvtC","properties":{"formattedCitation":"\\super [79]\\nosupersub{}","plainCitation":"[79]","noteIndex":0},"citationItems":[{"id":2640,"uris":["http://zotero.org/users/13908067/items/6YPJYJNV"],"itemData":{"id":2640,"type":"article-journal","abstract":"During a seismic movement, each wave field incoming to a foundation by reflecting from the surroundings causes amplification. Therefore, the seismic response of any building is affected by both the topography and the adjacent building. In this study, the effect of the adjacent building on the seismic performance of a building located near a shallow slope is numerically assessed. In the adopted three-dimensional finite element simulation, nonlinear variation of soil stiffness and hysteretic damping, elastoplastic behaviour of the superstructure frame system showing significant deviations from linear behaviour beyond the limits of elastic behaviour and varying distances between the foundation edge and the adjacent building were employed. Two identical 10-storey moment-resisting buildings, 40 m thick dense clayey sand, and a 5 m high shallow slope were considered as a reference model and simulated using the direct method in the time domain. The seismic performance of the building was studied at a distance equal to the height of the slope from the crest. The results of the analyses represent an interaction in which both shallow slope and adjacent building effects are observed together. Incremental structure–soil–structure interaction effect, on the one hand, created additional shear stresses on the shallow slope and enhanced the foundation rocking of the building. On the other hand, as a natural result of dynamic cross-interaction, it resulted in a reduction in the maximum acceleration value captured at the foundation, a drop in the base shear demand, and a large change in the maximum storey displacements at the lower floors. As a result of these cases, storey drifts increased. The results highlighted that the structure–soil–structure interaction cannot be neglected in the presence of a slope.","container-title":"Buildings","DOI":"10.3390/buildings15071013","ISSN":"2075-5309","issue":"7","language":"en","license":"http://creativecommons.org/licenses/by/3.0/","n</w:instrText>
      </w:r>
      <w:r>
        <w:rPr>
          <w:rFonts w:cs="Times New Roman" w:hint="eastAsia"/>
          <w:kern w:val="0"/>
          <w:szCs w:val="24"/>
          <w:vertAlign w:val="superscript"/>
        </w:rPr>
        <w:instrText xml:space="preserve">ote":"remark: </w:instrText>
      </w:r>
      <w:r>
        <w:rPr>
          <w:rFonts w:cs="Times New Roman" w:hint="eastAsia"/>
          <w:kern w:val="0"/>
          <w:szCs w:val="24"/>
          <w:vertAlign w:val="superscript"/>
        </w:rPr>
        <w:instrText>引入了土壤刚度的非线性变化与滞回阻尼</w:instrText>
      </w:r>
      <w:r>
        <w:rPr>
          <w:rFonts w:cs="Times New Roman" w:hint="eastAsia"/>
          <w:kern w:val="0"/>
          <w:szCs w:val="24"/>
          <w:vertAlign w:val="superscript"/>
        </w:rPr>
        <w:instrText>\npublisher: Multidisciplinary Digital Publishing Institute\ntitleTranslation: 2023</w:instrText>
      </w:r>
      <w:r>
        <w:rPr>
          <w:rFonts w:cs="Times New Roman" w:hint="eastAsia"/>
          <w:kern w:val="0"/>
          <w:szCs w:val="24"/>
          <w:vertAlign w:val="superscript"/>
        </w:rPr>
        <w:instrText>年</w:instrText>
      </w:r>
      <w:r>
        <w:rPr>
          <w:rFonts w:cs="Times New Roman" w:hint="eastAsia"/>
          <w:kern w:val="0"/>
          <w:szCs w:val="24"/>
          <w:vertAlign w:val="superscript"/>
        </w:rPr>
        <w:instrText>2</w:instrText>
      </w:r>
      <w:r>
        <w:rPr>
          <w:rFonts w:cs="Times New Roman" w:hint="eastAsia"/>
          <w:kern w:val="0"/>
          <w:szCs w:val="24"/>
          <w:vertAlign w:val="superscript"/>
        </w:rPr>
        <w:instrText>月</w:instrText>
      </w:r>
      <w:r>
        <w:rPr>
          <w:rFonts w:cs="Times New Roman" w:hint="eastAsia"/>
          <w:kern w:val="0"/>
          <w:szCs w:val="24"/>
          <w:vertAlign w:val="superscript"/>
        </w:rPr>
        <w:instrText>6</w:instrText>
      </w:r>
      <w:r>
        <w:rPr>
          <w:rFonts w:cs="Times New Roman" w:hint="eastAsia"/>
          <w:kern w:val="0"/>
          <w:szCs w:val="24"/>
          <w:vertAlign w:val="superscript"/>
        </w:rPr>
        <w:instrText>日卡赫拉曼马拉什</w:instrText>
      </w:r>
      <w:r>
        <w:rPr>
          <w:rFonts w:cs="Times New Roman" w:hint="eastAsia"/>
          <w:kern w:val="0"/>
          <w:szCs w:val="24"/>
          <w:vertAlign w:val="superscript"/>
        </w:rPr>
        <w:instrText>-</w:instrText>
      </w:r>
      <w:r>
        <w:rPr>
          <w:rFonts w:cs="Times New Roman" w:hint="eastAsia"/>
          <w:kern w:val="0"/>
          <w:szCs w:val="24"/>
          <w:vertAlign w:val="superscript"/>
        </w:rPr>
        <w:instrText>帕扎尔克地震影响下密集浅层斜坡土体邻近中高层建筑的地震结构</w:instrText>
      </w:r>
      <w:r>
        <w:rPr>
          <w:rFonts w:cs="Times New Roman" w:hint="eastAsia"/>
          <w:kern w:val="0"/>
          <w:szCs w:val="24"/>
          <w:vertAlign w:val="superscript"/>
        </w:rPr>
        <w:instrText>-</w:instrText>
      </w:r>
      <w:r>
        <w:rPr>
          <w:rFonts w:cs="Times New Roman" w:hint="eastAsia"/>
          <w:kern w:val="0"/>
          <w:szCs w:val="24"/>
          <w:vertAlign w:val="superscript"/>
        </w:rPr>
        <w:instrText>土</w:instrText>
      </w:r>
      <w:r>
        <w:rPr>
          <w:rFonts w:cs="Times New Roman" w:hint="eastAsia"/>
          <w:kern w:val="0"/>
          <w:szCs w:val="24"/>
          <w:vertAlign w:val="superscript"/>
        </w:rPr>
        <w:instrText>-</w:instrText>
      </w:r>
      <w:r>
        <w:rPr>
          <w:rFonts w:cs="Times New Roman" w:hint="eastAsia"/>
          <w:kern w:val="0"/>
          <w:szCs w:val="24"/>
          <w:vertAlign w:val="superscript"/>
        </w:rPr>
        <w:instrText>结构相互作用三维模拟</w:instrText>
      </w:r>
      <w:r>
        <w:rPr>
          <w:rFonts w:cs="Times New Roman" w:hint="eastAsia"/>
          <w:kern w:val="0"/>
          <w:szCs w:val="24"/>
          <w:vertAlign w:val="superscript"/>
        </w:rPr>
        <w:instrText>","page":"1013","source":"www.mdpi.com","title":"Three-Dimensional Simulation of Seis</w:instrText>
      </w:r>
      <w:r>
        <w:rPr>
          <w:rFonts w:cs="Times New Roman"/>
          <w:kern w:val="0"/>
          <w:szCs w:val="24"/>
          <w:vertAlign w:val="superscript"/>
        </w:rPr>
        <w:instrText xml:space="preserve">mic Structure–Soil–Structure Interaction for Mid-Rise Buildings near Dense Shallow Sloping Soils Under the Impact of 6 February 2023 Kahramanmaraş-Pazarcık Earthquake","volume":"15","author":[{"family":"Güllü","given":"Hamza"},{"family":"Natur","given":"Ozan"}],"issued":{"date-parts":[["2025",1]]}}}],"schema":"https://github.com/citation-style-language/schema/raw/master/csl-citation.json"} </w:instrText>
      </w:r>
      <w:r>
        <w:rPr>
          <w:rFonts w:cs="Times New Roman"/>
          <w:kern w:val="0"/>
          <w:szCs w:val="24"/>
          <w:vertAlign w:val="superscript"/>
        </w:rPr>
        <w:fldChar w:fldCharType="separate"/>
      </w:r>
      <w:r w:rsidRPr="00395C18">
        <w:rPr>
          <w:rFonts w:cs="Times New Roman"/>
          <w:kern w:val="0"/>
          <w:vertAlign w:val="superscript"/>
        </w:rPr>
        <w:t>[79]</w:t>
      </w:r>
      <w:r>
        <w:rPr>
          <w:rFonts w:cs="Times New Roman"/>
          <w:kern w:val="0"/>
          <w:szCs w:val="24"/>
          <w:vertAlign w:val="superscript"/>
        </w:rPr>
        <w:fldChar w:fldCharType="end"/>
      </w:r>
      <w:r w:rsidRPr="006F3746">
        <w:t>通过三维有限元模拟，进一步探讨了邻近建筑物的存在及位置变化对坡边建筑的影响，证实了斜坡效应与</w:t>
      </w:r>
      <w:r w:rsidRPr="006F3746">
        <w:t>“</w:t>
      </w:r>
      <w:r w:rsidRPr="006F3746">
        <w:t>结构</w:t>
      </w:r>
      <w:r w:rsidRPr="006F3746">
        <w:t>-</w:t>
      </w:r>
      <w:r w:rsidRPr="006F3746">
        <w:t>土</w:t>
      </w:r>
      <w:r w:rsidRPr="006F3746">
        <w:t>-</w:t>
      </w:r>
      <w:r w:rsidRPr="006F3746">
        <w:t>结构相互作用</w:t>
      </w:r>
      <w:r w:rsidRPr="006F3746">
        <w:t>”</w:t>
      </w:r>
      <w:r w:rsidRPr="006F3746">
        <w:t>（</w:t>
      </w:r>
      <w:r w:rsidRPr="006F3746">
        <w:t>SSSI</w:t>
      </w:r>
      <w:r w:rsidRPr="006F3746">
        <w:t>）的复杂耦合机制。此外，</w:t>
      </w:r>
      <w:r w:rsidRPr="006F3746">
        <w:t>Fatahi</w:t>
      </w:r>
      <w:r w:rsidRPr="006F3746">
        <w:t>等人</w:t>
      </w:r>
      <w:r>
        <w:fldChar w:fldCharType="begin"/>
      </w:r>
      <w:r>
        <w:instrText xml:space="preserve"> ADDIN ZOTERO_ITEM CSL_CITATION {"citationID":"vwFtDopJ","properties":{"formattedCitation":"\\super [80]\\nosupersub{}","plainCitation":"[80]","noteIndex":0},"citationItems":[{"id":3886,"uris":["http://zotero.org/users/13908067/items/JMTZGEAG"],"itemData":{"id":3886,"type":"article-journal","abstract":"AbstractBuildings constructed adjacent to the slope crest in seismically active areas might\nbe exposed to serious danger when they are subjected to strong earthquake excitations.\nThe ground conditions can influence the seismic response of structures ...","container-title":"International Journal of Geomechanics","DOI":"10.1061/(ASCE)GM.1943-5622.0001529","ISSN":"1943-5622","issue":"1","language":"EN","license":"©2019 American Society of Civil Engineers","n</w:instrText>
      </w:r>
      <w:r>
        <w:rPr>
          <w:rFonts w:hint="eastAsia"/>
        </w:rPr>
        <w:instrText xml:space="preserve">ote":"publisher: American Society of Civil Engineers\ntitleTranslation: </w:instrText>
      </w:r>
      <w:r>
        <w:rPr>
          <w:rFonts w:hint="eastAsia"/>
        </w:rPr>
        <w:instrText>建筑物邻近浅层边坡地震滑坡</w:instrText>
      </w:r>
      <w:r>
        <w:rPr>
          <w:rFonts w:hint="eastAsia"/>
        </w:rPr>
        <w:instrText>-</w:instrText>
      </w:r>
      <w:r>
        <w:rPr>
          <w:rFonts w:hint="eastAsia"/>
        </w:rPr>
        <w:instrText>基础</w:instrText>
      </w:r>
      <w:r>
        <w:rPr>
          <w:rFonts w:hint="eastAsia"/>
        </w:rPr>
        <w:instrText>-</w:instrText>
      </w:r>
      <w:r>
        <w:rPr>
          <w:rFonts w:hint="eastAsia"/>
        </w:rPr>
        <w:instrText>结构相互作用的三维模拟</w:instrText>
      </w:r>
      <w:r>
        <w:rPr>
          <w:rFonts w:hint="eastAsia"/>
        </w:rPr>
        <w:instrText>","page":"04019140","source":"ASCE","title":"Three-Dimensional Simulation of Seismic Slope</w:instrText>
      </w:r>
      <w:r>
        <w:rPr>
          <w:rFonts w:hint="eastAsia"/>
        </w:rPr>
        <w:instrText>–</w:instrText>
      </w:r>
      <w:r>
        <w:rPr>
          <w:rFonts w:hint="eastAsia"/>
        </w:rPr>
        <w:instrText>Foundation</w:instrText>
      </w:r>
      <w:r>
        <w:rPr>
          <w:rFonts w:hint="eastAsia"/>
        </w:rPr>
        <w:instrText>–</w:instrText>
      </w:r>
      <w:r>
        <w:rPr>
          <w:rFonts w:hint="eastAsia"/>
        </w:rPr>
        <w:instrText>Structure Interaction for Buildings Near Shallow Slop</w:instrText>
      </w:r>
      <w:r>
        <w:instrText xml:space="preserve">es","volume":"20","author":[{"family":"Fatahi","given":"Behzad"},{"family":"Huang","given":"Bohan"},{"family":"Yeganeh","given":"Navid"},{"family":"Terzaghi","given":"Sergei"},{"family":"Banerjee","given":"Subhadeep"}],"issued":{"date-parts":[["2020",1,1]]}}}],"schema":"https://github.com/citation-style-language/schema/raw/master/csl-citation.json"} </w:instrText>
      </w:r>
      <w:r>
        <w:fldChar w:fldCharType="separate"/>
      </w:r>
      <w:r w:rsidRPr="00395C18">
        <w:rPr>
          <w:rFonts w:cs="Times New Roman"/>
          <w:kern w:val="0"/>
          <w:vertAlign w:val="superscript"/>
        </w:rPr>
        <w:t>[80]</w:t>
      </w:r>
      <w:r>
        <w:fldChar w:fldCharType="end"/>
      </w:r>
      <w:r w:rsidRPr="006F3746">
        <w:t>通过三维非线性分析，评估了浅边坡附近</w:t>
      </w:r>
      <w:r w:rsidRPr="006F3746">
        <w:t>15</w:t>
      </w:r>
      <w:r w:rsidRPr="006F3746">
        <w:t>层抗弯框架结构在</w:t>
      </w:r>
      <w:r w:rsidRPr="006F3746">
        <w:t>“</w:t>
      </w:r>
      <w:r w:rsidRPr="006F3746">
        <w:t>边坡</w:t>
      </w:r>
      <w:r w:rsidRPr="006F3746">
        <w:t>-</w:t>
      </w:r>
      <w:r w:rsidRPr="006F3746">
        <w:t>基础</w:t>
      </w:r>
      <w:r w:rsidRPr="006F3746">
        <w:t>-</w:t>
      </w:r>
      <w:r w:rsidRPr="006F3746">
        <w:t>结构</w:t>
      </w:r>
      <w:r w:rsidRPr="006F3746">
        <w:t>”</w:t>
      </w:r>
      <w:r w:rsidRPr="006F3746">
        <w:t>体系中的抗震性能。</w:t>
      </w:r>
    </w:p>
    <w:p w14:paraId="2AA22153" w14:textId="75A984AB" w:rsidR="006F3746" w:rsidRDefault="006F3746" w:rsidP="003D7323">
      <w:pPr>
        <w:pStyle w:val="a3"/>
        <w:ind w:firstLine="480"/>
      </w:pPr>
      <w:r w:rsidRPr="006F3746">
        <w:t>尽管上述研究为理解边坡地形对建筑物性能的影响提供了重要见解，但现有工作仍存在局限性：多数研究仅模拟特定地震记录下的单一边坡几何形态，且往往假设单一的土体与建筑类型，未充分考虑结构自身的非线性行为对系统耦合响应的影响。</w:t>
      </w:r>
    </w:p>
    <w:bookmarkEnd w:id="4"/>
    <w:p w14:paraId="4D2EDE1D" w14:textId="77777777" w:rsidR="003D7323" w:rsidRPr="00293AFF" w:rsidRDefault="003D7323" w:rsidP="003D7323">
      <w:pPr>
        <w:pStyle w:val="31"/>
        <w:spacing w:before="163" w:after="163"/>
      </w:pPr>
      <w:r w:rsidRPr="00293AFF">
        <w:rPr>
          <w:rFonts w:hint="eastAsia"/>
        </w:rPr>
        <w:t>2.1.</w:t>
      </w:r>
      <w:r>
        <w:rPr>
          <w:rFonts w:hint="eastAsia"/>
        </w:rPr>
        <w:t>4</w:t>
      </w:r>
      <w:r w:rsidRPr="00293AFF">
        <w:rPr>
          <w:rFonts w:hint="eastAsia"/>
        </w:rPr>
        <w:t xml:space="preserve"> </w:t>
      </w:r>
      <w:r w:rsidRPr="00293AFF">
        <w:rPr>
          <w:rFonts w:hint="eastAsia"/>
        </w:rPr>
        <w:t>机器学习预测模型研究</w:t>
      </w:r>
    </w:p>
    <w:p w14:paraId="75FD4019" w14:textId="1DD69117" w:rsidR="00A7350B" w:rsidRDefault="00A7350B" w:rsidP="003D7323">
      <w:pPr>
        <w:pStyle w:val="a3"/>
        <w:ind w:firstLine="480"/>
      </w:pPr>
      <w:r w:rsidRPr="00A7350B">
        <w:t>现阶段，针对场地地震动放大系数的研究多依赖于经验公式与传统数值模拟方法。然而既有研究表明，上述方法在模拟复杂场地（特别是复杂软土场地）的地震反应时仍存在一定的局限性与不足。伴随人工智能技术的蓬勃发展，机器学习与深度学习在防灾减震领域的应用日益深入，显著提升了相关技术手段的精准度。目前，该类技术已成功应用于</w:t>
      </w:r>
      <w:r w:rsidR="003D7323" w:rsidRPr="00B96B2B">
        <w:rPr>
          <w:rFonts w:hint="eastAsia"/>
        </w:rPr>
        <w:t>震相捡拾</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{"citationID":"NvKLHw0f","properties":{"formattedCitation":"\\super [81]\\nosupersub{}","plainCitation":"[81]","noteIndex":0},"citationItems":[{"id":3406,"uris":["http://zotero.org/users/13908067/items/VBEY7637"],"itemData":{"id":3406,"type":"article-journal","abstract":"Fast and accurate P-wave arrival picking significantly affects the performance of earthquake early warning (EEW) systems. Automated P-wave picking algorithms used in EEW have encountered problems of falsely picking up noise, missing P-waves and inaccurate P-wave arrival estimation. To address these issues, an automatic algorithm based on the convolution neural network (DPick) was developed, and trained with a moderate number of data sets of 17,717 accelerograms. Compared to the widely used approach of the short-term average/long-term average of signal characteristic function (STA/LTA), DPick is 1.6 times less likely to detect noise as a P-wave, and 76 times less likely to miss P-waves. In terms of estimating P-wave arrival time, when the detection task is completed within 1 s, DPick’s detection occurrence is 7.4 times that of STA/LTA in the 0.05 s error band, and 1.6 times when the error band is 0.10 s. This verified that the proposed method has the potential for wide applications in EEW.","container-title":"Earthquake Engineering and Engineering Vibration","DOI":"10.1007/s11803-021-2027-6","ISSN":"1993-503X","issue":"2","journalAbbreviation":"Earthq. Eng. Eng. Vib.","language":"en","note":"titleTranslation</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地震预警中的</w:instrText>
      </w:r>
      <w:r w:rsidR="00395C18">
        <w:rPr>
          <w:rFonts w:cs="Times New Roman" w:hint="eastAsia"/>
          <w:kern w:val="0"/>
          <w:szCs w:val="24"/>
          <w:vertAlign w:val="superscript"/>
        </w:rPr>
        <w:instrText>P</w:instrText>
      </w:r>
      <w:r w:rsidR="00395C18">
        <w:rPr>
          <w:rFonts w:cs="Times New Roman" w:hint="eastAsia"/>
          <w:kern w:val="0"/>
          <w:szCs w:val="24"/>
          <w:vertAlign w:val="superscript"/>
        </w:rPr>
        <w:instrText>波初至拾取深度学习方法</w:instrText>
      </w:r>
      <w:r w:rsidR="00395C18">
        <w:rPr>
          <w:rFonts w:cs="Times New Roman" w:hint="eastAsia"/>
          <w:kern w:val="0"/>
          <w:szCs w:val="24"/>
          <w:vertAlign w:val="superscript"/>
        </w:rPr>
        <w:instrText>","page":"391-402","source":"Springer Link","title":"Deep learning for P-wave arrival picking in earthquake early warning","volume":"20","author":[{"family":"Wang","given":"Yanwei"},{"family":"Li","given":"Xiaojun"},{"family":"Wang","g</w:instrText>
      </w:r>
      <w:r w:rsidR="00395C18">
        <w:rPr>
          <w:rFonts w:cs="Times New Roman"/>
          <w:kern w:val="0"/>
          <w:szCs w:val="24"/>
          <w:vertAlign w:val="superscript"/>
        </w:rPr>
        <w:instrText xml:space="preserve">iven":"Zifa"},{"family":"Shi","given":"Jianping"},{"family":"Bao","given":"Enhe"}],"issued":{"date-parts":[["2021",4,1]]}}}],"schema":"https://github.com/citation-style-language/schema/raw/master/csl-citation.json"}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[81]</w:t>
      </w:r>
      <w:r w:rsidR="003D7323">
        <w:rPr>
          <w:rFonts w:cs="Times New Roman"/>
          <w:kern w:val="0"/>
          <w:szCs w:val="24"/>
          <w:vertAlign w:val="superscript"/>
        </w:rPr>
        <w:fldChar w:fldCharType="end"/>
      </w:r>
      <w:r w:rsidR="003D7323" w:rsidRPr="00B96B2B">
        <w:rPr>
          <w:rFonts w:hint="eastAsia"/>
        </w:rPr>
        <w:t>、震级估算</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{"citationID":"6y1nHCc8","properties":{"formattedCitation":"\\super [82]\\nosupersub{}","plainCitation":"[82]","noteIndex":0},"citationItems":[{"id":3408,"uris":["http://zotero.org/users/13908067/items/6PGJTIS7"],"itemData":{"id":3408,"type":"article-journal","abstract":"Fast and accurate magnitude prediction is the key to the success of earthquake early warning (EEW). However, it is difficult to significantly improve the performance of magnitude prediction by empirically defined characteristic parameters. In this study, we have proposed a new approach (EEWNet) based on deep learning to predict magnitude for EEW. The initial few seconds of P-wave recorded by a single station without any preprocessing is used as the input to EEWNet, and the maximum displacement for the whole record is predicted and by which the magnitude is calculated. A large number of borehole underground strong motion records are used to train, validate and test the proposed EEWNet, and the predicted results are compared against those by empirical peak displacement Pd method. The comparison demonstrates that EEWNet produces better and quicker results than those by Pd, and EEWNet can predict magnitude between 4.0 and 5.9 as early as the first 0.5 s P-wave arrives. EEWNet is therefore expected to significantly enhance the accuracy and speed of magnitude estimation in practical regional EEW systems.","collection-title":"Data driven models","container-title":"Gondwana Research","DOI":"10.1016/j.gr.2022.06.009","ISSN":"1342-937X","journalAbbreviation":"Gondwana Research","language":"en-US","note":"TLDR: A new approach based on deep learning for P-wave magnitude prediction (EEWNet), which takes time series data as input instead of feature parameters, which achi</w:instrText>
      </w:r>
      <w:r w:rsidR="00395C18">
        <w:rPr>
          <w:rFonts w:cs="Times New Roman" w:hint="eastAsia"/>
          <w:kern w:val="0"/>
          <w:szCs w:val="24"/>
          <w:vertAlign w:val="superscript"/>
        </w:rPr>
        <w:instrText xml:space="preserve">eves excellent results in magnitude prediction compared with approaches using parameters {\\tau}log, {\\tAU}c and Pd.\ntitleTranslation: </w:instrText>
      </w:r>
      <w:r w:rsidR="00395C18">
        <w:rPr>
          <w:rFonts w:cs="Times New Roman" w:hint="eastAsia"/>
          <w:kern w:val="0"/>
          <w:szCs w:val="24"/>
          <w:vertAlign w:val="superscript"/>
        </w:rPr>
        <w:instrText>《深度学习在地震预警震级预测中的应用》</w:instrText>
      </w:r>
      <w:r w:rsidR="00395C18">
        <w:rPr>
          <w:rFonts w:cs="Times New Roman" w:hint="eastAsia"/>
          <w:kern w:val="0"/>
          <w:szCs w:val="24"/>
          <w:vertAlign w:val="superscript"/>
        </w:rPr>
        <w:instrText>","page":"164-173","source":"ScienceDirect","title":"Deep learning for magnitude prediction in eart</w:instrText>
      </w:r>
      <w:r w:rsidR="00395C18">
        <w:rPr>
          <w:rFonts w:cs="Times New Roman"/>
          <w:kern w:val="0"/>
          <w:szCs w:val="24"/>
          <w:vertAlign w:val="superscript"/>
        </w:rPr>
        <w:instrText xml:space="preserve">hquake early warning","volume":"123","author":[{"family":"Wang","given":"Yanwei"},{"family":"Li","given":"Xiaojun"},{"family":"Wang","given":"Zifa"},{"family":"Liu","given":"Juan"}],"issued":{"date-parts":[["2023",11,1]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[82]</w:t>
      </w:r>
      <w:r w:rsidR="003D7323">
        <w:rPr>
          <w:rFonts w:cs="Times New Roman"/>
          <w:kern w:val="0"/>
          <w:szCs w:val="24"/>
          <w:vertAlign w:val="superscript"/>
        </w:rPr>
        <w:fldChar w:fldCharType="end"/>
      </w:r>
      <w:r w:rsidR="003D7323" w:rsidRPr="00B96B2B">
        <w:rPr>
          <w:rFonts w:hint="eastAsia"/>
        </w:rPr>
        <w:t>、场地分类</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{"citationID":"pxsiQ42D","properties":{"formattedCitation":"\\super [83]\\nosupersub{}","plainCitation":"[83]","noteIndex":0},"citationItems":[{"id":3416,"uris":["http://zotero.org/users/13908067/items/UPPDUWIV"],"itemData":{"id":3416,"type":"article-journal","abstract":"Classification of local soil conditions is important for the interpretation of structural seismic damage, which also plays a vital role in site-specific seismic hazard analyses. In this study, we propose to classify sites as an image recognition task using a deep convolutional neural network (DCNN)-based technique. We design the input image as a combination of the topographic slope and the mean horizontal-to-vertical spectral ratio (HVSR) of earthquake recordings. A DCNN model with five convolutional layers is trained using 1649 sites in Japan. The recall rates for site classes C, D, and E using our DCNN classifier for Japanese sites are 82%, 70%, and 60%, respectively. When compared with existing site classification schemes relying on predefined standard HVSR curves, our proposed method achieves the highest total accuracy rate (between 73% and 75%). The generality and applicability of our trained classifier are further validated using sites in Europe with a total accuracy between 64% and 66%. The proposed data-driven approach could be extended to other types of site amplification functions in the future.","container-title":"Earthquake Engineering &amp; Structural Dynamics","DOI":"10.1002/eqe.3801","ISSN":"1096-9845","issue":"8","language":"en","license":"© 2022 John Wiley &amp; Sons Ltd.","note":"_eprint: https://onlinelibrary.wiley.com/doi/pdf/10.1002/eqe.3801\nTLDR: This study proposes to classify sites as an image recognition task using a deep convolutional neu</w:instrText>
      </w:r>
      <w:r w:rsidR="00395C18">
        <w:rPr>
          <w:rFonts w:cs="Times New Roman" w:hint="eastAsia"/>
          <w:kern w:val="0"/>
          <w:szCs w:val="24"/>
          <w:vertAlign w:val="superscript"/>
        </w:rPr>
        <w:instrText>ral network (DCNN)</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based technique and designs the input image as a combination of the topographic slope and the mean horizontal</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to</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vertical spectral ratio (HVSR) of earthquake recordings.\ntitleTranslation: </w:instrText>
      </w:r>
      <w:r w:rsidR="00395C18">
        <w:rPr>
          <w:rFonts w:cs="Times New Roman" w:hint="eastAsia"/>
          <w:kern w:val="0"/>
          <w:szCs w:val="24"/>
          <w:vertAlign w:val="superscript"/>
        </w:rPr>
        <w:instrText>基于深度学习的图像识别技术进行场地分类</w:instrText>
      </w:r>
      <w:r w:rsidR="00395C18">
        <w:rPr>
          <w:rFonts w:cs="Times New Roman" w:hint="eastAsia"/>
          <w:kern w:val="0"/>
          <w:szCs w:val="24"/>
          <w:vertAlign w:val="superscript"/>
        </w:rPr>
        <w:instrText>","page":"2323-2338","source</w:instrText>
      </w:r>
      <w:r w:rsidR="00395C18">
        <w:rPr>
          <w:rFonts w:cs="Times New Roman"/>
          <w:kern w:val="0"/>
          <w:szCs w:val="24"/>
          <w:vertAlign w:val="superscript"/>
        </w:rPr>
        <w:instrText xml:space="preserve">":"Wiley Online Library","title":"Site classification using deep-learning-based image recognition techniques","volume":"52","author":[{"family":"Ji","given":"Kun"},{"family":"Zhu","given":"Chuanbin"},{"family":"Yaghmaei-Sabegh","given":"Saman"},{"family":"Lu","given":"Jianqi"},{"family":"Ren","given":"Yefei"},{"family":"Wen","given":"Ruizhi"}],"issued":{"date-parts":[["2023"]]}}}],"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[83]</w:t>
      </w:r>
      <w:r w:rsidR="003D7323">
        <w:rPr>
          <w:rFonts w:cs="Times New Roman"/>
          <w:kern w:val="0"/>
          <w:szCs w:val="24"/>
          <w:vertAlign w:val="superscript"/>
        </w:rPr>
        <w:fldChar w:fldCharType="end"/>
      </w:r>
      <w:r w:rsidR="003D7323">
        <w:rPr>
          <w:rFonts w:hint="eastAsia"/>
        </w:rPr>
        <w:t>，</w:t>
      </w:r>
      <w:r w:rsidR="003D7323" w:rsidRPr="00B96B2B">
        <w:rPr>
          <w:rFonts w:hint="eastAsia"/>
        </w:rPr>
        <w:t>以及地震动预警参数估算</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{"citationID":"otYuTtI8","properties":{"formattedCitation":"\\super [84]\\nosupersub{}","plainCitation":"[84]","noteIndex":0},"citationItems":[{"id":3413,"uris":["http://zotero.org/users/13908067/items/VU9MDHVF"],"itemData":{"id":3413,"type":"article-journal","abstract":"A rapid and accurate estimate of earthquake damage is a key component in a successful earthquake early warning (EEW) system. The cumulative absolute velocity (CAV) is an important and widely used parameter to measure ground motion intensity, but it cannot be correctly estimated via the traditional approach with the limited information available in typical EEW systems. Therefore, current EEW systems cannot effectively use CAV to predict earthquake damage. Herein, a CAV prediction model (DLcav) based on convolutional neural networks was proposed for EEW systems. DLcav is an end-to-end solution to continuously predict CAV using arriving seismic waves of increasing length and supplemented with additional auxiliary information. The effectiveness of DLcav to predict CAV was tested based on Japanese ground motion records, and the generalization ability of DLcav was assessed using the ground motion records from Chile. The results demonstrate that DLcav can rapidly predict CAV with good accuracy, which will help better estimate earthquake damage in EEW systems.","container-title":"Computer-Aided Civil and Infrastructure Engineering","DOI":"10.1111/mice.13065","ISSN":"1467-8667","issue":"11","language":"en","license":"© 2023 Computer-Aided Civil and Infrastructure Engineering.","note":"_eprint: https://onlinelibrary.wiley.com/doi/pdf/10.1111/mice.13065\nTLDR: A CAV prediction model (DLcav) based on convolutional neural networks was proposed for EEW systems and demons</w:instrText>
      </w:r>
      <w:r w:rsidR="00395C18">
        <w:rPr>
          <w:rFonts w:cs="Times New Roman" w:hint="eastAsia"/>
          <w:kern w:val="0"/>
          <w:szCs w:val="24"/>
          <w:vertAlign w:val="superscript"/>
        </w:rPr>
        <w:instrText xml:space="preserve">trated that DLcav can rapidly predict CAV with good accuracy, which will help better estimate earthquake damage in EEW systems.\ntitleTranslation: </w:instrText>
      </w:r>
      <w:r w:rsidR="00395C18">
        <w:rPr>
          <w:rFonts w:cs="Times New Roman" w:hint="eastAsia"/>
          <w:kern w:val="0"/>
          <w:szCs w:val="24"/>
          <w:vertAlign w:val="superscript"/>
        </w:rPr>
        <w:instrText>利用深度学习进行地震早期预警的累积绝对速度预测</w:instrText>
      </w:r>
      <w:r w:rsidR="00395C18">
        <w:rPr>
          <w:rFonts w:cs="Times New Roman" w:hint="eastAsia"/>
          <w:kern w:val="0"/>
          <w:szCs w:val="24"/>
          <w:vertAlign w:val="superscript"/>
        </w:rPr>
        <w:instrText>","page":"1724-1740","source":"Wiley Online Library","title":"Cumulative absolute vel</w:instrText>
      </w:r>
      <w:r w:rsidR="00395C18">
        <w:rPr>
          <w:rFonts w:cs="Times New Roman"/>
          <w:kern w:val="0"/>
          <w:szCs w:val="24"/>
          <w:vertAlign w:val="superscript"/>
        </w:rPr>
        <w:instrText xml:space="preserve">ocity prediction for earthquake early warning with deep learning","volume":"39","author":[{"family":"Wang","given":"Yanwei"},{"family":"Zhao","given":"Qingxu"},{"family":"Qian","given":"Kai"},{"family":"Wang","given":"Zifa"},{"family":"Cao","given":"Zhenzhong"},{"family":"Wang","given":"Jianming"}],"issued":{"date-parts":[["2024"]]}}}],"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[84]</w:t>
      </w:r>
      <w:r w:rsidR="003D7323">
        <w:rPr>
          <w:rFonts w:cs="Times New Roman"/>
          <w:kern w:val="0"/>
          <w:szCs w:val="24"/>
          <w:vertAlign w:val="superscript"/>
        </w:rPr>
        <w:fldChar w:fldCharType="end"/>
      </w:r>
      <w:r w:rsidR="003D7323" w:rsidRPr="00B96B2B">
        <w:rPr>
          <w:rFonts w:hint="eastAsia"/>
        </w:rPr>
        <w:t>等</w:t>
      </w:r>
      <w:r w:rsidRPr="00A7350B">
        <w:t>多个环节</w:t>
      </w:r>
      <w:r w:rsidR="003D7323">
        <w:rPr>
          <w:rFonts w:hint="eastAsia"/>
        </w:rPr>
        <w:t>。</w:t>
      </w:r>
      <w:r w:rsidRPr="00A7350B">
        <w:t>基于此，利用机器学习预测场地地震动放大效应已成为一种行之有效的新途径。</w:t>
      </w:r>
    </w:p>
    <w:p w14:paraId="1C5451D9" w14:textId="77777777" w:rsidR="00A7350B" w:rsidRDefault="00A7350B" w:rsidP="003D7323">
      <w:pPr>
        <w:pStyle w:val="a3"/>
        <w:ind w:firstLine="480"/>
      </w:pPr>
      <w:r w:rsidRPr="00A7350B">
        <w:t>近年来，学术界在利用机器学习求解场地放大系数方面取得了诸多成果。</w:t>
      </w:r>
      <w:r w:rsidR="003D7323" w:rsidRPr="002A5338">
        <w:rPr>
          <w:rFonts w:hint="eastAsia"/>
        </w:rPr>
        <w:t>陈咏珊等</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{"citationID":"J8HdGG4d","properties":{"formattedCitation":"\\super [85]\\nosupersub{}","plainCitation":"[85]","noteIndex":0},"citationItems":[{"id":3419,"uris":["http://zotero.org/users/13908067/items/MGQXXYWX"],"itemData"</w:instrText>
      </w:r>
      <w:r w:rsidR="00395C18">
        <w:rPr>
          <w:rFonts w:cs="Times New Roman" w:hint="eastAsia"/>
          <w:kern w:val="0"/>
          <w:szCs w:val="24"/>
          <w:vertAlign w:val="superscript"/>
        </w:rPr>
        <w:instrText>:{"id":3419,"type":"thesis","abstract":"</w:instrText>
      </w:r>
      <w:r w:rsidR="00395C18">
        <w:rPr>
          <w:rFonts w:cs="Times New Roman" w:hint="eastAsia"/>
          <w:kern w:val="0"/>
          <w:szCs w:val="24"/>
          <w:vertAlign w:val="superscript"/>
        </w:rPr>
        <w:instrText>局部场地地震动放大特征分析是地震安全性评价的重要任务之一。地震波通过含有软弱沉积土层且构造复杂的盆地时往往呈现异常放大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导致较严重的地震破坏。因此</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合理预测复杂盆地区域地震动放大效应的研究备受重视。由于受到强震观测条件的限制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以往多采用数值模拟方法预测地震动放大特征。另外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受到计算手段及计算条件的限制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数值方法很难考虑地震波传播过程的所有因素</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导致预测场地地震放大特征准确度不够理想。随着观测数据的丰富</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本文选取有新西兰下哈特峡谷场地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直接从反映其全面特征的观测数据出发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借助适用于大数据处理的机器学习方法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提出了一种基于卷积神经网络预测地表放大特征的新方法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预测下哈特峡谷</w:instrText>
      </w:r>
      <w:r w:rsidR="00395C18">
        <w:rPr>
          <w:rFonts w:cs="Times New Roman" w:hint="eastAsia"/>
          <w:kern w:val="0"/>
          <w:szCs w:val="24"/>
          <w:vertAlign w:val="superscript"/>
        </w:rPr>
        <w:instrText>(The Lower Hutt Valley)</w:instrText>
      </w:r>
      <w:r w:rsidR="00395C18">
        <w:rPr>
          <w:rFonts w:cs="Times New Roman" w:hint="eastAsia"/>
          <w:kern w:val="0"/>
          <w:szCs w:val="24"/>
          <w:vertAlign w:val="superscript"/>
        </w:rPr>
        <w:instrText>地表地震动放大特征</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探索</w:instrText>
      </w:r>
      <w:r w:rsidR="00395C18">
        <w:rPr>
          <w:rFonts w:cs="Times New Roman" w:hint="eastAsia"/>
          <w:kern w:val="0"/>
          <w:szCs w:val="24"/>
          <w:vertAlign w:val="superscript"/>
        </w:rPr>
        <w:instrText>CNN</w:instrText>
      </w:r>
      <w:r w:rsidR="00395C18">
        <w:rPr>
          <w:rFonts w:cs="Times New Roman" w:hint="eastAsia"/>
          <w:kern w:val="0"/>
          <w:szCs w:val="24"/>
          <w:vertAlign w:val="superscript"/>
        </w:rPr>
        <w:instrText>预测方法的可行性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对比分析各模型预测结果的差异</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讨论基于真实地震记录与数值模型的合理性。主要工作总结如下</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开发了基于</w:instrText>
      </w:r>
      <w:r w:rsidR="00395C18">
        <w:rPr>
          <w:rFonts w:cs="Times New Roman" w:hint="eastAsia"/>
          <w:kern w:val="0"/>
          <w:szCs w:val="24"/>
          <w:vertAlign w:val="superscript"/>
        </w:rPr>
        <w:instrText>Python</w:instrText>
      </w:r>
      <w:r w:rsidR="00395C18">
        <w:rPr>
          <w:rFonts w:cs="Times New Roman" w:hint="eastAsia"/>
          <w:kern w:val="0"/>
          <w:szCs w:val="24"/>
          <w:vertAlign w:val="superscript"/>
        </w:rPr>
        <w:instrText>批量筛选和下载地震记录、提取和计算参数的程序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全过程实现自动化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为建立</w:instrText>
      </w:r>
      <w:r w:rsidR="00395C18">
        <w:rPr>
          <w:rFonts w:cs="Times New Roman" w:hint="eastAsia"/>
          <w:kern w:val="0"/>
          <w:szCs w:val="24"/>
          <w:vertAlign w:val="superscript"/>
        </w:rPr>
        <w:instrText>CNN</w:instrText>
      </w:r>
      <w:r w:rsidR="00395C18">
        <w:rPr>
          <w:rFonts w:cs="Times New Roman" w:hint="eastAsia"/>
          <w:kern w:val="0"/>
          <w:szCs w:val="24"/>
          <w:vertAlign w:val="superscript"/>
        </w:rPr>
        <w:instrText>模型提供了大量的训练参数。</w:instrText>
      </w:r>
      <w:r w:rsidR="00395C18">
        <w:rPr>
          <w:rFonts w:cs="Times New Roman" w:hint="eastAsia"/>
          <w:kern w:val="0"/>
          <w:szCs w:val="24"/>
          <w:vertAlign w:val="superscript"/>
        </w:rPr>
        <w:instrText>(2)</w:instrText>
      </w:r>
      <w:r w:rsidR="00395C18">
        <w:rPr>
          <w:rFonts w:cs="Times New Roman" w:hint="eastAsia"/>
          <w:kern w:val="0"/>
          <w:szCs w:val="24"/>
          <w:vertAlign w:val="superscript"/>
        </w:rPr>
        <w:instrText>利用广义反演方法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通过比对三种不同的谱比计算公式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分析各台站谱比的特征</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研究不同频率对个台站的影响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总结了场地因素对地表地震放大效应的影响。</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利用</w:instrText>
      </w:r>
      <w:r w:rsidR="00395C18">
        <w:rPr>
          <w:rFonts w:cs="Times New Roman" w:hint="eastAsia"/>
          <w:kern w:val="0"/>
          <w:szCs w:val="24"/>
          <w:vertAlign w:val="superscript"/>
        </w:rPr>
        <w:instrText>MATLAB</w:instrText>
      </w:r>
      <w:r w:rsidR="00395C18">
        <w:rPr>
          <w:rFonts w:cs="Times New Roman" w:hint="eastAsia"/>
          <w:kern w:val="0"/>
          <w:szCs w:val="24"/>
          <w:vertAlign w:val="superscript"/>
        </w:rPr>
        <w:instrText>平台实现了地震动放大特征预测的程序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建立了四个基于真实地震记录的</w:instrText>
      </w:r>
      <w:r w:rsidR="00395C18">
        <w:rPr>
          <w:rFonts w:cs="Times New Roman" w:hint="eastAsia"/>
          <w:kern w:val="0"/>
          <w:szCs w:val="24"/>
          <w:vertAlign w:val="superscript"/>
        </w:rPr>
        <w:instrText>CNN</w:instrText>
      </w:r>
      <w:r w:rsidR="00395C18">
        <w:rPr>
          <w:rFonts w:cs="Times New Roman" w:hint="eastAsia"/>
          <w:kern w:val="0"/>
          <w:szCs w:val="24"/>
          <w:vertAlign w:val="superscript"/>
        </w:rPr>
        <w:instrText>预测模型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对其结果进行了讨论</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包括了</w:instrText>
      </w:r>
      <w:r w:rsidR="00395C18">
        <w:rPr>
          <w:rFonts w:cs="Times New Roman" w:hint="eastAsia"/>
          <w:kern w:val="0"/>
          <w:szCs w:val="24"/>
          <w:vertAlign w:val="superscript"/>
        </w:rPr>
        <w:instrText>CNN</w:instrText>
      </w:r>
      <w:r w:rsidR="00395C18">
        <w:rPr>
          <w:rFonts w:cs="Times New Roman" w:hint="eastAsia"/>
          <w:kern w:val="0"/>
          <w:szCs w:val="24"/>
          <w:vertAlign w:val="superscript"/>
        </w:rPr>
        <w:instrText>与传统</w:instrText>
      </w:r>
      <w:r w:rsidR="00395C18">
        <w:rPr>
          <w:rFonts w:cs="Times New Roman" w:hint="eastAsia"/>
          <w:kern w:val="0"/>
          <w:szCs w:val="24"/>
          <w:vertAlign w:val="superscript"/>
        </w:rPr>
        <w:instrText>BP</w:instrText>
      </w:r>
      <w:r w:rsidR="00395C18">
        <w:rPr>
          <w:rFonts w:cs="Times New Roman" w:hint="eastAsia"/>
          <w:kern w:val="0"/>
          <w:szCs w:val="24"/>
          <w:vertAlign w:val="superscript"/>
        </w:rPr>
        <w:instrText>神经网络对比分析</w:instrText>
      </w:r>
      <w:r w:rsidR="00395C18">
        <w:rPr>
          <w:rFonts w:cs="Times New Roman" w:hint="eastAsia"/>
          <w:kern w:val="0"/>
          <w:szCs w:val="24"/>
          <w:vertAlign w:val="superscript"/>
        </w:rPr>
        <w:instrText>,CNN-FSPA</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CNN-PSPA</w:instrText>
      </w:r>
      <w:r w:rsidR="00395C18">
        <w:rPr>
          <w:rFonts w:cs="Times New Roman" w:hint="eastAsia"/>
          <w:kern w:val="0"/>
          <w:szCs w:val="24"/>
          <w:vertAlign w:val="superscript"/>
        </w:rPr>
        <w:instrText>模型的预测结果、无记录场地预测的对比分析</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验证</w:instrText>
      </w:r>
      <w:r w:rsidR="00395C18">
        <w:rPr>
          <w:rFonts w:cs="Times New Roman" w:hint="eastAsia"/>
          <w:kern w:val="0"/>
          <w:szCs w:val="24"/>
          <w:vertAlign w:val="superscript"/>
        </w:rPr>
        <w:instrText>CNN</w:instrText>
      </w:r>
      <w:r w:rsidR="00395C18">
        <w:rPr>
          <w:rFonts w:cs="Times New Roman" w:hint="eastAsia"/>
          <w:kern w:val="0"/>
          <w:szCs w:val="24"/>
          <w:vertAlign w:val="superscript"/>
        </w:rPr>
        <w:instrText>预测盆地地表地震动放大特征的稳定性与准确率。</w:instrText>
      </w:r>
      <w:r w:rsidR="00395C18">
        <w:rPr>
          <w:rFonts w:cs="Times New Roman" w:hint="eastAsia"/>
          <w:kern w:val="0"/>
          <w:szCs w:val="24"/>
          <w:vertAlign w:val="superscript"/>
        </w:rPr>
        <w:instrText>(4)</w:instrText>
      </w:r>
      <w:r w:rsidR="00395C18">
        <w:rPr>
          <w:rFonts w:cs="Times New Roman" w:hint="eastAsia"/>
          <w:kern w:val="0"/>
          <w:szCs w:val="24"/>
          <w:vertAlign w:val="superscript"/>
        </w:rPr>
        <w:instrText>改进</w:instrText>
      </w:r>
      <w:r w:rsidR="00395C18">
        <w:rPr>
          <w:rFonts w:cs="Times New Roman" w:hint="eastAsia"/>
          <w:kern w:val="0"/>
          <w:szCs w:val="24"/>
          <w:vertAlign w:val="superscript"/>
        </w:rPr>
        <w:instrText>CNN</w:instrText>
      </w:r>
      <w:r w:rsidR="00395C18">
        <w:rPr>
          <w:rFonts w:cs="Times New Roman" w:hint="eastAsia"/>
          <w:kern w:val="0"/>
          <w:szCs w:val="24"/>
          <w:vertAlign w:val="superscript"/>
        </w:rPr>
        <w:instrText>模型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对比分析新西兰场地的数值模型的结果与四个对比模型。基于三维有限元模型的输出结果</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结合对比真实地震下的地震动放大结果</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再而对比不同训练参数的</w:instrText>
      </w:r>
      <w:r w:rsidR="00395C18">
        <w:rPr>
          <w:rFonts w:cs="Times New Roman" w:hint="eastAsia"/>
          <w:kern w:val="0"/>
          <w:szCs w:val="24"/>
          <w:vertAlign w:val="superscript"/>
        </w:rPr>
        <w:instrText>CNN-FSPA-P8</w:instrText>
      </w:r>
      <w:r w:rsidR="00395C18">
        <w:rPr>
          <w:rFonts w:cs="Times New Roman" w:hint="eastAsia"/>
          <w:kern w:val="0"/>
          <w:szCs w:val="24"/>
          <w:vertAlign w:val="superscript"/>
        </w:rPr>
        <w:instrText>与</w:instrText>
      </w:r>
      <w:r w:rsidR="00395C18">
        <w:rPr>
          <w:rFonts w:cs="Times New Roman" w:hint="eastAsia"/>
          <w:kern w:val="0"/>
          <w:szCs w:val="24"/>
          <w:vertAlign w:val="superscript"/>
        </w:rPr>
        <w:instrText>CNN-FSPA-P4</w:instrText>
      </w:r>
      <w:r w:rsidR="00395C18">
        <w:rPr>
          <w:rFonts w:cs="Times New Roman" w:hint="eastAsia"/>
          <w:kern w:val="0"/>
          <w:szCs w:val="24"/>
          <w:vertAlign w:val="superscript"/>
        </w:rPr>
        <w:instrText>模型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分析数值模拟与</w:instrText>
      </w:r>
      <w:r w:rsidR="00395C18">
        <w:rPr>
          <w:rFonts w:cs="Times New Roman" w:hint="eastAsia"/>
          <w:kern w:val="0"/>
          <w:szCs w:val="24"/>
          <w:vertAlign w:val="superscript"/>
        </w:rPr>
        <w:instrText>CNN-FSPA-P4</w:instrText>
      </w:r>
      <w:r w:rsidR="00395C18">
        <w:rPr>
          <w:rFonts w:cs="Times New Roman" w:hint="eastAsia"/>
          <w:kern w:val="0"/>
          <w:szCs w:val="24"/>
          <w:vertAlign w:val="superscript"/>
        </w:rPr>
        <w:instrText>模型的结果差异</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最后针对无观测记录位置点</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对比了不同模型对无记录位置点的结果差异</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分析了四个对比模型预测的可行性。</w:instrText>
      </w:r>
      <w:r w:rsidR="00395C18">
        <w:rPr>
          <w:rFonts w:cs="Times New Roman" w:hint="eastAsia"/>
          <w:kern w:val="0"/>
          <w:szCs w:val="24"/>
          <w:vertAlign w:val="superscript"/>
        </w:rPr>
        <w:instrText>(5)</w:instrText>
      </w:r>
      <w:r w:rsidR="00395C18">
        <w:rPr>
          <w:rFonts w:cs="Times New Roman" w:hint="eastAsia"/>
          <w:kern w:val="0"/>
          <w:szCs w:val="24"/>
          <w:vertAlign w:val="superscript"/>
        </w:rPr>
        <w:instrText>对本文的研究成果进行总结</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根据已有研究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指出需要改进的内容和未来研究的任务。</w:instrText>
      </w:r>
      <w:r w:rsidR="00395C18">
        <w:rPr>
          <w:rFonts w:cs="Times New Roman" w:hint="eastAsia"/>
          <w:kern w:val="0"/>
          <w:szCs w:val="24"/>
          <w:vertAlign w:val="superscript"/>
        </w:rPr>
        <w:instrText>","genre":"</w:instrText>
      </w:r>
      <w:r w:rsidR="00395C18">
        <w:rPr>
          <w:rFonts w:cs="Times New Roman" w:hint="eastAsia"/>
          <w:kern w:val="0"/>
          <w:szCs w:val="24"/>
          <w:vertAlign w:val="superscript"/>
        </w:rPr>
        <w:instrText>硕士学位论文</w:instrText>
      </w:r>
      <w:r w:rsidR="00395C18">
        <w:rPr>
          <w:rFonts w:cs="Times New Roman" w:hint="eastAsia"/>
          <w:kern w:val="0"/>
          <w:szCs w:val="24"/>
          <w:vertAlign w:val="superscript"/>
        </w:rPr>
        <w:instrText xml:space="preserve">","language":"zh-CN","note":"DOI: 10.27029/d.cnki.ggdgu.2022.002282\nmajor: </w:instrText>
      </w:r>
      <w:r w:rsidR="00395C18">
        <w:rPr>
          <w:rFonts w:cs="Times New Roman" w:hint="eastAsia"/>
          <w:kern w:val="0"/>
          <w:szCs w:val="24"/>
          <w:vertAlign w:val="superscript"/>
        </w:rPr>
        <w:instrText>工程（建筑与土木工程）（专业学位）</w:instrText>
      </w:r>
      <w:r w:rsidR="00395C18">
        <w:rPr>
          <w:rFonts w:cs="Times New Roman" w:hint="eastAsia"/>
          <w:kern w:val="0"/>
          <w:szCs w:val="24"/>
          <w:vertAlign w:val="superscript"/>
        </w:rPr>
        <w:instrText xml:space="preserve">\nfoundation: </w:instrText>
      </w:r>
      <w:r w:rsidR="00395C18">
        <w:rPr>
          <w:rFonts w:cs="Times New Roman" w:hint="eastAsia"/>
          <w:kern w:val="0"/>
          <w:szCs w:val="24"/>
          <w:vertAlign w:val="superscript"/>
        </w:rPr>
        <w:instrText>中国国家重点研发项目；</w:instrText>
      </w:r>
      <w:r w:rsidR="00395C18">
        <w:rPr>
          <w:rFonts w:cs="Times New Roman" w:hint="eastAsia"/>
          <w:kern w:val="0"/>
          <w:szCs w:val="24"/>
          <w:vertAlign w:val="superscript"/>
        </w:rPr>
        <w:instrText xml:space="preserve">\ndownload: 177\nalbum: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信息科技</w:instrText>
      </w:r>
      <w:r w:rsidR="00395C18">
        <w:rPr>
          <w:rFonts w:cs="Times New Roman" w:hint="eastAsia"/>
          <w:kern w:val="0"/>
          <w:szCs w:val="24"/>
          <w:vertAlign w:val="superscript"/>
        </w:rPr>
        <w:instrText>\nCLC: TP183;TU435;P315.9\ndbcode: CMFD\ndbname: CMFD202301\nfilename: 1022599364.nh","number-of-pages":"87","publisher":"</w:instrText>
      </w:r>
      <w:r w:rsidR="00395C18">
        <w:rPr>
          <w:rFonts w:cs="Times New Roman" w:hint="eastAsia"/>
          <w:kern w:val="0"/>
          <w:szCs w:val="24"/>
          <w:vertAlign w:val="superscript"/>
        </w:rPr>
        <w:instrText>广东工业大学</w:instrText>
      </w:r>
      <w:r w:rsidR="00395C18">
        <w:rPr>
          <w:rFonts w:cs="Times New Roman" w:hint="eastAsia"/>
          <w:kern w:val="0"/>
          <w:szCs w:val="24"/>
          <w:vertAlign w:val="superscript"/>
        </w:rPr>
        <w:instrText>","source":"CNKI","title":"</w:instrText>
      </w:r>
      <w:r w:rsidR="00395C18">
        <w:rPr>
          <w:rFonts w:cs="Times New Roman" w:hint="eastAsia"/>
          <w:kern w:val="0"/>
          <w:szCs w:val="24"/>
          <w:vertAlign w:val="superscript"/>
        </w:rPr>
        <w:instrText>基于卷积神经网络预测下哈特盆地地表地震动放大特征</w:instrText>
      </w:r>
      <w:r w:rsidR="00395C18">
        <w:rPr>
          <w:rFonts w:cs="Times New Roman" w:hint="eastAsia"/>
          <w:kern w:val="0"/>
          <w:szCs w:val="24"/>
          <w:vertAlign w:val="superscript"/>
        </w:rPr>
        <w:instrText>","URL":"https://doi.org/10.27029/d.cnki.ggdgu.2022.002282","author":[{"literal":"</w:instrText>
      </w:r>
      <w:r w:rsidR="00395C18">
        <w:rPr>
          <w:rFonts w:cs="Times New Roman" w:hint="eastAsia"/>
          <w:kern w:val="0"/>
          <w:szCs w:val="24"/>
          <w:vertAlign w:val="superscript"/>
        </w:rPr>
        <w:instrText>陈咏珊</w:instrText>
      </w:r>
      <w:r w:rsidR="00395C18">
        <w:rPr>
          <w:rFonts w:cs="Times New Roman" w:hint="eastAsia"/>
          <w:kern w:val="0"/>
          <w:szCs w:val="24"/>
          <w:vertAlign w:val="superscript"/>
        </w:rPr>
        <w:instrText>"}],"contributor":[{"literal":"</w:instrText>
      </w:r>
      <w:r w:rsidR="00395C18">
        <w:rPr>
          <w:rFonts w:cs="Times New Roman" w:hint="eastAsia"/>
          <w:kern w:val="0"/>
          <w:szCs w:val="24"/>
          <w:vertAlign w:val="superscript"/>
        </w:rPr>
        <w:instrText>杨笑梅</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陈贡发</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吴华灯</w:instrText>
      </w:r>
      <w:r w:rsidR="00395C18">
        <w:rPr>
          <w:rFonts w:cs="Times New Roman" w:hint="eastAsia"/>
          <w:kern w:val="0"/>
          <w:szCs w:val="24"/>
          <w:vertAlign w:val="superscript"/>
        </w:rPr>
        <w:instrText>"}],"accessed":{"date-parts":[["2025",11,18]]},"issued":{"date-parts":[["2023"]]}}}],"schema":"h</w:instrText>
      </w:r>
      <w:r w:rsidR="00395C18">
        <w:rPr>
          <w:rFonts w:cs="Times New Roman"/>
          <w:kern w:val="0"/>
          <w:szCs w:val="24"/>
          <w:vertAlign w:val="superscript"/>
        </w:rPr>
        <w:instrText xml:space="preserve">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[85]</w:t>
      </w:r>
      <w:r w:rsidR="003D7323">
        <w:rPr>
          <w:rFonts w:cs="Times New Roman"/>
          <w:kern w:val="0"/>
          <w:szCs w:val="24"/>
          <w:vertAlign w:val="superscript"/>
        </w:rPr>
        <w:fldChar w:fldCharType="end"/>
      </w:r>
      <w:r w:rsidRPr="00A7350B">
        <w:rPr>
          <w:sz w:val="21"/>
        </w:rPr>
        <w:t xml:space="preserve"> </w:t>
      </w:r>
      <w:r w:rsidRPr="00A7350B">
        <w:t>引入卷积神经网络（</w:t>
      </w:r>
      <w:r w:rsidRPr="00A7350B">
        <w:t>CNN</w:t>
      </w:r>
      <w:r w:rsidRPr="00A7350B">
        <w:t>），建立了一种针对典型盆地地表地震动放大特征的预测新方法。该研究表明，即便在缺乏强震动观测记录的区域，</w:t>
      </w:r>
      <w:r w:rsidRPr="00A7350B">
        <w:t>CNN</w:t>
      </w:r>
      <w:r w:rsidRPr="00A7350B">
        <w:t>仍能准确识别盆地地表的放大规律，为抗震减灾、结构设防及地震区划研究提供了可靠依据。</w:t>
      </w:r>
      <w:r w:rsidR="003D7323" w:rsidRPr="00147AC8">
        <w:rPr>
          <w:rFonts w:hint="eastAsia"/>
        </w:rPr>
        <w:t>赵嘉伟等</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{"citationID":"sitVyVDa","properties":{"formattedCitation":"\\super [86]\\nosupersub{}","plainCitation":"[86]","noteIndex":0},"citationItems":[{"id":2532,"uris":["http://zotero.org/users/13908067/items/3YA5HTMU"],"itemData"</w:instrText>
      </w:r>
      <w:r w:rsidR="00395C18">
        <w:rPr>
          <w:rFonts w:cs="Times New Roman" w:hint="eastAsia"/>
          <w:kern w:val="0"/>
          <w:szCs w:val="24"/>
          <w:vertAlign w:val="superscript"/>
        </w:rPr>
        <w:instrText>:{"id":2532,"type":"thesis","abstract":"</w:instrText>
      </w:r>
      <w:r w:rsidR="00395C18">
        <w:rPr>
          <w:rFonts w:cs="Times New Roman" w:hint="eastAsia"/>
          <w:kern w:val="0"/>
          <w:szCs w:val="24"/>
          <w:vertAlign w:val="superscript"/>
        </w:rPr>
        <w:instrText>我国许多特大型城市群和许多重要工程都位于高地震烈度区和沉积盆地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河谷地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等复杂场地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这类场地具有地震动放大效应和场地非线性效应。近年来</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机器学习算法在地震工程中逐渐得到应用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但在场地放大效应和非线性效应方面应用较少。本文以沉积盆地这一典型的复杂场地类型为主线</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开展了基于机器学习的复杂场地地震动放大效应和非线性效应的评估研究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主要研究工作和创新成果如下</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探讨了经典机器学习算法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人工神经网络、支持向量机、随机森林和极端学习机</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对复杂场地地震动放大效应预测问题的适用性。基于间接边界元法对常见的局部场地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峡谷和河谷</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进行数值求解</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建立数据集</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并分析粒子群和微分进化算法对提高预测模型精度的影响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进而构建二维峡谷和二维沉积河谷地震动放大效应代理模型。结果表明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微分进化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人工神经网络对场地效应的预测效果最好</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场地效应与地表位置和入射波频率的相关性很高</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分别为</w:instrText>
      </w:r>
      <w:r w:rsidR="00395C18">
        <w:rPr>
          <w:rFonts w:cs="Times New Roman" w:hint="eastAsia"/>
          <w:kern w:val="0"/>
          <w:szCs w:val="24"/>
          <w:vertAlign w:val="superscript"/>
        </w:rPr>
        <w:instrText>72%</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16%</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(2)</w:instrText>
      </w:r>
      <w:r w:rsidR="00395C18">
        <w:rPr>
          <w:rFonts w:cs="Times New Roman" w:hint="eastAsia"/>
          <w:kern w:val="0"/>
          <w:szCs w:val="24"/>
          <w:vertAlign w:val="superscript"/>
        </w:rPr>
        <w:instrText>基于粒子群</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差分进化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人工神经网络建立了三维沉积盆地地震动放大效应预测模型。基于快速多极边界元法求解三维沉积盆地地震动响应以加速数据集建立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将代理模型应用于突尼斯盆地效应分析、岩土介质参数不确定性对盆地效应影响分析、地震作用下盆地效应对典型建筑结构失效概率影响分析。结果表明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粒子群—差分进化算法能有效缓解人工神经网络训练过程中的过拟合现象</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采用代理模型开展岩土介质参数不确定性研究能大幅降低计算成本</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参数不确定性引起沉积盆地地震动的显著变异性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地震作用下沉积盆地不同位置的结构失效概率可能相差</w:instrText>
      </w:r>
      <w:r w:rsidR="00395C18">
        <w:rPr>
          <w:rFonts w:cs="Times New Roman" w:hint="eastAsia"/>
          <w:kern w:val="0"/>
          <w:szCs w:val="24"/>
          <w:vertAlign w:val="superscript"/>
        </w:rPr>
        <w:instrText>10%-50%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基于人工神经网络建立了沉积盆地地震动非线性响应评估方法。基于高质量的地震记录数据建立数据集</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构建了地震动参数、场地条件参数与场地非线性效应的映射关系</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验证了判别沉积盆地非线性响应经验阈值的正确性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开展了沉积盆地非线性效应对地震动参数、场地条件参数不同组合的敏感性研究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给出了最优经验模型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进而利用经验模型实现场地非线性响应快速评估。研究表明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各种地震动条件之间的相关性较高</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而场地条件之间相关性较差</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本文提出的代理条件组合可提升人工神经网络的性能</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有助于合理评估沉积盆地非线性特征。</w:instrText>
      </w:r>
      <w:r w:rsidR="00395C18">
        <w:rPr>
          <w:rFonts w:cs="Times New Roman" w:hint="eastAsia"/>
          <w:kern w:val="0"/>
          <w:szCs w:val="24"/>
          <w:vertAlign w:val="superscript"/>
        </w:rPr>
        <w:instrText>","genre":"</w:instrText>
      </w:r>
      <w:r w:rsidR="00395C18">
        <w:rPr>
          <w:rFonts w:cs="Times New Roman" w:hint="eastAsia"/>
          <w:kern w:val="0"/>
          <w:szCs w:val="24"/>
          <w:vertAlign w:val="superscript"/>
        </w:rPr>
        <w:instrText>硕士学位论文</w:instrText>
      </w:r>
      <w:r w:rsidR="00395C18">
        <w:rPr>
          <w:rFonts w:cs="Times New Roman" w:hint="eastAsia"/>
          <w:kern w:val="0"/>
          <w:szCs w:val="24"/>
          <w:vertAlign w:val="superscript"/>
        </w:rPr>
        <w:instrText xml:space="preserve">","language":"zh-CN","note":"DOI: 10.27355/d.cnki.gtjsy.2023.000014\nmajor: </w:instrText>
      </w:r>
      <w:r w:rsidR="00395C18">
        <w:rPr>
          <w:rFonts w:cs="Times New Roman" w:hint="eastAsia"/>
          <w:kern w:val="0"/>
          <w:szCs w:val="24"/>
          <w:vertAlign w:val="superscript"/>
        </w:rPr>
        <w:instrText>土木水利</w:instrText>
      </w:r>
      <w:r w:rsidR="00395C18">
        <w:rPr>
          <w:rFonts w:cs="Times New Roman" w:hint="eastAsia"/>
          <w:kern w:val="0"/>
          <w:szCs w:val="24"/>
          <w:vertAlign w:val="superscript"/>
        </w:rPr>
        <w:instrText xml:space="preserve">\ndownload: 357\nalbum: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\nCLC: TU435\ndbcode: CMFD\ndbname: CMFD202401\nfilename: 1023654697.nh","number-of-pages":"95","publisher":"</w:instrText>
      </w:r>
      <w:r w:rsidR="00395C18">
        <w:rPr>
          <w:rFonts w:cs="Times New Roman" w:hint="eastAsia"/>
          <w:kern w:val="0"/>
          <w:szCs w:val="24"/>
          <w:vertAlign w:val="superscript"/>
        </w:rPr>
        <w:instrText>天津城建大学</w:instrText>
      </w:r>
      <w:r w:rsidR="00395C18">
        <w:rPr>
          <w:rFonts w:cs="Times New Roman" w:hint="eastAsia"/>
          <w:kern w:val="0"/>
          <w:szCs w:val="24"/>
          <w:vertAlign w:val="superscript"/>
        </w:rPr>
        <w:instrText>","source":"CNKI","title":"</w:instrText>
      </w:r>
      <w:r w:rsidR="00395C18">
        <w:rPr>
          <w:rFonts w:cs="Times New Roman" w:hint="eastAsia"/>
          <w:kern w:val="0"/>
          <w:szCs w:val="24"/>
          <w:vertAlign w:val="superscript"/>
        </w:rPr>
        <w:instrText>基于机器学习算法的复杂场地地震动放大效应和非线性效应预测模型研究</w:instrText>
      </w:r>
      <w:r w:rsidR="00395C18">
        <w:rPr>
          <w:rFonts w:cs="Times New Roman" w:hint="eastAsia"/>
          <w:kern w:val="0"/>
          <w:szCs w:val="24"/>
          <w:vertAlign w:val="superscript"/>
        </w:rPr>
        <w:instrText>","URL":"https://doi.org/10.27355/d.cnki.gtjsy.2023.000014","author":[{"literal":"</w:instrText>
      </w:r>
      <w:r w:rsidR="00395C18">
        <w:rPr>
          <w:rFonts w:cs="Times New Roman" w:hint="eastAsia"/>
          <w:kern w:val="0"/>
          <w:szCs w:val="24"/>
          <w:vertAlign w:val="superscript"/>
        </w:rPr>
        <w:instrText>赵嘉玮</w:instrText>
      </w:r>
      <w:r w:rsidR="00395C18">
        <w:rPr>
          <w:rFonts w:cs="Times New Roman" w:hint="eastAsia"/>
          <w:kern w:val="0"/>
          <w:szCs w:val="24"/>
          <w:vertAlign w:val="superscript"/>
        </w:rPr>
        <w:instrText>"}],"contributor":[{"literal":"</w:instrText>
      </w:r>
      <w:r w:rsidR="00395C18">
        <w:rPr>
          <w:rFonts w:cs="Times New Roman" w:hint="eastAsia"/>
          <w:kern w:val="0"/>
          <w:szCs w:val="24"/>
          <w:vertAlign w:val="superscript"/>
        </w:rPr>
        <w:instrText>刘中宪</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傅玉勇</w:instrText>
      </w:r>
      <w:r w:rsidR="00395C18">
        <w:rPr>
          <w:rFonts w:cs="Times New Roman" w:hint="eastAsia"/>
          <w:kern w:val="0"/>
          <w:szCs w:val="24"/>
          <w:vertAlign w:val="superscript"/>
        </w:rPr>
        <w:instrText>"}],"accessed":{"date-parts":[["2025",10,21]]},"issued":{"date-parts":[["2024"]]}}}],"schema":"https://github.com/citation-style-language/schema/raw/master/c</w:instrText>
      </w:r>
      <w:r w:rsidR="00395C18">
        <w:rPr>
          <w:rFonts w:cs="Times New Roman"/>
          <w:kern w:val="0"/>
          <w:szCs w:val="24"/>
          <w:vertAlign w:val="superscript"/>
        </w:rPr>
        <w:instrText xml:space="preserve">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[86]</w:t>
      </w:r>
      <w:r w:rsidR="003D7323">
        <w:rPr>
          <w:rFonts w:cs="Times New Roman"/>
          <w:kern w:val="0"/>
          <w:szCs w:val="24"/>
          <w:vertAlign w:val="superscript"/>
        </w:rPr>
        <w:fldChar w:fldCharType="end"/>
      </w:r>
      <w:r w:rsidRPr="00A7350B">
        <w:t>对比了人工神经网络、支持向量机、随机森林等经典算法在复杂场地地震动放大效应预测中的适用性，结果显示微分进化人工神经网络的预测效果最佳，且揭示了场地效应与地表位置及入射频率具有高度相关性。</w:t>
      </w:r>
      <w:r w:rsidR="003D7323" w:rsidRPr="00194A70">
        <w:t>罗麒</w:t>
      </w:r>
      <w:r w:rsidR="003D7323" w:rsidRPr="00194A70">
        <w:lastRenderedPageBreak/>
        <w:t>锐等</w:t>
      </w:r>
      <w:r w:rsidR="003D7323">
        <w:fldChar w:fldCharType="begin"/>
      </w:r>
      <w:r w:rsidR="00395C18">
        <w:instrText xml:space="preserve"> ADDIN ZOTERO_ITEM CSL_CITATION {"citationID":"weWHSJne","properties":{"formattedCitation":"\\super [87]\\nosupersub{}","plainCitation":"[87]","noteIndex":0},"citationItems":[{"id":2373,"uris":["http://zotero.org/users/13908067/items/FUEEQIFE"],"itemData"</w:instrText>
      </w:r>
      <w:r w:rsidR="00395C18">
        <w:rPr>
          <w:rFonts w:hint="eastAsia"/>
        </w:rPr>
        <w:instrText>:{"id":2373,"type":"article-journal","abstract":"</w:instrText>
      </w:r>
      <w:r w:rsidR="00395C18">
        <w:rPr>
          <w:rFonts w:hint="eastAsia"/>
        </w:rPr>
        <w:instrText>为复现真实地形，提出了基于图像识别技术的山脊地形建模方法，并进行了场地位置、高度、坡度和地形形状的参数分析。结果显示，相同高度和宽度的不同地形会表现出不同的地震响应，表明地形局部特征会影响地震动地形效应；在某些条件下，《建筑抗震设计规范》</w:instrText>
      </w:r>
      <w:r w:rsidR="00395C18">
        <w:rPr>
          <w:rFonts w:hint="eastAsia"/>
        </w:rPr>
        <w:instrText>(GB 50011</w:instrText>
      </w:r>
      <w:r w:rsidR="00395C18">
        <w:rPr>
          <w:rFonts w:hint="eastAsia"/>
        </w:rPr>
        <w:instrText>—</w:instrText>
      </w:r>
      <w:r w:rsidR="00395C18">
        <w:rPr>
          <w:rFonts w:hint="eastAsia"/>
        </w:rPr>
        <w:instrText>2010)(2016</w:instrText>
      </w:r>
      <w:r w:rsidR="00395C18">
        <w:rPr>
          <w:rFonts w:hint="eastAsia"/>
        </w:rPr>
        <w:instrText>年版</w:instrText>
      </w:r>
      <w:r w:rsidR="00395C18">
        <w:rPr>
          <w:rFonts w:hint="eastAsia"/>
        </w:rPr>
        <w:instrText>)</w:instrText>
      </w:r>
      <w:r w:rsidR="00395C18">
        <w:rPr>
          <w:rFonts w:hint="eastAsia"/>
        </w:rPr>
        <w:instrText>中最大地震动放大系数</w:instrText>
      </w:r>
      <w:r w:rsidR="00395C18">
        <w:rPr>
          <w:rFonts w:hint="eastAsia"/>
        </w:rPr>
        <w:instrText>(GMAF)</w:instrText>
      </w:r>
      <w:r w:rsidR="00395C18">
        <w:rPr>
          <w:rFonts w:hint="eastAsia"/>
        </w:rPr>
        <w:instrText>建议值</w:instrText>
      </w:r>
      <w:r w:rsidR="00395C18">
        <w:rPr>
          <w:rFonts w:hint="eastAsia"/>
        </w:rPr>
        <w:instrText>1.6</w:instrText>
      </w:r>
      <w:r w:rsidR="00395C18">
        <w:rPr>
          <w:rFonts w:hint="eastAsia"/>
        </w:rPr>
        <w:instrText>不足以使结构安全可靠。最后，基于大量仿真数据，建立了基于</w:instrText>
      </w:r>
      <w:r w:rsidR="00395C18">
        <w:rPr>
          <w:rFonts w:hint="eastAsia"/>
        </w:rPr>
        <w:instrText>BP</w:instrText>
      </w:r>
      <w:r w:rsidR="00395C18">
        <w:rPr>
          <w:rFonts w:hint="eastAsia"/>
        </w:rPr>
        <w:instrText>神经网络的</w:instrText>
      </w:r>
      <w:r w:rsidR="00395C18">
        <w:rPr>
          <w:rFonts w:hint="eastAsia"/>
        </w:rPr>
        <w:instrText>GMAF</w:instrText>
      </w:r>
      <w:r w:rsidR="00395C18">
        <w:rPr>
          <w:rFonts w:hint="eastAsia"/>
        </w:rPr>
        <w:instrText>预测模型。预测结果与仿真结果的对比显示，训练集与测试集的均方根误差仅为</w:instrText>
      </w:r>
      <w:r w:rsidR="00395C18">
        <w:rPr>
          <w:rFonts w:hint="eastAsia"/>
        </w:rPr>
        <w:instrText>0.02</w:instrText>
      </w:r>
      <w:r w:rsidR="00395C18">
        <w:rPr>
          <w:rFonts w:hint="eastAsia"/>
        </w:rPr>
        <w:instrText>和</w:instrText>
      </w:r>
      <w:r w:rsidR="00395C18">
        <w:rPr>
          <w:rFonts w:hint="eastAsia"/>
        </w:rPr>
        <w:instrText>0.06,</w:instrText>
      </w:r>
      <w:r w:rsidR="00395C18">
        <w:rPr>
          <w:rFonts w:hint="eastAsia"/>
        </w:rPr>
        <w:instrText>表明基于</w:instrText>
      </w:r>
      <w:r w:rsidR="00395C18">
        <w:rPr>
          <w:rFonts w:hint="eastAsia"/>
        </w:rPr>
        <w:instrText>BP</w:instrText>
      </w:r>
      <w:r w:rsidR="00395C18">
        <w:rPr>
          <w:rFonts w:hint="eastAsia"/>
        </w:rPr>
        <w:instrText>神经网络</w:instrText>
      </w:r>
      <w:r w:rsidR="00395C18">
        <w:rPr>
          <w:rFonts w:hint="eastAsia"/>
        </w:rPr>
        <w:instrText>GMAF</w:instrText>
      </w:r>
      <w:r w:rsidR="00395C18">
        <w:rPr>
          <w:rFonts w:hint="eastAsia"/>
        </w:rPr>
        <w:instrText>预测模型可用于结构抗震设计。</w:instrText>
      </w:r>
      <w:r w:rsidR="00395C18">
        <w:rPr>
          <w:rFonts w:hint="eastAsia"/>
        </w:rPr>
        <w:instrText>","container-title":"</w:instrText>
      </w:r>
      <w:r w:rsidR="00395C18">
        <w:rPr>
          <w:rFonts w:hint="eastAsia"/>
        </w:rPr>
        <w:instrText>建筑结构</w:instrText>
      </w:r>
      <w:r w:rsidR="00395C18">
        <w:rPr>
          <w:rFonts w:hint="eastAsia"/>
        </w:rPr>
        <w:instrText xml:space="preserve">","DOI":"10.19701/j.jzjg.LS240026","ISSN":"1002-848X","issue":"2","language":"zh-CN","note":"original-container-title: Building Structure\nfoundation: </w:instrText>
      </w:r>
      <w:r w:rsidR="00395C18">
        <w:rPr>
          <w:rFonts w:hint="eastAsia"/>
        </w:rPr>
        <w:instrText>四川省科技厅项目</w:instrText>
      </w:r>
      <w:r w:rsidR="00395C18">
        <w:rPr>
          <w:rFonts w:hint="eastAsia"/>
        </w:rPr>
        <w:instrText>(2024JDRC0101)</w:instrText>
      </w:r>
      <w:r w:rsidR="00395C18">
        <w:rPr>
          <w:rFonts w:hint="eastAsia"/>
        </w:rPr>
        <w:instrText>；</w:instrText>
      </w:r>
      <w:r w:rsidR="00395C18">
        <w:rPr>
          <w:rFonts w:hint="eastAsia"/>
        </w:rPr>
        <w:instrText xml:space="preserve"> </w:instrText>
      </w:r>
      <w:r w:rsidR="00395C18">
        <w:rPr>
          <w:rFonts w:hint="eastAsia"/>
        </w:rPr>
        <w:instrText>非饱和土力学特性及工程技术四川省高校工程研究中心开放基金项目</w:instrText>
      </w:r>
      <w:r w:rsidR="00395C18">
        <w:rPr>
          <w:rFonts w:hint="eastAsia"/>
        </w:rPr>
        <w:instrText>(SC-FBHT2024-05</w:instrText>
      </w:r>
      <w:r w:rsidR="00395C18">
        <w:rPr>
          <w:rFonts w:hint="eastAsia"/>
        </w:rPr>
        <w:instrText>、</w:instrText>
      </w:r>
      <w:r w:rsidR="00395C18">
        <w:rPr>
          <w:rFonts w:hint="eastAsia"/>
        </w:rPr>
        <w:instrText>SC-FBHT2023-02)</w:instrText>
      </w:r>
      <w:r w:rsidR="00395C18">
        <w:rPr>
          <w:rFonts w:hint="eastAsia"/>
        </w:rPr>
        <w:instrText>；</w:instrText>
      </w:r>
      <w:r w:rsidR="00395C18">
        <w:rPr>
          <w:rFonts w:hint="eastAsia"/>
        </w:rPr>
        <w:instrText xml:space="preserve"> </w:instrText>
      </w:r>
      <w:r w:rsidR="00395C18">
        <w:rPr>
          <w:rFonts w:hint="eastAsia"/>
        </w:rPr>
        <w:instrText>四川省城市固废能源与建材转化技术工程研究中心开放基金课题项目</w:instrText>
      </w:r>
      <w:r w:rsidR="00395C18">
        <w:rPr>
          <w:rFonts w:hint="eastAsia"/>
        </w:rPr>
        <w:instrText>(GF2024ZD07)</w:instrText>
      </w:r>
      <w:r w:rsidR="00395C18">
        <w:rPr>
          <w:rFonts w:hint="eastAsia"/>
        </w:rPr>
        <w:instrText>；</w:instrText>
      </w:r>
      <w:r w:rsidR="00395C18">
        <w:rPr>
          <w:rFonts w:hint="eastAsia"/>
        </w:rPr>
        <w:instrText xml:space="preserve"> </w:instrText>
      </w:r>
      <w:r w:rsidR="00395C18">
        <w:rPr>
          <w:rFonts w:hint="eastAsia"/>
        </w:rPr>
        <w:instrText>四川省建筑设计研究院院内科研项目</w:instrText>
      </w:r>
      <w:r w:rsidR="00395C18">
        <w:rPr>
          <w:rFonts w:hint="eastAsia"/>
        </w:rPr>
        <w:instrText>(KYYN202313)</w:instrText>
      </w:r>
      <w:r w:rsidR="00395C18">
        <w:rPr>
          <w:rFonts w:hint="eastAsia"/>
        </w:rPr>
        <w:instrText>；</w:instrText>
      </w:r>
      <w:r w:rsidR="00395C18">
        <w:rPr>
          <w:rFonts w:hint="eastAsia"/>
        </w:rPr>
        <w:instrText xml:space="preserve"> </w:instrText>
      </w:r>
      <w:r w:rsidR="00395C18">
        <w:rPr>
          <w:rFonts w:hint="eastAsia"/>
        </w:rPr>
        <w:instrText>西南石油大学自然科学“启航计划”</w:instrText>
      </w:r>
      <w:r w:rsidR="00395C18">
        <w:rPr>
          <w:rFonts w:hint="eastAsia"/>
        </w:rPr>
        <w:instrText>(No.2023QHZ005)</w:instrText>
      </w:r>
      <w:r w:rsidR="00395C18">
        <w:rPr>
          <w:rFonts w:hint="eastAsia"/>
        </w:rPr>
        <w:instrText>；</w:instrText>
      </w:r>
      <w:r w:rsidR="00395C18">
        <w:rPr>
          <w:rFonts w:hint="eastAsia"/>
        </w:rPr>
        <w:instrText xml:space="preserve">\ndownload: 160\nalbum: </w:instrText>
      </w:r>
      <w:r w:rsidR="00395C18">
        <w:rPr>
          <w:rFonts w:hint="eastAsia"/>
        </w:rPr>
        <w:instrText>工程科技Ⅱ辑</w:instrText>
      </w:r>
      <w:r w:rsidR="00395C18">
        <w:rPr>
          <w:rFonts w:hint="eastAsia"/>
        </w:rPr>
        <w:instrText>;</w:instrText>
      </w:r>
      <w:r w:rsidR="00395C18">
        <w:rPr>
          <w:rFonts w:hint="eastAsia"/>
        </w:rPr>
        <w:instrText>基础科学</w:instrText>
      </w:r>
      <w:r w:rsidR="00395C18">
        <w:rPr>
          <w:rFonts w:hint="eastAsia"/>
        </w:rPr>
        <w:instrText xml:space="preserve">\nCLC: TU435\ndbcode: CJFQ\ndbname: CJFDLAST2025\nfilename: JCJG202502008\npublicationTag: </w:instrText>
      </w:r>
      <w:r w:rsidR="00395C18">
        <w:rPr>
          <w:rFonts w:hint="eastAsia"/>
        </w:rPr>
        <w:instrText>北大核心</w:instrText>
      </w:r>
      <w:r w:rsidR="00395C18">
        <w:rPr>
          <w:rFonts w:hint="eastAsia"/>
        </w:rPr>
        <w:instrText>, JST, WJCI\nCIF: 0.992\nAIF: 0.596","page":"50-57, 35","source":"CNKI","title":"</w:instrText>
      </w:r>
      <w:r w:rsidR="00395C18">
        <w:rPr>
          <w:rFonts w:hint="eastAsia"/>
        </w:rPr>
        <w:instrText>基于地形参数的地震动放大系数数值分析与预测方法</w:instrText>
      </w:r>
      <w:r w:rsidR="00395C18">
        <w:rPr>
          <w:rFonts w:hint="eastAsia"/>
        </w:rPr>
        <w:instrText>","volume":"55","author":[{"literal":"</w:instrText>
      </w:r>
      <w:r w:rsidR="00395C18">
        <w:rPr>
          <w:rFonts w:hint="eastAsia"/>
        </w:rPr>
        <w:instrText>罗麒锐</w:instrText>
      </w:r>
      <w:r w:rsidR="00395C18">
        <w:rPr>
          <w:rFonts w:hint="eastAsia"/>
        </w:rPr>
        <w:instrText>"},{"literal":"</w:instrText>
      </w:r>
      <w:r w:rsidR="00395C18">
        <w:rPr>
          <w:rFonts w:hint="eastAsia"/>
        </w:rPr>
        <w:instrText>赵仕兴</w:instrText>
      </w:r>
      <w:r w:rsidR="00395C18">
        <w:rPr>
          <w:rFonts w:hint="eastAsia"/>
        </w:rPr>
        <w:instrText>"},{"literal":"</w:instrText>
      </w:r>
      <w:r w:rsidR="00395C18">
        <w:rPr>
          <w:rFonts w:hint="eastAsia"/>
        </w:rPr>
        <w:instrText>吴启红</w:instrText>
      </w:r>
      <w:r w:rsidR="00395C18">
        <w:rPr>
          <w:rFonts w:hint="eastAsia"/>
        </w:rPr>
        <w:instrText>"},{"literal":"</w:instrText>
      </w:r>
      <w:r w:rsidR="00395C18">
        <w:rPr>
          <w:rFonts w:hint="eastAsia"/>
        </w:rPr>
        <w:instrText>熊峰</w:instrText>
      </w:r>
      <w:r w:rsidR="00395C18">
        <w:rPr>
          <w:rFonts w:hint="eastAsia"/>
        </w:rPr>
        <w:instrText>"},{"literal":"</w:instrText>
      </w:r>
      <w:r w:rsidR="00395C18">
        <w:rPr>
          <w:rFonts w:hint="eastAsia"/>
        </w:rPr>
        <w:instrText>周巧玲</w:instrText>
      </w:r>
      <w:r w:rsidR="00395C18">
        <w:rPr>
          <w:rFonts w:hint="eastAsia"/>
        </w:rPr>
        <w:instrText>"},{"literal":"</w:instrText>
      </w:r>
      <w:r w:rsidR="00395C18">
        <w:rPr>
          <w:rFonts w:hint="eastAsia"/>
        </w:rPr>
        <w:instrText>钟紫勤</w:instrText>
      </w:r>
      <w:r w:rsidR="00395C18">
        <w:rPr>
          <w:rFonts w:hint="eastAsia"/>
        </w:rPr>
        <w:instrText>"},{"literal":"</w:instrText>
      </w:r>
      <w:r w:rsidR="00395C18">
        <w:rPr>
          <w:rFonts w:hint="eastAsia"/>
        </w:rPr>
        <w:instrText>杨姝姮</w:instrText>
      </w:r>
      <w:r w:rsidR="00395C18">
        <w:rPr>
          <w:rFonts w:hint="eastAsia"/>
        </w:rPr>
        <w:instrText>"},{"literal":"</w:instrText>
      </w:r>
      <w:r w:rsidR="00395C18">
        <w:rPr>
          <w:rFonts w:hint="eastAsia"/>
        </w:rPr>
        <w:instrText>张敏</w:instrText>
      </w:r>
      <w:r w:rsidR="00395C18">
        <w:rPr>
          <w:rFonts w:hint="eastAsia"/>
        </w:rPr>
        <w:instrText xml:space="preserve">"}],"issued":{"date-parts":[["2025"]]}}}],"schema":"https://github.com/citation-style-language/schema/raw/master/csl-citation.json"} </w:instrText>
      </w:r>
      <w:r w:rsidR="003D7323">
        <w:fldChar w:fldCharType="separate"/>
      </w:r>
      <w:r w:rsidR="00395C18" w:rsidRPr="00395C18">
        <w:rPr>
          <w:rFonts w:cs="Times New Roman"/>
          <w:kern w:val="0"/>
          <w:vertAlign w:val="superscript"/>
        </w:rPr>
        <w:t>[87]</w:t>
      </w:r>
      <w:r w:rsidR="003D7323">
        <w:fldChar w:fldCharType="end"/>
      </w:r>
      <w:r w:rsidR="003D7323" w:rsidRPr="00194A70">
        <w:t>利用图像识别技术构建二维真实地形模型并开展数值模拟，分析了场地位置、山脊高度及坡度等参数对地震动放大系数，并构建了测试集均方根误差仅为</w:t>
      </w:r>
      <w:r w:rsidR="003D7323" w:rsidRPr="00194A70">
        <w:t>0.06</w:t>
      </w:r>
      <w:r w:rsidR="003D7323" w:rsidRPr="00194A70">
        <w:t>的</w:t>
      </w:r>
      <w:r w:rsidR="003D7323" w:rsidRPr="00194A70">
        <w:t>BP</w:t>
      </w:r>
      <w:r w:rsidR="003D7323" w:rsidRPr="00194A70">
        <w:t>神经网络预测模型。</w:t>
      </w:r>
      <w:r w:rsidR="003D7323" w:rsidRPr="005173C9">
        <w:t>周红和常莹</w:t>
      </w:r>
      <w:r w:rsidR="003D7323">
        <w:fldChar w:fldCharType="begin"/>
      </w:r>
      <w:r w:rsidR="00395C18">
        <w:instrText xml:space="preserve"> ADDIN ZOTERO_ITEM CSL_CITATION {"citationID":"2f6gvcIo","properties":{"formattedCitation":"\\super [88]\\nosupersub{}","plainCitation":"[88]","noteIndex":0},"citationItems":[{"id":3628,"uris":["http://zotero.org/users/13908067/items/EDXJ9WMC"],"itemData"</w:instrText>
      </w:r>
      <w:r w:rsidR="00395C18">
        <w:rPr>
          <w:rFonts w:hint="eastAsia"/>
        </w:rPr>
        <w:instrText>:{"id":3628,"type":"article-journal","abstract":"</w:instrText>
      </w:r>
      <w:r w:rsidR="00395C18">
        <w:rPr>
          <w:rFonts w:hint="eastAsia"/>
        </w:rPr>
        <w:instrText>地形效应是地震学、地震工程学和工程地震学中非常重要的研究课题</w:instrText>
      </w:r>
      <w:r w:rsidR="00395C18">
        <w:rPr>
          <w:rFonts w:hint="eastAsia"/>
        </w:rPr>
        <w:instrText>.</w:instrText>
      </w:r>
      <w:r w:rsidR="00395C18">
        <w:rPr>
          <w:rFonts w:hint="eastAsia"/>
        </w:rPr>
        <w:instrText>地震震后调查发现：地形起伏变化引起了更严重的地震灾害，地震仪器也记录到复杂的三维地形对地震动具有放大效应</w:instrText>
      </w:r>
      <w:r w:rsidR="00395C18">
        <w:rPr>
          <w:rFonts w:hint="eastAsia"/>
        </w:rPr>
        <w:instrText>.</w:instrText>
      </w:r>
      <w:r w:rsidR="00395C18">
        <w:rPr>
          <w:rFonts w:hint="eastAsia"/>
        </w:rPr>
        <w:instrText>关于地形激发的地震动效应问题，目前仍处于定性研究阶段，得到了一些定性的结论：如地形效应表现为与地形坡度相关、与山脊和山谷相关、与山形坡面形态相关、与山体高宽比相关、与地形变化的尺度相关等等</w:instrText>
      </w:r>
      <w:r w:rsidR="00395C18">
        <w:rPr>
          <w:rFonts w:hint="eastAsia"/>
        </w:rPr>
        <w:instrText>.</w:instrText>
      </w:r>
      <w:r w:rsidR="00395C18">
        <w:rPr>
          <w:rFonts w:hint="eastAsia"/>
        </w:rPr>
        <w:instrText>这些定性结论没能给出影响地形效应的主要因素，如何预测地形效应仍是难题</w:instrText>
      </w:r>
      <w:r w:rsidR="00395C18">
        <w:rPr>
          <w:rFonts w:hint="eastAsia"/>
        </w:rPr>
        <w:instrText>.</w:instrText>
      </w:r>
      <w:r w:rsidR="00395C18">
        <w:rPr>
          <w:rFonts w:hint="eastAsia"/>
        </w:rPr>
        <w:instrText>本文通过谱元数值模拟方法，计算了自贡地区的地震动地形效应的放大系数，同时引入</w:instrText>
      </w:r>
      <w:r w:rsidR="00395C18">
        <w:rPr>
          <w:rFonts w:hint="eastAsia"/>
        </w:rPr>
        <w:instrText>BP</w:instrText>
      </w:r>
      <w:r w:rsidR="00395C18">
        <w:rPr>
          <w:rFonts w:hint="eastAsia"/>
        </w:rPr>
        <w:instrText>神经网络技术，揭示了地形放大系数可以用不同尺度地形上的变化来表述，即可以用地形高程、地形变化梯度及其高阶变化梯度来表示</w:instrText>
      </w:r>
      <w:r w:rsidR="00395C18">
        <w:rPr>
          <w:rFonts w:hint="eastAsia"/>
        </w:rPr>
        <w:instrText>.</w:instrText>
      </w:r>
      <w:r w:rsidR="00395C18">
        <w:rPr>
          <w:rFonts w:hint="eastAsia"/>
        </w:rPr>
        <w:instrText>据此为参量，文中建立了地形效应</w:instrText>
      </w:r>
      <w:r w:rsidR="00395C18">
        <w:rPr>
          <w:rFonts w:hint="eastAsia"/>
        </w:rPr>
        <w:instrText>BP</w:instrText>
      </w:r>
      <w:r w:rsidR="00395C18">
        <w:rPr>
          <w:rFonts w:hint="eastAsia"/>
        </w:rPr>
        <w:instrText>神经网络的预测模型，并将该预测模型的结果与自贡地形台阵在汶川地震中的主震记录获得的地形放大系数结果进行了对比，给出了预测结果与实际结果的差异范围，讨论了造成差异的成因，该论文提出的研究方法为更全面的研究地形效应提供了重要的研究思路</w:instrText>
      </w:r>
      <w:r w:rsidR="00395C18">
        <w:rPr>
          <w:rFonts w:hint="eastAsia"/>
        </w:rPr>
        <w:instrText>.","container-title":"</w:instrText>
      </w:r>
      <w:r w:rsidR="00395C18">
        <w:rPr>
          <w:rFonts w:hint="eastAsia"/>
        </w:rPr>
        <w:instrText>地球物理学报</w:instrText>
      </w:r>
      <w:r w:rsidR="00395C18">
        <w:rPr>
          <w:rFonts w:hint="eastAsia"/>
        </w:rPr>
        <w:instrText xml:space="preserve">","ISSN":"0001-5733","issue":"6","language":"zh-CN","note":"original-container-title: Chinese Journal of Geophysics\nfoundation: </w:instrText>
      </w:r>
      <w:r w:rsidR="00395C18">
        <w:rPr>
          <w:rFonts w:hint="eastAsia"/>
        </w:rPr>
        <w:instrText>国家自然科学基金面上项目</w:instrText>
      </w:r>
      <w:r w:rsidR="00395C18">
        <w:rPr>
          <w:rFonts w:hint="eastAsia"/>
        </w:rPr>
        <w:instrText>(42174070)</w:instrText>
      </w:r>
      <w:r w:rsidR="00395C18">
        <w:rPr>
          <w:rFonts w:hint="eastAsia"/>
        </w:rPr>
        <w:instrText>资助；</w:instrText>
      </w:r>
      <w:r w:rsidR="00395C18">
        <w:rPr>
          <w:rFonts w:hint="eastAsia"/>
        </w:rPr>
        <w:instrText xml:space="preserve">\ndownload: 344\nalbum: </w:instrText>
      </w:r>
      <w:r w:rsidR="00395C18">
        <w:rPr>
          <w:rFonts w:hint="eastAsia"/>
        </w:rPr>
        <w:instrText>基础科学</w:instrText>
      </w:r>
      <w:r w:rsidR="00395C18">
        <w:rPr>
          <w:rFonts w:hint="eastAsia"/>
        </w:rPr>
        <w:instrText xml:space="preserve">\nCLC: P315.9\ndbcode: CJFQ\ndbname: CJFDLAST2022\nfilename: DQWX202206009\npublicationTag: </w:instrText>
      </w:r>
      <w:r w:rsidR="00395C18">
        <w:rPr>
          <w:rFonts w:hint="eastAsia"/>
        </w:rPr>
        <w:instrText>北大核心</w:instrText>
      </w:r>
      <w:r w:rsidR="00395C18">
        <w:rPr>
          <w:rFonts w:hint="eastAsia"/>
        </w:rPr>
        <w:instrText>, CAS, SCI, JST, P</w:instrText>
      </w:r>
      <w:r w:rsidR="00395C18">
        <w:rPr>
          <w:rFonts w:hint="eastAsia"/>
        </w:rPr>
        <w:instrText>ж</w:instrText>
      </w:r>
      <w:r w:rsidR="00395C18">
        <w:rPr>
          <w:rFonts w:hint="eastAsia"/>
        </w:rPr>
        <w:instrText xml:space="preserve">(AJ), EI, CSCD, WJCI, </w:instrText>
      </w:r>
      <w:r w:rsidR="00395C18">
        <w:rPr>
          <w:rFonts w:hint="eastAsia"/>
        </w:rPr>
        <w:instrText>卓越期刊</w:instrText>
      </w:r>
      <w:r w:rsidR="00395C18">
        <w:rPr>
          <w:rFonts w:hint="eastAsia"/>
        </w:rPr>
        <w:instrText>\nCIF: 2.968\nAIF: 2.179","page":"2022-2034","source":"CNKI","title":"</w:instrText>
      </w:r>
      <w:r w:rsidR="00395C18">
        <w:rPr>
          <w:rFonts w:hint="eastAsia"/>
        </w:rPr>
        <w:instrText>利用</w:instrText>
      </w:r>
      <w:r w:rsidR="00395C18">
        <w:rPr>
          <w:rFonts w:hint="eastAsia"/>
        </w:rPr>
        <w:instrText>BP</w:instrText>
      </w:r>
      <w:r w:rsidR="00395C18">
        <w:rPr>
          <w:rFonts w:hint="eastAsia"/>
        </w:rPr>
        <w:instrText>神经网络技术建立自贡地区地震动地形效应模型及其在汶川地震中的效验</w:instrText>
      </w:r>
      <w:r w:rsidR="00395C18">
        <w:rPr>
          <w:rFonts w:hint="eastAsia"/>
        </w:rPr>
        <w:instrText>","volume":"65","author":[{"literal":"</w:instrText>
      </w:r>
      <w:r w:rsidR="00395C18">
        <w:rPr>
          <w:rFonts w:hint="eastAsia"/>
        </w:rPr>
        <w:instrText>周红</w:instrText>
      </w:r>
      <w:r w:rsidR="00395C18">
        <w:rPr>
          <w:rFonts w:hint="eastAsia"/>
        </w:rPr>
        <w:instrText>"},{"literal":"</w:instrText>
      </w:r>
      <w:r w:rsidR="00395C18">
        <w:rPr>
          <w:rFonts w:hint="eastAsia"/>
        </w:rPr>
        <w:instrText>常莹</w:instrText>
      </w:r>
      <w:r w:rsidR="00395C18">
        <w:rPr>
          <w:rFonts w:hint="eastAsia"/>
        </w:rPr>
        <w:instrText>"}],"issued</w:instrText>
      </w:r>
      <w:r w:rsidR="00395C18">
        <w:instrText xml:space="preserve">":{"date-parts":[["2022"]]}}}],"schema":"https://github.com/citation-style-language/schema/raw/master/csl-citation.json"} </w:instrText>
      </w:r>
      <w:r w:rsidR="003D7323">
        <w:fldChar w:fldCharType="separate"/>
      </w:r>
      <w:r w:rsidR="00395C18" w:rsidRPr="00395C18">
        <w:rPr>
          <w:rFonts w:cs="Times New Roman"/>
          <w:kern w:val="0"/>
          <w:vertAlign w:val="superscript"/>
        </w:rPr>
        <w:t>[88]</w:t>
      </w:r>
      <w:r w:rsidR="003D7323">
        <w:fldChar w:fldCharType="end"/>
      </w:r>
      <w:r w:rsidR="003D7323" w:rsidRPr="005173C9">
        <w:t>结合谱元法数值模拟与</w:t>
      </w:r>
      <w:r w:rsidR="003D7323" w:rsidRPr="005173C9">
        <w:t>BP</w:t>
      </w:r>
      <w:r w:rsidR="003D7323" w:rsidRPr="005173C9">
        <w:t>神经网络技术，选取高程、一阶地形坡度及高阶地形梯度作为输入参数构建了自贡地区地震动地形效应预测模型，经汶川地震实测强震记录验证，该模型对</w:t>
      </w:r>
      <w:r w:rsidR="003D7323" w:rsidRPr="005173C9">
        <w:t>PGA</w:t>
      </w:r>
      <w:r w:rsidR="003D7323" w:rsidRPr="005173C9">
        <w:t>放大系数的预测相对误差在</w:t>
      </w:r>
      <w:r w:rsidR="003D7323" w:rsidRPr="005173C9">
        <w:t>0%~48%</w:t>
      </w:r>
      <w:r w:rsidR="003D7323" w:rsidRPr="005173C9">
        <w:t>之间。</w:t>
      </w:r>
      <w:r w:rsidR="003D7323" w:rsidRPr="00E45C55">
        <w:t>Tavakoli</w:t>
      </w:r>
      <w:r w:rsidR="003D7323" w:rsidRPr="00E45C55">
        <w:t>和</w:t>
      </w:r>
      <w:r w:rsidR="003D7323" w:rsidRPr="00E45C55">
        <w:t>Soleimani Kutanaei</w:t>
      </w:r>
      <w:r w:rsidR="003D7323">
        <w:fldChar w:fldCharType="begin"/>
      </w:r>
      <w:r w:rsidR="00395C18">
        <w:instrText xml:space="preserve"> ADDIN ZOTERO_ITEM CSL_CITATION {"citationID":"3yqaSKf2","properties":{"formattedCitation":"\\super [89]\\nosupersub{}","plainCitation":"[89]","noteIndex":0},"citationItems":[{"id":3421,"uris":["http://zotero.org/users/13908067/items/LEWNSZ4D"],"itemData":{"id":3421,"type":"article-journal","abstract":"Peak ground acceleration (PGA) is one of the most important parameters in structural seismic design. Since many variables such as soil characteristics and attenuation relations are probabilistic parameters, the PGA cannot be determined using deterministic approaches. In this paper, by using the concept of reliability, effects of soil characteristics on PGA have been investigated for Kermanshah (Iran) as the case study. Several deterministic analyses were performed using the PLAXIS software, and the amplification factor of soil was obtained. From the obtained results an artificial neural network (ANN) was trained according to the input–output pairs and these emulators were used as an alternative for PLAXIS software. As the next step for effective parameters on PGA, a great number of input data according to the probability density function, average, and standard deviation were generated. According to these data, PGA was determined on the ground by using ANN, and reliability was calculated according to Monte Carlo simulation. In fact, reliability was calculated by comparing the PGA in deterministic and probabilistic approach. Finally, sensitivity analyses for the effect of soil characteristics on PGA were perf</w:instrText>
      </w:r>
      <w:r w:rsidR="00395C18">
        <w:rPr>
          <w:rFonts w:hint="eastAsia"/>
        </w:rPr>
        <w:instrText xml:space="preserve">ormed.","container-title":"Arabian Journal of Geosciences","DOI":"10.1007/s12517-014-1458-z","ISSN":"1866-7538","issue":"6","journalAbbreviation":"Arab J Geosci","language":"en","note":"titleTranslation: </w:instrText>
      </w:r>
      <w:r w:rsidR="00395C18">
        <w:rPr>
          <w:rFonts w:hint="eastAsia"/>
        </w:rPr>
        <w:instrText>基于神经网络与可靠性理论的土壤特性对地震放大系数影响评估</w:instrText>
      </w:r>
      <w:r w:rsidR="00395C18">
        <w:rPr>
          <w:rFonts w:hint="eastAsia"/>
        </w:rPr>
        <w:instrText>","page":"3881-3891","s</w:instrText>
      </w:r>
      <w:r w:rsidR="00395C18">
        <w:instrText xml:space="preserve">ource":"Springer Link","title":"Evaluation of effect of soil characteristics on the seismic amplification factor using the neural network and reliability concept","volume":"8","author":[{"family":"Tavakoli","given":"Hamidreza"},{"family":"Soleimani Kutanaei","given":"Saman"}],"issued":{"date-parts":[["2015",6,1]]}}}],"schema":"https://github.com/citation-style-language/schema/raw/master/csl-citation.json"} </w:instrText>
      </w:r>
      <w:r w:rsidR="003D7323">
        <w:fldChar w:fldCharType="separate"/>
      </w:r>
      <w:r w:rsidR="00395C18" w:rsidRPr="00395C18">
        <w:rPr>
          <w:rFonts w:cs="Times New Roman"/>
          <w:kern w:val="0"/>
          <w:vertAlign w:val="superscript"/>
        </w:rPr>
        <w:t>[89]</w:t>
      </w:r>
      <w:r w:rsidR="003D7323">
        <w:fldChar w:fldCharType="end"/>
      </w:r>
      <w:r w:rsidR="003D7323" w:rsidRPr="00E45C55">
        <w:t>结合有限元分析、人工神经网络（</w:t>
      </w:r>
      <w:r w:rsidR="003D7323" w:rsidRPr="00E45C55">
        <w:t>ANN</w:t>
      </w:r>
      <w:r w:rsidR="003D7323" w:rsidRPr="00E45C55">
        <w:t>）及蒙特卡洛模拟可靠性分析，研究了土层厚度、剪切波速、粘聚力等参数对地震动放大系数的影响，发现剪切波速和土层厚度是影响放大效应的最主要因素，而土体重度的影响并不显著，且构建的</w:t>
      </w:r>
      <w:r w:rsidR="003D7323" w:rsidRPr="00E45C55">
        <w:t>ANN</w:t>
      </w:r>
      <w:r w:rsidR="003D7323" w:rsidRPr="00E45C55">
        <w:t>模型具有较高的预测精度</w:t>
      </w:r>
      <w:r w:rsidR="003D7323">
        <w:rPr>
          <w:rFonts w:hint="eastAsia"/>
        </w:rPr>
        <w:t>，</w:t>
      </w:r>
      <w:r w:rsidR="003D7323" w:rsidRPr="00E45C55">
        <w:t>R</w:t>
      </w:r>
      <w:r w:rsidR="003D7323" w:rsidRPr="00E45C55">
        <w:t>值达到</w:t>
      </w:r>
      <w:r w:rsidR="003D7323" w:rsidRPr="00E45C55">
        <w:t>0.9180</w:t>
      </w:r>
      <w:r w:rsidR="003D7323" w:rsidRPr="00E45C55">
        <w:t>。</w:t>
      </w:r>
      <w:r w:rsidR="003D7323" w:rsidRPr="00147AC8">
        <w:rPr>
          <w:rFonts w:hint="eastAsia"/>
        </w:rPr>
        <w:t>Zhou</w:t>
      </w:r>
      <w:r w:rsidR="003D7323" w:rsidRPr="00147AC8">
        <w:rPr>
          <w:rFonts w:hint="eastAsia"/>
        </w:rPr>
        <w:t>等</w:t>
      </w:r>
      <w:r w:rsidR="003D7323">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{"citationID":"TZx5MHV0","properties":{"formattedCitation":"\\super [90]\\nosupersub{}","plainCitation":"[90]","noteIndex":0},"citationItems":[{"id":3426,"uris":["http://zotero.org/users/13908067/items/PSPDMTRC"],"itemData":{"id":3426,"type":"article-journal","abstract":"The seismic topographic effect is one of the debated research topics in seismology and earthquake engineering. This debate is due to the discrepancy between the observed amplification and the amplification underestimation in numerical simulations. Although the numerical simulation of ground motion, which began in the 1970s, has been an important and effective way to study topographic effects, the quantitative mathematical model of topographic amplification is urgent. The actual influences on ground motion due to the topography depends on multiple topographic features, such as the topographic slope, topographic geometrical scale. To date, no definite conclusions regarding the main influencing factors and how to express the influencing factors have been made. In this paper, by introducing the back-propagation (BP) neural network technique, a set of mathematical parameters are determined to establish a quantitative topographic effect prediction model. These parameters are the elevation, the first gradient of the elevation and the higher order gradient in two orthogonal directions. Theoretically, the set of mathematical parameters is directly related to the simple topographic features, such as the elevation, topographic slope and height-to-width ratio. Furthermore, their combinations indirectly denote the complex topographic geometrical features, such as the different topographic geometrical scales, designated by the elevation (large-scale variable), the first gradient (middle-scale variable), the second-order gradient (small-scale variable) and so on (smaller scale variable), and the hill ridges that correspond to the sites with the first gradient of the elevation equal to zero and an elevation larger than its surrounding. In 2013, an earthquake of Ms 7.0 occurred in the Lushan area of Sichuan Province in Western China, where the topography sharply fluctuates. At station 51BXD, an acceleration was recorded close to 1.0 g, while at station 51BXM (14 km away from station 51BXD), the acceleration was recorded at only 0.2–0.3 g. In this paper, the spectral element method (SEM) is used to simulate the ground motion in the Lushan Ms 7.0 earthquake area. Then, the topographic amplification ratio of the simulated ground motion is calculated. Furthermore, a BP topographic amplification prediction model is established and compared based on different parameters. A rms of less than or close to 10 per cent between the BP model prediction results and topographic amplification ratio calculated using the simulated ground motion suggests that the parameters of the topographic elevation, the first gradient of the elevation and the second-order gradient in two orthogonal directions are enough to provide the acceptable topographic effect model in the Lushan area. Finally, using the prediction model, the topographic spectral ratio at stations 51BXD and 51BXM is predicted, and the topography amplification due to the scattering of seismic waves by the irregular topography at 51BXD is found to be 1.5–2 times that of 51BXM. The most important highlights of this paper identify the main factors of the topographic effect for the first time and provide an effective method for establishing a quantitative topographic effect prediction model</w:instrText>
      </w:r>
      <w:r w:rsidR="00395C18">
        <w:rPr>
          <w:rFonts w:cs="Times New Roman" w:hint="eastAsia"/>
          <w:kern w:val="0"/>
          <w:szCs w:val="24"/>
          <w:vertAlign w:val="superscript"/>
        </w:rPr>
        <w:instrText xml:space="preserve">.","container-title":"Geophysical Journal International","DOI":"10.1093/gji/ggaa003","ISSN":"0956-540X","issue":"1","journalAbbreviation":"Geophys J Int","language":"en-US","note":"titleTranslation: </w:instrText>
      </w:r>
      <w:r w:rsidR="00395C18">
        <w:rPr>
          <w:rFonts w:cs="Times New Roman" w:hint="eastAsia"/>
          <w:kern w:val="0"/>
          <w:szCs w:val="24"/>
          <w:vertAlign w:val="superscript"/>
        </w:rPr>
        <w:instrText>芦山</w:instrText>
      </w:r>
      <w:r w:rsidR="00395C18">
        <w:rPr>
          <w:rFonts w:cs="Times New Roman" w:hint="eastAsia"/>
          <w:kern w:val="0"/>
          <w:szCs w:val="24"/>
          <w:vertAlign w:val="superscript"/>
        </w:rPr>
        <w:instrText>7.0</w:instrText>
      </w:r>
      <w:r w:rsidR="00395C18">
        <w:rPr>
          <w:rFonts w:cs="Times New Roman" w:hint="eastAsia"/>
          <w:kern w:val="0"/>
          <w:szCs w:val="24"/>
          <w:vertAlign w:val="superscript"/>
        </w:rPr>
        <w:instrText>级地震区地震地形效应预测模型的建立</w:instrText>
      </w:r>
      <w:r w:rsidR="00395C18">
        <w:rPr>
          <w:rFonts w:cs="Times New Roman" w:hint="eastAsia"/>
          <w:kern w:val="0"/>
          <w:szCs w:val="24"/>
          <w:vertAlign w:val="superscript"/>
        </w:rPr>
        <w:instrText>","page":"273-288","source":"Silve</w:instrText>
      </w:r>
      <w:r w:rsidR="00395C18">
        <w:rPr>
          <w:rFonts w:cs="Times New Roman"/>
          <w:kern w:val="0"/>
          <w:szCs w:val="24"/>
          <w:vertAlign w:val="superscript"/>
        </w:rPr>
        <w:instrText xml:space="preserve">rchair","title":"Establishment of a seismic topographic effect prediction model in the Lushan Ms 7.0 earthquake area","volume":"221","author":[{"family":"Zhou","given":"Hong"},{"family":"Li","given":"Jiting"},{"family":"Chen","given":"Xiaofei"}],"issued":{"date-parts":[["2020",4,1]]}}}],"schema":"https://github.com/citation-style-language/schema/raw/master/csl-citation.json"} </w:instrText>
      </w:r>
      <w:r w:rsidR="003D7323">
        <w:rPr>
          <w:rFonts w:cs="Times New Roman"/>
          <w:kern w:val="0"/>
          <w:szCs w:val="24"/>
          <w:vertAlign w:val="superscript"/>
        </w:rPr>
        <w:fldChar w:fldCharType="separate"/>
      </w:r>
      <w:r w:rsidR="00395C18" w:rsidRPr="00395C18">
        <w:rPr>
          <w:rFonts w:cs="Times New Roman"/>
          <w:kern w:val="0"/>
          <w:vertAlign w:val="superscript"/>
        </w:rPr>
        <w:t>[90]</w:t>
      </w:r>
      <w:r w:rsidR="003D7323">
        <w:rPr>
          <w:rFonts w:cs="Times New Roman"/>
          <w:kern w:val="0"/>
          <w:szCs w:val="24"/>
          <w:vertAlign w:val="superscript"/>
        </w:rPr>
        <w:fldChar w:fldCharType="end"/>
      </w:r>
      <w:r w:rsidR="003D7323" w:rsidRPr="0029548F">
        <w:t>以芦山</w:t>
      </w:r>
      <w:r w:rsidR="003D7323" w:rsidRPr="0029548F">
        <w:t>Ms</w:t>
      </w:r>
      <w:r w:rsidR="003D7323">
        <w:rPr>
          <w:rFonts w:hint="eastAsia"/>
        </w:rPr>
        <w:t xml:space="preserve"> </w:t>
      </w:r>
      <w:r w:rsidR="003D7323" w:rsidRPr="0029548F">
        <w:t>7.0</w:t>
      </w:r>
      <w:r w:rsidR="003D7323" w:rsidRPr="0029548F">
        <w:t>级地震区为例，利用谱元法模拟地震动并结合</w:t>
      </w:r>
      <w:r w:rsidR="003D7323" w:rsidRPr="0029548F">
        <w:t>BP</w:t>
      </w:r>
      <w:r w:rsidR="003D7323" w:rsidRPr="0029548F">
        <w:t>神经网络建立模型，在综合考虑高程、一阶梯度及二阶梯度等多尺度地形参数后，发现该多参数模型能有效将预测结果的均方根误差（</w:t>
      </w:r>
      <w:r w:rsidR="003D7323" w:rsidRPr="0029548F">
        <w:t>RMS</w:t>
      </w:r>
      <w:r w:rsidR="003D7323" w:rsidRPr="0029548F">
        <w:t>）控制在</w:t>
      </w:r>
      <w:r w:rsidR="003D7323" w:rsidRPr="0029548F">
        <w:t>10%</w:t>
      </w:r>
      <w:r w:rsidR="003D7323" w:rsidRPr="0029548F">
        <w:t>以内，并量化得出该区域纯地形因素引起的地震动放大效应约为</w:t>
      </w:r>
      <w:r w:rsidR="003D7323" w:rsidRPr="0029548F">
        <w:t>1.5~2.0</w:t>
      </w:r>
      <w:r w:rsidR="003D7323" w:rsidRPr="0029548F">
        <w:t>倍。</w:t>
      </w:r>
    </w:p>
    <w:p w14:paraId="1A0BD022" w14:textId="3371B45D" w:rsidR="003D7323" w:rsidRDefault="003D7323" w:rsidP="003D7323">
      <w:pPr>
        <w:pStyle w:val="a3"/>
        <w:ind w:firstLine="480"/>
      </w:pPr>
      <w:r>
        <w:rPr>
          <w:rFonts w:hint="eastAsia"/>
        </w:rPr>
        <w:t>综上所述，</w:t>
      </w:r>
      <w:r w:rsidR="00A7350B" w:rsidRPr="00A7350B">
        <w:t>相较于传统经验方法，机器学习凭借其强大的非线性映射与数据处理能力，在场地放大系数预测方面展现出了更优越的性能与应用潜力。</w:t>
      </w:r>
    </w:p>
    <w:p w14:paraId="2C85C8F3" w14:textId="77777777" w:rsidR="00CA4B5B" w:rsidRDefault="00CA4B5B" w:rsidP="00CA4B5B">
      <w:pPr>
        <w:pStyle w:val="21"/>
        <w:spacing w:before="326" w:after="163"/>
      </w:pPr>
      <w:r>
        <w:rPr>
          <w:rFonts w:hint="eastAsia"/>
        </w:rPr>
        <w:t xml:space="preserve">2.2 </w:t>
      </w:r>
      <w:r w:rsidRPr="00103C5D">
        <w:rPr>
          <w:rFonts w:hint="eastAsia"/>
        </w:rPr>
        <w:t>国内外分支的理论</w:t>
      </w:r>
      <w:r w:rsidRPr="00103C5D">
        <w:rPr>
          <w:rFonts w:hint="eastAsia"/>
        </w:rPr>
        <w:t>/</w:t>
      </w:r>
      <w:r w:rsidRPr="00103C5D">
        <w:rPr>
          <w:rFonts w:hint="eastAsia"/>
        </w:rPr>
        <w:t>方法</w:t>
      </w:r>
      <w:r w:rsidRPr="00103C5D">
        <w:rPr>
          <w:rFonts w:hint="eastAsia"/>
        </w:rPr>
        <w:t>/</w:t>
      </w:r>
      <w:r w:rsidRPr="00103C5D">
        <w:rPr>
          <w:rFonts w:hint="eastAsia"/>
        </w:rPr>
        <w:t>方案</w:t>
      </w:r>
      <w:r w:rsidRPr="00103C5D">
        <w:rPr>
          <w:rFonts w:hint="eastAsia"/>
        </w:rPr>
        <w:t>/</w:t>
      </w:r>
      <w:r w:rsidRPr="00103C5D">
        <w:rPr>
          <w:rFonts w:hint="eastAsia"/>
        </w:rPr>
        <w:t>技术研究的现状</w:t>
      </w:r>
    </w:p>
    <w:p w14:paraId="237AE899" w14:textId="05F49A1B" w:rsidR="00CA4B5B" w:rsidRDefault="00CA4B5B" w:rsidP="00CA4B5B">
      <w:pPr>
        <w:pStyle w:val="31"/>
      </w:pPr>
      <w:r>
        <w:rPr>
          <w:rFonts w:hint="eastAsia"/>
        </w:rPr>
        <w:t xml:space="preserve">2.2.1 </w:t>
      </w:r>
      <w:r w:rsidR="001F398F">
        <w:rPr>
          <w:rFonts w:hint="eastAsia"/>
        </w:rPr>
        <w:t>坡地</w:t>
      </w:r>
      <w:r>
        <w:rPr>
          <w:rFonts w:hint="eastAsia"/>
        </w:rPr>
        <w:t>放大效应的现场观测研究</w:t>
      </w:r>
    </w:p>
    <w:p w14:paraId="3D39F2A6" w14:textId="0B3517CF" w:rsidR="00CA4B5B" w:rsidRPr="002D1B48" w:rsidRDefault="00CA4B5B" w:rsidP="00CA4B5B">
      <w:pPr>
        <w:pStyle w:val="a3"/>
        <w:ind w:firstLine="480"/>
      </w:pPr>
      <w:r>
        <w:rPr>
          <w:rFonts w:hint="eastAsia"/>
        </w:rPr>
        <w:t>已有很多</w:t>
      </w:r>
      <w:r w:rsidRPr="00167470">
        <w:t>观测证据表明，地震动在山脊或斜坡</w:t>
      </w:r>
      <w:r>
        <w:rPr>
          <w:rFonts w:hint="eastAsia"/>
        </w:rPr>
        <w:t>等</w:t>
      </w:r>
      <w:r w:rsidRPr="00167470">
        <w:t>凸起地形中会出现显著放大。</w:t>
      </w:r>
      <w:r w:rsidRPr="009C06EA">
        <w:rPr>
          <w:rFonts w:hint="eastAsia"/>
        </w:rPr>
        <w:t>典型案例包括</w:t>
      </w:r>
      <w:r w:rsidRPr="009C06EA">
        <w:rPr>
          <w:rFonts w:hint="eastAsia"/>
        </w:rPr>
        <w:t>1971</w:t>
      </w:r>
      <w:r w:rsidRPr="009C06EA">
        <w:rPr>
          <w:rFonts w:hint="eastAsia"/>
        </w:rPr>
        <w:t>年</w:t>
      </w:r>
      <w:r w:rsidRPr="00941A20">
        <w:rPr>
          <w:rFonts w:hint="eastAsia"/>
        </w:rPr>
        <w:t>San</w:t>
      </w:r>
      <w:r>
        <w:t xml:space="preserve"> </w:t>
      </w:r>
      <w:r w:rsidRPr="00941A20">
        <w:rPr>
          <w:rFonts w:hint="eastAsia"/>
        </w:rPr>
        <w:t>Fernando</w:t>
      </w:r>
      <w:r w:rsidRPr="009C06EA">
        <w:rPr>
          <w:rFonts w:hint="eastAsia"/>
        </w:rPr>
        <w:t>多地震、</w:t>
      </w:r>
      <w:r w:rsidRPr="00FA0355">
        <w:rPr>
          <w:rFonts w:hint="eastAsia"/>
        </w:rPr>
        <w:t>1985</w:t>
      </w:r>
      <w:r w:rsidRPr="00FA0355">
        <w:rPr>
          <w:rFonts w:hint="eastAsia"/>
        </w:rPr>
        <w:t>年智利地震</w:t>
      </w:r>
      <w:r w:rsidRPr="009C06EA">
        <w:rPr>
          <w:rFonts w:hint="eastAsia"/>
        </w:rPr>
        <w:t>、</w:t>
      </w:r>
      <w:r w:rsidRPr="009C06EA">
        <w:rPr>
          <w:rFonts w:hint="eastAsia"/>
        </w:rPr>
        <w:t>1999</w:t>
      </w:r>
      <w:r w:rsidRPr="009C06EA">
        <w:rPr>
          <w:rFonts w:hint="eastAsia"/>
        </w:rPr>
        <w:t>年集集地震，以及</w:t>
      </w:r>
      <w:r w:rsidRPr="009C06EA">
        <w:rPr>
          <w:rFonts w:hint="eastAsia"/>
        </w:rPr>
        <w:t>2008</w:t>
      </w:r>
      <w:r w:rsidRPr="009C06EA">
        <w:rPr>
          <w:rFonts w:hint="eastAsia"/>
        </w:rPr>
        <w:t>年汶川地震的观测结果。</w:t>
      </w:r>
      <w:r w:rsidRPr="00DE7D9F">
        <w:t>Davis</w:t>
      </w:r>
      <w:r>
        <w:rPr>
          <w:rFonts w:hint="eastAsia"/>
        </w:rPr>
        <w:t>和</w:t>
      </w:r>
      <w:r w:rsidRPr="00DE7D9F">
        <w:t>West</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{"citationID":"8RrG4R8W","properties":{"formattedCitation":"\\super [91]\\nosupersub{}","plainCitation":"[91]","noteIndex":0},"citationItems":[{"id":2827,"uris":["http://zotero.org/users/13908067/items/GHY3B7V8"],"itemData":{"id":2827,"type":"article-journal","abstract":"Field experiments were performed to obtain data needed for studying the effects of topography on seismic motion. L-7 instruments deployed at the crest and base of Kagel Mountain and Josephine Peak, California, recorded several aftershocks of the February 9, 1971, San Fernando earthquake. L-7 instruments deployed at the crest, middle, and base of Butler Mountain near Tonopah, Nevada, recorded the seismic signal generated by the cavity collapse following the Nevada Test Site detonation, ALGODONES. Frequency-dependent amplification of the motion at the crest relative to the motion at the base was observed at all three mountains. Factors as large as 30 in the frequency domain were seen at Kagel Mountain with lesser amounts at the other two locations. The three mountains are similar in shape, but different in size. The effect of shape is not clear. The smallest mountain amplified the motion in a narrow range of periods (peaking around 0.3 to 0.5 sec), the medium-size mountain showed amplification over a slightly broader range (peaking at periods of 0.4 to 0.5 sec), whereas the largest mountain showed less amplification, but it occurred over a broader range of periods. Effects in the time domain are generally comparable to, or less than, the effects in the frequency domain. The ratios of peak amplitudes (crest to base) are usually less than the spectral ratios. It is concluded that topography plays a significant role and is an important consideration in determining the seismic motion that a particular site receives.","container-title":"Bulletin of the Seismological Society of America","DOI":"10.1785/BSSA0630010283","ISSN":"0037-1106","issue":"1","journalAbbreviation":"Bulletin of the Seismological Society of Amer</w:instrText>
      </w:r>
      <w:r w:rsidR="00395C18">
        <w:rPr>
          <w:rFonts w:cs="Times New Roman" w:hint="eastAsia"/>
          <w:kern w:val="0"/>
          <w:szCs w:val="24"/>
          <w:vertAlign w:val="superscript"/>
        </w:rPr>
        <w:instrText>ica","language":"en-US","note":"remark: 1971</w:instrText>
      </w:r>
      <w:r w:rsidR="00395C18">
        <w:rPr>
          <w:rFonts w:cs="Times New Roman" w:hint="eastAsia"/>
          <w:kern w:val="0"/>
          <w:szCs w:val="24"/>
          <w:vertAlign w:val="superscript"/>
        </w:rPr>
        <w:instrText>地震</w:instrText>
      </w:r>
      <w:r w:rsidR="00395C18">
        <w:rPr>
          <w:rFonts w:cs="Times New Roman" w:hint="eastAsia"/>
          <w:kern w:val="0"/>
          <w:szCs w:val="24"/>
          <w:vertAlign w:val="superscript"/>
        </w:rPr>
        <w:instrText xml:space="preserve">\ntitleTranslation: </w:instrText>
      </w:r>
      <w:r w:rsidR="00395C18">
        <w:rPr>
          <w:rFonts w:cs="Times New Roman" w:hint="eastAsia"/>
          <w:kern w:val="0"/>
          <w:szCs w:val="24"/>
          <w:vertAlign w:val="superscript"/>
        </w:rPr>
        <w:instrText>观测到的地形对地震动的影响</w:instrText>
      </w:r>
      <w:r w:rsidR="00395C18">
        <w:rPr>
          <w:rFonts w:cs="Times New Roman" w:hint="eastAsia"/>
          <w:kern w:val="0"/>
          <w:szCs w:val="24"/>
          <w:vertAlign w:val="superscript"/>
        </w:rPr>
        <w:instrText>","page":"283-298","source":"Silverchair","title":"Observed effects of topography on ground motion","volume":"63","author":[{"family":"Davis","given":"Lawrence L."},{"family":"</w:instrText>
      </w:r>
      <w:r w:rsidR="00395C18">
        <w:rPr>
          <w:rFonts w:cs="Times New Roman"/>
          <w:kern w:val="0"/>
          <w:szCs w:val="24"/>
          <w:vertAlign w:val="superscript"/>
        </w:rPr>
        <w:instrText xml:space="preserve">West","given":"Lewis R."}],"issued":{"date-parts":[["1973",2,1]]}}}],"schema":"https://github.com/citation-style-language/schema/raw/master/csl-citation.json"}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[91]</w:t>
      </w:r>
      <w:r>
        <w:rPr>
          <w:rFonts w:cs="Times New Roman"/>
          <w:kern w:val="0"/>
          <w:szCs w:val="24"/>
          <w:vertAlign w:val="superscript"/>
        </w:rPr>
        <w:fldChar w:fldCharType="end"/>
      </w:r>
      <w:r>
        <w:rPr>
          <w:rFonts w:hint="eastAsia"/>
        </w:rPr>
        <w:t>通过</w:t>
      </w:r>
      <w:r w:rsidRPr="00DE7D9F">
        <w:rPr>
          <w:rFonts w:hint="eastAsia"/>
        </w:rPr>
        <w:t>部署</w:t>
      </w:r>
      <w:r>
        <w:rPr>
          <w:rFonts w:hint="eastAsia"/>
        </w:rPr>
        <w:t>台站记录</w:t>
      </w:r>
      <w:r w:rsidRPr="006B1046">
        <w:rPr>
          <w:rFonts w:hint="eastAsia"/>
        </w:rPr>
        <w:t>1971</w:t>
      </w:r>
      <w:r w:rsidRPr="006B1046">
        <w:rPr>
          <w:rFonts w:hint="eastAsia"/>
        </w:rPr>
        <w:t>年</w:t>
      </w:r>
      <w:r w:rsidRPr="00941A20">
        <w:rPr>
          <w:rFonts w:hint="eastAsia"/>
        </w:rPr>
        <w:t>San</w:t>
      </w:r>
      <w:r>
        <w:t xml:space="preserve"> </w:t>
      </w:r>
      <w:r w:rsidRPr="00941A20">
        <w:rPr>
          <w:rFonts w:hint="eastAsia"/>
        </w:rPr>
        <w:t>Fernando</w:t>
      </w:r>
      <w:r w:rsidRPr="006B1046">
        <w:rPr>
          <w:rFonts w:hint="eastAsia"/>
        </w:rPr>
        <w:t>地震</w:t>
      </w:r>
      <w:r w:rsidRPr="00DE7D9F">
        <w:rPr>
          <w:rFonts w:hint="eastAsia"/>
        </w:rPr>
        <w:t>在</w:t>
      </w:r>
      <w:r>
        <w:rPr>
          <w:rFonts w:hint="eastAsia"/>
        </w:rPr>
        <w:t>两</w:t>
      </w:r>
      <w:r w:rsidRPr="00DE7D9F">
        <w:rPr>
          <w:rFonts w:hint="eastAsia"/>
        </w:rPr>
        <w:t>座山的山顶和山脚</w:t>
      </w:r>
      <w:r>
        <w:rPr>
          <w:rFonts w:hint="eastAsia"/>
        </w:rPr>
        <w:t>的余震信息</w:t>
      </w:r>
      <w:r w:rsidRPr="00DE7D9F">
        <w:rPr>
          <w:rFonts w:hint="eastAsia"/>
        </w:rPr>
        <w:t>，证实了地形对地震动具有</w:t>
      </w:r>
      <w:r>
        <w:rPr>
          <w:rFonts w:hint="eastAsia"/>
        </w:rPr>
        <w:t>显著</w:t>
      </w:r>
      <w:r w:rsidRPr="00DE7D9F">
        <w:rPr>
          <w:rFonts w:hint="eastAsia"/>
        </w:rPr>
        <w:t>放大效应</w:t>
      </w:r>
      <w:r>
        <w:rPr>
          <w:rFonts w:hint="eastAsia"/>
        </w:rPr>
        <w:t>，</w:t>
      </w:r>
      <w:r w:rsidRPr="006B1046">
        <w:rPr>
          <w:rFonts w:hint="eastAsia"/>
        </w:rPr>
        <w:t>当放大频率相对应的波长与山脉宽度相当时放大效应最为明显</w:t>
      </w:r>
      <w:r w:rsidRPr="00DE7D9F">
        <w:rPr>
          <w:rFonts w:hint="eastAsia"/>
        </w:rPr>
        <w:t>。</w:t>
      </w:r>
      <w:r w:rsidRPr="00997E5C">
        <w:rPr>
          <w:rFonts w:hint="eastAsia"/>
        </w:rPr>
        <w:t>Geli</w:t>
      </w:r>
      <w:r w:rsidRPr="00997E5C">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{"citationID":"NX4eb5z8","properties":{"formattedCitation":"\\super [92]\\nosupersub{}","plainCitation":"[92]","noteIndex":0},"citationItems":[{"id":2796,"uris":["http://zotero.org/users/13908067/items/5XBMBXTK"],"itemData":{"id":2796,"type":"article-journal","abstract":"A brief review of experimental and theoretical results about the effect of topography on seismic motion shows that they are consistent only on a qualitative basis. Amplification at mountain tops for wavelengths comparable with mountain widths is predicted and observed, but the numerical simulations often underestimate the actual observed effects. We propose that this disagreement is because current models are not complex enough.We therefore computed the response to incident SH waves of a set of different complex configurations that include two-dimensional surface topography, with or without periodic ridges and subsurface layering. The results show that: (1) the topographic effect in itself is difficult to isolate from other effects, like surface layering, and therefore the amplification on top of geomorphologically complex sites cannot be predicted by a priori estimations based solely on topography; and (2) the high crest/base amplification ratio observed in the field cannot, usually, be matched even with complex two-dimensional structures with incident plane SH waves, which suggests that more complex models are needed to incorporate more complex wave fields (e.g., SV, surface) and three-dimensional geologic configurations.","container-title":"Bulletin of the Seismological Society of America","DOI":"10.1785/BSSA0780010042","ISSN":"0037-1106","issue":"1","journalAbbreviation":"Bulletin of the Seismological Society of America","language":"en-US","note":"title</w:instrText>
      </w:r>
      <w:r w:rsidR="00395C18">
        <w:rPr>
          <w:rFonts w:cs="Times New Roman" w:hint="eastAsia"/>
          <w:kern w:val="0"/>
          <w:szCs w:val="24"/>
          <w:vertAlign w:val="superscript"/>
        </w:rPr>
        <w:instrText xml:space="preserve">Translation: </w:instrText>
      </w:r>
      <w:r w:rsidR="00395C18">
        <w:rPr>
          <w:rFonts w:cs="Times New Roman" w:hint="eastAsia"/>
          <w:kern w:val="0"/>
          <w:szCs w:val="24"/>
          <w:vertAlign w:val="superscript"/>
        </w:rPr>
        <w:instrText>地形对地震地面运动的影响：综述与新发现</w:instrText>
      </w:r>
      <w:r w:rsidR="00395C18">
        <w:rPr>
          <w:rFonts w:cs="Times New Roman" w:hint="eastAsia"/>
          <w:kern w:val="0"/>
          <w:szCs w:val="24"/>
          <w:vertAlign w:val="superscript"/>
        </w:rPr>
        <w:instrText>","page":"42-63","source":"Silverchair","title":"The effect of topography on earthquake ground motion: A review and new results","title-short":"The effect of topography on earthquake ground motion","volume":"78","author":[{</w:instrText>
      </w:r>
      <w:r w:rsidR="00395C18">
        <w:rPr>
          <w:rFonts w:cs="Times New Roman"/>
          <w:kern w:val="0"/>
          <w:szCs w:val="24"/>
          <w:vertAlign w:val="superscript"/>
        </w:rPr>
        <w:instrText xml:space="preserve">"family":"Geli","given":"Louis"},{"family":"Bard","given":"Pierre-Yves"},{"family":"Jullien","given":"Béatrice"}],"issued":{"date-parts":[["1988",2,1]]}}}],"schema":"https://github.com/citation-style-language/schema/raw/master/csl-citation.json"}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[92]</w:t>
      </w:r>
      <w:r>
        <w:rPr>
          <w:rFonts w:cs="Times New Roman"/>
          <w:kern w:val="0"/>
          <w:szCs w:val="24"/>
          <w:vertAlign w:val="superscript"/>
        </w:rPr>
        <w:fldChar w:fldCharType="end"/>
      </w:r>
      <w:r w:rsidRPr="00997E5C">
        <w:rPr>
          <w:rFonts w:hint="eastAsia"/>
        </w:rPr>
        <w:t>对仪器站点研究进行了综述</w:t>
      </w:r>
      <w:r>
        <w:rPr>
          <w:rFonts w:hint="eastAsia"/>
        </w:rPr>
        <w:t>，</w:t>
      </w:r>
      <w:r w:rsidRPr="00444731">
        <w:rPr>
          <w:rFonts w:hint="eastAsia"/>
        </w:rPr>
        <w:t>发现地形效应的放大倍数与地震波入射角度呈负相关关系</w:t>
      </w:r>
      <w:r>
        <w:rPr>
          <w:rFonts w:hint="eastAsia"/>
        </w:rPr>
        <w:t>，</w:t>
      </w:r>
      <w:r w:rsidRPr="00444731">
        <w:rPr>
          <w:rFonts w:hint="eastAsia"/>
        </w:rPr>
        <w:t>横波产生的地形效应比纵波产生的地形效应更为显著</w:t>
      </w:r>
      <w:r w:rsidRPr="00997E5C">
        <w:rPr>
          <w:rFonts w:hint="eastAsia"/>
        </w:rPr>
        <w:t>。</w:t>
      </w:r>
      <w:r w:rsidRPr="00FA0355">
        <w:rPr>
          <w:rFonts w:hint="eastAsia"/>
        </w:rPr>
        <w:t>Ç</w:t>
      </w:r>
      <w:r w:rsidRPr="00FA0355">
        <w:t>elebi</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{"citationID":"pD7iSQkR","properties":{"formattedCitation":"\\super [93]\\nosupersub{}","plainCitation":"[93]","noteIndex":0},"citationItems":[{"id":2823,"uris":["http://zotero.org/users/13908067/items/N2LI9Q6I"],"itemData":{"id":2823,"type":"article-journal","abstract":"Site-response experiments were performed 5 months after the MS = 7.8 central Chile earthquake of 3 March 1985 to identify amplification due to topography and geology.Topographical amplification at Canal Beagle, a subdivision of Viña del Mar, was hypothesized immediately after the main event, when extensive damage was observed on the ridges of Canal Beagle. Using frequency-dependent spectral ratios of aftershock data obtained from a temporarily established dense array, it is shown that there is substantial amplification of motions at the ridges of Canal Beagle. The data set constitutes the first such set depicting topographical amplification at a heavily populated region and correlates well with the damage distribution observed during the main event.Dense arrays established in Viña del Mar also yielded extensive data which are quantified to show that, in the range of frequencies of engineering interest, there was substantial amplification at different sites of different geological formations. To substantiate this, spectral ratios developed from the strong-motion records of the main event are used to show the extensive degree of amplification at an alluvial site as compared to a rock site. Similarly, spectral ratios developed from aftershocks recorded at comparable stations qualitatively confirm that the frequency ranges for which the amplification of motions occur are quite similar to those from strong-motion records. In case of weak motions, the denser arrays established temporarily as described herein can be used to identify the frequency ranges for which amplification occurs, to quantify the degree of frequency-dependent amplification and used in microzonation of closely spaced localities.","container-tit</w:instrText>
      </w:r>
      <w:r w:rsidR="00395C18">
        <w:rPr>
          <w:rFonts w:cs="Times New Roman" w:hint="eastAsia"/>
          <w:kern w:val="0"/>
          <w:szCs w:val="24"/>
          <w:vertAlign w:val="superscript"/>
        </w:rPr>
        <w:instrText xml:space="preserve">le":"Bulletin of the Seismological Society of America","DOI":"10.1785/BSSA0770041147","ISSN":"0037-1106","issue":"4","journalAbbreviation":"Bulletin of the Seismological Society of America","language":"en-US","note":"titleTranslation: </w:instrText>
      </w:r>
      <w:r w:rsidR="00395C18">
        <w:rPr>
          <w:rFonts w:cs="Times New Roman" w:hint="eastAsia"/>
          <w:kern w:val="0"/>
          <w:szCs w:val="24"/>
          <w:vertAlign w:val="superscript"/>
        </w:rPr>
        <w:instrText>根据</w:instrText>
      </w:r>
      <w:r w:rsidR="00395C18">
        <w:rPr>
          <w:rFonts w:cs="Times New Roman" w:hint="eastAsia"/>
          <w:kern w:val="0"/>
          <w:szCs w:val="24"/>
          <w:vertAlign w:val="superscript"/>
        </w:rPr>
        <w:instrText>1985</w:instrText>
      </w:r>
      <w:r w:rsidR="00395C18">
        <w:rPr>
          <w:rFonts w:cs="Times New Roman" w:hint="eastAsia"/>
          <w:kern w:val="0"/>
          <w:szCs w:val="24"/>
          <w:vertAlign w:val="superscript"/>
        </w:rPr>
        <w:instrText>年</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月</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日智利地震强震及余震记录确定的地形与地质放大作用</w:instrText>
      </w:r>
      <w:r w:rsidR="00395C18">
        <w:rPr>
          <w:rFonts w:cs="Times New Roman" w:hint="eastAsia"/>
          <w:kern w:val="0"/>
          <w:szCs w:val="24"/>
          <w:vertAlign w:val="superscript"/>
        </w:rPr>
        <w:instrText>","page":"1147-1167","source":"Silverchair","title":"Topographical and geological amplifications determined from strong-motion and aftershock records of the 3 March 1985 Chile earthquake","volume":"77","author":[{"family":"Çelebi","given":"M</w:instrText>
      </w:r>
      <w:r w:rsidR="00395C18">
        <w:rPr>
          <w:rFonts w:cs="Times New Roman"/>
          <w:kern w:val="0"/>
          <w:szCs w:val="24"/>
          <w:vertAlign w:val="superscript"/>
        </w:rPr>
        <w:instrText xml:space="preserve">."}],"issued":{"date-parts":[["1987",8,1]]}}}],"schema":"https://github.com/citation-style-language/schema/raw/master/csl-citation.json"}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[93]</w:t>
      </w:r>
      <w:r>
        <w:rPr>
          <w:rFonts w:cs="Times New Roman"/>
          <w:kern w:val="0"/>
          <w:szCs w:val="24"/>
          <w:vertAlign w:val="superscript"/>
        </w:rPr>
        <w:fldChar w:fldCharType="end"/>
      </w:r>
      <w:r w:rsidRPr="00FA0355">
        <w:rPr>
          <w:rFonts w:hint="eastAsia"/>
        </w:rPr>
        <w:t>通过分析</w:t>
      </w:r>
      <w:r w:rsidRPr="00FA0355">
        <w:rPr>
          <w:rFonts w:hint="eastAsia"/>
        </w:rPr>
        <w:t>1985</w:t>
      </w:r>
      <w:r w:rsidRPr="00FA0355">
        <w:rPr>
          <w:rFonts w:hint="eastAsia"/>
        </w:rPr>
        <w:t>年智利地震</w:t>
      </w:r>
      <w:r>
        <w:rPr>
          <w:rFonts w:hint="eastAsia"/>
        </w:rPr>
        <w:t>后临时布置</w:t>
      </w:r>
      <w:r w:rsidRPr="00FA0355">
        <w:rPr>
          <w:rFonts w:hint="eastAsia"/>
        </w:rPr>
        <w:t>台阵记录的余震数据谱比，证实了山脊存在与主震破坏分布一致的显著地形放大效应</w:t>
      </w:r>
      <w:r>
        <w:rPr>
          <w:rFonts w:hint="eastAsia"/>
        </w:rPr>
        <w:t>，</w:t>
      </w:r>
      <w:r w:rsidRPr="00FA0355">
        <w:rPr>
          <w:rFonts w:hint="eastAsia"/>
        </w:rPr>
        <w:t>并量化了不同地质场地的放大现象</w:t>
      </w:r>
      <w:r>
        <w:rPr>
          <w:rFonts w:hint="eastAsia"/>
        </w:rPr>
        <w:t>。</w:t>
      </w:r>
      <w:r w:rsidRPr="00214FA1">
        <w:rPr>
          <w:rFonts w:hint="eastAsia"/>
        </w:rPr>
        <w:t>此外</w:t>
      </w:r>
      <w:r>
        <w:rPr>
          <w:rFonts w:hint="eastAsia"/>
        </w:rPr>
        <w:t>，</w:t>
      </w:r>
      <w:r w:rsidRPr="00214FA1">
        <w:rPr>
          <w:rFonts w:hint="eastAsia"/>
        </w:rPr>
        <w:t>场地的放大效应还与地形的几何尺寸和入射波的波长有一定关系。</w:t>
      </w:r>
      <w:r w:rsidRPr="006538D4">
        <w:rPr>
          <w:rFonts w:hint="eastAsia"/>
        </w:rPr>
        <w:t>Sep</w:t>
      </w:r>
      <w:r w:rsidRPr="006538D4">
        <w:rPr>
          <w:rFonts w:hint="eastAsia"/>
        </w:rPr>
        <w:t>ú</w:t>
      </w:r>
      <w:r w:rsidRPr="006538D4">
        <w:rPr>
          <w:rFonts w:hint="eastAsia"/>
        </w:rPr>
        <w:t>lveda</w:t>
      </w:r>
      <w:r>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{"citationID":"rOBMCTaO","properties":{"formattedCitation":"\\super [94]\\nosupersub{}","plainCitation":"[94]","noteIndex":0},"citationItems":[{"id":2851,"uris":["http://zotero.org/users/13908067/items/5W5PH3VW"],"itemData":{"id":2851,"type":"article-journal","abstract":"Stability back-analyses of sixteen massive, disrupted rock slides triggered by the 1999 Chi-Chi earthquake in the Tachia Valley in Central Taiwan indicated that geological and geotechnical factors alone appear insufficient to explain the distribution of failures under regional shaking. This incidence of landsliding suggests site amplification. A strong topographic effect can be identified when slope morphology and topography are considered in conjunction with strong motion data and theoretical models of topographic amplification to assess the failures and their distribution. The landslides triggered under these conditions are shallow and with a crown located near the crest of the slopes. Slope orientation and slope height provide easily observable field indices that are particularly important, as data suggest that these parameters, together with the wavelength of the seismic waves, control the amplification of ground motions. These observations could provide key inputs to assess unexpectedly high ground accelerations for landslide and seismic hazard studies.","container-title":"Quarterly Journal of Engineering Geology and Hydrogeology","DOI":"10.1144/1470-9236/04-062","issue":"2","language":"en-US","note":"</w:instrText>
      </w:r>
      <w:r w:rsidR="00395C18">
        <w:rPr>
          <w:rFonts w:cs="Times New Roman" w:hint="eastAsia"/>
          <w:kern w:val="0"/>
          <w:szCs w:val="24"/>
          <w:vertAlign w:val="superscript"/>
        </w:rPr>
        <w:instrText>remark: 1999</w:instrText>
      </w:r>
      <w:r w:rsidR="00395C18">
        <w:rPr>
          <w:rFonts w:cs="Times New Roman" w:hint="eastAsia"/>
          <w:kern w:val="0"/>
          <w:szCs w:val="24"/>
          <w:vertAlign w:val="superscript"/>
        </w:rPr>
        <w:instrText>台湾地震。地震波、斜坡地形与地层介质间的相互作用</w:instrText>
      </w:r>
      <w:r w:rsidR="00395C18">
        <w:rPr>
          <w:rFonts w:cs="Times New Roman" w:hint="eastAsia"/>
          <w:kern w:val="0"/>
          <w:szCs w:val="24"/>
          <w:vertAlign w:val="superscript"/>
        </w:rPr>
        <w:instrText>\npublisher: The Geological Society of London\ntitleTranslation: 1999</w:instrText>
      </w:r>
      <w:r w:rsidR="00395C18">
        <w:rPr>
          <w:rFonts w:cs="Times New Roman" w:hint="eastAsia"/>
          <w:kern w:val="0"/>
          <w:szCs w:val="24"/>
          <w:vertAlign w:val="superscript"/>
        </w:rPr>
        <w:instrText>年台湾集集地震期间同震岩体滑动的地形控制作用</w:instrText>
      </w:r>
      <w:r w:rsidR="00395C18">
        <w:rPr>
          <w:rFonts w:cs="Times New Roman" w:hint="eastAsia"/>
          <w:kern w:val="0"/>
          <w:szCs w:val="24"/>
          <w:vertAlign w:val="superscript"/>
        </w:rPr>
        <w:instrText>","page":"189-196","source":"lyellcollection.org (Atypon)","title":"Topographic controls on coseismic rock slides during the 199</w:instrText>
      </w:r>
      <w:r w:rsidR="00395C18">
        <w:rPr>
          <w:rFonts w:cs="Times New Roman"/>
          <w:kern w:val="0"/>
          <w:szCs w:val="24"/>
          <w:vertAlign w:val="superscript"/>
        </w:rPr>
        <w:instrText xml:space="preserve">9 Chi-Chi earthquake, Taiwan","volume":"38","author":[{"family":"Sepúlveda","given":"S.A."},{"family":"Murphy","given":"W."},{"family":"Petley","given":"D.N."}],"issued":{"date-parts":[["2005",5]]}}}],"schema":"https://github.com/citation-style-language/schema/raw/master/csl-citation.json"}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[94]</w:t>
      </w:r>
      <w:r>
        <w:rPr>
          <w:rFonts w:cs="Times New Roman"/>
          <w:kern w:val="0"/>
          <w:szCs w:val="24"/>
          <w:vertAlign w:val="superscript"/>
        </w:rPr>
        <w:fldChar w:fldCharType="end"/>
      </w:r>
      <w:r w:rsidRPr="006538D4">
        <w:rPr>
          <w:rFonts w:hint="eastAsia"/>
        </w:rPr>
        <w:t>通过对</w:t>
      </w:r>
      <w:r w:rsidRPr="006538D4">
        <w:rPr>
          <w:rFonts w:hint="eastAsia"/>
        </w:rPr>
        <w:t>1999</w:t>
      </w:r>
      <w:r w:rsidRPr="006538D4">
        <w:rPr>
          <w:rFonts w:hint="eastAsia"/>
        </w:rPr>
        <w:t>年台湾</w:t>
      </w:r>
      <w:r>
        <w:rPr>
          <w:rFonts w:hint="eastAsia"/>
        </w:rPr>
        <w:t>集集</w:t>
      </w:r>
      <w:r w:rsidRPr="006538D4">
        <w:rPr>
          <w:rFonts w:hint="eastAsia"/>
        </w:rPr>
        <w:t>地震中塔奇亚河谷</w:t>
      </w:r>
      <w:r>
        <w:rPr>
          <w:rFonts w:hint="eastAsia"/>
        </w:rPr>
        <w:t>进行</w:t>
      </w:r>
      <w:r w:rsidRPr="006538D4">
        <w:rPr>
          <w:rFonts w:hint="eastAsia"/>
        </w:rPr>
        <w:t>了滑坡的分布特征</w:t>
      </w:r>
      <w:r>
        <w:rPr>
          <w:rFonts w:hint="eastAsia"/>
        </w:rPr>
        <w:t>分析</w:t>
      </w:r>
      <w:r w:rsidRPr="006538D4">
        <w:rPr>
          <w:rFonts w:hint="eastAsia"/>
        </w:rPr>
        <w:t>，结果表明滑坡分布受到了地形放大效应的显著控制，这种效应与坡高、坡向以及坡高与地震波长的比率密切相关。</w:t>
      </w:r>
      <w:r w:rsidRPr="00C97BC1">
        <w:rPr>
          <w:rFonts w:hint="eastAsia"/>
        </w:rPr>
        <w:t>近年来</w:t>
      </w:r>
      <w:r>
        <w:rPr>
          <w:rFonts w:hint="eastAsia"/>
        </w:rPr>
        <w:t>，</w:t>
      </w:r>
      <w:r w:rsidRPr="00C97BC1">
        <w:rPr>
          <w:rFonts w:hint="eastAsia"/>
        </w:rPr>
        <w:t>我国汶川、芦山等地发生的大地震引发了对地震影响下不同地形的关注。</w:t>
      </w:r>
      <w:r w:rsidRPr="005D5665">
        <w:rPr>
          <w:rFonts w:hint="eastAsia"/>
        </w:rPr>
        <w:t>胡聿贤等</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{"citationID":"iPfM8u1V","properties":{"formattedCitation":"\\super [95]\\nosupersub{}","plainCitation":"[95]","noteIndex":0},"citationItems":[{"id":2816,"uris":["http://zotero.org/users/13908067/items/49I4IMYF"],"itemData"</w:instrText>
      </w:r>
      <w:r w:rsidR="00395C18">
        <w:rPr>
          <w:rFonts w:cs="Times New Roman" w:hint="eastAsia"/>
          <w:kern w:val="0"/>
          <w:szCs w:val="24"/>
          <w:vertAlign w:val="superscript"/>
        </w:rPr>
        <w:instrText>:{"id":2816,"type":"article-journal","abstract":"</w:instrText>
      </w:r>
      <w:r w:rsidR="00395C18">
        <w:rPr>
          <w:rFonts w:cs="Times New Roman" w:hint="eastAsia"/>
          <w:kern w:val="0"/>
          <w:szCs w:val="24"/>
          <w:vertAlign w:val="superscript"/>
        </w:rPr>
        <w:instrText>本文总结了我们近几年在地基土层、断层、局部地形等场地条件对地震震害和地震动的影响方面的研究结果</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并讨论了这些结果在我国抗震规范中的一些应用。</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地震工程与工程振动</w:instrText>
      </w:r>
      <w:r w:rsidR="00395C18">
        <w:rPr>
          <w:rFonts w:cs="Times New Roman" w:hint="eastAsia"/>
          <w:kern w:val="0"/>
          <w:szCs w:val="24"/>
          <w:vertAlign w:val="superscript"/>
        </w:rPr>
        <w:instrText xml:space="preserve">","DOI":"10.13197/j.eeev.1980.00.003","ISSN":"1000-1301","issue":"0","language":"zh-CN","note":"original-container-title: Earthquake Engineering and Engineering Dynamics\ndownload: 1136\nalbum: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\ndbcode: CJFQ\ndbname: CJFD7984\nfilename: DGGC198000005\npublicationTag: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CSCD, WJCI\nCIF: 1.207\nAIF: 0.77","page":"34-41","source":"CNKI","title":"</w:instrText>
      </w:r>
      <w:r w:rsidR="00395C18">
        <w:rPr>
          <w:rFonts w:cs="Times New Roman" w:hint="eastAsia"/>
          <w:kern w:val="0"/>
          <w:szCs w:val="24"/>
          <w:vertAlign w:val="superscript"/>
        </w:rPr>
        <w:instrText>场地条件对震害和地震动的影响</w:instrText>
      </w:r>
      <w:r w:rsidR="00395C18">
        <w:rPr>
          <w:rFonts w:cs="Times New Roman" w:hint="eastAsia"/>
          <w:kern w:val="0"/>
          <w:szCs w:val="24"/>
          <w:vertAlign w:val="superscript"/>
        </w:rPr>
        <w:instrText>","author":[{"literal":"</w:instrText>
      </w:r>
      <w:r w:rsidR="00395C18">
        <w:rPr>
          <w:rFonts w:cs="Times New Roman" w:hint="eastAsia"/>
          <w:kern w:val="0"/>
          <w:szCs w:val="24"/>
          <w:vertAlign w:val="superscript"/>
        </w:rPr>
        <w:instrText>胡聿贤</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孙平善</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章在墉</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田启文</w:instrText>
      </w:r>
      <w:r w:rsidR="00395C18">
        <w:rPr>
          <w:rFonts w:cs="Times New Roman" w:hint="eastAsia"/>
          <w:kern w:val="0"/>
          <w:szCs w:val="24"/>
          <w:vertAlign w:val="superscript"/>
        </w:rPr>
        <w:instrText xml:space="preserve">"}],"issued":{"date-parts":[["1980"]]}}}],"schema":"https://github.com/citation-style-language/schema/raw/master/csl-citation.json"}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[95]</w:t>
      </w:r>
      <w:r>
        <w:rPr>
          <w:rFonts w:cs="Times New Roman"/>
          <w:kern w:val="0"/>
          <w:szCs w:val="24"/>
          <w:vertAlign w:val="superscript"/>
        </w:rPr>
        <w:fldChar w:fldCharType="end"/>
      </w:r>
      <w:r w:rsidRPr="005D5665">
        <w:rPr>
          <w:rFonts w:hint="eastAsia"/>
        </w:rPr>
        <w:t>研究震害调查记录发现</w:t>
      </w:r>
      <w:r>
        <w:rPr>
          <w:rFonts w:hint="eastAsia"/>
        </w:rPr>
        <w:t>，</w:t>
      </w:r>
      <w:r w:rsidRPr="005D5665">
        <w:rPr>
          <w:rFonts w:hint="eastAsia"/>
        </w:rPr>
        <w:t>局部凸起孤立的山体地形会加剧震害情况</w:t>
      </w:r>
      <w:r>
        <w:rPr>
          <w:rFonts w:hint="eastAsia"/>
        </w:rPr>
        <w:t>，</w:t>
      </w:r>
      <w:r w:rsidRPr="005D5665">
        <w:rPr>
          <w:rFonts w:hint="eastAsia"/>
        </w:rPr>
        <w:t>山顶加速度响应比山底加</w:t>
      </w:r>
      <w:r w:rsidRPr="005D5665">
        <w:rPr>
          <w:rFonts w:hint="eastAsia"/>
        </w:rPr>
        <w:lastRenderedPageBreak/>
        <w:t>速度响应增大近一倍左右</w:t>
      </w:r>
      <w:r>
        <w:rPr>
          <w:rFonts w:hint="eastAsia"/>
        </w:rPr>
        <w:t>。</w:t>
      </w:r>
      <w:r w:rsidRPr="00C97BC1">
        <w:rPr>
          <w:rFonts w:hint="eastAsia"/>
        </w:rPr>
        <w:t>一系列研究针对局部地形的地震动响应和场地效应进行了深入探讨。其中</w:t>
      </w:r>
      <w:r>
        <w:rPr>
          <w:rFonts w:hint="eastAsia"/>
        </w:rPr>
        <w:t>，</w:t>
      </w:r>
      <w:r w:rsidRPr="00C97BC1">
        <w:rPr>
          <w:rFonts w:hint="eastAsia"/>
        </w:rPr>
        <w:t>王旭等</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{"citationID":"1B8pNjgg","properties":{"formattedCitation":"\\super [96]\\nosupersub{}","plainCitation":"[96]","noteIndex":0},"citationItems":[{"id":3383,"uris":["http://zotero.org/users/13908067/items/TSK55PCW"],"itemData"</w:instrText>
      </w:r>
      <w:r w:rsidR="00395C18">
        <w:rPr>
          <w:rFonts w:cs="Times New Roman" w:hint="eastAsia"/>
          <w:kern w:val="0"/>
          <w:szCs w:val="24"/>
          <w:vertAlign w:val="superscript"/>
        </w:rPr>
        <w:instrText>:{"id":3383,"type":"article-journal","abstract":"</w:instrText>
      </w:r>
      <w:r w:rsidR="00395C18">
        <w:rPr>
          <w:rFonts w:cs="Times New Roman" w:hint="eastAsia"/>
          <w:kern w:val="0"/>
          <w:szCs w:val="24"/>
          <w:vertAlign w:val="superscript"/>
        </w:rPr>
        <w:instrText>从震后的调查和监测中发现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大地震会对山区地形形成的地质灾害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山地的局部位置</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地震动加速度显著放大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甚至能使大型石块高速临空抛射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该文从地震波在介质中传播的角度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通过分析不同入射角度和不同反射界面地震波的反射叠加情况初步解释这一放大作用产生的机理</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得出结论</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山地地形是产生地震动放大效应的主要原因</w:instrText>
      </w:r>
      <w:r w:rsidR="00395C18">
        <w:rPr>
          <w:rFonts w:cs="Times New Roman" w:hint="eastAsia"/>
          <w:kern w:val="0"/>
          <w:szCs w:val="24"/>
          <w:vertAlign w:val="superscript"/>
        </w:rPr>
        <w:instrText>;(2)</w:instrText>
      </w:r>
      <w:r w:rsidR="00395C18">
        <w:rPr>
          <w:rFonts w:cs="Times New Roman" w:hint="eastAsia"/>
          <w:kern w:val="0"/>
          <w:szCs w:val="24"/>
          <w:vertAlign w:val="superscript"/>
        </w:rPr>
        <w:instrText>放大效应与山体坡度密切相关</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山脉走向会影响地震动水平分量的差异。并基于此对山区地形的震害防御工作提出建议。</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华北地震科学</w:instrText>
      </w:r>
      <w:r w:rsidR="00395C18">
        <w:rPr>
          <w:rFonts w:cs="Times New Roman" w:hint="eastAsia"/>
          <w:kern w:val="0"/>
          <w:szCs w:val="24"/>
          <w:vertAlign w:val="superscript"/>
        </w:rPr>
        <w:instrText xml:space="preserve">","ISSN":"1003-1375","issue":"3","language":"zh-CN","note":"original-container-title: North China Earthquake Sciences\nfoundation: </w:instrText>
      </w:r>
      <w:r w:rsidR="00395C18">
        <w:rPr>
          <w:rFonts w:cs="Times New Roman" w:hint="eastAsia"/>
          <w:kern w:val="0"/>
          <w:szCs w:val="24"/>
          <w:vertAlign w:val="superscript"/>
        </w:rPr>
        <w:instrText>地震动力学国家重点实验室自主研究课题“南北地震构造带和西秦岭交汇区三维深部结构及强震孕震环境”</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项目编号</w:instrText>
      </w:r>
      <w:r w:rsidR="00395C18">
        <w:rPr>
          <w:rFonts w:cs="Times New Roman" w:hint="eastAsia"/>
          <w:kern w:val="0"/>
          <w:szCs w:val="24"/>
          <w:vertAlign w:val="superscript"/>
        </w:rPr>
        <w:instrText>:LED2013A01)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\ndownload: 208\nalbum: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\nCLC: P315\ndbcode: CJFQ\ndbname: CJFDLAST2015\nfilename: HDKD201403004\npublicationTag: JST\nCIF: 0.325\nAIF: 0.187","page":"15-18","source":"CNKI","title":"</w:instrText>
      </w:r>
      <w:r w:rsidR="00395C18">
        <w:rPr>
          <w:rFonts w:cs="Times New Roman" w:hint="eastAsia"/>
          <w:kern w:val="0"/>
          <w:szCs w:val="24"/>
          <w:vertAlign w:val="superscript"/>
        </w:rPr>
        <w:instrText>山地地形对地震动放大作用的机理探讨</w:instrText>
      </w:r>
      <w:r w:rsidR="00395C18">
        <w:rPr>
          <w:rFonts w:cs="Times New Roman" w:hint="eastAsia"/>
          <w:kern w:val="0"/>
          <w:szCs w:val="24"/>
          <w:vertAlign w:val="superscript"/>
        </w:rPr>
        <w:instrText>","volume":"32","author":[{"literal":"</w:instrText>
      </w:r>
      <w:r w:rsidR="00395C18">
        <w:rPr>
          <w:rFonts w:cs="Times New Roman" w:hint="eastAsia"/>
          <w:kern w:val="0"/>
          <w:szCs w:val="24"/>
          <w:vertAlign w:val="superscript"/>
        </w:rPr>
        <w:instrText>王旭</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杨清</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李怡青</w:instrText>
      </w:r>
      <w:r w:rsidR="00395C18">
        <w:rPr>
          <w:rFonts w:cs="Times New Roman" w:hint="eastAsia"/>
          <w:kern w:val="0"/>
          <w:szCs w:val="24"/>
          <w:vertAlign w:val="superscript"/>
        </w:rPr>
        <w:instrText>"}],"</w:instrText>
      </w:r>
      <w:r w:rsidR="00395C18">
        <w:rPr>
          <w:rFonts w:cs="Times New Roman"/>
          <w:kern w:val="0"/>
          <w:szCs w:val="24"/>
          <w:vertAlign w:val="superscript"/>
        </w:rPr>
        <w:instrText xml:space="preserve">issued":{"date-parts":[["2014"]]}}}],"schema":"https://github.com/citation-style-language/schema/raw/master/csl-citation.json"}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[96]</w:t>
      </w:r>
      <w:r>
        <w:rPr>
          <w:rFonts w:cs="Times New Roman"/>
          <w:kern w:val="0"/>
          <w:szCs w:val="24"/>
          <w:vertAlign w:val="superscript"/>
        </w:rPr>
        <w:fldChar w:fldCharType="end"/>
      </w:r>
      <w:r w:rsidRPr="00C97BC1">
        <w:rPr>
          <w:rFonts w:hint="eastAsia"/>
        </w:rPr>
        <w:t>和罗永红等</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{"citationID":"WiMaj7Wi","properties":{"formattedCitation":"\\super [97]\\nosupersub{}","plainCitation":"[97]","noteIndex":0},"citationItems":[{"id":3385,"uris":["http://zotero.org/users/13908067/items/P3PUNHW9"],"itemData"</w:instrText>
      </w:r>
      <w:r w:rsidR="00395C18">
        <w:rPr>
          <w:rFonts w:cs="Times New Roman" w:hint="eastAsia"/>
          <w:kern w:val="0"/>
          <w:szCs w:val="24"/>
          <w:vertAlign w:val="superscript"/>
        </w:rPr>
        <w:instrText>:{"id":3385,"type":"article-journal","abstract":"</w:instrText>
      </w:r>
      <w:r w:rsidR="00395C18">
        <w:rPr>
          <w:rFonts w:cs="Times New Roman" w:hint="eastAsia"/>
          <w:kern w:val="0"/>
          <w:szCs w:val="24"/>
          <w:vertAlign w:val="superscript"/>
        </w:rPr>
        <w:instrText>通过在四川省泸定冷竹关沟两岸斜坡不同部位挖掘平硐并放置强震监测仪器的方法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w:instrText>
      </w:r>
      <w:r w:rsidR="00395C18">
        <w:rPr>
          <w:rFonts w:cs="Times New Roman" w:hint="eastAsia"/>
          <w:kern w:val="0"/>
          <w:szCs w:val="24"/>
          <w:vertAlign w:val="superscript"/>
        </w:rPr>
        <w:instrText>\"4.20\"</w:instrText>
      </w:r>
      <w:r w:rsidR="00395C18">
        <w:rPr>
          <w:rFonts w:cs="Times New Roman" w:hint="eastAsia"/>
          <w:kern w:val="0"/>
          <w:szCs w:val="24"/>
          <w:vertAlign w:val="superscript"/>
        </w:rPr>
        <w:instrText>芦山地震在该峡谷两侧斜坡的地震动响应特征、地形放大效应等进行研究。根据</w:instrText>
      </w:r>
      <w:r w:rsidR="00395C18">
        <w:rPr>
          <w:rFonts w:cs="Times New Roman" w:hint="eastAsia"/>
          <w:kern w:val="0"/>
          <w:szCs w:val="24"/>
          <w:vertAlign w:val="superscript"/>
        </w:rPr>
        <w:instrText>7</w:instrText>
      </w:r>
      <w:r w:rsidR="00395C18">
        <w:rPr>
          <w:rFonts w:cs="Times New Roman" w:hint="eastAsia"/>
          <w:kern w:val="0"/>
          <w:szCs w:val="24"/>
          <w:vertAlign w:val="superscript"/>
        </w:rPr>
        <w:instrText>台地震仪器所记录的芦山主震数据</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冷竹关沟右岸</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监测点</w:instrText>
      </w:r>
      <w:r w:rsidR="00395C18">
        <w:rPr>
          <w:rFonts w:cs="Times New Roman" w:hint="eastAsia"/>
          <w:kern w:val="0"/>
          <w:szCs w:val="24"/>
          <w:vertAlign w:val="superscript"/>
        </w:rPr>
        <w:instrText>PGA</w:instrText>
      </w:r>
      <w:r w:rsidR="00395C18">
        <w:rPr>
          <w:rFonts w:cs="Times New Roman" w:hint="eastAsia"/>
          <w:kern w:val="0"/>
          <w:szCs w:val="24"/>
          <w:vertAlign w:val="superscript"/>
        </w:rPr>
        <w:instrText>水平分量为</w:instrText>
      </w:r>
      <w:r w:rsidR="00395C18">
        <w:rPr>
          <w:rFonts w:cs="Times New Roman" w:hint="eastAsia"/>
          <w:kern w:val="0"/>
          <w:szCs w:val="24"/>
          <w:vertAlign w:val="superscript"/>
        </w:rPr>
        <w:instrText>1.64m/s2,</w:instrText>
      </w:r>
      <w:r w:rsidR="00395C18">
        <w:rPr>
          <w:rFonts w:cs="Times New Roman" w:hint="eastAsia"/>
          <w:kern w:val="0"/>
          <w:szCs w:val="24"/>
          <w:vertAlign w:val="superscript"/>
        </w:rPr>
        <w:instrText>竖直分量为</w:instrText>
      </w:r>
      <w:r w:rsidR="00395C18">
        <w:rPr>
          <w:rFonts w:cs="Times New Roman" w:hint="eastAsia"/>
          <w:kern w:val="0"/>
          <w:szCs w:val="24"/>
          <w:vertAlign w:val="superscript"/>
        </w:rPr>
        <w:instrText>0.67m/s2,</w:instrText>
      </w:r>
      <w:r w:rsidR="00395C18">
        <w:rPr>
          <w:rFonts w:cs="Times New Roman" w:hint="eastAsia"/>
          <w:kern w:val="0"/>
          <w:szCs w:val="24"/>
          <w:vertAlign w:val="superscript"/>
        </w:rPr>
        <w:instrText>明显高于其他监测点的</w:instrText>
      </w:r>
      <w:r w:rsidR="00395C18">
        <w:rPr>
          <w:rFonts w:cs="Times New Roman" w:hint="eastAsia"/>
          <w:kern w:val="0"/>
          <w:szCs w:val="24"/>
          <w:vertAlign w:val="superscript"/>
        </w:rPr>
        <w:instrText>PGA</w:instrText>
      </w:r>
      <w:r w:rsidR="00395C18">
        <w:rPr>
          <w:rFonts w:cs="Times New Roman" w:hint="eastAsia"/>
          <w:kern w:val="0"/>
          <w:szCs w:val="24"/>
          <w:vertAlign w:val="superscript"/>
        </w:rPr>
        <w:instrText>值</w:instrText>
      </w:r>
      <w:r w:rsidR="00395C18">
        <w:rPr>
          <w:rFonts w:cs="Times New Roman" w:hint="eastAsia"/>
          <w:kern w:val="0"/>
          <w:szCs w:val="24"/>
          <w:vertAlign w:val="superscript"/>
        </w:rPr>
        <w:instrText>(0.11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0.42m/s2)</w:instrText>
      </w:r>
      <w:r w:rsidR="00395C18">
        <w:rPr>
          <w:rFonts w:cs="Times New Roman" w:hint="eastAsia"/>
          <w:kern w:val="0"/>
          <w:szCs w:val="24"/>
          <w:vertAlign w:val="superscript"/>
        </w:rPr>
        <w:instrText>。参照康定姑咱强震台主震记录</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监测点</w:instrText>
      </w:r>
      <w:r w:rsidR="00395C18">
        <w:rPr>
          <w:rFonts w:cs="Times New Roman" w:hint="eastAsia"/>
          <w:kern w:val="0"/>
          <w:szCs w:val="24"/>
          <w:vertAlign w:val="superscript"/>
        </w:rPr>
        <w:instrText>PGA</w:instrText>
      </w:r>
      <w:r w:rsidR="00395C18">
        <w:rPr>
          <w:rFonts w:cs="Times New Roman" w:hint="eastAsia"/>
          <w:kern w:val="0"/>
          <w:szCs w:val="24"/>
          <w:vertAlign w:val="superscript"/>
        </w:rPr>
        <w:instrText>放大系数达到</w:instrText>
      </w:r>
      <w:r w:rsidR="00395C18">
        <w:rPr>
          <w:rFonts w:cs="Times New Roman" w:hint="eastAsia"/>
          <w:kern w:val="0"/>
          <w:szCs w:val="24"/>
          <w:vertAlign w:val="superscript"/>
        </w:rPr>
        <w:instrText>6.9,</w:instrText>
      </w:r>
      <w:r w:rsidR="00395C18">
        <w:rPr>
          <w:rFonts w:cs="Times New Roman" w:hint="eastAsia"/>
          <w:kern w:val="0"/>
          <w:szCs w:val="24"/>
          <w:vertAlign w:val="superscript"/>
        </w:rPr>
        <w:instrText>其阿里亚斯强度放大数十倍。谱比分析</w:instrText>
      </w:r>
      <w:r w:rsidR="00395C18">
        <w:rPr>
          <w:rFonts w:cs="Times New Roman" w:hint="eastAsia"/>
          <w:kern w:val="0"/>
          <w:szCs w:val="24"/>
          <w:vertAlign w:val="superscript"/>
        </w:rPr>
        <w:instrText>(HVSR)</w:instrText>
      </w:r>
      <w:r w:rsidR="00395C18">
        <w:rPr>
          <w:rFonts w:cs="Times New Roman" w:hint="eastAsia"/>
          <w:kern w:val="0"/>
          <w:szCs w:val="24"/>
          <w:vertAlign w:val="superscript"/>
        </w:rPr>
        <w:instrText>显示</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监测点谱比分析的水平分量地形放大系数达到</w:instrText>
      </w:r>
      <w:r w:rsidR="00395C18">
        <w:rPr>
          <w:rFonts w:cs="Times New Roman" w:hint="eastAsia"/>
          <w:kern w:val="0"/>
          <w:szCs w:val="24"/>
          <w:vertAlign w:val="superscript"/>
        </w:rPr>
        <w:instrText>9.0,2#</w:instrText>
      </w:r>
      <w:r w:rsidR="00395C18">
        <w:rPr>
          <w:rFonts w:cs="Times New Roman" w:hint="eastAsia"/>
          <w:kern w:val="0"/>
          <w:szCs w:val="24"/>
          <w:vertAlign w:val="superscript"/>
        </w:rPr>
        <w:instrText>监测点地形放大系数为</w:instrText>
      </w:r>
      <w:r w:rsidR="00395C18">
        <w:rPr>
          <w:rFonts w:cs="Times New Roman" w:hint="eastAsia"/>
          <w:kern w:val="0"/>
          <w:szCs w:val="24"/>
          <w:vertAlign w:val="superscript"/>
        </w:rPr>
        <w:instrText>3.5,</w:instrText>
      </w:r>
      <w:r w:rsidR="00395C18">
        <w:rPr>
          <w:rFonts w:cs="Times New Roman" w:hint="eastAsia"/>
          <w:kern w:val="0"/>
          <w:szCs w:val="24"/>
          <w:vertAlign w:val="superscript"/>
        </w:rPr>
        <w:instrText>左岸</w:instrText>
      </w:r>
      <w:r w:rsidR="00395C18">
        <w:rPr>
          <w:rFonts w:cs="Times New Roman" w:hint="eastAsia"/>
          <w:kern w:val="0"/>
          <w:szCs w:val="24"/>
          <w:vertAlign w:val="superscript"/>
        </w:rPr>
        <w:instrText>4#</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7#</w:instrText>
      </w:r>
      <w:r w:rsidR="00395C18">
        <w:rPr>
          <w:rFonts w:cs="Times New Roman" w:hint="eastAsia"/>
          <w:kern w:val="0"/>
          <w:szCs w:val="24"/>
          <w:vertAlign w:val="superscript"/>
        </w:rPr>
        <w:instrText>监测点地形放大系数一般在</w:instrText>
      </w:r>
      <w:r w:rsidR="00395C18">
        <w:rPr>
          <w:rFonts w:cs="Times New Roman" w:hint="eastAsia"/>
          <w:kern w:val="0"/>
          <w:szCs w:val="24"/>
          <w:vertAlign w:val="superscript"/>
        </w:rPr>
        <w:instrText>1.0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3.0</w:instrText>
      </w:r>
      <w:r w:rsidR="00395C18">
        <w:rPr>
          <w:rFonts w:cs="Times New Roman" w:hint="eastAsia"/>
          <w:kern w:val="0"/>
          <w:szCs w:val="24"/>
          <w:vertAlign w:val="superscript"/>
        </w:rPr>
        <w:instrText>。研究表明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强震条件下冷竹关右岸单薄山梁地震动地形放大效应明显强于左岸中高山斜坡</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且</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监测点的凸出地形放大效应最大。随着振幅值的放大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强震动能量以数十倍效应剧增</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当短时间内积聚的振动能量超过或远远超过岩土体介质的强度时</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易形成震裂、崩塌、滑坡及高陡地形的抛射效应。</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成都理工大学学报（自然科学版）</w:instrText>
      </w:r>
      <w:r w:rsidR="00395C18">
        <w:rPr>
          <w:rFonts w:cs="Times New Roman" w:hint="eastAsia"/>
          <w:kern w:val="0"/>
          <w:szCs w:val="24"/>
          <w:vertAlign w:val="superscript"/>
        </w:rPr>
        <w:instrText xml:space="preserve">","ISSN":"1671-9727","issue":"3","language":"zh-CN","note":"original-container-title: Journal of Chengdu University of Technology(Science &amp; Technology Edition)\nfoundation: </w:instrText>
      </w:r>
      <w:r w:rsidR="00395C18">
        <w:rPr>
          <w:rFonts w:cs="Times New Roman" w:hint="eastAsia"/>
          <w:kern w:val="0"/>
          <w:szCs w:val="24"/>
          <w:vertAlign w:val="superscript"/>
        </w:rPr>
        <w:instrText>中国地调局项目</w:instrText>
      </w:r>
      <w:r w:rsidR="00395C18">
        <w:rPr>
          <w:rFonts w:cs="Times New Roman" w:hint="eastAsia"/>
          <w:kern w:val="0"/>
          <w:szCs w:val="24"/>
          <w:vertAlign w:val="superscript"/>
        </w:rPr>
        <w:instrText>(1212011220154;12120113009700)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国家自然科学基金资助项目</w:instrText>
      </w:r>
      <w:r w:rsidR="00395C18">
        <w:rPr>
          <w:rFonts w:cs="Times New Roman" w:hint="eastAsia"/>
          <w:kern w:val="0"/>
          <w:szCs w:val="24"/>
          <w:vertAlign w:val="superscript"/>
        </w:rPr>
        <w:instrText>(41072231)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地质灾害防治与地质环境保护国家重点实验室自主研究课题；</w:instrText>
      </w:r>
      <w:r w:rsidR="00395C18">
        <w:rPr>
          <w:rFonts w:cs="Times New Roman" w:hint="eastAsia"/>
          <w:kern w:val="0"/>
          <w:szCs w:val="24"/>
          <w:vertAlign w:val="superscript"/>
        </w:rPr>
        <w:instrText xml:space="preserve">\ndownload: 429\nalbum: </w:instrText>
      </w:r>
      <w:r w:rsidR="00395C18">
        <w:rPr>
          <w:rFonts w:cs="Times New Roman" w:hint="eastAsia"/>
          <w:kern w:val="0"/>
          <w:szCs w:val="24"/>
          <w:vertAlign w:val="superscript"/>
        </w:rPr>
        <w:instrText>工程科技Ⅱ辑</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P315.63\ndbcode: CJFQ\ndbname: CJFD2013\nfilename: CDLG201303001\npublicationTag: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CAS, JST, P</w:instrText>
      </w:r>
      <w:r w:rsidR="00395C18">
        <w:rPr>
          <w:rFonts w:cs="Times New Roman" w:hint="eastAsia"/>
          <w:kern w:val="0"/>
          <w:szCs w:val="24"/>
          <w:vertAlign w:val="superscript"/>
        </w:rPr>
        <w:instrText>ж</w:instrText>
      </w:r>
      <w:r w:rsidR="00395C18">
        <w:rPr>
          <w:rFonts w:cs="Times New Roman" w:hint="eastAsia"/>
          <w:kern w:val="0"/>
          <w:szCs w:val="24"/>
          <w:vertAlign w:val="superscript"/>
        </w:rPr>
        <w:instrText>(AJ), CSCD, WJCI\nCIF: 1.966\nAIF: 1.628","page":"232-241","source":"CNKI","title":"</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4</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20</w:instrText>
      </w:r>
      <w:r w:rsidR="00395C18">
        <w:rPr>
          <w:rFonts w:cs="Times New Roman" w:hint="eastAsia"/>
          <w:kern w:val="0"/>
          <w:szCs w:val="24"/>
          <w:vertAlign w:val="superscript"/>
        </w:rPr>
        <w:instrText>”芦山地震冷竹关地震动响应监测数据分析</w:instrText>
      </w:r>
      <w:r w:rsidR="00395C18">
        <w:rPr>
          <w:rFonts w:cs="Times New Roman" w:hint="eastAsia"/>
          <w:kern w:val="0"/>
          <w:szCs w:val="24"/>
          <w:vertAlign w:val="superscript"/>
        </w:rPr>
        <w:instrText>","volume":"40","author":[{"literal":"</w:instrText>
      </w:r>
      <w:r w:rsidR="00395C18">
        <w:rPr>
          <w:rFonts w:cs="Times New Roman" w:hint="eastAsia"/>
          <w:kern w:val="0"/>
          <w:szCs w:val="24"/>
          <w:vertAlign w:val="superscript"/>
        </w:rPr>
        <w:instrText>罗永红</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王运生</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何源</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高原</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刘哲</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曹文正</w:instrText>
      </w:r>
      <w:r w:rsidR="00395C18">
        <w:rPr>
          <w:rFonts w:cs="Times New Roman" w:hint="eastAsia"/>
          <w:kern w:val="0"/>
          <w:szCs w:val="24"/>
          <w:vertAlign w:val="superscript"/>
        </w:rPr>
        <w:instrText>"}],"issued":{"date-parts":[["2013"]]}}}],"schema":"https://github.com/citation-style-language/schema/raw/master/csl-cit</w:instrText>
      </w:r>
      <w:r w:rsidR="00395C18">
        <w:rPr>
          <w:rFonts w:cs="Times New Roman"/>
          <w:kern w:val="0"/>
          <w:szCs w:val="24"/>
          <w:vertAlign w:val="superscript"/>
        </w:rPr>
        <w:instrText xml:space="preserve">ation.json"} </w:instrText>
      </w:r>
      <w:r>
        <w:rPr>
          <w:rFonts w:cs="Times New Roman"/>
          <w:kern w:val="0"/>
          <w:szCs w:val="24"/>
          <w:vertAlign w:val="superscript"/>
        </w:rPr>
        <w:fldChar w:fldCharType="separate"/>
      </w:r>
      <w:r w:rsidR="00395C18" w:rsidRPr="00395C18">
        <w:rPr>
          <w:rFonts w:cs="Times New Roman"/>
          <w:kern w:val="0"/>
          <w:vertAlign w:val="superscript"/>
        </w:rPr>
        <w:t>[97]</w:t>
      </w:r>
      <w:r>
        <w:rPr>
          <w:rFonts w:cs="Times New Roman"/>
          <w:kern w:val="0"/>
          <w:szCs w:val="24"/>
          <w:vertAlign w:val="superscript"/>
        </w:rPr>
        <w:fldChar w:fldCharType="end"/>
      </w:r>
      <w:r w:rsidRPr="00C97BC1">
        <w:rPr>
          <w:rFonts w:hint="eastAsia"/>
        </w:rPr>
        <w:t>针对汶川地震和芦山地震的实际观测数据展开了地形强震动监测研究</w:t>
      </w:r>
      <w:r>
        <w:rPr>
          <w:rFonts w:hint="eastAsia"/>
        </w:rPr>
        <w:t>，</w:t>
      </w:r>
      <w:r w:rsidRPr="00C97BC1">
        <w:rPr>
          <w:rFonts w:hint="eastAsia"/>
        </w:rPr>
        <w:t>发现地震动响应在不同地形之间有显著差异。自贡地形观测台记录的强震数据被王海云等</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{"citationID":"0ehf1loT","properties":{"formattedCitation":"\\super [98]\\nosupersub{}","plainCitation":"[98]","noteIndex":0},"citationItems":[{"id":2505,"uris":["http://zotero.org/users/13908067/items/6MNWE9NB"],"itemData"</w:instrText>
      </w:r>
      <w:r w:rsidR="00395C18">
        <w:rPr>
          <w:rFonts w:cs="Times New Roman" w:hint="eastAsia"/>
          <w:kern w:val="0"/>
          <w:szCs w:val="24"/>
          <w:vertAlign w:val="superscript"/>
        </w:rPr>
        <w:instrText>:{"id":2505,"type":"article-journal","abstract":"</w:instrText>
      </w:r>
      <w:r w:rsidR="00395C18">
        <w:rPr>
          <w:rFonts w:cs="Times New Roman" w:hint="eastAsia"/>
          <w:kern w:val="0"/>
          <w:szCs w:val="24"/>
          <w:vertAlign w:val="superscript"/>
        </w:rPr>
        <w:instrText>不规则地形和土层对地震动的影响较大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建（构）筑物选址及其抗震设防必须考虑地形和土层场地的放大效应</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以避免或减轻其震害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利用自贡地形台阵记录的汶川地震（</w:instrText>
      </w:r>
      <w:r w:rsidR="00395C18">
        <w:rPr>
          <w:rFonts w:cs="Times New Roman" w:hint="eastAsia"/>
          <w:kern w:val="0"/>
          <w:szCs w:val="24"/>
          <w:vertAlign w:val="superscript"/>
        </w:rPr>
        <w:instrText>M&lt;sub&gt;s&lt;/sub&gt;8.0</w:instrText>
      </w:r>
      <w:r w:rsidR="00395C18">
        <w:rPr>
          <w:rFonts w:cs="Times New Roman" w:hint="eastAsia"/>
          <w:kern w:val="0"/>
          <w:szCs w:val="24"/>
          <w:vertAlign w:val="superscript"/>
        </w:rPr>
        <w:instrText>）的主震加速度时程</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基于传统谱比法分别研究了地形和土层场地对地震动的放大效应</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）地形场地在低频的放大效应不明显</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最大仅为</w:instrText>
      </w:r>
      <w:r w:rsidR="00395C18">
        <w:rPr>
          <w:rFonts w:cs="Times New Roman" w:hint="eastAsia"/>
          <w:kern w:val="0"/>
          <w:szCs w:val="24"/>
          <w:vertAlign w:val="superscript"/>
        </w:rPr>
        <w:instrText>1.24;</w:instrText>
      </w:r>
      <w:r w:rsidR="00395C18">
        <w:rPr>
          <w:rFonts w:cs="Times New Roman" w:hint="eastAsia"/>
          <w:kern w:val="0"/>
          <w:szCs w:val="24"/>
          <w:vertAlign w:val="superscript"/>
        </w:rPr>
        <w:instrText>在高频的放大效应较显著</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在</w:instrText>
      </w:r>
      <w:r w:rsidR="00395C18">
        <w:rPr>
          <w:rFonts w:cs="Times New Roman" w:hint="eastAsia"/>
          <w:kern w:val="0"/>
          <w:szCs w:val="24"/>
          <w:vertAlign w:val="superscript"/>
        </w:rPr>
        <w:instrText>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10 Hz</w:instrText>
      </w:r>
      <w:r w:rsidR="00395C18">
        <w:rPr>
          <w:rFonts w:cs="Times New Roman" w:hint="eastAsia"/>
          <w:kern w:val="0"/>
          <w:szCs w:val="24"/>
          <w:vertAlign w:val="superscript"/>
        </w:rPr>
        <w:instrText>频带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山顶的放大效应最大</w:instrText>
      </w:r>
      <w:r w:rsidR="00395C18">
        <w:rPr>
          <w:rFonts w:cs="Times New Roman" w:hint="eastAsia"/>
          <w:kern w:val="0"/>
          <w:szCs w:val="24"/>
          <w:vertAlign w:val="superscript"/>
        </w:rPr>
        <w:instrText>,EW</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NS</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UD</w:instrText>
      </w:r>
      <w:r w:rsidR="00395C18">
        <w:rPr>
          <w:rFonts w:cs="Times New Roman" w:hint="eastAsia"/>
          <w:kern w:val="0"/>
          <w:szCs w:val="24"/>
          <w:vertAlign w:val="superscript"/>
        </w:rPr>
        <w:instrText>地震动的最大放大效应分别为</w:instrText>
      </w:r>
      <w:r w:rsidR="00395C18">
        <w:rPr>
          <w:rFonts w:cs="Times New Roman" w:hint="eastAsia"/>
          <w:kern w:val="0"/>
          <w:szCs w:val="24"/>
          <w:vertAlign w:val="superscript"/>
        </w:rPr>
        <w:instrText>4.15</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3.61</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2.41,</w:instrText>
      </w:r>
      <w:r w:rsidR="00395C18">
        <w:rPr>
          <w:rFonts w:cs="Times New Roman" w:hint="eastAsia"/>
          <w:kern w:val="0"/>
          <w:szCs w:val="24"/>
          <w:vertAlign w:val="superscript"/>
        </w:rPr>
        <w:instrText>对应频率分别为</w:instrText>
      </w:r>
      <w:r w:rsidR="00395C18">
        <w:rPr>
          <w:rFonts w:cs="Times New Roman" w:hint="eastAsia"/>
          <w:kern w:val="0"/>
          <w:szCs w:val="24"/>
          <w:vertAlign w:val="superscript"/>
        </w:rPr>
        <w:instrText>5.72 Hz</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6.46 Hz</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7.44 Hz;</w:instrText>
      </w:r>
      <w:r w:rsidR="00395C18">
        <w:rPr>
          <w:rFonts w:cs="Times New Roman" w:hint="eastAsia"/>
          <w:kern w:val="0"/>
          <w:szCs w:val="24"/>
          <w:vertAlign w:val="superscript"/>
        </w:rPr>
        <w:instrText>在</w:instrText>
      </w:r>
      <w:r w:rsidR="00395C18">
        <w:rPr>
          <w:rFonts w:cs="Times New Roman" w:hint="eastAsia"/>
          <w:kern w:val="0"/>
          <w:szCs w:val="24"/>
          <w:vertAlign w:val="superscript"/>
        </w:rPr>
        <w:instrText>10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20 Hz</w:instrText>
      </w:r>
      <w:r w:rsidR="00395C18">
        <w:rPr>
          <w:rFonts w:cs="Times New Roman" w:hint="eastAsia"/>
          <w:kern w:val="0"/>
          <w:szCs w:val="24"/>
          <w:vertAlign w:val="superscript"/>
        </w:rPr>
        <w:instrText>频带</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靠近山顶的山脊上某个地震动分量的放大效应最大</w:instrText>
      </w:r>
      <w:r w:rsidR="00395C18">
        <w:rPr>
          <w:rFonts w:cs="Times New Roman" w:hint="eastAsia"/>
          <w:kern w:val="0"/>
          <w:szCs w:val="24"/>
          <w:vertAlign w:val="superscript"/>
        </w:rPr>
        <w:instrText>,7#</w:instrText>
      </w:r>
      <w:r w:rsidR="00395C18">
        <w:rPr>
          <w:rFonts w:cs="Times New Roman" w:hint="eastAsia"/>
          <w:kern w:val="0"/>
          <w:szCs w:val="24"/>
          <w:vertAlign w:val="superscript"/>
        </w:rPr>
        <w:instrText>台站</w:instrText>
      </w:r>
      <w:r w:rsidR="00395C18">
        <w:rPr>
          <w:rFonts w:cs="Times New Roman" w:hint="eastAsia"/>
          <w:kern w:val="0"/>
          <w:szCs w:val="24"/>
          <w:vertAlign w:val="superscript"/>
        </w:rPr>
        <w:instrText>EW</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5#</w:instrText>
      </w:r>
      <w:r w:rsidR="00395C18">
        <w:rPr>
          <w:rFonts w:cs="Times New Roman" w:hint="eastAsia"/>
          <w:kern w:val="0"/>
          <w:szCs w:val="24"/>
          <w:vertAlign w:val="superscript"/>
        </w:rPr>
        <w:instrText>台站</w:instrText>
      </w:r>
      <w:r w:rsidR="00395C18">
        <w:rPr>
          <w:rFonts w:cs="Times New Roman" w:hint="eastAsia"/>
          <w:kern w:val="0"/>
          <w:szCs w:val="24"/>
          <w:vertAlign w:val="superscript"/>
        </w:rPr>
        <w:instrText>NS</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7#</w:instrText>
      </w:r>
      <w:r w:rsidR="00395C18">
        <w:rPr>
          <w:rFonts w:cs="Times New Roman" w:hint="eastAsia"/>
          <w:kern w:val="0"/>
          <w:szCs w:val="24"/>
          <w:vertAlign w:val="superscript"/>
        </w:rPr>
        <w:instrText>台站</w:instrText>
      </w:r>
      <w:r w:rsidR="00395C18">
        <w:rPr>
          <w:rFonts w:cs="Times New Roman" w:hint="eastAsia"/>
          <w:kern w:val="0"/>
          <w:szCs w:val="24"/>
          <w:vertAlign w:val="superscript"/>
        </w:rPr>
        <w:instrText>UD</w:instrText>
      </w:r>
      <w:r w:rsidR="00395C18">
        <w:rPr>
          <w:rFonts w:cs="Times New Roman" w:hint="eastAsia"/>
          <w:kern w:val="0"/>
          <w:szCs w:val="24"/>
          <w:vertAlign w:val="superscript"/>
        </w:rPr>
        <w:instrText>地震动的最大放大效应分别为</w:instrText>
      </w:r>
      <w:r w:rsidR="00395C18">
        <w:rPr>
          <w:rFonts w:cs="Times New Roman" w:hint="eastAsia"/>
          <w:kern w:val="0"/>
          <w:szCs w:val="24"/>
          <w:vertAlign w:val="superscript"/>
        </w:rPr>
        <w:instrText>9.10</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5.56</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2.52,</w:instrText>
      </w:r>
      <w:r w:rsidR="00395C18">
        <w:rPr>
          <w:rFonts w:cs="Times New Roman" w:hint="eastAsia"/>
          <w:kern w:val="0"/>
          <w:szCs w:val="24"/>
          <w:vertAlign w:val="superscript"/>
        </w:rPr>
        <w:instrText>对应频率分别为</w:instrText>
      </w:r>
      <w:r w:rsidR="00395C18">
        <w:rPr>
          <w:rFonts w:cs="Times New Roman" w:hint="eastAsia"/>
          <w:kern w:val="0"/>
          <w:szCs w:val="24"/>
          <w:vertAlign w:val="superscript"/>
        </w:rPr>
        <w:instrText>16.97 Hz</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16.91 Hz</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17.91 Hz.</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2</w:instrText>
      </w:r>
      <w:r w:rsidR="00395C18">
        <w:rPr>
          <w:rFonts w:cs="Times New Roman" w:hint="eastAsia"/>
          <w:kern w:val="0"/>
          <w:szCs w:val="24"/>
          <w:vertAlign w:val="superscript"/>
        </w:rPr>
        <w:instrText>）地形场地的最大放大效应随高度有增加的趋势</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且在</w:instrText>
      </w:r>
      <w:r w:rsidR="00395C18">
        <w:rPr>
          <w:rFonts w:cs="Times New Roman" w:hint="eastAsia"/>
          <w:kern w:val="0"/>
          <w:szCs w:val="24"/>
          <w:vertAlign w:val="superscript"/>
        </w:rPr>
        <w:instrText>0.1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10 Hz</w:instrText>
      </w:r>
      <w:r w:rsidR="00395C18">
        <w:rPr>
          <w:rFonts w:cs="Times New Roman" w:hint="eastAsia"/>
          <w:kern w:val="0"/>
          <w:szCs w:val="24"/>
          <w:vertAlign w:val="superscript"/>
        </w:rPr>
        <w:instrText>频带随高度增加的趋势更加明显</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）土层场地水平向地震动在</w:instrText>
      </w:r>
      <w:r w:rsidR="00395C18">
        <w:rPr>
          <w:rFonts w:cs="Times New Roman" w:hint="eastAsia"/>
          <w:kern w:val="0"/>
          <w:szCs w:val="24"/>
          <w:vertAlign w:val="superscript"/>
        </w:rPr>
        <w:instrText>2 Hz</w:instrText>
      </w:r>
      <w:r w:rsidR="00395C18">
        <w:rPr>
          <w:rFonts w:cs="Times New Roman" w:hint="eastAsia"/>
          <w:kern w:val="0"/>
          <w:szCs w:val="24"/>
          <w:vertAlign w:val="superscript"/>
        </w:rPr>
        <w:instrText>以上开始明显放大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竖向地震动在</w:instrText>
      </w:r>
      <w:r w:rsidR="00395C18">
        <w:rPr>
          <w:rFonts w:cs="Times New Roman" w:hint="eastAsia"/>
          <w:kern w:val="0"/>
          <w:szCs w:val="24"/>
          <w:vertAlign w:val="superscript"/>
        </w:rPr>
        <w:instrText>4 Hz</w:instrText>
      </w:r>
      <w:r w:rsidR="00395C18">
        <w:rPr>
          <w:rFonts w:cs="Times New Roman" w:hint="eastAsia"/>
          <w:kern w:val="0"/>
          <w:szCs w:val="24"/>
          <w:vertAlign w:val="superscript"/>
        </w:rPr>
        <w:instrText>以上开始明显放大</w:instrText>
      </w:r>
      <w:r w:rsidR="00395C18">
        <w:rPr>
          <w:rFonts w:cs="Times New Roman" w:hint="eastAsia"/>
          <w:kern w:val="0"/>
          <w:szCs w:val="24"/>
          <w:vertAlign w:val="superscript"/>
        </w:rPr>
        <w:instrText>;EW</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NS</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UD</w:instrText>
      </w:r>
      <w:r w:rsidR="00395C18">
        <w:rPr>
          <w:rFonts w:cs="Times New Roman" w:hint="eastAsia"/>
          <w:kern w:val="0"/>
          <w:szCs w:val="24"/>
          <w:vertAlign w:val="superscript"/>
        </w:rPr>
        <w:instrText>地震动的最大放大效应分别为</w:instrText>
      </w:r>
      <w:r w:rsidR="00395C18">
        <w:rPr>
          <w:rFonts w:cs="Times New Roman" w:hint="eastAsia"/>
          <w:kern w:val="0"/>
          <w:szCs w:val="24"/>
          <w:vertAlign w:val="superscript"/>
        </w:rPr>
        <w:instrText>13.4</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12.168</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6.0,</w:instrText>
      </w:r>
      <w:r w:rsidR="00395C18">
        <w:rPr>
          <w:rFonts w:cs="Times New Roman" w:hint="eastAsia"/>
          <w:kern w:val="0"/>
          <w:szCs w:val="24"/>
          <w:vertAlign w:val="superscript"/>
        </w:rPr>
        <w:instrText>对应频率分别为</w:instrText>
      </w:r>
      <w:r w:rsidR="00395C18">
        <w:rPr>
          <w:rFonts w:cs="Times New Roman" w:hint="eastAsia"/>
          <w:kern w:val="0"/>
          <w:szCs w:val="24"/>
          <w:vertAlign w:val="superscript"/>
        </w:rPr>
        <w:instrText>6.94 Hz</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7.55 Hz</w:instrText>
      </w:r>
      <w:r w:rsidR="00395C18">
        <w:rPr>
          <w:rFonts w:cs="Times New Roman" w:hint="eastAsia"/>
          <w:kern w:val="0"/>
          <w:szCs w:val="24"/>
          <w:vertAlign w:val="superscript"/>
        </w:rPr>
        <w:instrText>和</w:instrText>
      </w:r>
      <w:r w:rsidR="00395C18">
        <w:rPr>
          <w:rFonts w:cs="Times New Roman" w:hint="eastAsia"/>
          <w:kern w:val="0"/>
          <w:szCs w:val="24"/>
          <w:vertAlign w:val="superscript"/>
        </w:rPr>
        <w:instrText>10.8 Hz.</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4</w:instrText>
      </w:r>
      <w:r w:rsidR="00395C18">
        <w:rPr>
          <w:rFonts w:cs="Times New Roman" w:hint="eastAsia"/>
          <w:kern w:val="0"/>
          <w:szCs w:val="24"/>
          <w:vertAlign w:val="superscript"/>
        </w:rPr>
        <w:instrText>）土层场地与地形场地的最大放大效应相比较</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前者显著大于后者</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对于水平向地震动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前者至少是后者的</w:instrText>
      </w:r>
      <w:r w:rsidR="00395C18">
        <w:rPr>
          <w:rFonts w:cs="Times New Roman" w:hint="eastAsia"/>
          <w:kern w:val="0"/>
          <w:szCs w:val="24"/>
          <w:vertAlign w:val="superscript"/>
        </w:rPr>
        <w:instrText>3</w:instrText>
      </w:r>
      <w:r w:rsidR="00395C18">
        <w:rPr>
          <w:rFonts w:cs="Times New Roman" w:hint="eastAsia"/>
          <w:kern w:val="0"/>
          <w:szCs w:val="24"/>
          <w:vertAlign w:val="superscript"/>
        </w:rPr>
        <w:instrText>倍以上</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对于竖向地震动</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前者至少是后者的</w:instrText>
      </w:r>
      <w:r w:rsidR="00395C18">
        <w:rPr>
          <w:rFonts w:cs="Times New Roman" w:hint="eastAsia"/>
          <w:kern w:val="0"/>
          <w:szCs w:val="24"/>
          <w:vertAlign w:val="superscript"/>
        </w:rPr>
        <w:instrText>2.5</w:instrText>
      </w:r>
      <w:r w:rsidR="00395C18">
        <w:rPr>
          <w:rFonts w:cs="Times New Roman" w:hint="eastAsia"/>
          <w:kern w:val="0"/>
          <w:szCs w:val="24"/>
          <w:vertAlign w:val="superscript"/>
        </w:rPr>
        <w:instrText>倍以上</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5</w:instrText>
      </w:r>
      <w:r w:rsidR="00395C18">
        <w:rPr>
          <w:rFonts w:cs="Times New Roman" w:hint="eastAsia"/>
          <w:kern w:val="0"/>
          <w:szCs w:val="24"/>
          <w:vertAlign w:val="superscript"/>
        </w:rPr>
        <w:instrText>）无论是地形场地还是土层场地</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地震动的最大放大效应均有水平向大于竖向的特征</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地球物理学报</w:instrText>
      </w:r>
      <w:r w:rsidR="00395C18">
        <w:rPr>
          <w:rFonts w:cs="Times New Roman" w:hint="eastAsia"/>
          <w:kern w:val="0"/>
          <w:szCs w:val="24"/>
          <w:vertAlign w:val="superscript"/>
        </w:rPr>
        <w:instrText xml:space="preserve">","ISSN":"0001-5733","issue":"7","language":"zh-CN","note":"remark: </w:instrText>
      </w:r>
      <w:r w:rsidR="00395C18">
        <w:rPr>
          <w:rFonts w:cs="Times New Roman" w:hint="eastAsia"/>
          <w:kern w:val="0"/>
          <w:szCs w:val="24"/>
          <w:vertAlign w:val="superscript"/>
        </w:rPr>
        <w:instrText>频范围的放大效应较低频范围明显，且地震动水平分量的放大效应大于竖直分量</w:instrText>
      </w:r>
      <w:r w:rsidR="00395C18">
        <w:rPr>
          <w:rFonts w:cs="Times New Roman" w:hint="eastAsia"/>
          <w:kern w:val="0"/>
          <w:szCs w:val="24"/>
          <w:vertAlign w:val="superscript"/>
        </w:rPr>
        <w:instrText xml:space="preserve">\noriginal-container-title: Chinese Journal of Geophysics\nfoundation: </w:instrText>
      </w:r>
      <w:r w:rsidR="00395C18">
        <w:rPr>
          <w:rFonts w:cs="Times New Roman" w:hint="eastAsia"/>
          <w:kern w:val="0"/>
          <w:szCs w:val="24"/>
          <w:vertAlign w:val="superscript"/>
        </w:rPr>
        <w:instrText>国家自然科学基金面上项目</w:instrText>
      </w:r>
      <w:r w:rsidR="00395C18">
        <w:rPr>
          <w:rFonts w:cs="Times New Roman" w:hint="eastAsia"/>
          <w:kern w:val="0"/>
          <w:szCs w:val="24"/>
          <w:vertAlign w:val="superscript"/>
        </w:rPr>
        <w:instrText>(50878199)</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国家重点基础研究发展计划项目</w:instrText>
      </w:r>
      <w:r w:rsidR="00395C18">
        <w:rPr>
          <w:rFonts w:cs="Times New Roman" w:hint="eastAsia"/>
          <w:kern w:val="0"/>
          <w:szCs w:val="24"/>
          <w:vertAlign w:val="superscript"/>
        </w:rPr>
        <w:instrText>(2007CB714201)</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国家自然科学基金重大研究计划重点项目</w:instrText>
      </w:r>
      <w:r w:rsidR="00395C18">
        <w:rPr>
          <w:rFonts w:cs="Times New Roman" w:hint="eastAsia"/>
          <w:kern w:val="0"/>
          <w:szCs w:val="24"/>
          <w:vertAlign w:val="superscript"/>
        </w:rPr>
        <w:instrText>(90715038)</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国家自然科学基金青年基金项目</w:instrText>
      </w:r>
      <w:r w:rsidR="00395C18">
        <w:rPr>
          <w:rFonts w:cs="Times New Roman" w:hint="eastAsia"/>
          <w:kern w:val="0"/>
          <w:szCs w:val="24"/>
          <w:vertAlign w:val="superscript"/>
        </w:rPr>
        <w:instrText>(50808166)</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中国地震局工程力学研究所基本科研业务费专项</w:instrText>
      </w:r>
      <w:r w:rsidR="00395C18">
        <w:rPr>
          <w:rFonts w:cs="Times New Roman" w:hint="eastAsia"/>
          <w:kern w:val="0"/>
          <w:szCs w:val="24"/>
          <w:vertAlign w:val="superscript"/>
        </w:rPr>
        <w:instrText>(2007B13)</w:instrText>
      </w:r>
      <w:r w:rsidR="00395C18">
        <w:rPr>
          <w:rFonts w:cs="Times New Roman" w:hint="eastAsia"/>
          <w:kern w:val="0"/>
          <w:szCs w:val="24"/>
          <w:vertAlign w:val="superscript"/>
        </w:rPr>
        <w:instrText>资助；</w:instrText>
      </w:r>
      <w:r w:rsidR="00395C18">
        <w:rPr>
          <w:rFonts w:cs="Times New Roman" w:hint="eastAsia"/>
          <w:kern w:val="0"/>
          <w:szCs w:val="24"/>
          <w:vertAlign w:val="superscript"/>
        </w:rPr>
        <w:instrText xml:space="preserve">\ndownload: 594\nalbum: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P315.1\ndbcode: CJFQ\ndbname: CJFD2010\nfilename: DQWX201007015\npublicationTag: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CAS, SCI, JST, P</w:instrText>
      </w:r>
      <w:r w:rsidR="00395C18">
        <w:rPr>
          <w:rFonts w:cs="Times New Roman" w:hint="eastAsia"/>
          <w:kern w:val="0"/>
          <w:szCs w:val="24"/>
          <w:vertAlign w:val="superscript"/>
        </w:rPr>
        <w:instrText>ж</w:instrText>
      </w:r>
      <w:r w:rsidR="00395C18">
        <w:rPr>
          <w:rFonts w:cs="Times New Roman" w:hint="eastAsia"/>
          <w:kern w:val="0"/>
          <w:szCs w:val="24"/>
          <w:vertAlign w:val="superscript"/>
        </w:rPr>
        <w:instrText xml:space="preserve">(AJ), EI, CSCD, WJCI, </w:instrText>
      </w:r>
      <w:r w:rsidR="00395C18">
        <w:rPr>
          <w:rFonts w:cs="Times New Roman" w:hint="eastAsia"/>
          <w:kern w:val="0"/>
          <w:szCs w:val="24"/>
          <w:vertAlign w:val="superscript"/>
        </w:rPr>
        <w:instrText>卓越期刊</w:instrText>
      </w:r>
      <w:r w:rsidR="00395C18">
        <w:rPr>
          <w:rFonts w:cs="Times New Roman" w:hint="eastAsia"/>
          <w:kern w:val="0"/>
          <w:szCs w:val="24"/>
          <w:vertAlign w:val="superscript"/>
        </w:rPr>
        <w:instrText>\nCIF: 3.133\nAIF: 2.368","page":"1631-1638","source":"CNKI","title":"</w:instrText>
      </w:r>
      <w:r w:rsidR="00395C18">
        <w:rPr>
          <w:rFonts w:cs="Times New Roman" w:hint="eastAsia"/>
          <w:kern w:val="0"/>
          <w:szCs w:val="24"/>
          <w:vertAlign w:val="superscript"/>
        </w:rPr>
        <w:instrText>自贡市西山公园地形对地震动的影响</w:instrText>
      </w:r>
      <w:r w:rsidR="00395C18">
        <w:rPr>
          <w:rFonts w:cs="Times New Roman" w:hint="eastAsia"/>
          <w:kern w:val="0"/>
          <w:szCs w:val="24"/>
          <w:vertAlign w:val="superscript"/>
        </w:rPr>
        <w:instrText>","volume":"53","author":[{"literal":"</w:instrText>
      </w:r>
      <w:r w:rsidR="00395C18">
        <w:rPr>
          <w:rFonts w:cs="Times New Roman" w:hint="eastAsia"/>
          <w:kern w:val="0"/>
          <w:szCs w:val="24"/>
          <w:vertAlign w:val="superscript"/>
        </w:rPr>
        <w:instrText>王海云</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谢礼立</w:instrText>
      </w:r>
      <w:r w:rsidR="00395C18">
        <w:rPr>
          <w:rFonts w:cs="Times New Roman" w:hint="eastAsia"/>
          <w:kern w:val="0"/>
          <w:szCs w:val="24"/>
          <w:vertAlign w:val="superscript"/>
        </w:rPr>
        <w:instrText xml:space="preserve">"}],"issued":{"date-parts":[["2010"]]}}}],"schema":"https://github.com/citation-style-language/schema/raw/master/csl-citation.json"}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[98]</w:t>
      </w:r>
      <w:r>
        <w:rPr>
          <w:rFonts w:cs="Times New Roman"/>
          <w:kern w:val="0"/>
          <w:szCs w:val="24"/>
          <w:vertAlign w:val="superscript"/>
        </w:rPr>
        <w:fldChar w:fldCharType="end"/>
      </w:r>
      <w:r w:rsidRPr="00C97BC1">
        <w:rPr>
          <w:rFonts w:hint="eastAsia"/>
        </w:rPr>
        <w:t>、杨宇等</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{"citationID":"OhI3tjk6","properties":{"formattedCitation":"\\super [99]\\nosupersub{}","plainCitation":"[99]","noteIndex":0},"citationItems":[{"id":3389,"uris":["http://zotero.org/users/13908067/items/P2XGU7C3"],"itemData"</w:instrText>
      </w:r>
      <w:r w:rsidR="00395C18">
        <w:rPr>
          <w:rFonts w:cs="Times New Roman" w:hint="eastAsia"/>
          <w:kern w:val="0"/>
          <w:szCs w:val="24"/>
          <w:vertAlign w:val="superscript"/>
        </w:rPr>
        <w:instrText>:{"id":3389,"type":"article-journal","abstract":"</w:instrText>
      </w:r>
      <w:r w:rsidR="00395C18">
        <w:rPr>
          <w:rFonts w:cs="Times New Roman" w:hint="eastAsia"/>
          <w:kern w:val="0"/>
          <w:szCs w:val="24"/>
          <w:vertAlign w:val="superscript"/>
        </w:rPr>
        <w:instrText>利用自贡地形影响强震动观测台阵在汶川地震中获得的强震动记录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以位于山脚下基岩上的台站为参考点</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采用传统谱比法对场地放大效应进行了初步分析</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同时用显式有限元</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有限差分方法模拟了自贡西山公园山脊场地地形和土层的地震动效应</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并进行了数值模拟结果与强震动观测结果的对比分析。结果表明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上覆土层对地震动的放大作用相对于地形变化的放大作用更为明显</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地形对地震动水平分量的放大效应要明显于对竖直分量的放大效应</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采用二维模型对上覆土层的模拟与观测结果较吻合</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对于基岩介质部分的模拟在低频范围内也能反映山脊地形对地震动的影响。</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震灾防御技术</w:instrText>
      </w:r>
      <w:r w:rsidR="00395C18">
        <w:rPr>
          <w:rFonts w:cs="Times New Roman" w:hint="eastAsia"/>
          <w:kern w:val="0"/>
          <w:szCs w:val="24"/>
          <w:vertAlign w:val="superscript"/>
        </w:rPr>
        <w:instrText xml:space="preserve">","ISSN":"1673-5722","issue":"4","language":"zh-CN","note":"remark: </w:instrText>
      </w:r>
      <w:r w:rsidR="00395C18">
        <w:rPr>
          <w:rFonts w:cs="Times New Roman" w:hint="eastAsia"/>
          <w:kern w:val="0"/>
          <w:szCs w:val="24"/>
          <w:vertAlign w:val="superscript"/>
        </w:rPr>
        <w:instrText>高频范围的放大效应较低频范围明显，且地震动水平分量的放大效应大于竖直分量</w:instrText>
      </w:r>
      <w:r w:rsidR="00395C18">
        <w:rPr>
          <w:rFonts w:cs="Times New Roman" w:hint="eastAsia"/>
          <w:kern w:val="0"/>
          <w:szCs w:val="24"/>
          <w:vertAlign w:val="superscript"/>
        </w:rPr>
        <w:instrText xml:space="preserve">\noriginal-container-title: Technology for Earthquake Disaster Prevention\nfoundation: </w:instrText>
      </w:r>
      <w:r w:rsidR="00395C18">
        <w:rPr>
          <w:rFonts w:cs="Times New Roman" w:hint="eastAsia"/>
          <w:kern w:val="0"/>
          <w:szCs w:val="24"/>
          <w:vertAlign w:val="superscript"/>
        </w:rPr>
        <w:instrText>公益性行业科研专项</w:instrText>
      </w:r>
      <w:r w:rsidR="00395C18">
        <w:rPr>
          <w:rFonts w:cs="Times New Roman" w:hint="eastAsia"/>
          <w:kern w:val="0"/>
          <w:szCs w:val="24"/>
          <w:vertAlign w:val="superscript"/>
        </w:rPr>
        <w:instrText>(201108003)</w:instrText>
      </w:r>
      <w:r w:rsidR="00395C18">
        <w:rPr>
          <w:rFonts w:cs="Times New Roman" w:hint="eastAsia"/>
          <w:kern w:val="0"/>
          <w:szCs w:val="24"/>
          <w:vertAlign w:val="superscript"/>
        </w:rPr>
        <w:instrText>资助；</w:instrText>
      </w:r>
      <w:r w:rsidR="00395C18">
        <w:rPr>
          <w:rFonts w:cs="Times New Roman" w:hint="eastAsia"/>
          <w:kern w:val="0"/>
          <w:szCs w:val="24"/>
          <w:vertAlign w:val="superscript"/>
        </w:rPr>
        <w:instrText xml:space="preserve">\ndownload: 371\nalbum: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P315\ndbcode: CJFQ\ndbname: CJFD2011\nfilename: ZZFY201104011\npublicationTag: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CSCD, WJCI\nCIF: 0.963\nAIF: 0.675","page":"436-447","source":"CNKI","title":"</w:instrText>
      </w:r>
      <w:r w:rsidR="00395C18">
        <w:rPr>
          <w:rFonts w:cs="Times New Roman" w:hint="eastAsia"/>
          <w:kern w:val="0"/>
          <w:szCs w:val="24"/>
          <w:vertAlign w:val="superscript"/>
        </w:rPr>
        <w:instrText>自贡西山公园山脊场地地形和土层效应数值模拟</w:instrText>
      </w:r>
      <w:r w:rsidR="00395C18">
        <w:rPr>
          <w:rFonts w:cs="Times New Roman" w:hint="eastAsia"/>
          <w:kern w:val="0"/>
          <w:szCs w:val="24"/>
          <w:vertAlign w:val="superscript"/>
        </w:rPr>
        <w:instrText>","volume":"6","author":[{"literal":"</w:instrText>
      </w:r>
      <w:r w:rsidR="00395C18">
        <w:rPr>
          <w:rFonts w:cs="Times New Roman" w:hint="eastAsia"/>
          <w:kern w:val="0"/>
          <w:szCs w:val="24"/>
          <w:vertAlign w:val="superscript"/>
        </w:rPr>
        <w:instrText>杨宇</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李小军</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贺秋梅</w:instrText>
      </w:r>
      <w:r w:rsidR="00395C18">
        <w:rPr>
          <w:rFonts w:cs="Times New Roman" w:hint="eastAsia"/>
          <w:kern w:val="0"/>
          <w:szCs w:val="24"/>
          <w:vertAlign w:val="superscript"/>
        </w:rPr>
        <w:instrText xml:space="preserve">"}],"issued":{"date-parts":[["2011"]]}}}],"schema":"https://github.com/citation-style-language/schema/raw/master/csl-citation.json"}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[99]</w:t>
      </w:r>
      <w:r>
        <w:rPr>
          <w:rFonts w:cs="Times New Roman"/>
          <w:kern w:val="0"/>
          <w:szCs w:val="24"/>
          <w:vertAlign w:val="superscript"/>
        </w:rPr>
        <w:fldChar w:fldCharType="end"/>
      </w:r>
      <w:r w:rsidRPr="00C97BC1">
        <w:rPr>
          <w:rFonts w:hint="eastAsia"/>
        </w:rPr>
        <w:t>和王伟等</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{"citationID":"CkGcGAei","properties":{"formattedCitation":"\\super [100]\\nosupersub{}","plainCitation":"[100]","noteIndex":0},"citationItems":[{"id":3391,"uris":["http://zotero.org/users/13908067/items/AEUIPQQD"],"itemDat</w:instrText>
      </w:r>
      <w:r w:rsidR="00395C18">
        <w:rPr>
          <w:rFonts w:cs="Times New Roman" w:hint="eastAsia"/>
          <w:kern w:val="0"/>
          <w:szCs w:val="24"/>
          <w:vertAlign w:val="superscript"/>
        </w:rPr>
        <w:instrText>a":{"id":3391,"type":"article-journal","abstract":"</w:instrText>
      </w:r>
      <w:r w:rsidR="00395C18">
        <w:rPr>
          <w:rFonts w:cs="Times New Roman" w:hint="eastAsia"/>
          <w:kern w:val="0"/>
          <w:szCs w:val="24"/>
          <w:vertAlign w:val="superscript"/>
        </w:rPr>
        <w:instrText>基于自贡西山公园山体地形影响台阵和唐山响堂土层场地台阵的地震动记录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采用互相关分析、相干系数分析、傅里叶谱比法和考虑相干系数的傅里叶谱比法</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对比研究了山体地形和土层场地两种局部场地条件对地震动的影响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结果表明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局部场地条件下的地震动效应与地震波的频率成分相关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低频地震波由于其波长较长</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易于穿过土层场地和山体地形发生衍射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从而导致二者地震动显著相关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但二者在该频段的地震动场地效应差异不大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较高频率的地震波由于其波长较短</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更容易受土层场地条件和山体地形条件的影响</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造成二者地震动场地效应差异显著</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此外</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由于山体顶部的尺寸变小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低频长波长地震波容易在该位置发生衍射</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导致山顶周边测点的地震动相关性增加</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而较高频率的地震波则容易引起山顶局部场地发生共振效应</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山体地形上相邻位置的地震动差异一般较大</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相关性较低</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这与山体地形不同位置的几何形状对较高频率的地震波影响有关</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山底基岩的地震动受山体地形的影响较小</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该位置的地震动效应机制尚需作进一步研究</w:instrText>
      </w:r>
      <w:r w:rsidR="00395C18">
        <w:rPr>
          <w:rFonts w:cs="Times New Roman" w:hint="eastAsia"/>
          <w:kern w:val="0"/>
          <w:szCs w:val="24"/>
          <w:vertAlign w:val="superscript"/>
        </w:rPr>
        <w:instrText>.","container-title":"</w:instrText>
      </w:r>
      <w:r w:rsidR="00395C18">
        <w:rPr>
          <w:rFonts w:cs="Times New Roman" w:hint="eastAsia"/>
          <w:kern w:val="0"/>
          <w:szCs w:val="24"/>
          <w:vertAlign w:val="superscript"/>
        </w:rPr>
        <w:instrText>地震学报</w:instrText>
      </w:r>
      <w:r w:rsidR="00395C18">
        <w:rPr>
          <w:rFonts w:cs="Times New Roman" w:hint="eastAsia"/>
          <w:kern w:val="0"/>
          <w:szCs w:val="24"/>
          <w:vertAlign w:val="superscript"/>
        </w:rPr>
        <w:instrText xml:space="preserve">","ISSN":"0253-3782","issue":"2","language":"zh-CN","note":"remark: </w:instrText>
      </w:r>
      <w:r w:rsidR="00395C18">
        <w:rPr>
          <w:rFonts w:cs="Times New Roman" w:hint="eastAsia"/>
          <w:kern w:val="0"/>
          <w:szCs w:val="24"/>
          <w:vertAlign w:val="superscript"/>
        </w:rPr>
        <w:instrText>高频范围的放大效应较低频范围明显，且地震动水平分量的放大效应大于竖直分量</w:instrText>
      </w:r>
      <w:r w:rsidR="00395C18">
        <w:rPr>
          <w:rFonts w:cs="Times New Roman" w:hint="eastAsia"/>
          <w:kern w:val="0"/>
          <w:szCs w:val="24"/>
          <w:vertAlign w:val="superscript"/>
        </w:rPr>
        <w:instrText xml:space="preserve">\noriginal-container-title: Acta Seismologica Sinica\nfoundation: </w:instrText>
      </w:r>
      <w:r w:rsidR="00395C18">
        <w:rPr>
          <w:rFonts w:cs="Times New Roman" w:hint="eastAsia"/>
          <w:kern w:val="0"/>
          <w:szCs w:val="24"/>
          <w:vertAlign w:val="superscript"/>
        </w:rPr>
        <w:instrText>中国地震局教师科研基金项目</w:instrText>
      </w:r>
      <w:r w:rsidR="00395C18">
        <w:rPr>
          <w:rFonts w:cs="Times New Roman" w:hint="eastAsia"/>
          <w:kern w:val="0"/>
          <w:szCs w:val="24"/>
          <w:vertAlign w:val="superscript"/>
        </w:rPr>
        <w:instrText>(20150107)</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国家自然科学基金</w:instrText>
      </w:r>
      <w:r w:rsidR="00395C18">
        <w:rPr>
          <w:rFonts w:cs="Times New Roman" w:hint="eastAsia"/>
          <w:kern w:val="0"/>
          <w:szCs w:val="24"/>
          <w:vertAlign w:val="superscript"/>
        </w:rPr>
        <w:instrText>(51308118)</w:instrText>
      </w:r>
      <w:r w:rsidR="00395C18">
        <w:rPr>
          <w:rFonts w:cs="Times New Roman" w:hint="eastAsia"/>
          <w:kern w:val="0"/>
          <w:szCs w:val="24"/>
          <w:vertAlign w:val="superscript"/>
        </w:rPr>
        <w:instrText>；</w:instrText>
      </w:r>
      <w:r w:rsidR="00395C18">
        <w:rPr>
          <w:rFonts w:cs="Times New Roman" w:hint="eastAsia"/>
          <w:kern w:val="0"/>
          <w:szCs w:val="24"/>
          <w:vertAlign w:val="superscript"/>
        </w:rPr>
        <w:instrText xml:space="preserve"> </w:instrText>
      </w:r>
      <w:r w:rsidR="00395C18">
        <w:rPr>
          <w:rFonts w:cs="Times New Roman" w:hint="eastAsia"/>
          <w:kern w:val="0"/>
          <w:szCs w:val="24"/>
          <w:vertAlign w:val="superscript"/>
        </w:rPr>
        <w:instrText>中央高校基本科研业务费专项资金</w:instrText>
      </w:r>
      <w:r w:rsidR="00395C18">
        <w:rPr>
          <w:rFonts w:cs="Times New Roman" w:hint="eastAsia"/>
          <w:kern w:val="0"/>
          <w:szCs w:val="24"/>
          <w:vertAlign w:val="superscript"/>
        </w:rPr>
        <w:instrText>(ZY20120103)</w:instrText>
      </w:r>
      <w:r w:rsidR="00395C18">
        <w:rPr>
          <w:rFonts w:cs="Times New Roman" w:hint="eastAsia"/>
          <w:kern w:val="0"/>
          <w:szCs w:val="24"/>
          <w:vertAlign w:val="superscript"/>
        </w:rPr>
        <w:instrText>联合资助；</w:instrText>
      </w:r>
      <w:r w:rsidR="00395C18">
        <w:rPr>
          <w:rFonts w:cs="Times New Roman" w:hint="eastAsia"/>
          <w:kern w:val="0"/>
          <w:szCs w:val="24"/>
          <w:vertAlign w:val="superscript"/>
        </w:rPr>
        <w:instrText xml:space="preserve">\ndownload: 341\nalbum: </w:instrText>
      </w:r>
      <w:r w:rsidR="00395C18">
        <w:rPr>
          <w:rFonts w:cs="Times New Roman" w:hint="eastAsia"/>
          <w:kern w:val="0"/>
          <w:szCs w:val="24"/>
          <w:vertAlign w:val="superscript"/>
        </w:rPr>
        <w:instrText>基础科学</w:instrText>
      </w:r>
      <w:r w:rsidR="00395C18">
        <w:rPr>
          <w:rFonts w:cs="Times New Roman" w:hint="eastAsia"/>
          <w:kern w:val="0"/>
          <w:szCs w:val="24"/>
          <w:vertAlign w:val="superscript"/>
        </w:rPr>
        <w:instrText xml:space="preserve">\nCLC: P315.9\ndbcode: CJFQ\ndbname: CJFDLAST2016\nfilename: DZXB201602014\npublicationTag: </w:instrText>
      </w:r>
      <w:r w:rsidR="00395C18">
        <w:rPr>
          <w:rFonts w:cs="Times New Roman" w:hint="eastAsia"/>
          <w:kern w:val="0"/>
          <w:szCs w:val="24"/>
          <w:vertAlign w:val="superscript"/>
        </w:rPr>
        <w:instrText>北大核心</w:instrText>
      </w:r>
      <w:r w:rsidR="00395C18">
        <w:rPr>
          <w:rFonts w:cs="Times New Roman" w:hint="eastAsia"/>
          <w:kern w:val="0"/>
          <w:szCs w:val="24"/>
          <w:vertAlign w:val="superscript"/>
        </w:rPr>
        <w:instrText>, JST, P</w:instrText>
      </w:r>
      <w:r w:rsidR="00395C18">
        <w:rPr>
          <w:rFonts w:cs="Times New Roman" w:hint="eastAsia"/>
          <w:kern w:val="0"/>
          <w:szCs w:val="24"/>
          <w:vertAlign w:val="superscript"/>
        </w:rPr>
        <w:instrText>ж</w:instrText>
      </w:r>
      <w:r w:rsidR="00395C18">
        <w:rPr>
          <w:rFonts w:cs="Times New Roman" w:hint="eastAsia"/>
          <w:kern w:val="0"/>
          <w:szCs w:val="24"/>
          <w:vertAlign w:val="superscript"/>
        </w:rPr>
        <w:instrText>(AJ), CSCD, WJCI\nCIF: 1.329\nAIF: 1.021","page":"307-317","source":"CNKI","title":"</w:instrText>
      </w:r>
      <w:r w:rsidR="00395C18">
        <w:rPr>
          <w:rFonts w:cs="Times New Roman" w:hint="eastAsia"/>
          <w:kern w:val="0"/>
          <w:szCs w:val="24"/>
          <w:vertAlign w:val="superscript"/>
        </w:rPr>
        <w:instrText>基于台阵记录的局部场地条件地震动效应分析</w:instrText>
      </w:r>
      <w:r w:rsidR="00395C18">
        <w:rPr>
          <w:rFonts w:cs="Times New Roman" w:hint="eastAsia"/>
          <w:kern w:val="0"/>
          <w:szCs w:val="24"/>
          <w:vertAlign w:val="superscript"/>
        </w:rPr>
        <w:instrText>","volume":"38","author":[{"literal":"</w:instrText>
      </w:r>
      <w:r w:rsidR="00395C18">
        <w:rPr>
          <w:rFonts w:cs="Times New Roman" w:hint="eastAsia"/>
          <w:kern w:val="0"/>
          <w:szCs w:val="24"/>
          <w:vertAlign w:val="superscript"/>
        </w:rPr>
        <w:instrText>王伟</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刘必灯</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刘培玄</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王振宇</w:instrText>
      </w:r>
      <w:r w:rsidR="00395C18">
        <w:rPr>
          <w:rFonts w:cs="Times New Roman" w:hint="eastAsia"/>
          <w:kern w:val="0"/>
          <w:szCs w:val="24"/>
          <w:vertAlign w:val="superscript"/>
        </w:rPr>
        <w:instrText>"},{"literal":"</w:instrText>
      </w:r>
      <w:r w:rsidR="00395C18">
        <w:rPr>
          <w:rFonts w:cs="Times New Roman" w:hint="eastAsia"/>
          <w:kern w:val="0"/>
          <w:szCs w:val="24"/>
          <w:vertAlign w:val="superscript"/>
        </w:rPr>
        <w:instrText>刘欣</w:instrText>
      </w:r>
      <w:r w:rsidR="00395C18">
        <w:rPr>
          <w:rFonts w:cs="Times New Roman" w:hint="eastAsia"/>
          <w:kern w:val="0"/>
          <w:szCs w:val="24"/>
          <w:vertAlign w:val="superscript"/>
        </w:rPr>
        <w:instrText xml:space="preserve">"}],"issued":{"date-parts":[["2016"]]}}}],"schema":"https://github.com/citation-style-language/schema/raw/master/csl-citation.json"}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[100]</w:t>
      </w:r>
      <w:r>
        <w:rPr>
          <w:rFonts w:cs="Times New Roman"/>
          <w:kern w:val="0"/>
          <w:szCs w:val="24"/>
          <w:vertAlign w:val="superscript"/>
        </w:rPr>
        <w:fldChar w:fldCharType="end"/>
      </w:r>
      <w:r w:rsidRPr="00C97BC1">
        <w:rPr>
          <w:rFonts w:hint="eastAsia"/>
        </w:rPr>
        <w:t>用于研究山体地形的地形响应</w:t>
      </w:r>
      <w:r>
        <w:rPr>
          <w:rFonts w:hint="eastAsia"/>
        </w:rPr>
        <w:t>，</w:t>
      </w:r>
      <w:r w:rsidRPr="00C97BC1">
        <w:rPr>
          <w:rFonts w:hint="eastAsia"/>
        </w:rPr>
        <w:t>他们发现高频范围的放大效应较低频范围明显</w:t>
      </w:r>
      <w:r>
        <w:rPr>
          <w:rFonts w:hint="eastAsia"/>
        </w:rPr>
        <w:t>，</w:t>
      </w:r>
      <w:r w:rsidRPr="00C97BC1">
        <w:rPr>
          <w:rFonts w:hint="eastAsia"/>
        </w:rPr>
        <w:t>且地震动水平分量的放大效应大于竖直分量。</w:t>
      </w:r>
      <w:r w:rsidRPr="006538D4">
        <w:rPr>
          <w:rFonts w:hint="eastAsia"/>
        </w:rPr>
        <w:t>Zhang</w:t>
      </w:r>
      <w:r>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{"citationID":"H2mUZAmK","properties":{"formattedCitation":"\\super [101]\\nosupersub{}","plainCitation":"[101]","noteIndex":0},"citationItems":[{"id":2848,"uris":["http://zotero.org/users/13908067/items/IWSHR2RC"],"itemData":{"id":2848,"type":"article-journal","abstract":"The city of Zigong faces severe seismic hazards because of the amplifying effects of its topography and geology. To estimate the local site effects, an array of 8 accelerographs has been in operation along the Xishan Park ridge since 2007. In this study, site amplifications associated with the ground motion produced by the 2008 Wenchuan earthquake is evaluated using the Standard Spectral Ratio (SSR) technique and root-mean-square acceleration (arms) method. 2D numerical analysis using finite difference method is then performed and results are compared with monitoring data. The results show that topography and local presence of soft materials significantly increase the ground motion in both field observations and the numerical model. Along the ridge slope, the maximum ground motion amplification was obtained at the hilltop for a frequency range 1–10 Hz for both NS and EW components. Significant amplifications occurred at higher frequencies (&gt;10 Hz) and are considered to result from local specific conditions such as rock fracturing and ridge steps; thus they do not necessarily occur at the hilltop. A slight difference between the two horizontal components (NS and EW) was observed and this is possibly due to the azimuthal dependence of site effect. The computed amplification ratios give amplitudes that are comparable to those indicated by field observations. However, the calculated spectral amplifications are underestimated at frequencies larger than 3 Hz. This can be due to the fact that a signal damping ratio used for the whole model does not adequately represent the energy dissipation at high frequency.","container-title":"Engineering Geology","DOI":"10.1016/j.enggeo.2018.07.004","ISSN":"0013-7952","journ</w:instrText>
      </w:r>
      <w:r w:rsidR="00395C18">
        <w:rPr>
          <w:rFonts w:cs="Times New Roman" w:hint="eastAsia"/>
          <w:kern w:val="0"/>
          <w:szCs w:val="24"/>
          <w:vertAlign w:val="superscript"/>
        </w:rPr>
        <w:instrText xml:space="preserve">alAbbreviation":"Engineering Geology","language":"en-US","note":"titleTranslation: </w:instrText>
      </w:r>
      <w:r w:rsidR="00395C18">
        <w:rPr>
          <w:rFonts w:cs="Times New Roman" w:hint="eastAsia"/>
          <w:kern w:val="0"/>
          <w:szCs w:val="24"/>
          <w:vertAlign w:val="superscript"/>
        </w:rPr>
        <w:instrText>四川自贡西山公园山脊场地效应对地震动影响的案例研究</w:instrText>
      </w:r>
      <w:r w:rsidR="00395C18">
        <w:rPr>
          <w:rFonts w:cs="Times New Roman" w:hint="eastAsia"/>
          <w:kern w:val="0"/>
          <w:szCs w:val="24"/>
          <w:vertAlign w:val="superscript"/>
        </w:rPr>
        <w:instrText>","page":"308-319","source":"ScienceDirect","title":"A case study of site effects on seismic ground motions at Xishan Park ridge in Zigong, Sichuan</w:instrText>
      </w:r>
      <w:r w:rsidR="00395C18">
        <w:rPr>
          <w:rFonts w:cs="Times New Roman"/>
          <w:kern w:val="0"/>
          <w:szCs w:val="24"/>
          <w:vertAlign w:val="superscript"/>
        </w:rPr>
        <w:instrText xml:space="preserve">, China","volume":"243","author":[{"family":"Zhang","given":"Zezhong"},{"family":"Fleurisson","given":"Jean-Alain"},{"family":"Pellet","given":"Frederic L."}],"issued":{"date-parts":[["2018",9,4]]}}}],"schema":"https://github.com/citation-style-language/schema/raw/master/csl-citation.json"}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[101]</w:t>
      </w:r>
      <w:r>
        <w:rPr>
          <w:rFonts w:cs="Times New Roman"/>
          <w:kern w:val="0"/>
          <w:szCs w:val="24"/>
          <w:vertAlign w:val="superscript"/>
        </w:rPr>
        <w:fldChar w:fldCharType="end"/>
      </w:r>
      <w:r w:rsidRPr="006538D4">
        <w:rPr>
          <w:rFonts w:hint="eastAsia"/>
        </w:rPr>
        <w:t>通过利用布设在四川自贡西山公园山脊上的</w:t>
      </w:r>
      <w:r w:rsidRPr="006538D4">
        <w:rPr>
          <w:rFonts w:hint="eastAsia"/>
        </w:rPr>
        <w:t>8</w:t>
      </w:r>
      <w:r w:rsidRPr="006538D4">
        <w:rPr>
          <w:rFonts w:hint="eastAsia"/>
        </w:rPr>
        <w:t>台加速度计所记录的</w:t>
      </w:r>
      <w:r w:rsidRPr="006538D4">
        <w:rPr>
          <w:rFonts w:hint="eastAsia"/>
        </w:rPr>
        <w:t>2008</w:t>
      </w:r>
      <w:r w:rsidRPr="006538D4">
        <w:rPr>
          <w:rFonts w:hint="eastAsia"/>
        </w:rPr>
        <w:t>年汶川地震动数据，采用标准谱比法和二维数值模拟对比分析了该场地的地震放大效应，结果表明，地形和局部软土的存在均显著增强了地震动。实地调查</w:t>
      </w:r>
      <w:r>
        <w:rPr>
          <w:rFonts w:hint="eastAsia"/>
        </w:rPr>
        <w:t>的好处是能</w:t>
      </w:r>
      <w:r w:rsidRPr="006538D4">
        <w:rPr>
          <w:rFonts w:hint="eastAsia"/>
        </w:rPr>
        <w:t>记录地震</w:t>
      </w:r>
      <w:r>
        <w:rPr>
          <w:rFonts w:hint="eastAsia"/>
        </w:rPr>
        <w:t>真实</w:t>
      </w:r>
      <w:r w:rsidRPr="006538D4">
        <w:rPr>
          <w:rFonts w:hint="eastAsia"/>
        </w:rPr>
        <w:t>数据，但</w:t>
      </w:r>
      <w:r>
        <w:rPr>
          <w:rFonts w:hint="eastAsia"/>
        </w:rPr>
        <w:t>他们</w:t>
      </w:r>
      <w:r w:rsidRPr="006538D4">
        <w:rPr>
          <w:rFonts w:hint="eastAsia"/>
        </w:rPr>
        <w:t>受限于地震事件的随机性。</w:t>
      </w:r>
    </w:p>
    <w:p w14:paraId="731EA591" w14:textId="6A33A460" w:rsidR="00CA4B5B" w:rsidRPr="00103C5D" w:rsidRDefault="00CA4B5B" w:rsidP="00CA4B5B">
      <w:pPr>
        <w:pStyle w:val="31"/>
      </w:pPr>
      <w:r w:rsidRPr="00103C5D">
        <w:rPr>
          <w:rFonts w:hint="eastAsia"/>
        </w:rPr>
        <w:t>2</w:t>
      </w:r>
      <w:r w:rsidRPr="00103C5D">
        <w:t>.2.</w:t>
      </w:r>
      <w:r>
        <w:rPr>
          <w:rFonts w:hint="eastAsia"/>
        </w:rPr>
        <w:t>2</w:t>
      </w:r>
      <w:r w:rsidRPr="00103C5D">
        <w:t xml:space="preserve"> </w:t>
      </w:r>
      <w:r w:rsidR="001F398F">
        <w:rPr>
          <w:rFonts w:hint="eastAsia"/>
        </w:rPr>
        <w:t>坡地</w:t>
      </w:r>
      <w:r>
        <w:rPr>
          <w:rFonts w:hint="eastAsia"/>
        </w:rPr>
        <w:t>放大</w:t>
      </w:r>
      <w:r w:rsidRPr="00103C5D">
        <w:rPr>
          <w:rFonts w:hint="eastAsia"/>
        </w:rPr>
        <w:t>效应的解析法研究</w:t>
      </w:r>
    </w:p>
    <w:p w14:paraId="79C28EA7" w14:textId="0E8A9428" w:rsidR="00CA4B5B" w:rsidRDefault="00CA4B5B" w:rsidP="00CA4B5B">
      <w:pPr>
        <w:pStyle w:val="a3"/>
        <w:ind w:firstLine="480"/>
      </w:pPr>
      <w:r w:rsidRPr="00103C5D">
        <w:rPr>
          <w:rFonts w:hint="eastAsia"/>
        </w:rPr>
        <w:t>解析法，即基于数学物理原理，通过建立简化的物理模型并求解对应的解析解，主要适用于形状规则和均匀介质的地形效应分析。</w:t>
      </w:r>
      <w:r>
        <w:rPr>
          <w:rFonts w:hint="eastAsia"/>
        </w:rPr>
        <w:t>常用的</w:t>
      </w:r>
      <w:r w:rsidRPr="00103C5D">
        <w:rPr>
          <w:rFonts w:hint="eastAsia"/>
        </w:rPr>
        <w:t>解析法通常</w:t>
      </w:r>
      <w:r>
        <w:rPr>
          <w:rFonts w:hint="eastAsia"/>
        </w:rPr>
        <w:t>有</w:t>
      </w:r>
      <w:r w:rsidRPr="00103C5D">
        <w:rPr>
          <w:rFonts w:hint="eastAsia"/>
        </w:rPr>
        <w:t>波函数展开法、复变函数和保角映射法、坐标变换法、积分方程法和转换矩阵法等。波函数展开法实际是一种分离变量法，这种方法的基本思想是对标量波动方程和矢量波动方程进行等变量分离，进而得到波函数，该函数由径向函数和角度函数相乘而成，并以级数的形式展开。然后，通过解析求解级数展开式以得到场地效应的解析解，同时还需要考虑边界条件。</w:t>
      </w:r>
      <w:r w:rsidRPr="00103C5D">
        <w:rPr>
          <w:rFonts w:hint="eastAsia"/>
        </w:rPr>
        <w:t>Trifunac</w:t>
      </w:r>
      <w:r w:rsidRPr="00103C5D">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{"citationID":"JRVANmkS","properties":{"formattedCitation":"\\super [102]\\nosupersub{}","plainCitation":"[102]","noteIndex":0},"citationItems":[{"id":3256,"uris":["http://zotero.org/users/13908067/items/Y4NRVV25"],"itemData":{"id":3256,"type":"article-journal","abstract":"The nature of surface motion in and around a semi-cylindrical alluvial valley is investigated for the case of incident plane SH waves. The closed-form analytical solution of this two-dimensional wave-propagation problem displays complicated wave-interference phenomena characterized by nearly-standing wave patterns, rapid changes in the ground-motion amplification along the free surface of the valley, and significant dependence of motion on the incidence angle of SH waves. Although simple, this model may qualitatively explain some vibrating characteristics of long and deep alluvial valleys.","container-title":"Bulletin of the Seismological Society of America","DOI":"10.1785/BSSA0610061755","ISSN":"0037-110</w:instrText>
      </w:r>
      <w:r w:rsidR="00395C18">
        <w:rPr>
          <w:rFonts w:cs="Times New Roman" w:hint="eastAsia"/>
          <w:kern w:val="0"/>
          <w:szCs w:val="24"/>
          <w:vertAlign w:val="superscript"/>
        </w:rPr>
        <w:instrText xml:space="preserve">6","issue":"6","journalAbbreviation":"Bulletin of the Seismological Society of America","language":"en-US","note":"titleTranslation: </w:instrText>
      </w:r>
      <w:r w:rsidR="00395C18">
        <w:rPr>
          <w:rFonts w:cs="Times New Roman" w:hint="eastAsia"/>
          <w:kern w:val="0"/>
          <w:szCs w:val="24"/>
          <w:vertAlign w:val="superscript"/>
        </w:rPr>
        <w:instrText>半圆柱形冲积谷地对于入射平面</w:instrText>
      </w:r>
      <w:r w:rsidR="00395C18">
        <w:rPr>
          <w:rFonts w:cs="Times New Roman" w:hint="eastAsia"/>
          <w:kern w:val="0"/>
          <w:szCs w:val="24"/>
          <w:vertAlign w:val="superscript"/>
        </w:rPr>
        <w:instrText>SH</w:instrText>
      </w:r>
      <w:r w:rsidR="00395C18">
        <w:rPr>
          <w:rFonts w:cs="Times New Roman" w:hint="eastAsia"/>
          <w:kern w:val="0"/>
          <w:szCs w:val="24"/>
          <w:vertAlign w:val="superscript"/>
        </w:rPr>
        <w:instrText>波的地表运动</w:instrText>
      </w:r>
      <w:r w:rsidR="00395C18">
        <w:rPr>
          <w:rFonts w:cs="Times New Roman" w:hint="eastAsia"/>
          <w:kern w:val="0"/>
          <w:szCs w:val="24"/>
          <w:vertAlign w:val="superscript"/>
        </w:rPr>
        <w:instrText>","page":"1755-1770","source":"Silverchair","title":"Surface motion of a semi-cylindrical alluvial v</w:instrText>
      </w:r>
      <w:r w:rsidR="00395C18">
        <w:rPr>
          <w:rFonts w:cs="Times New Roman"/>
          <w:kern w:val="0"/>
          <w:szCs w:val="24"/>
          <w:vertAlign w:val="superscript"/>
        </w:rPr>
        <w:instrText xml:space="preserve">alley for incident plane SH waves","volume":"61","author":[{"family":"Trifunac","given":"M. D."}],"issued":{"date-parts":[["1971",12,1]]}}}],"schema":"https://github.com/citation-style-language/schema/raw/master/csl-citation.json"} </w:instrText>
      </w:r>
      <w:r w:rsidRPr="00103C5D">
        <w:rPr>
          <w:rFonts w:cs="Times New Roman"/>
          <w:kern w:val="0"/>
          <w:szCs w:val="24"/>
          <w:vertAlign w:val="superscript"/>
        </w:rPr>
        <w:fldChar w:fldCharType="separate"/>
      </w:r>
      <w:r w:rsidR="00395C18" w:rsidRPr="00395C18">
        <w:rPr>
          <w:rFonts w:cs="Times New Roman"/>
          <w:kern w:val="0"/>
          <w:vertAlign w:val="superscript"/>
        </w:rPr>
        <w:t>[102]</w:t>
      </w:r>
      <w:r w:rsidRPr="00103C5D">
        <w:rPr>
          <w:rFonts w:cs="Times New Roman"/>
          <w:kern w:val="0"/>
          <w:szCs w:val="24"/>
          <w:vertAlign w:val="superscript"/>
        </w:rPr>
        <w:fldChar w:fldCharType="end"/>
      </w:r>
      <w:r w:rsidRPr="00103C5D">
        <w:rPr>
          <w:rFonts w:hint="eastAsia"/>
        </w:rPr>
        <w:t>在二维半圆形和半圆形山谷地形中采用解析法分析了局部地形场地效应，发现沉积谷底放大效应是由散射波和直接波相互干涉引起的，并且该方法在规则的局部地形中使用较为方便。</w:t>
      </w:r>
      <w:r w:rsidRPr="00103C5D">
        <w:rPr>
          <w:rFonts w:hint="eastAsia"/>
        </w:rPr>
        <w:t>Wong</w:t>
      </w:r>
      <w:r w:rsidRPr="00103C5D">
        <w:rPr>
          <w:vertAlign w:val="superscript"/>
        </w:rPr>
        <w:fldChar w:fldCharType="begin"/>
      </w:r>
      <w:r w:rsidR="00395C18">
        <w:rPr>
          <w:vertAlign w:val="superscript"/>
        </w:rPr>
        <w:instrText xml:space="preserve"> ADDIN ZOTERO_ITEM CSL_CITATION {"citationID":"VEtl6bIL","properties":{"formattedCitation":"\\super [103]\\nosupersub{}","plainCitation":"[103]","noteIndex":0},"citationItems":[{"id":3258,"uris":["http://zotero.org/users/13908067/items/8BGV8R9X"],"itemData":{"id":3258,"type":"article-journal","abstract":"The two-dimensional scattering and diffraction of SH waves of arbitrary angle of incidence from irregular, canyon-shaped topography is formulated in terms of an integral equation. Taking advantage of the simple boundary conditions of SH-wave problems, the method of images is applied to reduce the integral equation to one with a finite integral, which can readily be solved numerically by available methods.The method is first applied to the analytically solved case of a cylindrical canyon to verify its accuracy, and then to two idealized cross sections based upon Pacoima Canyon to investigate the effects of topography in a more realistic case. The results of the harmonic analysis include wave amplification patterns and transfer functions for different wavelengths and for different angles of incidence. The study also includes analysis of transient motions. With the N76°W component of the Pacoima Dam accelerogram specified to occur at one point in the cross section, the effects of different angles of incidence upon the required input motion and upon the motion at several other points in the cross section were examined by calculating accelerograms and response spectra.The effects of canyon-shaped topography are seen most prominently in the amplification patterns and transfer functions for harmonic response, wherein shielding and focusing can cause variations up to a factor of six for wavelengths comparable to, or shorter than, the canyon width. In the case of transient motions, the accelerograms at different points show significant differences, but not as large as seen in the harmonic analysis. The response spectra show the smallest differences; significant effects are confined to the higher frequencies.","con</w:instrText>
      </w:r>
      <w:r w:rsidR="00395C18">
        <w:rPr>
          <w:rFonts w:hint="eastAsia"/>
          <w:vertAlign w:val="superscript"/>
        </w:rPr>
        <w:instrText xml:space="preserve">tainer-title":"Bulletin of the Seismological Society of America","DOI":"10.1785/BSSA0650051239","ISSN":"0037-1106","issue":"5","journalAbbreviation":"Bulletin of the Seismological Society of America","language":"en-US","note":"titleTranslation: </w:instrText>
      </w:r>
      <w:r w:rsidR="00395C18">
        <w:rPr>
          <w:rFonts w:hint="eastAsia"/>
          <w:vertAlign w:val="superscript"/>
        </w:rPr>
        <w:instrText>峡谷地形对强地面运动的影响</w:instrText>
      </w:r>
      <w:r w:rsidR="00395C18">
        <w:rPr>
          <w:rFonts w:hint="eastAsia"/>
          <w:vertAlign w:val="superscript"/>
        </w:rPr>
        <w:instrText>","page":"1239-1257","source":"Silverchair","title":"Effects of canyon topography on strong ground motion","volume":"65","author":[{"family":"Wong","given":"H. L."},{"family":"Jennings","given":"P. C."}],"issued":{"date-parts":[["1975",10,1]]}}}],"sche</w:instrText>
      </w:r>
      <w:r w:rsidR="00395C18">
        <w:rPr>
          <w:vertAlign w:val="superscript"/>
        </w:rPr>
        <w:instrText xml:space="preserv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[103]</w:t>
      </w:r>
      <w:r w:rsidRPr="00103C5D">
        <w:rPr>
          <w:vertAlign w:val="superscript"/>
        </w:rPr>
        <w:fldChar w:fldCharType="end"/>
      </w:r>
      <w:r w:rsidRPr="00103C5D">
        <w:rPr>
          <w:rFonts w:hint="eastAsia"/>
        </w:rPr>
        <w:t>采用了类似的方法，在</w:t>
      </w:r>
      <w:r w:rsidRPr="00103C5D">
        <w:rPr>
          <w:rFonts w:hint="eastAsia"/>
        </w:rPr>
        <w:t>SH</w:t>
      </w:r>
      <w:r w:rsidRPr="00103C5D">
        <w:rPr>
          <w:rFonts w:hint="eastAsia"/>
        </w:rPr>
        <w:t>波入射时获得了二维半椭圆形山谷和河谷的解。基于大圆弧假设和波函数展开法，</w:t>
      </w:r>
      <w:r w:rsidRPr="00103C5D">
        <w:rPr>
          <w:rFonts w:hint="eastAsia"/>
        </w:rPr>
        <w:t>Cao</w:t>
      </w:r>
      <w:r w:rsidRPr="00103C5D">
        <w:rPr>
          <w:rFonts w:hint="eastAsia"/>
        </w:rPr>
        <w:t>等人</w:t>
      </w:r>
      <w:r w:rsidRPr="00103C5D">
        <w:rPr>
          <w:vertAlign w:val="superscript"/>
        </w:rPr>
        <w:fldChar w:fldCharType="begin"/>
      </w:r>
      <w:r w:rsidR="00395C18">
        <w:rPr>
          <w:vertAlign w:val="superscript"/>
        </w:rPr>
        <w:instrText xml:space="preserve"> ADDIN ZOTERO_ITEM CSL_CITATION {"citationID":"ry7H2Tio","properties":{"formattedCitation":"\\super [104]\\nosupersub{}","plainCitation":"[104]","noteIndex":0},"citationItems":[{"id":3266,"uris":["http://zotero.org/users/13908067/items/VMUZPU3M"],"itemData":{"id":3266,"type":"article-journal","container-title":"European Journal of Obstetrics and Gynecology and Reproductive Biology","DOI":"10.1016/S0301-2115(79)80003-2","ISSN":"0301-2115, 1872-7654","issue":"3","journalAbbreviation":"European Journal of Ob</w:instrText>
      </w:r>
      <w:r w:rsidR="00395C18">
        <w:rPr>
          <w:rFonts w:hint="eastAsia"/>
          <w:vertAlign w:val="superscript"/>
        </w:rPr>
        <w:instrText xml:space="preserve">stetrics and Gynecology and Reproductive Biology","language":"en-US","note":"publisher: Elsevier\ntitleTranslation: </w:instrText>
      </w:r>
      <w:r w:rsidR="00395C18">
        <w:rPr>
          <w:rFonts w:hint="eastAsia"/>
          <w:vertAlign w:val="superscript"/>
        </w:rPr>
        <w:instrText>平面</w:instrText>
      </w:r>
      <w:r w:rsidR="00395C18">
        <w:rPr>
          <w:rFonts w:hint="eastAsia"/>
          <w:vertAlign w:val="superscript"/>
        </w:rPr>
        <w:instrText>P</w:instrText>
      </w:r>
      <w:r w:rsidR="00395C18">
        <w:rPr>
          <w:rFonts w:hint="eastAsia"/>
          <w:vertAlign w:val="superscript"/>
        </w:rPr>
        <w:instrText>波在具有可变深宽比的圆形柱状峡谷中的散射与衍射</w:instrText>
      </w:r>
      <w:r w:rsidR="00395C18">
        <w:rPr>
          <w:rFonts w:hint="eastAsia"/>
          <w:vertAlign w:val="superscript"/>
        </w:rPr>
        <w:instrText>","page":"141-150","source":"www.ejog.org","title":"Scattering and diffraction of plane P waves by circular cylin</w:instrText>
      </w:r>
      <w:r w:rsidR="00395C18">
        <w:rPr>
          <w:vertAlign w:val="superscript"/>
        </w:rPr>
        <w:instrText xml:space="preserve">drical canyons with variable depth-to-width ratio","volume":"9","author":[{"family":"Cao","given":"H."},{"family":"Lee","given":"V. W."}],"issued":{"date-parts":[["1979",5,1]]}}}],"schema":"https://github.com/citation-style-language/schema/raw/master/csl-citation.json"}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[104]</w:t>
      </w:r>
      <w:r w:rsidRPr="00103C5D">
        <w:rPr>
          <w:vertAlign w:val="superscript"/>
        </w:rPr>
        <w:fldChar w:fldCharType="end"/>
      </w:r>
      <w:r w:rsidRPr="00103C5D">
        <w:rPr>
          <w:rFonts w:hint="eastAsia"/>
        </w:rPr>
        <w:t>和</w:t>
      </w:r>
      <w:r w:rsidRPr="00103C5D">
        <w:rPr>
          <w:rFonts w:hint="eastAsia"/>
        </w:rPr>
        <w:t>Todorovska</w:t>
      </w:r>
      <w:r w:rsidRPr="00103C5D">
        <w:rPr>
          <w:rFonts w:hint="eastAsia"/>
        </w:rPr>
        <w:t>等人</w:t>
      </w:r>
      <w:r w:rsidRPr="00103C5D">
        <w:rPr>
          <w:vertAlign w:val="superscript"/>
        </w:rPr>
        <w:fldChar w:fldCharType="begin"/>
      </w:r>
      <w:r w:rsidR="00395C18">
        <w:rPr>
          <w:vertAlign w:val="superscript"/>
        </w:rPr>
        <w:instrText xml:space="preserve"> ADDIN ZOTERO_ITEM CSL_CITATION {"citationID":"NGBoIbbN","properties":{"formattedCitation":"\\super [105]\\nosupersub{}","plainCitation":"[105]","noteIndex":0},"citationItems":[{"id":3272,"uris":["http://zotero.org/users/13908067/items/E7H89RMI"],"itemDat</w:instrText>
      </w:r>
      <w:r w:rsidR="00395C18">
        <w:rPr>
          <w:rFonts w:hint="eastAsia"/>
          <w:vertAlign w:val="superscript"/>
        </w:rPr>
        <w:instrText xml:space="preserve">a":{"id":3272,"type":"article-journal","container-title":"Soil Dynamics and Earthquake Engineering","language":"en","note":"titleTranslation: </w:instrText>
      </w:r>
      <w:r w:rsidR="00395C18">
        <w:rPr>
          <w:rFonts w:hint="eastAsia"/>
          <w:vertAlign w:val="superscript"/>
        </w:rPr>
        <w:instrText>入射平面</w:instrText>
      </w:r>
      <w:r w:rsidR="00395C18">
        <w:rPr>
          <w:rFonts w:hint="eastAsia"/>
          <w:vertAlign w:val="superscript"/>
        </w:rPr>
        <w:instrText>SH</w:instrText>
      </w:r>
      <w:r w:rsidR="00395C18">
        <w:rPr>
          <w:rFonts w:hint="eastAsia"/>
          <w:vertAlign w:val="superscript"/>
        </w:rPr>
        <w:instrText>波引起的浅圆形冲积河谷地表运动——解析解</w:instrText>
      </w:r>
      <w:r w:rsidR="00395C18">
        <w:rPr>
          <w:rFonts w:hint="eastAsia"/>
          <w:vertAlign w:val="superscript"/>
        </w:rPr>
        <w:instrText>","source":"Zotero","title":"Surface motion of shallow circular alluvial valleys for in</w:instrText>
      </w:r>
      <w:r w:rsidR="00395C18">
        <w:rPr>
          <w:vertAlign w:val="superscript"/>
        </w:rPr>
        <w:instrText xml:space="preserve">cident plane SH waves-analytical solution","author":[{"family":"Todorovska","given":"M I"}],"issued":{"date-parts":[["1991"]]}}}],"schema":"https://github.com/citation-style-language/schema/raw/master/csl-citation.json"}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[105]</w:t>
      </w:r>
      <w:r w:rsidRPr="00103C5D">
        <w:rPr>
          <w:vertAlign w:val="superscript"/>
        </w:rPr>
        <w:fldChar w:fldCharType="end"/>
      </w:r>
      <w:r w:rsidRPr="00103C5D">
        <w:rPr>
          <w:rFonts w:hint="eastAsia"/>
        </w:rPr>
        <w:t>先后计算了浅圆形沉积山谷和层状沉积河谷在平面</w:t>
      </w:r>
      <w:r w:rsidRPr="00103C5D">
        <w:rPr>
          <w:rFonts w:hint="eastAsia"/>
        </w:rPr>
        <w:t>SH</w:t>
      </w:r>
      <w:r w:rsidRPr="00103C5D">
        <w:rPr>
          <w:rFonts w:hint="eastAsia"/>
        </w:rPr>
        <w:t>波入射下的解析解。袁晓铭</w:t>
      </w:r>
      <w:r w:rsidRPr="00103C5D">
        <w:rPr>
          <w:vertAlign w:val="superscript"/>
        </w:rPr>
        <w:fldChar w:fldCharType="begin"/>
      </w:r>
      <w:r w:rsidR="00395C18">
        <w:rPr>
          <w:vertAlign w:val="superscript"/>
        </w:rPr>
        <w:instrText xml:space="preserve"> ADDIN ZOTERO_ITEM CSL_CITATION {"citationID":"7DwNtl3R","properties":{"unsorted":true,"formattedCitation":"\\super [106-109]\\nosupersub{}","plainCitation":"[106-109]","noteIndex":0},"citationItems":[{"id":3273,"uris":["http://zotero.org/users/13908067/items/PTM43MCS"],"itemData":{"id":3273,"type":"article-journal","abstract":"A new analytical method is presented to study the problem of scattering of plane SH waves by a semi-cylindrical hill in an otherwise homogeneous, isotropic and elastic two-dimensional half-space, using the series of wave functions and a new expansion technique. The results obtained show that (1) the hill has quite considerable effects on ground motions for both the points on the hill and its environs, (2) these effects depend mainly on the frequency, the angle of wave incidence and the ratio of radius of hill to one-half the wave length of incident waves, and (3) prominent and depression topographies having equal form and radius for the same incident waves would cause quite different mechanisms of wave propagation in both response performance and magnitude. The results, doubtless, would be useful for further deepening knowledge of the effects of prominent topography on seismic ground motion and for testing the accuracy of various approximate methods so far available.","container-title":"Earthquake Engineering &amp; Structural Dynamics","DOI":"10.1002/eqe.4290211205","ISSN":"1096-9845","issue":"12","language":"en","license":"Copyright © 1992 John Wiley &amp; Sons, Ltd","note":"_eprint: http</w:instrText>
      </w:r>
      <w:r w:rsidR="00395C18">
        <w:rPr>
          <w:rFonts w:hint="eastAsia"/>
          <w:vertAlign w:val="superscript"/>
        </w:rPr>
        <w:instrText xml:space="preserve">s://onlinelibrary.wiley.com/doi/pdf/10.1002/eqe.4290211205\ntitleTranslation: </w:instrText>
      </w:r>
      <w:r w:rsidR="00395C18">
        <w:rPr>
          <w:rFonts w:hint="eastAsia"/>
          <w:vertAlign w:val="superscript"/>
        </w:rPr>
        <w:instrText>平面</w:instrText>
      </w:r>
      <w:r w:rsidR="00395C18">
        <w:rPr>
          <w:rFonts w:hint="eastAsia"/>
          <w:vertAlign w:val="superscript"/>
        </w:rPr>
        <w:instrText>SH</w:instrText>
      </w:r>
      <w:r w:rsidR="00395C18">
        <w:rPr>
          <w:rFonts w:hint="eastAsia"/>
          <w:vertAlign w:val="superscript"/>
        </w:rPr>
        <w:instrText>波在半圆形凸起地形的散射</w:instrText>
      </w:r>
      <w:r w:rsidR="00395C18">
        <w:rPr>
          <w:rFonts w:hint="eastAsia"/>
          <w:vertAlign w:val="superscript"/>
        </w:rPr>
        <w:instrText>","page":"1091-1098","source":"Wiley Online Library","title":"Scattering of plane sh waves by a semi-cylindrical hill","volume":"21","author":[{"family":"Yuan","given":"Xiaoming"},{"family":"Men","given":"Fu-Lu"}],"issued":{"date-parts":[["1992"]]}}},{"id":3276,"uris":["http://zotero.org/users/13908067/items/WRH5RWA3"],"itemData":{"id":3276,"type":"article-journal","abstract":"</w:instrText>
      </w:r>
      <w:r w:rsidR="00395C18">
        <w:rPr>
          <w:rFonts w:hint="eastAsia"/>
          <w:vertAlign w:val="superscript"/>
        </w:rPr>
        <w:instrText>采用波函数展开方法给出圆弧型沉积盆地对平面ＳＨ波二维散射问题的封闭级数解答。利用外域型Ｇｒａｆ加法公式将解答归结为无穷代数方程组的求解。通过截断计算得到解答的数值结果，并通过连续条件的满足程度检验了截断计算的精度。将本文结果与已有的近似解析解进行比较，指出了近似解答的误差来源和适用范围。给出一些典型算例说明盆地深宽比对地震动的复杂作用。</w:instrText>
      </w:r>
      <w:r w:rsidR="00395C18">
        <w:rPr>
          <w:rFonts w:hint="eastAsia"/>
          <w:vertAlign w:val="superscript"/>
        </w:rPr>
        <w:instrText>","container-title":"</w:instrText>
      </w:r>
      <w:r w:rsidR="00395C18">
        <w:rPr>
          <w:rFonts w:hint="eastAsia"/>
          <w:vertAlign w:val="superscript"/>
        </w:rPr>
        <w:instrText>华南地震</w:instrText>
      </w:r>
      <w:r w:rsidR="00395C18">
        <w:rPr>
          <w:rFonts w:hint="eastAsia"/>
          <w:vertAlign w:val="superscript"/>
        </w:rPr>
        <w:instrText xml:space="preserve">","DOI":"10.13512/j.hndz.1995.02.001","ISSN":"1001-8662","issue":"2","language":"zh-CN","note":"original-container-title: South China Journal of Seismology\ndownload: 242\nalbum: </w:instrText>
      </w:r>
      <w:r w:rsidR="00395C18">
        <w:rPr>
          <w:rFonts w:hint="eastAsia"/>
          <w:vertAlign w:val="superscript"/>
        </w:rPr>
        <w:instrText>基础科学</w:instrText>
      </w:r>
      <w:r w:rsidR="00395C18">
        <w:rPr>
          <w:rFonts w:hint="eastAsia"/>
          <w:vertAlign w:val="superscript"/>
        </w:rPr>
        <w:instrText>;</w:instrText>
      </w:r>
      <w:r w:rsidR="00395C18">
        <w:rPr>
          <w:rFonts w:hint="eastAsia"/>
          <w:vertAlign w:val="superscript"/>
        </w:rPr>
        <w:instrText>工程科技Ⅰ辑</w:instrText>
      </w:r>
      <w:r w:rsidR="00395C18">
        <w:rPr>
          <w:rFonts w:hint="eastAsia"/>
          <w:vertAlign w:val="superscript"/>
        </w:rPr>
        <w:instrText>\nCLC: P631.4\ndbcode: CJFQ\ndbname: CJFD9495\nfilename: HNDI502.000\npublicationTag: JST\nCIF: 0.652\nAIF: 0.563","source":"CNKI","title":"</w:instrText>
      </w:r>
      <w:r w:rsidR="00395C18">
        <w:rPr>
          <w:rFonts w:hint="eastAsia"/>
          <w:vertAlign w:val="superscript"/>
        </w:rPr>
        <w:instrText>圆弧型沉积盆地对平面</w:instrText>
      </w:r>
      <w:r w:rsidR="00395C18">
        <w:rPr>
          <w:rFonts w:hint="eastAsia"/>
          <w:vertAlign w:val="superscript"/>
        </w:rPr>
        <w:instrText>SH</w:instrText>
      </w:r>
      <w:r w:rsidR="00395C18">
        <w:rPr>
          <w:rFonts w:hint="eastAsia"/>
          <w:vertAlign w:val="superscript"/>
        </w:rPr>
        <w:instrText>波的散射</w:instrText>
      </w:r>
      <w:r w:rsidR="00395C18">
        <w:rPr>
          <w:rFonts w:hint="eastAsia"/>
          <w:vertAlign w:val="superscript"/>
        </w:rPr>
        <w:instrText>","URL":"https://doi.org/10.13512/j.hndz.1995.02.001","author":[{"literal":"</w:instrText>
      </w:r>
      <w:r w:rsidR="00395C18">
        <w:rPr>
          <w:rFonts w:hint="eastAsia"/>
          <w:vertAlign w:val="superscript"/>
        </w:rPr>
        <w:instrText>袁晓铭，廖振鹏</w:instrText>
      </w:r>
      <w:r w:rsidR="00395C18">
        <w:rPr>
          <w:rFonts w:hint="eastAsia"/>
          <w:vertAlign w:val="superscript"/>
        </w:rPr>
        <w:instrText>"}],"accessed":{"date-parts":[["2025",11,17]]},"issued":{"date-parts":[["1995"]]}}},{"id":3278,"uris":["http://zotero.org/users/13908067/items/RH3UA45L"],"itemData":{"id":3278,"type":"article-journal","abstract":"</w:instrText>
      </w:r>
      <w:r w:rsidR="00395C18">
        <w:rPr>
          <w:rFonts w:hint="eastAsia"/>
          <w:vertAlign w:val="superscript"/>
        </w:rPr>
        <w:instrText>本文采用波函数展开方法提出弹性半空间表面一任意圆弧形凸起边界对平面ＳＨ波二维散射的封闭级数解答．利用引入的辅助函数和推广的外域型Ｇｒａｆ加法公式将解答归结为一组无穷代数方程组的求解．解答的数值结果可由无穷方程的截断计算得出。文中从级数项数增加时计算结果的收敛以及边界条件的收敛满足两方面检验了截断计算的精度，并指出了位移解答的收敛速度与主要参数之间的关系．同时，对凸起角点的应力奇异性及其对解答精度的影响进行了说明．最后，给出了一些算例说明凸起地形高宽比对地面运动的影响，并提供了两组典型算例及其数值结果供各种近似方法对比。</w:instrText>
      </w:r>
      <w:r w:rsidR="00395C18">
        <w:rPr>
          <w:rFonts w:hint="eastAsia"/>
          <w:vertAlign w:val="superscript"/>
        </w:rPr>
        <w:instrText>","container-title":"</w:instrText>
      </w:r>
      <w:r w:rsidR="00395C18">
        <w:rPr>
          <w:rFonts w:hint="eastAsia"/>
          <w:vertAlign w:val="superscript"/>
        </w:rPr>
        <w:instrText>地震工程与工程振动</w:instrText>
      </w:r>
      <w:r w:rsidR="00395C18">
        <w:rPr>
          <w:rFonts w:hint="eastAsia"/>
          <w:vertAlign w:val="superscript"/>
        </w:rPr>
        <w:instrText xml:space="preserve">","DOI":"10.13197/j.eeev.1996.02.001","ISSN":"1000-1301","issue":"2","language":"zh-CN","note":"original-container-title: Earthquake Engineering and Engineering Dynamics\nfoundation: </w:instrText>
      </w:r>
      <w:r w:rsidR="00395C18">
        <w:rPr>
          <w:rFonts w:hint="eastAsia"/>
          <w:vertAlign w:val="superscript"/>
        </w:rPr>
        <w:instrText>国家自然科学基金</w:instrText>
      </w:r>
      <w:r w:rsidR="00395C18">
        <w:rPr>
          <w:rFonts w:hint="eastAsia"/>
          <w:vertAlign w:val="superscript"/>
        </w:rPr>
        <w:instrText>,</w:instrText>
      </w:r>
      <w:r w:rsidR="00395C18">
        <w:rPr>
          <w:rFonts w:hint="eastAsia"/>
          <w:vertAlign w:val="superscript"/>
        </w:rPr>
        <w:instrText>地震科学联合基金；</w:instrText>
      </w:r>
      <w:r w:rsidR="00395C18">
        <w:rPr>
          <w:rFonts w:hint="eastAsia"/>
          <w:vertAlign w:val="superscript"/>
        </w:rPr>
        <w:instrText xml:space="preserve">\ndownload: 600\nalbum: </w:instrText>
      </w:r>
      <w:r w:rsidR="00395C18">
        <w:rPr>
          <w:rFonts w:hint="eastAsia"/>
          <w:vertAlign w:val="superscript"/>
        </w:rPr>
        <w:instrText>工程科技Ⅱ辑</w:instrText>
      </w:r>
      <w:r w:rsidR="00395C18">
        <w:rPr>
          <w:rFonts w:hint="eastAsia"/>
          <w:vertAlign w:val="superscript"/>
        </w:rPr>
        <w:instrText>;</w:instrText>
      </w:r>
      <w:r w:rsidR="00395C18">
        <w:rPr>
          <w:rFonts w:hint="eastAsia"/>
          <w:vertAlign w:val="superscript"/>
        </w:rPr>
        <w:instrText>基础科学</w:instrText>
      </w:r>
      <w:r w:rsidR="00395C18">
        <w:rPr>
          <w:rFonts w:hint="eastAsia"/>
          <w:vertAlign w:val="superscript"/>
        </w:rPr>
        <w:instrText xml:space="preserve">\nCLC: P315\ndbcode: CJFQ\ndbname: CJFD9697\nfilename: DGGC602.000\npublicationTag: </w:instrText>
      </w:r>
      <w:r w:rsidR="00395C18">
        <w:rPr>
          <w:rFonts w:hint="eastAsia"/>
          <w:vertAlign w:val="superscript"/>
        </w:rPr>
        <w:instrText>北大核心</w:instrText>
      </w:r>
      <w:r w:rsidR="00395C18">
        <w:rPr>
          <w:rFonts w:hint="eastAsia"/>
          <w:vertAlign w:val="superscript"/>
        </w:rPr>
        <w:instrText>, JST, CSCD, WJCI\nCIF: 1.207\nAIF: 0.77","source":"CNKI","title":"</w:instrText>
      </w:r>
      <w:r w:rsidR="00395C18">
        <w:rPr>
          <w:rFonts w:hint="eastAsia"/>
          <w:vertAlign w:val="superscript"/>
        </w:rPr>
        <w:instrText>任意圆弧形凸起地形对平面</w:instrText>
      </w:r>
      <w:r w:rsidR="00395C18">
        <w:rPr>
          <w:rFonts w:hint="eastAsia"/>
          <w:vertAlign w:val="superscript"/>
        </w:rPr>
        <w:instrText>SH</w:instrText>
      </w:r>
      <w:r w:rsidR="00395C18">
        <w:rPr>
          <w:rFonts w:hint="eastAsia"/>
          <w:vertAlign w:val="superscript"/>
        </w:rPr>
        <w:instrText>波的散射</w:instrText>
      </w:r>
      <w:r w:rsidR="00395C18">
        <w:rPr>
          <w:rFonts w:hint="eastAsia"/>
          <w:vertAlign w:val="superscript"/>
        </w:rPr>
        <w:instrText>","URL":"https://doi.org/10.13197/j.eeev.1996.02.001","author":[{"literal":"</w:instrText>
      </w:r>
      <w:r w:rsidR="00395C18">
        <w:rPr>
          <w:rFonts w:hint="eastAsia"/>
          <w:vertAlign w:val="superscript"/>
        </w:rPr>
        <w:instrText>袁晓铭，廖振鹏</w:instrText>
      </w:r>
      <w:r w:rsidR="00395C18">
        <w:rPr>
          <w:rFonts w:hint="eastAsia"/>
          <w:vertAlign w:val="superscript"/>
        </w:rPr>
        <w:instrText>"}],"accessed":{"date-parts":[["2025",11,17]]},"issued":{"date-parts":[["1996"]]}}},{"id":3279,"uris":["http://zotero.org/users/13908067/items/TNH6CTP5"],"itemData":{"id":3279,"type":"article-journal","abstract":"</w:instrText>
      </w:r>
      <w:r w:rsidR="00395C18">
        <w:rPr>
          <w:rFonts w:hint="eastAsia"/>
          <w:vertAlign w:val="superscript"/>
        </w:rPr>
        <w:instrText>采用波函数展开方法，提出弹性半空间埋藏的圆形弹性夹塞区对平面ＳＨ波二维散射的封闭级数解答．利用内域型Ｇｒａｆ加法公式，将解答归结为一组无穷代数方程组的求解．通过对无穷方程组的截断计算，得到了解答的数值结果；并通过边值条件的收敛，检验了截断计算的精度．最后给出若干典型算例说明夹塞区产生的散射场对地表运动的复杂影响．</w:instrText>
      </w:r>
      <w:r w:rsidR="00395C18">
        <w:rPr>
          <w:rFonts w:hint="eastAsia"/>
          <w:vertAlign w:val="superscript"/>
        </w:rPr>
        <w:instrText>","container-title":"</w:instrText>
      </w:r>
      <w:r w:rsidR="00395C18">
        <w:rPr>
          <w:rFonts w:hint="eastAsia"/>
          <w:vertAlign w:val="superscript"/>
        </w:rPr>
        <w:instrText>地球物理学报</w:instrText>
      </w:r>
      <w:r w:rsidR="00395C18">
        <w:rPr>
          <w:rFonts w:hint="eastAsia"/>
          <w:vertAlign w:val="superscript"/>
        </w:rPr>
        <w:instrText xml:space="preserve">","ISSN":"0001-5733","issue":"3","language":"zh-CN","note":"original-container-title: Chinese Journal of Geophysics\nfoundation: </w:instrText>
      </w:r>
      <w:r w:rsidR="00395C18">
        <w:rPr>
          <w:rFonts w:hint="eastAsia"/>
          <w:vertAlign w:val="superscript"/>
        </w:rPr>
        <w:instrText>国家自然科学基金</w:instrText>
      </w:r>
      <w:r w:rsidR="00395C18">
        <w:rPr>
          <w:rFonts w:hint="eastAsia"/>
          <w:vertAlign w:val="superscript"/>
        </w:rPr>
        <w:instrText>,</w:instrText>
      </w:r>
      <w:r w:rsidR="00395C18">
        <w:rPr>
          <w:rFonts w:hint="eastAsia"/>
          <w:vertAlign w:val="superscript"/>
        </w:rPr>
        <w:instrText>地震科学联合基金；</w:instrText>
      </w:r>
      <w:r w:rsidR="00395C18">
        <w:rPr>
          <w:rFonts w:hint="eastAsia"/>
          <w:vertAlign w:val="superscript"/>
        </w:rPr>
        <w:instrText xml:space="preserve">\ndownload: 184\nalbum: </w:instrText>
      </w:r>
      <w:r w:rsidR="00395C18">
        <w:rPr>
          <w:rFonts w:hint="eastAsia"/>
          <w:vertAlign w:val="superscript"/>
        </w:rPr>
        <w:instrText>基础科学</w:instrText>
      </w:r>
      <w:r w:rsidR="00395C18">
        <w:rPr>
          <w:rFonts w:hint="eastAsia"/>
          <w:vertAlign w:val="superscript"/>
        </w:rPr>
        <w:instrText xml:space="preserve">\nCLC: P542\ndbcode: CJFQ\ndbname: CJFD9697\nfilename: DQWX603.010\npublicationTag: </w:instrText>
      </w:r>
      <w:r w:rsidR="00395C18">
        <w:rPr>
          <w:rFonts w:hint="eastAsia"/>
          <w:vertAlign w:val="superscript"/>
        </w:rPr>
        <w:instrText>北大核心</w:instrText>
      </w:r>
      <w:r w:rsidR="00395C18">
        <w:rPr>
          <w:rFonts w:hint="eastAsia"/>
          <w:vertAlign w:val="superscript"/>
        </w:rPr>
        <w:instrText>, CAS, SCI, JST, P</w:instrText>
      </w:r>
      <w:r w:rsidR="00395C18">
        <w:rPr>
          <w:rFonts w:hint="eastAsia"/>
          <w:vertAlign w:val="superscript"/>
        </w:rPr>
        <w:instrText>ж</w:instrText>
      </w:r>
      <w:r w:rsidR="00395C18">
        <w:rPr>
          <w:rFonts w:hint="eastAsia"/>
          <w:vertAlign w:val="superscript"/>
        </w:rPr>
        <w:instrText xml:space="preserve">(AJ), EI, CSCD, WJCI, </w:instrText>
      </w:r>
      <w:r w:rsidR="00395C18">
        <w:rPr>
          <w:rFonts w:hint="eastAsia"/>
          <w:vertAlign w:val="superscript"/>
        </w:rPr>
        <w:instrText>卓越期刊</w:instrText>
      </w:r>
      <w:r w:rsidR="00395C18">
        <w:rPr>
          <w:rFonts w:hint="eastAsia"/>
          <w:vertAlign w:val="superscript"/>
        </w:rPr>
        <w:instrText>\nCIF: 3.133\nAIF: 2.368","source":"CNKI","title":"</w:instrText>
      </w:r>
      <w:r w:rsidR="00395C18">
        <w:rPr>
          <w:rFonts w:hint="eastAsia"/>
          <w:vertAlign w:val="superscript"/>
        </w:rPr>
        <w:instrText>地表下圆形夹塞区出平面散射对地面运动的影响</w:instrText>
      </w:r>
      <w:r w:rsidR="00395C18">
        <w:rPr>
          <w:rFonts w:hint="eastAsia"/>
          <w:vertAlign w:val="superscript"/>
        </w:rPr>
        <w:instrText>","URL":"https://kns.cnki.net/KCMS/detail/detail.aspx?dbcode=CJFQ&amp;dbname=CJFD9697&amp;filename=DQWX603.010","author":[{"literal":"</w:instrText>
      </w:r>
      <w:r w:rsidR="00395C18">
        <w:rPr>
          <w:rFonts w:hint="eastAsia"/>
          <w:vertAlign w:val="superscript"/>
        </w:rPr>
        <w:instrText>袁晓铭</w:instrText>
      </w:r>
      <w:r w:rsidR="00395C18">
        <w:rPr>
          <w:rFonts w:hint="eastAsia"/>
          <w:vertAlign w:val="superscript"/>
        </w:rPr>
        <w:instrText>"}],"accessed":{"date-parts":[["2025",11,17]]},"issued":{"da</w:instrText>
      </w:r>
      <w:r w:rsidR="00395C18">
        <w:rPr>
          <w:vertAlign w:val="superscript"/>
        </w:rPr>
        <w:instrText xml:space="preserve">te-parts":[["1996"]]}}}],"schema":"https://github.com/citation-style-language/schema/raw/master/csl-citation.json"}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[106-109]</w:t>
      </w:r>
      <w:r w:rsidRPr="00103C5D">
        <w:rPr>
          <w:vertAlign w:val="superscript"/>
        </w:rPr>
        <w:fldChar w:fldCharType="end"/>
      </w:r>
      <w:r w:rsidRPr="00103C5D">
        <w:rPr>
          <w:rFonts w:hint="eastAsia"/>
        </w:rPr>
        <w:t>在波函数展开法中，引入虚拟圆将半空间划分为内部和外部两个区域，并分别获得各自的位移表达式。梁建文</w:t>
      </w:r>
      <w:r w:rsidRPr="00103C5D">
        <w:rPr>
          <w:vertAlign w:val="superscript"/>
        </w:rPr>
        <w:fldChar w:fldCharType="begin"/>
      </w:r>
      <w:r w:rsidR="00395C18">
        <w:rPr>
          <w:vertAlign w:val="superscript"/>
        </w:rPr>
        <w:instrText xml:space="preserve"> ADDIN ZOTERO_ITEM CSL_CITATION {"citationID":"uAZLyNxl","properties":{"formattedCitation":"\\super [110,111]\\nosupersub{}","plainCitation":"[110,111]","noteIndex":0},"citationItems":[{"id":3285,"uris":["http://zotero.org/users/13908067/items/RF3BNMN6"],</w:instrText>
      </w:r>
      <w:r w:rsidR="00395C18">
        <w:rPr>
          <w:rFonts w:hint="eastAsia"/>
          <w:vertAlign w:val="superscript"/>
        </w:rPr>
        <w:instrText>"itemData":{"id":3285,"type":"article-journal","abstract":"</w:instrText>
      </w:r>
      <w:r w:rsidR="00395C18">
        <w:rPr>
          <w:rFonts w:hint="eastAsia"/>
          <w:vertAlign w:val="superscript"/>
        </w:rPr>
        <w:instrText>利用</w:instrText>
      </w:r>
      <w:r w:rsidR="00395C18">
        <w:rPr>
          <w:rFonts w:hint="eastAsia"/>
          <w:vertAlign w:val="superscript"/>
        </w:rPr>
        <w:instrText>Fourier Bessel</w:instrText>
      </w:r>
      <w:r w:rsidR="00395C18">
        <w:rPr>
          <w:rFonts w:hint="eastAsia"/>
          <w:vertAlign w:val="superscript"/>
        </w:rPr>
        <w:instrText>级数展开法在频域内给出了圆弧形层状沉积河谷场地对平面</w:instrText>
      </w:r>
      <w:r w:rsidR="00395C18">
        <w:rPr>
          <w:rFonts w:hint="eastAsia"/>
          <w:vertAlign w:val="superscript"/>
        </w:rPr>
        <w:instrText>SH</w:instrText>
      </w:r>
      <w:r w:rsidR="00395C18">
        <w:rPr>
          <w:rFonts w:hint="eastAsia"/>
          <w:vertAlign w:val="superscript"/>
        </w:rPr>
        <w:instrText>波放大作用的一个解析解</w:instrText>
      </w:r>
      <w:r w:rsidR="00395C18">
        <w:rPr>
          <w:rFonts w:hint="eastAsia"/>
          <w:vertAlign w:val="superscript"/>
        </w:rPr>
        <w:instrText xml:space="preserve"> ,</w:instrText>
      </w:r>
      <w:r w:rsidR="00395C18">
        <w:rPr>
          <w:rFonts w:hint="eastAsia"/>
          <w:vertAlign w:val="superscript"/>
        </w:rPr>
        <w:instrText>并利用该解分析了河谷中沉积土层排列顺序对放大作用的影响</w:instrText>
      </w:r>
      <w:r w:rsidR="00395C18">
        <w:rPr>
          <w:rFonts w:hint="eastAsia"/>
          <w:vertAlign w:val="superscript"/>
        </w:rPr>
        <w:instrText>","container-title":"</w:instrText>
      </w:r>
      <w:r w:rsidR="00395C18">
        <w:rPr>
          <w:rFonts w:hint="eastAsia"/>
          <w:vertAlign w:val="superscript"/>
        </w:rPr>
        <w:instrText>岩土工程学报</w:instrText>
      </w:r>
      <w:r w:rsidR="00395C18">
        <w:rPr>
          <w:rFonts w:hint="eastAsia"/>
          <w:vertAlign w:val="superscript"/>
        </w:rPr>
        <w:instrText xml:space="preserve">","ISSN":"1000-4548","issue":"4","language":"zh-CN","note":"original-container-title: Chinese Journal of Geotechnical Engineering\nfoundation: </w:instrText>
      </w:r>
      <w:r w:rsidR="00395C18">
        <w:rPr>
          <w:rFonts w:hint="eastAsia"/>
          <w:vertAlign w:val="superscript"/>
        </w:rPr>
        <w:instrText>国家自然科学基金资助项目</w:instrText>
      </w:r>
      <w:r w:rsidR="00395C18">
        <w:rPr>
          <w:rFonts w:hint="eastAsia"/>
          <w:vertAlign w:val="superscript"/>
        </w:rPr>
        <w:instrText>!(No.59878032)</w:instrText>
      </w:r>
      <w:r w:rsidR="00395C18">
        <w:rPr>
          <w:rFonts w:hint="eastAsia"/>
          <w:vertAlign w:val="superscript"/>
        </w:rPr>
        <w:instrText>；</w:instrText>
      </w:r>
      <w:r w:rsidR="00395C18">
        <w:rPr>
          <w:rFonts w:hint="eastAsia"/>
          <w:vertAlign w:val="superscript"/>
        </w:rPr>
        <w:instrText xml:space="preserve">\ndownload: 465\nalbum: </w:instrText>
      </w:r>
      <w:r w:rsidR="00395C18">
        <w:rPr>
          <w:rFonts w:hint="eastAsia"/>
          <w:vertAlign w:val="superscript"/>
        </w:rPr>
        <w:instrText>工程科技Ⅱ辑</w:instrText>
      </w:r>
      <w:r w:rsidR="00395C18">
        <w:rPr>
          <w:rFonts w:hint="eastAsia"/>
          <w:vertAlign w:val="superscript"/>
        </w:rPr>
        <w:instrText xml:space="preserve">\nCLC: TU411.8\ndbcode: CJFQ\ndbname: CJFD2000\nfilename: YTGC200004001\npublicationTag: </w:instrText>
      </w:r>
      <w:r w:rsidR="00395C18">
        <w:rPr>
          <w:rFonts w:hint="eastAsia"/>
          <w:vertAlign w:val="superscript"/>
        </w:rPr>
        <w:instrText>北大核心</w:instrText>
      </w:r>
      <w:r w:rsidR="00395C18">
        <w:rPr>
          <w:rFonts w:hint="eastAsia"/>
          <w:vertAlign w:val="superscript"/>
        </w:rPr>
        <w:instrText>, CAS, JST, EI, CSCD, WJCI\nCIF: 3.863\nAIF: 2.437","page":"396-401","source":"CNKI","title":"</w:instrText>
      </w:r>
      <w:r w:rsidR="00395C18">
        <w:rPr>
          <w:rFonts w:hint="eastAsia"/>
          <w:vertAlign w:val="superscript"/>
        </w:rPr>
        <w:instrText>圆弧形层状沉积河谷场地在平面</w:instrText>
      </w:r>
      <w:r w:rsidR="00395C18">
        <w:rPr>
          <w:rFonts w:hint="eastAsia"/>
          <w:vertAlign w:val="superscript"/>
        </w:rPr>
        <w:instrText>SH</w:instrText>
      </w:r>
      <w:r w:rsidR="00395C18">
        <w:rPr>
          <w:rFonts w:hint="eastAsia"/>
          <w:vertAlign w:val="superscript"/>
        </w:rPr>
        <w:instrText>波入射下动力响应分析</w:instrText>
      </w:r>
      <w:r w:rsidR="00395C18">
        <w:rPr>
          <w:rFonts w:hint="eastAsia"/>
          <w:vertAlign w:val="superscript"/>
        </w:rPr>
        <w:instrText>","author":[{"literal":"</w:instrText>
      </w:r>
      <w:r w:rsidR="00395C18">
        <w:rPr>
          <w:rFonts w:hint="eastAsia"/>
          <w:vertAlign w:val="superscript"/>
        </w:rPr>
        <w:instrText>梁建文</w:instrText>
      </w:r>
      <w:r w:rsidR="00395C18">
        <w:rPr>
          <w:rFonts w:hint="eastAsia"/>
          <w:vertAlign w:val="superscript"/>
        </w:rPr>
        <w:instrText>,</w:instrText>
      </w:r>
      <w:r w:rsidR="00395C18">
        <w:rPr>
          <w:rFonts w:hint="eastAsia"/>
          <w:vertAlign w:val="superscript"/>
        </w:rPr>
        <w:instrText>张郁山</w:instrText>
      </w:r>
      <w:r w:rsidR="00395C18">
        <w:rPr>
          <w:rFonts w:hint="eastAsia"/>
          <w:vertAlign w:val="superscript"/>
        </w:rPr>
        <w:instrText>,</w:instrText>
      </w:r>
      <w:r w:rsidR="00395C18">
        <w:rPr>
          <w:rFonts w:hint="eastAsia"/>
          <w:vertAlign w:val="superscript"/>
        </w:rPr>
        <w:instrText>顾晓鲁</w:instrText>
      </w:r>
      <w:r w:rsidR="00395C18">
        <w:rPr>
          <w:rFonts w:hint="eastAsia"/>
          <w:vertAlign w:val="superscript"/>
        </w:rPr>
        <w:instrText>,VincentW.Lee"}],"issued":{"date-parts":[["2000"]]}}},{"id":3287,"uris":["http://zotero.org/users/13908067/items/NP9ZMIHP"],"itemData":{"id":3287,"</w:instrText>
      </w:r>
      <w:r w:rsidR="00395C18">
        <w:rPr>
          <w:vertAlign w:val="superscript"/>
        </w:rPr>
        <w:instrText>type":"article-journal","abstract":"The scattering of SV waves by a canyon in a fluid-saturated, poroelastic layered half-space is modeled using the indirect boundary element method in the frequency domain. The free-field responses are calculated to determine the displacements and stresses at the surface of the canyon, and fictitious distributed loads are then applied at the surface of the canyon in the free field to calculate the Green's functions for displacements and stresses. The amplitudes of the fictitious distributed loads are determined from the boundary conditions, and the displacements arising from the waves in the free field and from the fictitious distributed loads are summed to obtain the solution. The effects of fluid saturation, boundary conditions, porosity, and soil layers on the surface displacement amplitudes and phase shifts are discussed, and some useful conclusions are obtained. It is shown that the surface displacement amplitudes due to saturation and boundary conditions, different porosities, or the presence of a soil layer can be very dissimilar, and large phase shifts can be observed. The resulting wavelengths for an undrained saturated poroelastic medium are slightly longer than those for a drained saturated poroelastic medium; and are longer for a drained saturated poroelastic medium than those for a dry poroelastic medium. As porosity increases, the wavelengths become longer; and a layered half-space produces longer wavelengths than a homogeneous half-space.","collection-title":"Biot Centennial - Earthquake Engineering","container-title":"Soil Dynamics and Earthquake Engineering","DOI":"10.1016/j.soildyn.2006.01.012","ISSN":"0267-7261","issue":"6","journalAbbreviation":"Soil Dynamics and Earthquake Engineering","language":"en-</w:instrText>
      </w:r>
      <w:r w:rsidR="00395C18">
        <w:rPr>
          <w:rFonts w:hint="eastAsia"/>
          <w:vertAlign w:val="superscript"/>
        </w:rPr>
        <w:instrText xml:space="preserve">US","note":"titleTranslation: </w:instrText>
      </w:r>
      <w:r w:rsidR="00395C18">
        <w:rPr>
          <w:rFonts w:hint="eastAsia"/>
          <w:vertAlign w:val="superscript"/>
        </w:rPr>
        <w:instrText>流体饱和多孔弹性层状半空间中</w:instrText>
      </w:r>
      <w:r w:rsidR="00395C18">
        <w:rPr>
          <w:rFonts w:hint="eastAsia"/>
          <w:vertAlign w:val="superscript"/>
        </w:rPr>
        <w:instrText>SV</w:instrText>
      </w:r>
      <w:r w:rsidR="00395C18">
        <w:rPr>
          <w:rFonts w:hint="eastAsia"/>
          <w:vertAlign w:val="superscript"/>
        </w:rPr>
        <w:instrText>波对峡谷的散射——基于间接边界元法的模拟</w:instrText>
      </w:r>
      <w:r w:rsidR="00395C18">
        <w:rPr>
          <w:rFonts w:hint="eastAsia"/>
          <w:vertAlign w:val="superscript"/>
        </w:rPr>
        <w:instrText>","page":"611-625","source":"ScienceDirect","title":"Scattering of SV waves by a canyon in a fluid-saturated, poroelastic layered half-space, modeled using the indirect boundary element met</w:instrText>
      </w:r>
      <w:r w:rsidR="00395C18">
        <w:rPr>
          <w:vertAlign w:val="superscript"/>
        </w:rPr>
        <w:instrText xml:space="preserve">hod","volume":"26","author":[{"family":"Liang","given":"Jianwen"},{"family":"You","given":"Hongbing"},{"family":"Lee","given":"Vincent W."}],"issued":{"date-parts":[["2006",6,1]]}}}],"schema":"https://github.com/citation-style-language/schema/raw/master/csl-citation.json"}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[110,111]</w:t>
      </w:r>
      <w:r w:rsidRPr="00103C5D">
        <w:rPr>
          <w:vertAlign w:val="superscript"/>
        </w:rPr>
        <w:fldChar w:fldCharType="end"/>
      </w:r>
      <w:r w:rsidRPr="00103C5D">
        <w:rPr>
          <w:rFonts w:hint="eastAsia"/>
        </w:rPr>
        <w:t>和胡静</w:t>
      </w:r>
      <w:r w:rsidRPr="00103C5D">
        <w:rPr>
          <w:vertAlign w:val="superscript"/>
        </w:rPr>
        <w:fldChar w:fldCharType="begin"/>
      </w:r>
      <w:r w:rsidR="00395C18">
        <w:rPr>
          <w:vertAlign w:val="superscript"/>
        </w:rPr>
        <w:instrText xml:space="preserve"> ADDIN ZOTERO_ITEM CSL_CITATION {"citationID":"VR45z5Ll","properties":{"formattedCitation":"\\super [112]\\nosupersub{}","plainCitation":"[112]","noteIndex":0},"citationItems":[{"id":3290,"uris":["http://zotero.org/users/13908067/items/4HTV4H25"],"itemDat</w:instrText>
      </w:r>
      <w:r w:rsidR="00395C18">
        <w:rPr>
          <w:rFonts w:hint="eastAsia"/>
          <w:vertAlign w:val="superscript"/>
        </w:rPr>
        <w:instrText>a":{"id":3290,"type":"article-journal","abstract":"</w:instrText>
      </w:r>
      <w:r w:rsidR="00395C18">
        <w:rPr>
          <w:rFonts w:hint="eastAsia"/>
          <w:vertAlign w:val="superscript"/>
        </w:rPr>
        <w:instrText>采用“契合”的方法</w:instrText>
      </w:r>
      <w:r w:rsidR="00395C18">
        <w:rPr>
          <w:rFonts w:hint="eastAsia"/>
          <w:vertAlign w:val="superscript"/>
        </w:rPr>
        <w:instrText>,</w:instrText>
      </w:r>
      <w:r w:rsidR="00395C18">
        <w:rPr>
          <w:rFonts w:hint="eastAsia"/>
          <w:vertAlign w:val="superscript"/>
        </w:rPr>
        <w:instrText>给出了一个求解平面</w:instrText>
      </w:r>
      <w:r w:rsidR="00395C18">
        <w:rPr>
          <w:rFonts w:hint="eastAsia"/>
          <w:vertAlign w:val="superscript"/>
        </w:rPr>
        <w:instrText>SH</w:instrText>
      </w:r>
      <w:r w:rsidR="00395C18">
        <w:rPr>
          <w:rFonts w:hint="eastAsia"/>
          <w:vertAlign w:val="superscript"/>
        </w:rPr>
        <w:instrText>波对半圆形凸起地形散射的新方法。利用包括半圆形凸起上边界在内的一个圆域中预先构造的满足其上半部应力为零</w:instrText>
      </w:r>
      <w:r w:rsidR="00395C18">
        <w:rPr>
          <w:rFonts w:hint="eastAsia"/>
          <w:vertAlign w:val="superscript"/>
        </w:rPr>
        <w:instrText>,</w:instrText>
      </w:r>
      <w:r w:rsidR="00395C18">
        <w:rPr>
          <w:rFonts w:hint="eastAsia"/>
          <w:vertAlign w:val="superscript"/>
        </w:rPr>
        <w:instrText>下半部应力任意的级数解和其余的具有半圆形凹陷的半空间中的解答</w:instrText>
      </w:r>
      <w:r w:rsidR="00395C18">
        <w:rPr>
          <w:rFonts w:hint="eastAsia"/>
          <w:vertAlign w:val="superscript"/>
        </w:rPr>
        <w:instrText>,</w:instrText>
      </w:r>
      <w:r w:rsidR="00395C18">
        <w:rPr>
          <w:rFonts w:hint="eastAsia"/>
          <w:vertAlign w:val="superscript"/>
        </w:rPr>
        <w:instrText>通过在其结合面上完成“契合”的过程中分别决定出圆域和半空间中的解答</w:instrText>
      </w:r>
      <w:r w:rsidR="00395C18">
        <w:rPr>
          <w:rFonts w:hint="eastAsia"/>
          <w:vertAlign w:val="superscript"/>
        </w:rPr>
        <w:instrText>,</w:instrText>
      </w:r>
      <w:r w:rsidR="00395C18">
        <w:rPr>
          <w:rFonts w:hint="eastAsia"/>
          <w:vertAlign w:val="superscript"/>
        </w:rPr>
        <w:instrText>给出了问题的最终结果。利用上述方法</w:instrText>
      </w:r>
      <w:r w:rsidR="00395C18">
        <w:rPr>
          <w:rFonts w:hint="eastAsia"/>
          <w:vertAlign w:val="superscript"/>
        </w:rPr>
        <w:instrText>,</w:instrText>
      </w:r>
      <w:r w:rsidR="00395C18">
        <w:rPr>
          <w:rFonts w:hint="eastAsia"/>
          <w:vertAlign w:val="superscript"/>
        </w:rPr>
        <w:instrText>问题的求解仍归结为对一组无穷代数方程组的求解。最后</w:instrText>
      </w:r>
      <w:r w:rsidR="00395C18">
        <w:rPr>
          <w:rFonts w:hint="eastAsia"/>
          <w:vertAlign w:val="superscript"/>
        </w:rPr>
        <w:instrText>,</w:instrText>
      </w:r>
      <w:r w:rsidR="00395C18">
        <w:rPr>
          <w:rFonts w:hint="eastAsia"/>
          <w:vertAlign w:val="superscript"/>
        </w:rPr>
        <w:instrText>给出了数值结果并对其进行了讨论。</w:instrText>
      </w:r>
      <w:r w:rsidR="00395C18">
        <w:rPr>
          <w:rFonts w:hint="eastAsia"/>
          <w:vertAlign w:val="superscript"/>
        </w:rPr>
        <w:instrText>","container-title":"</w:instrText>
      </w:r>
      <w:r w:rsidR="00395C18">
        <w:rPr>
          <w:rFonts w:hint="eastAsia"/>
          <w:vertAlign w:val="superscript"/>
        </w:rPr>
        <w:instrText>中国民航学院学报</w:instrText>
      </w:r>
      <w:r w:rsidR="00395C18">
        <w:rPr>
          <w:rFonts w:hint="eastAsia"/>
          <w:vertAlign w:val="superscript"/>
        </w:rPr>
        <w:instrText xml:space="preserve">","ISSN":"1674-5590","issue":"4","language":"zh-CN","note":"original-container-title: Journal of Civil Aviation University of China\ndownload: 71\nalbum: </w:instrText>
      </w:r>
      <w:r w:rsidR="00395C18">
        <w:rPr>
          <w:rFonts w:hint="eastAsia"/>
          <w:vertAlign w:val="superscript"/>
        </w:rPr>
        <w:instrText>工程科技Ⅱ辑</w:instrText>
      </w:r>
      <w:r w:rsidR="00395C18">
        <w:rPr>
          <w:rFonts w:hint="eastAsia"/>
          <w:vertAlign w:val="superscript"/>
        </w:rPr>
        <w:instrText>;</w:instrText>
      </w:r>
      <w:r w:rsidR="00395C18">
        <w:rPr>
          <w:rFonts w:hint="eastAsia"/>
          <w:vertAlign w:val="superscript"/>
        </w:rPr>
        <w:instrText>基础科学</w:instrText>
      </w:r>
      <w:r w:rsidR="00395C18">
        <w:rPr>
          <w:rFonts w:hint="eastAsia"/>
          <w:vertAlign w:val="superscript"/>
        </w:rPr>
        <w:instrText>\nCLC: P315.9\ndbcode: CJFQ\ndbname: CJFD2002\nfilename: ZGMH200204003\npublicationTag: CAS, JST\nCIF: 0.538\nAIF: 0.346","source":"CNKI","title":"</w:instrText>
      </w:r>
      <w:r w:rsidR="00395C18">
        <w:rPr>
          <w:rFonts w:hint="eastAsia"/>
          <w:vertAlign w:val="superscript"/>
        </w:rPr>
        <w:instrText>用契合方法求平面</w:instrText>
      </w:r>
      <w:r w:rsidR="00395C18">
        <w:rPr>
          <w:rFonts w:hint="eastAsia"/>
          <w:vertAlign w:val="superscript"/>
        </w:rPr>
        <w:instrText>SH</w:instrText>
      </w:r>
      <w:r w:rsidR="00395C18">
        <w:rPr>
          <w:rFonts w:hint="eastAsia"/>
          <w:vertAlign w:val="superscript"/>
        </w:rPr>
        <w:instrText>波对半圆形突起地形的散射</w:instrText>
      </w:r>
      <w:r w:rsidR="00395C18">
        <w:rPr>
          <w:rFonts w:hint="eastAsia"/>
          <w:vertAlign w:val="superscript"/>
        </w:rPr>
        <w:instrText>","URL":"https://kns.cnki.net/KCMS/detail/detail.aspx?dbcode=CJFQ&amp;dbname=CJFD2002&amp;filename=ZGMH200204003","author":[{"literal":"</w:instrText>
      </w:r>
      <w:r w:rsidR="00395C18">
        <w:rPr>
          <w:rFonts w:hint="eastAsia"/>
          <w:vertAlign w:val="superscript"/>
        </w:rPr>
        <w:instrText>胡静</w:instrText>
      </w:r>
      <w:r w:rsidR="00395C18">
        <w:rPr>
          <w:rFonts w:hint="eastAsia"/>
          <w:vertAlign w:val="superscript"/>
        </w:rPr>
        <w:instrText>"}],"accessed":{"date-p</w:instrText>
      </w:r>
      <w:r w:rsidR="00395C18">
        <w:rPr>
          <w:vertAlign w:val="superscript"/>
        </w:rPr>
        <w:instrText xml:space="preserve">arts":[["2025",11,17]]},"issued":{"date-parts":[["2002"]]}}}],"schema":"https://github.com/citation-style-language/schema/raw/master/csl-citation.json"}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[112]</w:t>
      </w:r>
      <w:r w:rsidRPr="00103C5D">
        <w:rPr>
          <w:vertAlign w:val="superscript"/>
        </w:rPr>
        <w:fldChar w:fldCharType="end"/>
      </w:r>
      <w:r w:rsidRPr="00103C5D">
        <w:rPr>
          <w:rFonts w:hint="eastAsia"/>
        </w:rPr>
        <w:t>采用分区、契合的思想，通过波函数展开法求解得到圆弧形山谷地形与隆起地形在平面</w:t>
      </w:r>
      <w:r w:rsidRPr="00103C5D">
        <w:rPr>
          <w:rFonts w:hint="eastAsia"/>
        </w:rPr>
        <w:t>P</w:t>
      </w:r>
      <w:r w:rsidRPr="00103C5D">
        <w:rPr>
          <w:rFonts w:hint="eastAsia"/>
        </w:rPr>
        <w:t>波、</w:t>
      </w:r>
      <w:r w:rsidRPr="00103C5D">
        <w:rPr>
          <w:rFonts w:hint="eastAsia"/>
        </w:rPr>
        <w:t>SV</w:t>
      </w:r>
      <w:r w:rsidRPr="00103C5D">
        <w:rPr>
          <w:rFonts w:hint="eastAsia"/>
        </w:rPr>
        <w:t>波和</w:t>
      </w:r>
      <w:r w:rsidRPr="00103C5D">
        <w:rPr>
          <w:rFonts w:hint="eastAsia"/>
        </w:rPr>
        <w:t>SH</w:t>
      </w:r>
      <w:r w:rsidRPr="00103C5D">
        <w:rPr>
          <w:rFonts w:hint="eastAsia"/>
        </w:rPr>
        <w:t>波入射下的解析解，探究了入射波长、入射角度等因素对场地效应的影响，发现在地震波斜入射时，地表水平向位移通常达到最大值，而垂直入射时则通常出现地表竖向位移的最大值。在二维场地效应研究中，地震波斜入射的情况也是一个关键因素。为了分析倾斜入射波在场地地震反应时域问题中的影响，许多国内外研究者采用不同的解析方法进行探讨。廖河山等人</w:t>
      </w:r>
      <w:r w:rsidRPr="00103C5D">
        <w:rPr>
          <w:vertAlign w:val="superscript"/>
        </w:rPr>
        <w:fldChar w:fldCharType="begin"/>
      </w:r>
      <w:r w:rsidR="00395C18">
        <w:rPr>
          <w:vertAlign w:val="superscript"/>
        </w:rPr>
        <w:instrText xml:space="preserve"> ADDIN ZOTERO_ITEM CSL_CITATION {"citationID":"l5PNvCuo","properties":{"formattedCitation":"\\super [113]\\nosupersub{}","plainCitation":"[113]","noteIndex":0},"citationItems":[{"id":3317,"uris":["http://zotero.org/users/13908067/items/3V5BMR7H"],"itemDat</w:instrText>
      </w:r>
      <w:r w:rsidR="00395C18">
        <w:rPr>
          <w:rFonts w:hint="eastAsia"/>
          <w:vertAlign w:val="superscript"/>
        </w:rPr>
        <w:instrText>a":{"id":3317,"type":"article-journal","abstract":"</w:instrText>
      </w:r>
      <w:r w:rsidR="00395C18">
        <w:rPr>
          <w:rFonts w:hint="eastAsia"/>
          <w:vertAlign w:val="superscript"/>
        </w:rPr>
        <w:instrText>建立了层状半空间当ＳＨ波斜入射时的非线性响应分析模型，并采用特征线法进行数值求解，数值分析结果表明，地震波入射角对地表加速度放大倍数有明显的影响．</w:instrText>
      </w:r>
      <w:r w:rsidR="00395C18">
        <w:rPr>
          <w:rFonts w:hint="eastAsia"/>
          <w:vertAlign w:val="superscript"/>
        </w:rPr>
        <w:instrText>","container-title":"</w:instrText>
      </w:r>
      <w:r w:rsidR="00395C18">
        <w:rPr>
          <w:rFonts w:hint="eastAsia"/>
          <w:vertAlign w:val="superscript"/>
        </w:rPr>
        <w:instrText>同济大学学报（自然科学版）</w:instrText>
      </w:r>
      <w:r w:rsidR="00395C18">
        <w:rPr>
          <w:rFonts w:hint="eastAsia"/>
          <w:vertAlign w:val="superscript"/>
        </w:rPr>
        <w:instrText xml:space="preserve">","ISSN":"0253-374X","issue":"4","language":"zh-CN","note":"original-container-title: Journal of Tongji University(Natural Science)\ndownload: 254\nalbum: </w:instrText>
      </w:r>
      <w:r w:rsidR="00395C18">
        <w:rPr>
          <w:rFonts w:hint="eastAsia"/>
          <w:vertAlign w:val="superscript"/>
        </w:rPr>
        <w:instrText>工程科技Ⅱ辑</w:instrText>
      </w:r>
      <w:r w:rsidR="00395C18">
        <w:rPr>
          <w:rFonts w:hint="eastAsia"/>
          <w:vertAlign w:val="superscript"/>
        </w:rPr>
        <w:instrText>;</w:instrText>
      </w:r>
      <w:r w:rsidR="00395C18">
        <w:rPr>
          <w:rFonts w:hint="eastAsia"/>
          <w:vertAlign w:val="superscript"/>
        </w:rPr>
        <w:instrText>基础科学</w:instrText>
      </w:r>
      <w:r w:rsidR="00395C18">
        <w:rPr>
          <w:rFonts w:hint="eastAsia"/>
          <w:vertAlign w:val="superscript"/>
        </w:rPr>
        <w:instrText xml:space="preserve">\nCLC: P315\ndbcode: CJFQ\ndbname: CJFD9495\nfilename: TJDZ404.025\npublicationTag: </w:instrText>
      </w:r>
      <w:r w:rsidR="00395C18">
        <w:rPr>
          <w:rFonts w:hint="eastAsia"/>
          <w:vertAlign w:val="superscript"/>
        </w:rPr>
        <w:instrText>北大核心</w:instrText>
      </w:r>
      <w:r w:rsidR="00395C18">
        <w:rPr>
          <w:rFonts w:hint="eastAsia"/>
          <w:vertAlign w:val="superscript"/>
        </w:rPr>
        <w:instrText>, CAS, JST, P</w:instrText>
      </w:r>
      <w:r w:rsidR="00395C18">
        <w:rPr>
          <w:rFonts w:hint="eastAsia"/>
          <w:vertAlign w:val="superscript"/>
        </w:rPr>
        <w:instrText>ж</w:instrText>
      </w:r>
      <w:r w:rsidR="00395C18">
        <w:rPr>
          <w:rFonts w:hint="eastAsia"/>
          <w:vertAlign w:val="superscript"/>
        </w:rPr>
        <w:instrText>(AJ), EI, CSCD, WJCI\nCIF: 1.887\nAIF: 1.049","source":"CNKI","title":"SH</w:instrText>
      </w:r>
      <w:r w:rsidR="00395C18">
        <w:rPr>
          <w:rFonts w:hint="eastAsia"/>
          <w:vertAlign w:val="superscript"/>
        </w:rPr>
        <w:instrText>波倾斜入射时土层的非线性响应分析</w:instrText>
      </w:r>
      <w:r w:rsidR="00395C18">
        <w:rPr>
          <w:rFonts w:hint="eastAsia"/>
          <w:vertAlign w:val="superscript"/>
        </w:rPr>
        <w:instrText>","URL":"https://kns.cnki.net/KCMS/detail/detail.aspx?dbcode=CJFQ&amp;dbname=CJFD9495&amp;filename=TJDZ404.025","author":[{"literal":"</w:instrText>
      </w:r>
      <w:r w:rsidR="00395C18">
        <w:rPr>
          <w:rFonts w:hint="eastAsia"/>
          <w:vertAlign w:val="superscript"/>
        </w:rPr>
        <w:instrText>廖河山，陈清军，徐植信</w:instrText>
      </w:r>
      <w:r w:rsidR="00395C18">
        <w:rPr>
          <w:rFonts w:hint="eastAsia"/>
          <w:vertAlign w:val="superscript"/>
        </w:rPr>
        <w:instrText>"}],"accessed":{"date-parts":[["2025",11,17]]},"issued":{"date-parts":[["1994"]]}}}],"schema":"https://github.com</w:instrText>
      </w:r>
      <w:r w:rsidR="00395C18">
        <w:rPr>
          <w:vertAlign w:val="superscript"/>
        </w:rPr>
        <w:instrText xml:space="preserve">/citation-style-language/schema/raw/master/csl-citation.json"} </w:instrText>
      </w:r>
      <w:r w:rsidRPr="00103C5D">
        <w:rPr>
          <w:vertAlign w:val="superscript"/>
        </w:rPr>
        <w:fldChar w:fldCharType="separate"/>
      </w:r>
      <w:r w:rsidR="00395C18" w:rsidRPr="00395C18">
        <w:rPr>
          <w:rFonts w:cs="Times New Roman"/>
          <w:kern w:val="0"/>
          <w:vertAlign w:val="superscript"/>
        </w:rPr>
        <w:t>[113]</w:t>
      </w:r>
      <w:r w:rsidRPr="00103C5D">
        <w:rPr>
          <w:vertAlign w:val="superscript"/>
        </w:rPr>
        <w:fldChar w:fldCharType="end"/>
      </w:r>
      <w:r w:rsidRPr="00103C5D">
        <w:rPr>
          <w:rFonts w:hint="eastAsia"/>
        </w:rPr>
        <w:t>和</w:t>
      </w:r>
      <w:r w:rsidRPr="00103C5D">
        <w:rPr>
          <w:rFonts w:hint="eastAsia"/>
        </w:rPr>
        <w:t>Heymsfield</w:t>
      </w:r>
      <w:r w:rsidRPr="00103C5D">
        <w:rPr>
          <w:vertAlign w:val="superscript"/>
        </w:rPr>
        <w:fldChar w:fldCharType="begin"/>
      </w:r>
      <w:r w:rsidR="00395C18">
        <w:rPr>
          <w:vertAlign w:val="superscript"/>
        </w:rPr>
        <w:instrText xml:space="preserve"> ADDIN ZOTERO_ITEM CSL_CITATION {"citationID":"weIlIUkH","properties":{"formattedCitation":"\\super [114]\\nosupersub{}","plainCitation":"[114]","noteIndex":0},"citationItems":[{"id":3319,"uris":["http://zotero.org/users/13908067/items/A446644A"],"itemData":{"id":3319,"type":"article-journal","abstract":"A two-dimensional analysis is applied to examine the effect that a sloping bedrock half-space has on the amplification of an anti-plane shear wave. The direct boundary integral equation method is used for the two-dimensional analysis. The particular soil–rock configuration investigated includes a homogeneous soil layer underlain by a sloping rock half-space. The rock half-space dips for a horizontal distance L and then becomes horizontal so that the overlying soil layer has a thickness H that remains constant from this point to infinity. The materials in the soil–rock configuration are considered viscoelastic except in the rock half-space below soil layer thickness H, which is considered elastic. This limitation in damping is due to the correction used for the truncation of the half-space boundary. Four cases are used to study the relationship between rock slope and surface displacement, vertical, 1:2, 1:4, 1:8. Surface displacements are determined for each of these cases for half-space incidence angles of 90, 75, and 60°. To allow for applicability to a wide range of problems, results are determined as a function of dimensionless parameters. In addition, solutions from a one-dimensional analysis are compared with the results of the two-dimensional analysis to establish limits outside of which a one-dimensional analysis suffices.","container-title":"Soil Dynamics and Earthquake Engineering","DOI":"10.1016/S0267-7261(00)00030-0","ISSN":"0267-7261","issue":</w:instrText>
      </w:r>
      <w:r w:rsidR="00395C18">
        <w:rPr>
          <w:rFonts w:hint="eastAsia"/>
          <w:vertAlign w:val="superscript"/>
        </w:rPr>
        <w:instrText xml:space="preserve">"7","journalAbbreviation":"Soil Dynamics and Earthquake Engineering","language":"en-US","note":"titleTranslation: </w:instrText>
      </w:r>
      <w:r w:rsidR="00395C18">
        <w:rPr>
          <w:rFonts w:hint="eastAsia"/>
          <w:vertAlign w:val="superscript"/>
        </w:rPr>
        <w:instrText>覆盖在倾斜基岩上土层中的</w:instrText>
      </w:r>
      <w:r w:rsidR="00395C18">
        <w:rPr>
          <w:rFonts w:hint="eastAsia"/>
          <w:vertAlign w:val="superscript"/>
        </w:rPr>
        <w:instrText>SH</w:instrText>
      </w:r>
      <w:r w:rsidR="00395C18">
        <w:rPr>
          <w:rFonts w:hint="eastAsia"/>
          <w:vertAlign w:val="superscript"/>
        </w:rPr>
        <w:instrText>波二维散射</w:instrText>
      </w:r>
      <w:r w:rsidR="00395C18">
        <w:rPr>
          <w:rFonts w:hint="eastAsia"/>
          <w:vertAlign w:val="superscript"/>
        </w:rPr>
        <w:instrText>","page":"489-500","source":"ScienceDirect","title":"Two-dimensional scattering of SH waves in a soil layer underlain with</w:instrText>
      </w:r>
      <w:r w:rsidR="00395C18">
        <w:rPr>
          <w:vertAlign w:val="superscript"/>
        </w:rPr>
        <w:instrText xml:space="preserve"> a sloping bedrock","volume":"19","author":[{"family":"Heymsfield","given":"E."}],"issued":{"date-parts":[["2000",10,1]]}}}],"schema":"https://github.com/citation-style-language/schema/raw/master/csl-citation.json"}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[114]</w:t>
      </w:r>
      <w:r w:rsidRPr="00103C5D">
        <w:rPr>
          <w:vertAlign w:val="superscript"/>
        </w:rPr>
        <w:fldChar w:fldCharType="end"/>
      </w:r>
      <w:r w:rsidRPr="00103C5D">
        <w:rPr>
          <w:rFonts w:hint="eastAsia"/>
        </w:rPr>
        <w:t>等人通过特征线法和边界积分方程法对此进行了研究，并发现当</w:t>
      </w:r>
      <w:r w:rsidRPr="00103C5D">
        <w:rPr>
          <w:rFonts w:hint="eastAsia"/>
        </w:rPr>
        <w:t>SH</w:t>
      </w:r>
      <w:r w:rsidRPr="00103C5D">
        <w:rPr>
          <w:rFonts w:hint="eastAsia"/>
        </w:rPr>
        <w:t>波入射角为</w:t>
      </w:r>
      <w:r w:rsidRPr="00103C5D">
        <w:rPr>
          <w:rFonts w:hint="eastAsia"/>
        </w:rPr>
        <w:t>60</w:t>
      </w:r>
      <w:r w:rsidRPr="00103C5D">
        <w:rPr>
          <w:rFonts w:hint="eastAsia"/>
        </w:rPr>
        <w:t>°时，地表位移幅值最大。范留明等人</w:t>
      </w:r>
      <w:r w:rsidRPr="00103C5D">
        <w:rPr>
          <w:vertAlign w:val="superscript"/>
        </w:rPr>
        <w:fldChar w:fldCharType="begin"/>
      </w:r>
      <w:r w:rsidR="00395C18">
        <w:rPr>
          <w:vertAlign w:val="superscript"/>
        </w:rPr>
        <w:instrText xml:space="preserve"> ADDIN ZOTERO_ITEM CSL_CITATION {"citationID":"QzdlJKPx","properties":{"formattedCitation":"\\super [115,116]\\nosupersub{}","plainCitation":"[115,116]","noteIndex":0},"citationItems":[{"id":3323,"uris":["http://zotero.org/users/13908067/items/FUKKTKFE"],</w:instrText>
      </w:r>
      <w:r w:rsidR="00395C18">
        <w:rPr>
          <w:rFonts w:hint="eastAsia"/>
          <w:vertAlign w:val="superscript"/>
        </w:rPr>
        <w:instrText>"itemData":{"id":3323,"type":"article-journal","abstract":"</w:instrText>
      </w:r>
      <w:r w:rsidR="00395C18">
        <w:rPr>
          <w:rFonts w:hint="eastAsia"/>
          <w:vertAlign w:val="superscript"/>
        </w:rPr>
        <w:instrText>为提高成层半空间自由波场的一维化时域方法的计算效率和精度</w:instrText>
      </w:r>
      <w:r w:rsidR="00395C18">
        <w:rPr>
          <w:rFonts w:hint="eastAsia"/>
          <w:vertAlign w:val="superscript"/>
        </w:rPr>
        <w:instrText>,</w:instrText>
      </w:r>
      <w:r w:rsidR="00395C18">
        <w:rPr>
          <w:rFonts w:hint="eastAsia"/>
          <w:vertAlign w:val="superscript"/>
        </w:rPr>
        <w:instrText>分析了</w:instrText>
      </w:r>
      <w:r w:rsidR="00395C18">
        <w:rPr>
          <w:rFonts w:hint="eastAsia"/>
          <w:vertAlign w:val="superscript"/>
        </w:rPr>
        <w:instrText>SH</w:instrText>
      </w:r>
      <w:r w:rsidR="00395C18">
        <w:rPr>
          <w:rFonts w:hint="eastAsia"/>
          <w:vertAlign w:val="superscript"/>
        </w:rPr>
        <w:instrText>波在层状介质中的传播方式、旅行时间和反射系数等问题</w:instrText>
      </w:r>
      <w:r w:rsidR="00395C18">
        <w:rPr>
          <w:rFonts w:hint="eastAsia"/>
          <w:vertAlign w:val="superscript"/>
        </w:rPr>
        <w:instrText>,</w:instrText>
      </w:r>
      <w:r w:rsidR="00395C18">
        <w:rPr>
          <w:rFonts w:hint="eastAsia"/>
          <w:vertAlign w:val="superscript"/>
        </w:rPr>
        <w:instrText>基于惠更斯–菲涅耳波动观点</w:instrText>
      </w:r>
      <w:r w:rsidR="00395C18">
        <w:rPr>
          <w:rFonts w:hint="eastAsia"/>
          <w:vertAlign w:val="superscript"/>
        </w:rPr>
        <w:instrText>,</w:instrText>
      </w:r>
      <w:r w:rsidR="00395C18">
        <w:rPr>
          <w:rFonts w:hint="eastAsia"/>
          <w:vertAlign w:val="superscript"/>
        </w:rPr>
        <w:instrText>将波阻抗界面看作次级子波源</w:instrText>
      </w:r>
      <w:r w:rsidR="00395C18">
        <w:rPr>
          <w:rFonts w:hint="eastAsia"/>
          <w:vertAlign w:val="superscript"/>
        </w:rPr>
        <w:instrText>(</w:instrText>
      </w:r>
      <w:r w:rsidR="00395C18">
        <w:rPr>
          <w:rFonts w:hint="eastAsia"/>
          <w:vertAlign w:val="superscript"/>
        </w:rPr>
        <w:instrText>简称为界面子波</w:instrText>
      </w:r>
      <w:r w:rsidR="00395C18">
        <w:rPr>
          <w:rFonts w:hint="eastAsia"/>
          <w:vertAlign w:val="superscript"/>
        </w:rPr>
        <w:instrText>),</w:instrText>
      </w:r>
      <w:r w:rsidR="00395C18">
        <w:rPr>
          <w:rFonts w:hint="eastAsia"/>
          <w:vertAlign w:val="superscript"/>
        </w:rPr>
        <w:instrText>提出了倾斜入射地震波作用下成层场地动力反应的界面子波算法</w:instrText>
      </w:r>
      <w:r w:rsidR="00395C18">
        <w:rPr>
          <w:rFonts w:hint="eastAsia"/>
          <w:vertAlign w:val="superscript"/>
        </w:rPr>
        <w:instrText>,</w:instrText>
      </w:r>
      <w:r w:rsidR="00395C18">
        <w:rPr>
          <w:rFonts w:hint="eastAsia"/>
          <w:vertAlign w:val="superscript"/>
        </w:rPr>
        <w:instrText>并通过模型试算验证了此方法的正确性。与常规数值法相比</w:instrText>
      </w:r>
      <w:r w:rsidR="00395C18">
        <w:rPr>
          <w:rFonts w:hint="eastAsia"/>
          <w:vertAlign w:val="superscript"/>
        </w:rPr>
        <w:instrText>,</w:instrText>
      </w:r>
      <w:r w:rsidR="00395C18">
        <w:rPr>
          <w:rFonts w:hint="eastAsia"/>
          <w:vertAlign w:val="superscript"/>
        </w:rPr>
        <w:instrText>此方法无需划分网络单元</w:instrText>
      </w:r>
      <w:r w:rsidR="00395C18">
        <w:rPr>
          <w:rFonts w:hint="eastAsia"/>
          <w:vertAlign w:val="superscript"/>
        </w:rPr>
        <w:instrText>,</w:instrText>
      </w:r>
      <w:r w:rsidR="00395C18">
        <w:rPr>
          <w:rFonts w:hint="eastAsia"/>
          <w:vertAlign w:val="superscript"/>
        </w:rPr>
        <w:instrText>也无需处理人工边界条件</w:instrText>
      </w:r>
      <w:r w:rsidR="00395C18">
        <w:rPr>
          <w:rFonts w:hint="eastAsia"/>
          <w:vertAlign w:val="superscript"/>
        </w:rPr>
        <w:instrText>,</w:instrText>
      </w:r>
      <w:r w:rsidR="00395C18">
        <w:rPr>
          <w:rFonts w:hint="eastAsia"/>
          <w:vertAlign w:val="superscript"/>
        </w:rPr>
        <w:instrText>从而极大地减少了计算工作量和节点之间的传递误差</w:instrText>
      </w:r>
      <w:r w:rsidR="00395C18">
        <w:rPr>
          <w:rFonts w:hint="eastAsia"/>
          <w:vertAlign w:val="superscript"/>
        </w:rPr>
        <w:instrText>,</w:instrText>
      </w:r>
      <w:r w:rsidR="00395C18">
        <w:rPr>
          <w:rFonts w:hint="eastAsia"/>
          <w:vertAlign w:val="superscript"/>
        </w:rPr>
        <w:instrText>具有速度快、精度高、稳定性好等特点</w:instrText>
      </w:r>
      <w:r w:rsidR="00395C18">
        <w:rPr>
          <w:rFonts w:hint="eastAsia"/>
          <w:vertAlign w:val="superscript"/>
        </w:rPr>
        <w:instrText>,</w:instrText>
      </w:r>
      <w:r w:rsidR="00395C18">
        <w:rPr>
          <w:rFonts w:hint="eastAsia"/>
          <w:vertAlign w:val="superscript"/>
        </w:rPr>
        <w:instrText>是一种计算成层场地动力反应的实用方法。</w:instrText>
      </w:r>
      <w:r w:rsidR="00395C18">
        <w:rPr>
          <w:rFonts w:hint="eastAsia"/>
          <w:vertAlign w:val="superscript"/>
        </w:rPr>
        <w:instrText>","container-title":"</w:instrText>
      </w:r>
      <w:r w:rsidR="00395C18">
        <w:rPr>
          <w:rFonts w:hint="eastAsia"/>
          <w:vertAlign w:val="superscript"/>
        </w:rPr>
        <w:instrText>岩土工程学报</w:instrText>
      </w:r>
      <w:r w:rsidR="00395C18">
        <w:rPr>
          <w:rFonts w:hint="eastAsia"/>
          <w:vertAlign w:val="superscript"/>
        </w:rPr>
        <w:instrText xml:space="preserve">","ISSN":"1000-4548","issue":"4","language":"zh-CN","note":"original-container-title: Chinese Journal of Geotechnical Engineering\nfoundation: </w:instrText>
      </w:r>
      <w:r w:rsidR="00395C18">
        <w:rPr>
          <w:rFonts w:hint="eastAsia"/>
          <w:vertAlign w:val="superscript"/>
        </w:rPr>
        <w:instrText>国家自然科学基金项目</w:instrText>
      </w:r>
      <w:r w:rsidR="00395C18">
        <w:rPr>
          <w:rFonts w:hint="eastAsia"/>
          <w:vertAlign w:val="superscript"/>
        </w:rPr>
        <w:instrText>(51179154)</w:instrText>
      </w:r>
      <w:r w:rsidR="00395C18">
        <w:rPr>
          <w:rFonts w:hint="eastAsia"/>
          <w:vertAlign w:val="superscript"/>
        </w:rPr>
        <w:instrText>；</w:instrText>
      </w:r>
      <w:r w:rsidR="00395C18">
        <w:rPr>
          <w:rFonts w:hint="eastAsia"/>
          <w:vertAlign w:val="superscript"/>
        </w:rPr>
        <w:instrText xml:space="preserve"> </w:instrText>
      </w:r>
      <w:r w:rsidR="00395C18">
        <w:rPr>
          <w:rFonts w:hint="eastAsia"/>
          <w:vertAlign w:val="superscript"/>
        </w:rPr>
        <w:instrText>陕西高校省级重点实验室重点科研计划项目</w:instrText>
      </w:r>
      <w:r w:rsidR="00395C18">
        <w:rPr>
          <w:rFonts w:hint="eastAsia"/>
          <w:vertAlign w:val="superscript"/>
        </w:rPr>
        <w:instrText>(2010JS085)</w:instrText>
      </w:r>
      <w:r w:rsidR="00395C18">
        <w:rPr>
          <w:rFonts w:hint="eastAsia"/>
          <w:vertAlign w:val="superscript"/>
        </w:rPr>
        <w:instrText>；</w:instrText>
      </w:r>
      <w:r w:rsidR="00395C18">
        <w:rPr>
          <w:rFonts w:hint="eastAsia"/>
          <w:vertAlign w:val="superscript"/>
        </w:rPr>
        <w:instrText xml:space="preserve"> </w:instrText>
      </w:r>
      <w:r w:rsidR="00395C18">
        <w:rPr>
          <w:rFonts w:hint="eastAsia"/>
          <w:vertAlign w:val="superscript"/>
        </w:rPr>
        <w:instrText>高等学校博士学科点专项科研基金项目</w:instrText>
      </w:r>
      <w:r w:rsidR="00395C18">
        <w:rPr>
          <w:rFonts w:hint="eastAsia"/>
          <w:vertAlign w:val="superscript"/>
        </w:rPr>
        <w:instrText>(20126118110014)</w:instrText>
      </w:r>
      <w:r w:rsidR="00395C18">
        <w:rPr>
          <w:rFonts w:hint="eastAsia"/>
          <w:vertAlign w:val="superscript"/>
        </w:rPr>
        <w:instrText>；</w:instrText>
      </w:r>
      <w:r w:rsidR="00395C18">
        <w:rPr>
          <w:rFonts w:hint="eastAsia"/>
          <w:vertAlign w:val="superscript"/>
        </w:rPr>
        <w:instrText xml:space="preserve">\ndownload: 319\nalbum: </w:instrText>
      </w:r>
      <w:r w:rsidR="00395C18">
        <w:rPr>
          <w:rFonts w:hint="eastAsia"/>
          <w:vertAlign w:val="superscript"/>
        </w:rPr>
        <w:instrText>工程科技Ⅱ辑</w:instrText>
      </w:r>
      <w:r w:rsidR="00395C18">
        <w:rPr>
          <w:rFonts w:hint="eastAsia"/>
          <w:vertAlign w:val="superscript"/>
        </w:rPr>
        <w:instrText>;</w:instrText>
      </w:r>
      <w:r w:rsidR="00395C18">
        <w:rPr>
          <w:rFonts w:hint="eastAsia"/>
          <w:vertAlign w:val="superscript"/>
        </w:rPr>
        <w:instrText>基础科学</w:instrText>
      </w:r>
      <w:r w:rsidR="00395C18">
        <w:rPr>
          <w:rFonts w:hint="eastAsia"/>
          <w:vertAlign w:val="superscript"/>
        </w:rPr>
        <w:instrText xml:space="preserve">\nCLC: TU45\ndbcode: CJFQ\ndbname: CJFDLAST2015\nfilename: YTGC201504005\npublicationTag: </w:instrText>
      </w:r>
      <w:r w:rsidR="00395C18">
        <w:rPr>
          <w:rFonts w:hint="eastAsia"/>
          <w:vertAlign w:val="superscript"/>
        </w:rPr>
        <w:instrText>北大核心</w:instrText>
      </w:r>
      <w:r w:rsidR="00395C18">
        <w:rPr>
          <w:rFonts w:hint="eastAsia"/>
          <w:vertAlign w:val="superscript"/>
        </w:rPr>
        <w:instrText>, CAS, JST, EI, CSCD, WJCI\nCIF: 3.863\nAIF: 2.437","page":"601-607","source":"CNKI","title":"</w:instrText>
      </w:r>
      <w:r w:rsidR="00395C18">
        <w:rPr>
          <w:rFonts w:hint="eastAsia"/>
          <w:vertAlign w:val="superscript"/>
        </w:rPr>
        <w:instrText>倾斜入射地震波作用下成层场地动力反应的界面子波算法</w:instrText>
      </w:r>
      <w:r w:rsidR="00395C18">
        <w:rPr>
          <w:rFonts w:hint="eastAsia"/>
          <w:vertAlign w:val="superscript"/>
        </w:rPr>
        <w:instrText>","volume":"37","author":[{"literal":"</w:instrText>
      </w:r>
      <w:r w:rsidR="00395C18">
        <w:rPr>
          <w:rFonts w:hint="eastAsia"/>
          <w:vertAlign w:val="superscript"/>
        </w:rPr>
        <w:instrText>范留明</w:instrText>
      </w:r>
      <w:r w:rsidR="00395C18">
        <w:rPr>
          <w:rFonts w:hint="eastAsia"/>
          <w:vertAlign w:val="superscript"/>
        </w:rPr>
        <w:instrText>"},{"literal":"</w:instrText>
      </w:r>
      <w:r w:rsidR="00395C18">
        <w:rPr>
          <w:rFonts w:hint="eastAsia"/>
          <w:vertAlign w:val="superscript"/>
        </w:rPr>
        <w:instrText>赵钦</w:instrText>
      </w:r>
      <w:r w:rsidR="00395C18">
        <w:rPr>
          <w:rFonts w:hint="eastAsia"/>
          <w:vertAlign w:val="superscript"/>
        </w:rPr>
        <w:instrText>"},{"literal":"</w:instrText>
      </w:r>
      <w:r w:rsidR="00395C18">
        <w:rPr>
          <w:rFonts w:hint="eastAsia"/>
          <w:vertAlign w:val="superscript"/>
        </w:rPr>
        <w:instrText>刘云贺</w:instrText>
      </w:r>
      <w:r w:rsidR="00395C18">
        <w:rPr>
          <w:rFonts w:hint="eastAsia"/>
          <w:vertAlign w:val="superscript"/>
        </w:rPr>
        <w:instrText>"}],"issued":{"date-parts":[["2015"]]}}},{"id":3325,"uris":["http://zotero.org/users/13908067/items/SJDFC99S"],"itemData":{"id":3325,"type":"article-journal","abstract":"</w:instrText>
      </w:r>
      <w:r w:rsidR="00395C18">
        <w:rPr>
          <w:rFonts w:hint="eastAsia"/>
          <w:vertAlign w:val="superscript"/>
        </w:rPr>
        <w:instrText>成层土场地是一类常见的建筑场地</w:instrText>
      </w:r>
      <w:r w:rsidR="00395C18">
        <w:rPr>
          <w:rFonts w:hint="eastAsia"/>
          <w:vertAlign w:val="superscript"/>
        </w:rPr>
        <w:instrText>,</w:instrText>
      </w:r>
      <w:r w:rsidR="00395C18">
        <w:rPr>
          <w:rFonts w:hint="eastAsia"/>
          <w:vertAlign w:val="superscript"/>
        </w:rPr>
        <w:instrText>覆盖土层的厚度、刚度、地层顺序等是影响地震动特性的主要因素</w:instrText>
      </w:r>
      <w:r w:rsidR="00395C18">
        <w:rPr>
          <w:rFonts w:hint="eastAsia"/>
          <w:vertAlign w:val="superscript"/>
        </w:rPr>
        <w:instrText>,</w:instrText>
      </w:r>
      <w:r w:rsidR="00395C18">
        <w:rPr>
          <w:rFonts w:hint="eastAsia"/>
          <w:vertAlign w:val="superscript"/>
        </w:rPr>
        <w:instrText>动力时程方法是分析此类问题的一个有效手段。但常规的动力时程方法计算求解复杂</w:instrText>
      </w:r>
      <w:r w:rsidR="00395C18">
        <w:rPr>
          <w:rFonts w:hint="eastAsia"/>
          <w:vertAlign w:val="superscript"/>
        </w:rPr>
        <w:instrText>,</w:instrText>
      </w:r>
      <w:r w:rsidR="00395C18">
        <w:rPr>
          <w:rFonts w:hint="eastAsia"/>
          <w:vertAlign w:val="superscript"/>
        </w:rPr>
        <w:instrText>不仅费时、费力</w:instrText>
      </w:r>
      <w:r w:rsidR="00395C18">
        <w:rPr>
          <w:rFonts w:hint="eastAsia"/>
          <w:vertAlign w:val="superscript"/>
        </w:rPr>
        <w:instrText>,</w:instrText>
      </w:r>
      <w:r w:rsidR="00395C18">
        <w:rPr>
          <w:rFonts w:hint="eastAsia"/>
          <w:vertAlign w:val="superscript"/>
        </w:rPr>
        <w:instrText>而且还可能因为算法的不稳定性而无法得到预期的结果。为了获得一种高效简便的动力时程算法</w:instrText>
      </w:r>
      <w:r w:rsidR="00395C18">
        <w:rPr>
          <w:rFonts w:hint="eastAsia"/>
          <w:vertAlign w:val="superscript"/>
        </w:rPr>
        <w:instrText>,</w:instrText>
      </w:r>
      <w:r w:rsidR="00395C18">
        <w:rPr>
          <w:rFonts w:hint="eastAsia"/>
          <w:vertAlign w:val="superscript"/>
        </w:rPr>
        <w:instrText>根据地震波在层状弹性介质中的传播原理</w:instrText>
      </w:r>
      <w:r w:rsidR="00395C18">
        <w:rPr>
          <w:rFonts w:hint="eastAsia"/>
          <w:vertAlign w:val="superscript"/>
        </w:rPr>
        <w:instrText>,</w:instrText>
      </w:r>
      <w:r w:rsidR="00395C18">
        <w:rPr>
          <w:rFonts w:hint="eastAsia"/>
          <w:vertAlign w:val="superscript"/>
        </w:rPr>
        <w:instrText>采用弹性波叠加方法</w:instrText>
      </w:r>
      <w:r w:rsidR="00395C18">
        <w:rPr>
          <w:rFonts w:hint="eastAsia"/>
          <w:vertAlign w:val="superscript"/>
        </w:rPr>
        <w:instrText>,</w:instrText>
      </w:r>
      <w:r w:rsidR="00395C18">
        <w:rPr>
          <w:rFonts w:hint="eastAsia"/>
          <w:vertAlign w:val="superscript"/>
        </w:rPr>
        <w:instrText>提出一种计算成层土场地地震响应的快速时程算法。该方法是一种级数逼近算法</w:instrText>
      </w:r>
      <w:r w:rsidR="00395C18">
        <w:rPr>
          <w:rFonts w:hint="eastAsia"/>
          <w:vertAlign w:val="superscript"/>
        </w:rPr>
        <w:instrText>,</w:instrText>
      </w:r>
      <w:r w:rsidR="00395C18">
        <w:rPr>
          <w:rFonts w:hint="eastAsia"/>
          <w:vertAlign w:val="superscript"/>
        </w:rPr>
        <w:instrText>无需剖分网格进行数值法计算</w:instrText>
      </w:r>
      <w:r w:rsidR="00395C18">
        <w:rPr>
          <w:rFonts w:hint="eastAsia"/>
          <w:vertAlign w:val="superscript"/>
        </w:rPr>
        <w:instrText>,</w:instrText>
      </w:r>
      <w:r w:rsidR="00395C18">
        <w:rPr>
          <w:rFonts w:hint="eastAsia"/>
          <w:vertAlign w:val="superscript"/>
        </w:rPr>
        <w:instrText>极大地提高了计算效率。应用该算法进行了模型试算</w:instrText>
      </w:r>
      <w:r w:rsidR="00395C18">
        <w:rPr>
          <w:rFonts w:hint="eastAsia"/>
          <w:vertAlign w:val="superscript"/>
        </w:rPr>
        <w:instrText>,</w:instrText>
      </w:r>
      <w:r w:rsidR="00395C18">
        <w:rPr>
          <w:rFonts w:hint="eastAsia"/>
          <w:vertAlign w:val="superscript"/>
        </w:rPr>
        <w:instrText>并将计算结果与相关文献进行对比</w:instrText>
      </w:r>
      <w:r w:rsidR="00395C18">
        <w:rPr>
          <w:rFonts w:hint="eastAsia"/>
          <w:vertAlign w:val="superscript"/>
        </w:rPr>
        <w:instrText>,</w:instrText>
      </w:r>
      <w:r w:rsidR="00395C18">
        <w:rPr>
          <w:rFonts w:hint="eastAsia"/>
          <w:vertAlign w:val="superscript"/>
        </w:rPr>
        <w:instrText>验证了此算法的正确性。</w:instrText>
      </w:r>
      <w:r w:rsidR="00395C18">
        <w:rPr>
          <w:rFonts w:hint="eastAsia"/>
          <w:vertAlign w:val="superscript"/>
        </w:rPr>
        <w:instrText>","container-title":"</w:instrText>
      </w:r>
      <w:r w:rsidR="00395C18">
        <w:rPr>
          <w:rFonts w:hint="eastAsia"/>
          <w:vertAlign w:val="superscript"/>
        </w:rPr>
        <w:instrText>岩土力学</w:instrText>
      </w:r>
      <w:r w:rsidR="00395C18">
        <w:rPr>
          <w:rFonts w:hint="eastAsia"/>
          <w:vertAlign w:val="superscript"/>
        </w:rPr>
        <w:instrText xml:space="preserve">","DOI":"10.16285/j.rsm.2009.09.029","ISSN":"1000-7598","issue":"9","language":"zh-CN","note":"original-container-title: Rock and Soil Mechanics\nfoundation: </w:instrText>
      </w:r>
      <w:r w:rsidR="00395C18">
        <w:rPr>
          <w:rFonts w:hint="eastAsia"/>
          <w:vertAlign w:val="superscript"/>
        </w:rPr>
        <w:instrText>西安理工大学科技创新团队资助</w:instrText>
      </w:r>
      <w:r w:rsidR="00395C18">
        <w:rPr>
          <w:rFonts w:hint="eastAsia"/>
          <w:vertAlign w:val="superscript"/>
        </w:rPr>
        <w:instrText>(</w:instrText>
      </w:r>
      <w:r w:rsidR="00395C18">
        <w:rPr>
          <w:rFonts w:hint="eastAsia"/>
          <w:vertAlign w:val="superscript"/>
        </w:rPr>
        <w:instrText>研究方向</w:instrText>
      </w:r>
      <w:r w:rsidR="00395C18">
        <w:rPr>
          <w:rFonts w:hint="eastAsia"/>
          <w:vertAlign w:val="superscript"/>
        </w:rPr>
        <w:instrText>:</w:instrText>
      </w:r>
      <w:r w:rsidR="00395C18">
        <w:rPr>
          <w:rFonts w:hint="eastAsia"/>
          <w:vertAlign w:val="superscript"/>
        </w:rPr>
        <w:instrText>长大隧道快速勘测与分析新理论、新技术</w:instrText>
      </w:r>
      <w:r w:rsidR="00395C18">
        <w:rPr>
          <w:rFonts w:hint="eastAsia"/>
          <w:vertAlign w:val="superscript"/>
        </w:rPr>
        <w:instrText>)</w:instrText>
      </w:r>
      <w:r w:rsidR="00395C18">
        <w:rPr>
          <w:rFonts w:hint="eastAsia"/>
          <w:vertAlign w:val="superscript"/>
        </w:rPr>
        <w:instrText>；</w:instrText>
      </w:r>
      <w:r w:rsidR="00395C18">
        <w:rPr>
          <w:rFonts w:hint="eastAsia"/>
          <w:vertAlign w:val="superscript"/>
        </w:rPr>
        <w:instrText xml:space="preserve">\ndownload: 307\nalbum: </w:instrText>
      </w:r>
      <w:r w:rsidR="00395C18">
        <w:rPr>
          <w:rFonts w:hint="eastAsia"/>
          <w:vertAlign w:val="superscript"/>
        </w:rPr>
        <w:instrText>工程科技Ⅱ辑</w:instrText>
      </w:r>
      <w:r w:rsidR="00395C18">
        <w:rPr>
          <w:rFonts w:hint="eastAsia"/>
          <w:vertAlign w:val="superscript"/>
        </w:rPr>
        <w:instrText>;</w:instrText>
      </w:r>
      <w:r w:rsidR="00395C18">
        <w:rPr>
          <w:rFonts w:hint="eastAsia"/>
          <w:vertAlign w:val="superscript"/>
        </w:rPr>
        <w:instrText>基础科学</w:instrText>
      </w:r>
      <w:r w:rsidR="00395C18">
        <w:rPr>
          <w:rFonts w:hint="eastAsia"/>
          <w:vertAlign w:val="superscript"/>
        </w:rPr>
        <w:instrText xml:space="preserve">\nCLC: TU435\ndbcode: CJFQ\ndbname: CJFD2009\nfilename: YTLX200909008\npublicationTag: </w:instrText>
      </w:r>
      <w:r w:rsidR="00395C18">
        <w:rPr>
          <w:rFonts w:hint="eastAsia"/>
          <w:vertAlign w:val="superscript"/>
        </w:rPr>
        <w:instrText>北大核心</w:instrText>
      </w:r>
      <w:r w:rsidR="00395C18">
        <w:rPr>
          <w:rFonts w:hint="eastAsia"/>
          <w:vertAlign w:val="superscript"/>
        </w:rPr>
        <w:instrText xml:space="preserve">, CAS, JST, EI, CSCD, WJCI, </w:instrText>
      </w:r>
      <w:r w:rsidR="00395C18">
        <w:rPr>
          <w:rFonts w:hint="eastAsia"/>
          <w:vertAlign w:val="superscript"/>
        </w:rPr>
        <w:instrText>卓越期刊</w:instrText>
      </w:r>
      <w:r w:rsidR="00395C18">
        <w:rPr>
          <w:rFonts w:hint="eastAsia"/>
          <w:vertAlign w:val="superscript"/>
        </w:rPr>
        <w:instrText>\nCIF: 4.253\nAIF: 2.839","page":"2564-2568","source":"CNKI","title":"</w:instrText>
      </w:r>
      <w:r w:rsidR="00395C18">
        <w:rPr>
          <w:rFonts w:hint="eastAsia"/>
          <w:vertAlign w:val="superscript"/>
        </w:rPr>
        <w:instrText>成层土场地地震效应的时程算法研究</w:instrText>
      </w:r>
      <w:r w:rsidR="00395C18">
        <w:rPr>
          <w:rFonts w:hint="eastAsia"/>
          <w:vertAlign w:val="superscript"/>
        </w:rPr>
        <w:instrText>","volume":"30","author":[{"literal":"</w:instrText>
      </w:r>
      <w:r w:rsidR="00395C18">
        <w:rPr>
          <w:rFonts w:hint="eastAsia"/>
          <w:vertAlign w:val="superscript"/>
        </w:rPr>
        <w:instrText>范留明</w:instrText>
      </w:r>
      <w:r w:rsidR="00395C18">
        <w:rPr>
          <w:rFonts w:hint="eastAsia"/>
          <w:vertAlign w:val="superscript"/>
        </w:rPr>
        <w:instrText>"},{"literal":"</w:instrText>
      </w:r>
      <w:r w:rsidR="00395C18">
        <w:rPr>
          <w:rFonts w:hint="eastAsia"/>
          <w:vertAlign w:val="superscript"/>
        </w:rPr>
        <w:instrText>张镭于</w:instrText>
      </w:r>
      <w:r w:rsidR="00395C18">
        <w:rPr>
          <w:rFonts w:hint="eastAsia"/>
          <w:vertAlign w:val="superscript"/>
        </w:rPr>
        <w:instrText xml:space="preserve">"}],"issued":{"date-parts":[["2009"]]}}}],"schema":"https://github.com/citation-style-language/schema/raw/master/csl-citation.json"} </w:instrText>
      </w:r>
      <w:r w:rsidRPr="00103C5D">
        <w:rPr>
          <w:vertAlign w:val="superscript"/>
        </w:rPr>
        <w:fldChar w:fldCharType="separate"/>
      </w:r>
      <w:r w:rsidR="00395C18" w:rsidRPr="00395C18">
        <w:rPr>
          <w:rFonts w:cs="Times New Roman"/>
          <w:kern w:val="0"/>
          <w:vertAlign w:val="superscript"/>
        </w:rPr>
        <w:t>[115,116]</w:t>
      </w:r>
      <w:r w:rsidRPr="00103C5D">
        <w:rPr>
          <w:vertAlign w:val="superscript"/>
        </w:rPr>
        <w:fldChar w:fldCharType="end"/>
      </w:r>
      <w:r w:rsidRPr="00103C5D">
        <w:rPr>
          <w:rFonts w:hint="eastAsia"/>
        </w:rPr>
        <w:t>提出了界面子波算法，并验证了其在成层场地模型动力反应方面的有效性。此外，范留明等人提出了一种快速时程算法，用于</w:t>
      </w:r>
      <w:r w:rsidRPr="00103C5D">
        <w:rPr>
          <w:rFonts w:hint="eastAsia"/>
        </w:rPr>
        <w:lastRenderedPageBreak/>
        <w:t>计算成层土场地地震响应</w:t>
      </w:r>
      <w:r w:rsidRPr="00103C5D">
        <w:rPr>
          <w:rFonts w:hint="eastAsia"/>
        </w:rPr>
        <w:t>,</w:t>
      </w:r>
      <w:r w:rsidRPr="00103C5D">
        <w:rPr>
          <w:rFonts w:hint="eastAsia"/>
        </w:rPr>
        <w:t>并验证了其可行性。</w:t>
      </w:r>
      <w:r>
        <w:rPr>
          <w:rFonts w:hint="eastAsia"/>
        </w:rPr>
        <w:t>然而，</w:t>
      </w:r>
      <w:r w:rsidRPr="00C779B6">
        <w:rPr>
          <w:rFonts w:hint="eastAsia"/>
        </w:rPr>
        <w:t>解析法既无法量化非剪切模型的塑性应变</w:t>
      </w:r>
      <w:r>
        <w:rPr>
          <w:rFonts w:hint="eastAsia"/>
        </w:rPr>
        <w:t>，</w:t>
      </w:r>
      <w:r w:rsidRPr="00C779B6">
        <w:rPr>
          <w:rFonts w:hint="eastAsia"/>
        </w:rPr>
        <w:t>也不能考虑模型与地震波之间因不规则地形模式产生的运动放大或减幅相互作用</w:t>
      </w:r>
      <w:r>
        <w:fldChar w:fldCharType="begin"/>
      </w:r>
      <w:r w:rsidR="00395C18">
        <w:instrText xml:space="preserve"> ADDIN ZOTERO_ITEM CSL_CITATION {"citationID":"GitYpg38","properties":{"formattedCitation":"\\super [117]\\nosupersub{}","plainCitation":"[117]","noteIndex":0},"citationItems":[{"id":3945,"uris":["http://zotero.org/users/13908067/items/DNPSTXQJ"],"itemData":{"id":3945,"type":"article-journal","abstract":"The interaction of seismic waves with slopes is a major factor influencing landslide movements that involve slope stability, local site seismic amplification and topographic effects affecting ground motion. The results of a numerical study of landslide movements induced by the interaction of seismic waves with step-like slopes are presented here. To investigate this input–slope interaction, a dynamic analysis was performed using the finite difference stress-strain numerical code FLAC 6.0 under visco-plastic conditions. The dynamic signals were selected to be representative of different peak ground accelerations (PGAs), Arias intensities and frequency contents, and they were used in a parametric study of different step-like slopes with different geometrical configurations in terms of dip, height and thickness of geological strata. The derived outputs were processed for a seismic amplification analysis and to evaluate the induced stress-strain effects in terms of progressive failure and resulting displacements. The obtained results: i) describe a fundamental role of topography in amplifying or de-amplifying the seismic ground motion; ii) demonstrate that the progressive failure of unsheared slopes influences the seismic amplification; iii) show that the strain effects on unsheared slopes, in terms of progressive failure, are more intense with increasing Arias intensity and slope dip; iv) prove that amplification or de-amplification processes can justify the values of displacements involving pre-existing landslide masses, which are significantly different with respect to those expected on the basis of sliding block approaches (i.e., Newmark's and flexible sliding block methods); v) highlight that, in the geological setting considered here, the seismically induced displacements arising from the reactivation of pre-existing landslide masses can be significantly underestimated by sliding block approaches in the case of low-angle slopes characterised by high K values, i.e. the ratios between the critical pseudostatic threshold (ky) of the landslide and PGAs of the applied seismic input.","container-title":"Engineering Geology","DOI":"10.1016/j.enggeo.2011.12.002","ISSN":"0013-7952","journalAbbreviation":"Enginee</w:instrText>
      </w:r>
      <w:r w:rsidR="00395C18">
        <w:rPr>
          <w:rFonts w:hint="eastAsia"/>
        </w:rPr>
        <w:instrText>ring Geology","language":"en-US","note":"titleTranslation: \"</w:instrText>
      </w:r>
      <w:r w:rsidR="00395C18">
        <w:rPr>
          <w:rFonts w:hint="eastAsia"/>
        </w:rPr>
        <w:instrText>地震波与阶梯状斜坡的相互作用及其对滑坡运动的影响</w:instrText>
      </w:r>
      <w:r w:rsidR="00395C18">
        <w:rPr>
          <w:rFonts w:hint="eastAsia"/>
        </w:rPr>
        <w:instrText>\"","page":"19-36","source":"ScienceDirect","title":"The interaction of seismic waves with step-like slopes and its influence on landslide movements","volume":"126","auth</w:instrText>
      </w:r>
      <w:r w:rsidR="00395C18">
        <w:instrText xml:space="preserve">or":[{"family":"Lenti","given":"L."},{"family":"Martino","given":"S."}],"issued":{"date-parts":[["2012",2,13]]}}}],"schema":"https://github.com/citation-style-language/schema/raw/master/csl-citation.json"} </w:instrText>
      </w:r>
      <w:r>
        <w:fldChar w:fldCharType="separate"/>
      </w:r>
      <w:r w:rsidR="00395C18" w:rsidRPr="00395C18">
        <w:rPr>
          <w:rFonts w:cs="Times New Roman"/>
          <w:kern w:val="0"/>
          <w:vertAlign w:val="superscript"/>
        </w:rPr>
        <w:t>[117]</w:t>
      </w:r>
      <w:r>
        <w:fldChar w:fldCharType="end"/>
      </w:r>
      <w:r>
        <w:rPr>
          <w:rFonts w:hint="eastAsia"/>
        </w:rPr>
        <w:t>，存在一定的局限性。</w:t>
      </w:r>
    </w:p>
    <w:p w14:paraId="37E79AEC" w14:textId="5FEF589A" w:rsidR="00CA4B5B" w:rsidRDefault="00CA4B5B" w:rsidP="00CA4B5B">
      <w:pPr>
        <w:pStyle w:val="31"/>
      </w:pPr>
      <w:r>
        <w:rPr>
          <w:rFonts w:hint="eastAsia"/>
        </w:rPr>
        <w:t xml:space="preserve">2.2.3 </w:t>
      </w:r>
      <w:r w:rsidR="001F398F">
        <w:rPr>
          <w:rFonts w:hint="eastAsia"/>
        </w:rPr>
        <w:t>坡地</w:t>
      </w:r>
      <w:r>
        <w:rPr>
          <w:rFonts w:hint="eastAsia"/>
        </w:rPr>
        <w:t>放大效应的</w:t>
      </w:r>
      <w:r w:rsidR="00A7350B">
        <w:rPr>
          <w:rFonts w:hint="eastAsia"/>
        </w:rPr>
        <w:t>振</w:t>
      </w:r>
      <w:r>
        <w:rPr>
          <w:rFonts w:hint="eastAsia"/>
        </w:rPr>
        <w:t>动台试验研究</w:t>
      </w:r>
    </w:p>
    <w:p w14:paraId="4B2F2C1F" w14:textId="03C1A5B6" w:rsidR="00CA4B5B" w:rsidRPr="005F1D17" w:rsidRDefault="00CA4B5B" w:rsidP="00CA4B5B">
      <w:pPr>
        <w:pStyle w:val="a3"/>
        <w:ind w:firstLine="480"/>
      </w:pPr>
      <w:r w:rsidRPr="006538D4">
        <w:rPr>
          <w:rFonts w:hint="eastAsia"/>
        </w:rPr>
        <w:t>振动台试验可用于重建地震事件并捕捉边坡模型在地震过程中的真实动态响应，但这些试验通常耗时且经济成本高昂。</w:t>
      </w:r>
      <w:r>
        <w:rPr>
          <w:rFonts w:hint="eastAsia"/>
        </w:rPr>
        <w:t>Bao</w:t>
      </w:r>
      <w:r>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{"citationID":"quIVEWz5","properties":{"formattedCitation":"\\super [118]\\nosupersub{}","plainCitation":"[118]","noteIndex":0},"citationItems":[{"id":2856,"uris":["http://zotero.org/users/13908067/items/MRHMJ2QZ"],"itemData":{"id":2856,"type":"article-journal","abstract":"Slope instability and failure frequently occur in areas near faults. A series of shaking table model tests were conducted to examine dynamic response of slopes to near-fault ground motion in the time and frequency domains. Effects of the intensity and pulse characteristics of near-fault ground motions on slope response were examined. Test results show that peak ground acceleration (PGA) induced by near-fault ground motion is amplified by elevation. When the amplitude of seismic loading exceeds a critical value (which is between 0.2 g and 0.5 g), intensity of near-fault ground motion increases, amplification of PGA by elevation weakens, and the high-frequency filtering effect of the slope is enhanced. Amplification of PGA by elevation and interfacial reflections are more prominent under pulse-like than non-pulse-like waves. The PGA amplification factor of the slope crest under pulse-like wave is 1.2 times of that triggered by non-pulse-like wave. Due to the interfacial reflections, vertical accelerations can be monitored simultaneously in cases which have only horizontal seismic loadings. The vertical PGA is 72.4% of horizontal PGA when the intensity of pulse-like waves is 1.1 g. These findings can provide a basis for designing earthquake-resistant of slopes near faults.","container-title":"Soil Dynamics and Earthquake Engineering","DOI":"10.1016/j.soildyn.2021.106869","ISSN":"0267-7261","journalAbbreviation":"Soil Dynamics and Earthquake Engineering","lan</w:instrText>
      </w:r>
      <w:r w:rsidR="00395C18">
        <w:rPr>
          <w:rFonts w:cs="Times New Roman" w:hint="eastAsia"/>
          <w:kern w:val="0"/>
          <w:szCs w:val="24"/>
          <w:vertAlign w:val="superscript"/>
        </w:rPr>
        <w:instrText xml:space="preserve">guage":"en-US","note":"titleTranslation: </w:instrText>
      </w:r>
      <w:r w:rsidR="00395C18">
        <w:rPr>
          <w:rFonts w:cs="Times New Roman" w:hint="eastAsia"/>
          <w:kern w:val="0"/>
          <w:szCs w:val="24"/>
          <w:vertAlign w:val="superscript"/>
        </w:rPr>
        <w:instrText>基于振动台模型试验的近断层地震动对边坡动力响应的影响研究</w:instrText>
      </w:r>
      <w:r w:rsidR="00395C18">
        <w:rPr>
          <w:rFonts w:cs="Times New Roman" w:hint="eastAsia"/>
          <w:kern w:val="0"/>
          <w:szCs w:val="24"/>
          <w:vertAlign w:val="superscript"/>
        </w:rPr>
        <w:instrText>","page":"106869","source":"ScienceDirect","title":"Effects of near-fault ground motions on dynamic response of slopes based on shaking table model tests","volume":"149","author":[{"fami</w:instrText>
      </w:r>
      <w:r w:rsidR="00395C18">
        <w:rPr>
          <w:rFonts w:cs="Times New Roman"/>
          <w:kern w:val="0"/>
          <w:szCs w:val="24"/>
          <w:vertAlign w:val="superscript"/>
        </w:rPr>
        <w:instrText xml:space="preserve">ly":"Bao","given":"Yangjuan"},{"family":"Huang","given":"Yu"},{"family":"Zhu","given":"Chongqiang"}],"issued":{"date-parts":[["2021",10,1]]}}}],"schema":"https://github.com/citation-style-language/schema/raw/master/csl-citation.json"}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[118]</w:t>
      </w:r>
      <w:r>
        <w:rPr>
          <w:rFonts w:cs="Times New Roman"/>
          <w:kern w:val="0"/>
          <w:szCs w:val="24"/>
          <w:vertAlign w:val="superscript"/>
        </w:rPr>
        <w:fldChar w:fldCharType="end"/>
      </w:r>
      <w:r w:rsidRPr="006538D4">
        <w:rPr>
          <w:rFonts w:hint="eastAsia"/>
        </w:rPr>
        <w:t>通过振动台模型试验发现</w:t>
      </w:r>
      <w:r>
        <w:rPr>
          <w:rFonts w:hint="eastAsia"/>
        </w:rPr>
        <w:t>边坡</w:t>
      </w:r>
      <w:r w:rsidRPr="006538D4">
        <w:rPr>
          <w:rFonts w:hint="eastAsia"/>
        </w:rPr>
        <w:t>放大作用在脉冲波下更强，但会随地震动强度超过临界值</w:t>
      </w:r>
      <w:r w:rsidRPr="006538D4">
        <w:rPr>
          <w:rFonts w:hint="eastAsia"/>
        </w:rPr>
        <w:t>0.2g-0.5g</w:t>
      </w:r>
      <w:r w:rsidRPr="006538D4">
        <w:rPr>
          <w:rFonts w:hint="eastAsia"/>
        </w:rPr>
        <w:t>后减弱</w:t>
      </w:r>
      <w:r>
        <w:rPr>
          <w:rFonts w:hint="eastAsia"/>
        </w:rPr>
        <w:t>，</w:t>
      </w:r>
      <w:r w:rsidRPr="006538D4">
        <w:rPr>
          <w:rFonts w:hint="eastAsia"/>
        </w:rPr>
        <w:t>同时还观测到了边坡的高频滤波效应以及由界面反射引起的显著竖向加速度。</w:t>
      </w:r>
      <w:r>
        <w:rPr>
          <w:rFonts w:hint="eastAsia"/>
        </w:rPr>
        <w:t>Qi</w:t>
      </w:r>
      <w:r>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{"citationID":"aaFuhEBi","properties":{"formattedCitation":"\\super [119]\\nosupersub{}","plainCitation":"[119]","noteIndex":0},"citationItems":[{"id":2590,"uris":["http://zotero.org/users/13908067/items/XUQYHEBE"],"itemData":{"id":2590,"type":"article-journal","abstract":"This paper presents the effects of a single surface slope on seismic ground responses and exhibits the peak horizontal acceleration (PGAh) distribution regulations in the slope cross-section under vertically impinging SV wave excitation. The seismic response of a homogeneous slope was investigated through a series of shaking table tests, and physical modelling was used to verify the numerical simulation. Subsequently, many numerical simulations were conducted considering slope geometry and input ground motion using Fast Lagrangian Analysis of Continua in Three Dimensions (FLAC3D). Two patterns of PGAh distribution are summarised for single surface slopes: one type is the low slope dynamic response, which shows that PGAh increases along the slope surface with the increase in the slope elevation, varies little with the increase in the distance from the slope surface to the inside in the horizontal direction. The other type is the high slope dynamic response, which shows that PGAh changes periodically and takes on a certain pattern along the slope surface with the increase in the slope elevation, and decreases gradually with the increase in the distance from the slope surface to the inside in the horizontal direction. Meanwhile, the critical height of the slope for different distribution patterns of PGAh varies with the slope material and the harder the rock material, the higher the critical slope height for the distribution patterns of PGAh. The critical height of Hcr which is approximately 0.17–0.20 times the incident wavelength (λ), divides the two types of dynamic response of the slope based on the dimensional analysis method and numerical simulations. That is, the chart of its dynamic response will have a high dynamic response when the slope height is greater than Hcr, and its dynamic response will present as a low slope dynamic response when the slope height is less than Hcr. The amplification coefficient at the crest increases with an increase in the dimensionless slope height (H/λ) and reaches the first peak value when H/λ reaches 0.17–0.20. The de-amplification at the crest occurred when H/λ was &gt;0.4. The novel findings can support the input ground motion parameters for earthquake slope engineering </w:instrText>
      </w:r>
      <w:r w:rsidR="00395C18">
        <w:rPr>
          <w:rFonts w:cs="Times New Roman" w:hint="eastAsia"/>
          <w:kern w:val="0"/>
          <w:szCs w:val="24"/>
          <w:vertAlign w:val="superscript"/>
        </w:rPr>
        <w:instrText xml:space="preserve">design.","container-title":"Engineering Geology","DOI":"10.1016/j.enggeo.2022.106762","ISSN":"0013-7952","journalAbbreviation":"Engineering Geology","language":"en-US","note":"titleTranslation: </w:instrText>
      </w:r>
      <w:r w:rsidR="00395C18">
        <w:rPr>
          <w:rFonts w:cs="Times New Roman" w:hint="eastAsia"/>
          <w:kern w:val="0"/>
          <w:szCs w:val="24"/>
          <w:vertAlign w:val="superscript"/>
        </w:rPr>
        <w:instrText>基于振动台试验与数值模拟的单一层面坡度对地震响应的影响</w:instrText>
      </w:r>
      <w:r w:rsidR="00395C18">
        <w:rPr>
          <w:rFonts w:cs="Times New Roman" w:hint="eastAsia"/>
          <w:kern w:val="0"/>
          <w:szCs w:val="24"/>
          <w:vertAlign w:val="superscript"/>
        </w:rPr>
        <w:instrText>","page":"106762","source":"Scienc</w:instrText>
      </w:r>
      <w:r w:rsidR="00395C18">
        <w:rPr>
          <w:rFonts w:cs="Times New Roman"/>
          <w:kern w:val="0"/>
          <w:szCs w:val="24"/>
          <w:vertAlign w:val="superscript"/>
        </w:rPr>
        <w:instrText xml:space="preserve">eDirect","title":"A single surface slope effects on seismic response based on shaking table test and numerical simulation","volume":"306","author":[{"family":"Qi","given":"Shengwen"},{"family":"He","given":"Jianxian"},{"family":"Zhan","given":"Zhifa"}],"issued":{"date-parts":[["2022",9,5]]}}}],"schema":"https://github.com/citation-style-language/schema/raw/master/csl-citation.json"}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[119]</w:t>
      </w:r>
      <w:r>
        <w:rPr>
          <w:rFonts w:cs="Times New Roman"/>
          <w:kern w:val="0"/>
          <w:szCs w:val="24"/>
          <w:vertAlign w:val="superscript"/>
        </w:rPr>
        <w:fldChar w:fldCharType="end"/>
      </w:r>
      <w:r w:rsidRPr="00633292">
        <w:rPr>
          <w:rFonts w:hint="eastAsia"/>
        </w:rPr>
        <w:t>通过振动台试验和数值模拟发现单面边坡的地震响应存在两种截然不同的模式低坡动力响应</w:t>
      </w:r>
      <w:r w:rsidRPr="00633292">
        <w:rPr>
          <w:rFonts w:hint="eastAsia"/>
        </w:rPr>
        <w:t>PGA</w:t>
      </w:r>
      <w:r w:rsidRPr="00633292">
        <w:rPr>
          <w:rFonts w:hint="eastAsia"/>
        </w:rPr>
        <w:t>随高程单调增加</w:t>
      </w:r>
      <w:r>
        <w:rPr>
          <w:rFonts w:hint="eastAsia"/>
        </w:rPr>
        <w:t>，</w:t>
      </w:r>
      <w:r w:rsidRPr="00633292">
        <w:rPr>
          <w:rFonts w:hint="eastAsia"/>
        </w:rPr>
        <w:t>高坡动力响应</w:t>
      </w:r>
      <w:r w:rsidRPr="00633292">
        <w:rPr>
          <w:rFonts w:hint="eastAsia"/>
        </w:rPr>
        <w:t>PGA</w:t>
      </w:r>
      <w:r w:rsidRPr="00633292">
        <w:rPr>
          <w:rFonts w:hint="eastAsia"/>
        </w:rPr>
        <w:t>随高程呈周期性波动</w:t>
      </w:r>
      <w:r>
        <w:rPr>
          <w:rFonts w:hint="eastAsia"/>
        </w:rPr>
        <w:t>，</w:t>
      </w:r>
      <w:r w:rsidRPr="00633292">
        <w:rPr>
          <w:rFonts w:hint="eastAsia"/>
        </w:rPr>
        <w:t>区分这两种模式的临界高度约等于</w:t>
      </w:r>
      <w:r w:rsidRPr="00633292">
        <w:rPr>
          <w:rFonts w:hint="eastAsia"/>
        </w:rPr>
        <w:t>0.17</w:t>
      </w:r>
      <w:r w:rsidRPr="00633292">
        <w:rPr>
          <w:rFonts w:hint="eastAsia"/>
        </w:rPr>
        <w:t>至</w:t>
      </w:r>
      <w:r w:rsidRPr="00633292">
        <w:rPr>
          <w:rFonts w:hint="eastAsia"/>
        </w:rPr>
        <w:t>0.20</w:t>
      </w:r>
      <w:r w:rsidRPr="00633292">
        <w:rPr>
          <w:rFonts w:hint="eastAsia"/>
        </w:rPr>
        <w:t>倍的入射波长</w:t>
      </w:r>
      <w:r>
        <w:rPr>
          <w:rFonts w:hint="eastAsia"/>
        </w:rPr>
        <w:t>。</w:t>
      </w:r>
      <w:r w:rsidRPr="006D2A8F">
        <w:rPr>
          <w:rFonts w:hint="eastAsia"/>
        </w:rPr>
        <w:t>Sun</w:t>
      </w:r>
      <w:r w:rsidRPr="006D2A8F">
        <w:rPr>
          <w:rFonts w:hint="eastAsia"/>
        </w:rPr>
        <w:t>等</w:t>
      </w:r>
      <w:r>
        <w:fldChar w:fldCharType="begin"/>
      </w:r>
      <w:r w:rsidR="00395C18">
        <w:instrText xml:space="preserve"> ADDIN ZOTERO_ITEM CSL_CITATION {"citationID":"2jSixizx","properties":{"formattedCitation":"\\super [120]\\nosupersub{}","plainCitation":"[120]","noteIndex":0},"citationItems":[{"id":2443,"uris":["http://zotero.org/users/13908067/items/37JC3J5X"],"itemData":{"id":2443,"type":"article-journal","abstract":"Inertial instability-induced slope failure is one of the most destructive seismic hazards encountered in China. Depositional slopes are widely distributed across the south-western part of China. To study the seismic performance of rock–soil mixture deposit (RSMD) slopes in detail, physical and mechanical tests of air-dried RSMD, and a 1:50 geometric scale, generalised RSMD slope centrifugal shaking table modelling tests were conducted. The acceleration response, slope deformation, and instability mode of the air-dried RSMD slope under the continuous action of four earthquakes with different intensities are analysed. Besides, the dynamic finite-difference numerical simulations were performed with FLAC to simulate the centrifuge model test. The numerical simulation results were compared with the test results in terms of the horizontal acceleration response, time history of crest settlements, and the slope failure characteristics. The results show that the horizontal peak ground acceleration (PGA) amplification factors of the RSMD slope reflect typical elevation, and surface, amplification effects. In addition, the spectral distribution of the seismic wave has changed significantly with propagation along the slope elevation. The energy of input seismic wave in a frequency range close to the natural frequency of an RSMD slope is significantly amplified. During the test, it was observed that the failure of an air-dried RSMD slope occurred when the PGA reached 0.216 g, and the settlement at the crest of the slope was obvious. The failure mode was dominated by shallow collapse.","container-title":"Environmental Earth Sciences","DOI":"10.1007/s12665-019-8717-y","ISSN":"1866-6299","issue":"24","journalAbbreviation</w:instrText>
      </w:r>
      <w:r w:rsidR="00395C18">
        <w:rPr>
          <w:rFonts w:hint="eastAsia"/>
        </w:rPr>
        <w:instrText xml:space="preserve">":"Environ Earth Sci","language":"en","note":"remark: </w:instrText>
      </w:r>
      <w:r w:rsidR="00395C18">
        <w:rPr>
          <w:rFonts w:hint="eastAsia"/>
        </w:rPr>
        <w:instrText>可以用于验证模型有效性</w:instrText>
      </w:r>
      <w:r w:rsidR="00395C18">
        <w:rPr>
          <w:rFonts w:hint="eastAsia"/>
        </w:rPr>
        <w:instrText xml:space="preserve">\ntitleTranslation: </w:instrText>
      </w:r>
      <w:r w:rsidR="00395C18">
        <w:rPr>
          <w:rFonts w:hint="eastAsia"/>
        </w:rPr>
        <w:instrText>岩土混合体地层边坡地震响应的实验与数值研究</w:instrText>
      </w:r>
      <w:r w:rsidR="00395C18">
        <w:rPr>
          <w:rFonts w:hint="eastAsia"/>
        </w:rPr>
        <w:instrText>","page":"716","source":"Springer Link","title":"Experimental and numerical investigations of the seismic response of a rock</w:instrText>
      </w:r>
      <w:r w:rsidR="00395C18">
        <w:rPr>
          <w:rFonts w:hint="eastAsia"/>
        </w:rPr>
        <w:instrText>–</w:instrText>
      </w:r>
      <w:r w:rsidR="00395C18">
        <w:rPr>
          <w:rFonts w:hint="eastAsia"/>
        </w:rPr>
        <w:instrText>soil mixture deposit slo</w:instrText>
      </w:r>
      <w:r w:rsidR="00395C18">
        <w:instrText xml:space="preserve">pe","volume":"78","author":[{"family":"Sun","given":"Zhiliang"},{"family":"Kong","given":"Lingwei"},{"family":"Guo","given":"Aiguo"},{"family":"Xu","given":"Guofang"},{"family":"Bai","given":"Wei"}],"issued":{"date-parts":[["2019",12,7]]}}}],"schema":"https://github.com/citation-style-language/schema/raw/master/csl-citation.json"} </w:instrText>
      </w:r>
      <w:r>
        <w:fldChar w:fldCharType="separate"/>
      </w:r>
      <w:r w:rsidR="00395C18" w:rsidRPr="00395C18">
        <w:rPr>
          <w:rFonts w:cs="Times New Roman"/>
          <w:kern w:val="0"/>
          <w:vertAlign w:val="superscript"/>
        </w:rPr>
        <w:t>[120]</w:t>
      </w:r>
      <w:r>
        <w:fldChar w:fldCharType="end"/>
      </w:r>
      <w:r w:rsidRPr="006D2A8F">
        <w:rPr>
          <w:rFonts w:hint="eastAsia"/>
        </w:rPr>
        <w:t>通过开展</w:t>
      </w:r>
      <w:r w:rsidRPr="006D2A8F">
        <w:rPr>
          <w:rFonts w:hint="eastAsia"/>
        </w:rPr>
        <w:t>1:50</w:t>
      </w:r>
      <w:r w:rsidRPr="006D2A8F">
        <w:rPr>
          <w:rFonts w:hint="eastAsia"/>
        </w:rPr>
        <w:t>概化模型的离心振动台试验与数值模拟，研究了不同强度地震波作用下土石混合体堆积层边坡的动力响应及破坏模式，发现边坡加速度具有显著的高程和趋表放大效应，且能量在接近边坡自振频率处显著放大，当输入</w:t>
      </w:r>
      <w:r w:rsidRPr="006D2A8F">
        <w:rPr>
          <w:rFonts w:hint="eastAsia"/>
        </w:rPr>
        <w:t>PGA</w:t>
      </w:r>
      <w:r w:rsidRPr="006D2A8F">
        <w:rPr>
          <w:rFonts w:hint="eastAsia"/>
        </w:rPr>
        <w:t>达到</w:t>
      </w:r>
      <w:r w:rsidRPr="006D2A8F">
        <w:rPr>
          <w:rFonts w:hint="eastAsia"/>
        </w:rPr>
        <w:t>0.216g</w:t>
      </w:r>
      <w:r w:rsidRPr="006D2A8F">
        <w:rPr>
          <w:rFonts w:hint="eastAsia"/>
        </w:rPr>
        <w:t>时边坡发生以浅层塌滑为主的失稳破坏。</w:t>
      </w:r>
      <w:r>
        <w:rPr>
          <w:rFonts w:hint="eastAsia"/>
        </w:rPr>
        <w:t>Yang</w:t>
      </w:r>
      <w:r>
        <w:rPr>
          <w:rFonts w:hint="eastAsia"/>
        </w:rPr>
        <w:t>等人</w:t>
      </w:r>
      <w:r>
        <w:rPr>
          <w:rFonts w:cs="Times New Roman"/>
          <w:kern w:val="0"/>
          <w:szCs w:val="24"/>
          <w:vertAlign w:val="superscript"/>
        </w:rPr>
        <w:fldChar w:fldCharType="begin"/>
      </w:r>
      <w:r w:rsidR="00395C18">
        <w:rPr>
          <w:rFonts w:cs="Times New Roman"/>
          <w:kern w:val="0"/>
          <w:szCs w:val="24"/>
          <w:vertAlign w:val="superscript"/>
        </w:rPr>
        <w:instrText xml:space="preserve"> ADDIN ZOTERO_ITEM CSL_CITATION {"citationID":"Aeo9CtN2","properties":{"formattedCitation":"\\super [121]\\nosupersub{}","plainCitation":"[121]","noteIndex":0},"citationItems":[{"id":2587,"uris":["http://zotero.org/users/13908067/items/VXZKEW46"],"itemData":{"id":2587,"type":"article-journal","abstract":"This paper studied the dynamic response and failure characteristics of the anti-dip rock slope through a large-scale shaking table test. An anti-dip rock slope model with a length of 2.2m, width of 0.8m and height of 1.6m has been constructed in a rigid model box. The similarity law and dimensional analysis have been applied to determine similarity relations and loading conditions. The results indicated that the acceleration was amplified with the increase of the model elevation and shaking intensity. The upper slope showed an exceedingly strong response to horizontal acceleration, meanwhile the lower part showed a stronger response to vertical acceleration. Both the horizontal and vertical accelerations sharply increased at shallow depths of the slope surface. Rock mass dislocations occurred at the slope crest during the initial deformation stage, and subsequently downward toppling took place at the slope crest. Tensile-shear cracks presented in upper slope and went through the model blocks, and intense acceleration responses were recorded where the rock mass was severely deformed. Finally a curved-linear sliding surface was formed. It is notable that shallow landslide was not accidental phenomenon in th</w:instrText>
      </w:r>
      <w:r w:rsidR="00395C18">
        <w:rPr>
          <w:rFonts w:cs="Times New Roman" w:hint="eastAsia"/>
          <w:kern w:val="0"/>
          <w:szCs w:val="24"/>
          <w:vertAlign w:val="superscript"/>
        </w:rPr>
        <w:instrText xml:space="preserve">e lab experiment.","container-title":"Soil Dynamics and Earthquake Engineering","DOI":"10.1016/j.soildyn.2017.09.010","ISSN":"0267-7261","journalAbbreviation":"Soil Dynamics and Earthquake Engineering","language":"en-US","note":"titleTranslation: </w:instrText>
      </w:r>
      <w:r w:rsidR="00395C18">
        <w:rPr>
          <w:rFonts w:cs="Times New Roman" w:hint="eastAsia"/>
          <w:kern w:val="0"/>
          <w:szCs w:val="24"/>
          <w:vertAlign w:val="superscript"/>
        </w:rPr>
        <w:instrText>反倾向岩质边坡地震放大效应及变形特征：大型振动台试验</w:instrText>
      </w:r>
      <w:r w:rsidR="00395C18">
        <w:rPr>
          <w:rFonts w:cs="Times New Roman" w:hint="eastAsia"/>
          <w:kern w:val="0"/>
          <w:szCs w:val="24"/>
          <w:vertAlign w:val="superscript"/>
        </w:rPr>
        <w:instrText xml:space="preserve">","page":"907-916","source":"ScienceDirect","title":"Seismic amplification of the anti-dip rock slope and deformation characteristics: A large-scale shaking table test","title-short":"Seismic amplification of the anti-dip rock slope and </w:instrText>
      </w:r>
      <w:r w:rsidR="00395C18">
        <w:rPr>
          <w:rFonts w:cs="Times New Roman"/>
          <w:kern w:val="0"/>
          <w:szCs w:val="24"/>
          <w:vertAlign w:val="superscript"/>
        </w:rPr>
        <w:instrText xml:space="preserve">deformation characteristics","volume":"115","author":[{"family":"Yang","given":"Guoxiang"},{"family":"Qi","given":"Shengwen"},{"family":"Wu","given":"Faquan"},{"family":"Zhan","given":"Zhifa"}],"issued":{"date-parts":[["2018",12,1]]}}}],"schema":"https://github.com/citation-style-language/schema/raw/master/csl-citation.json"} </w:instrText>
      </w:r>
      <w:r>
        <w:rPr>
          <w:rFonts w:cs="Times New Roman"/>
          <w:kern w:val="0"/>
          <w:szCs w:val="24"/>
          <w:vertAlign w:val="superscript"/>
        </w:rPr>
        <w:fldChar w:fldCharType="separate"/>
      </w:r>
      <w:r w:rsidR="00395C18" w:rsidRPr="00395C18">
        <w:rPr>
          <w:rFonts w:cs="Times New Roman"/>
          <w:kern w:val="0"/>
          <w:vertAlign w:val="superscript"/>
        </w:rPr>
        <w:t>[121]</w:t>
      </w:r>
      <w:r>
        <w:rPr>
          <w:rFonts w:cs="Times New Roman"/>
          <w:kern w:val="0"/>
          <w:szCs w:val="24"/>
          <w:vertAlign w:val="superscript"/>
        </w:rPr>
        <w:fldChar w:fldCharType="end"/>
      </w:r>
      <w:r w:rsidRPr="00633292">
        <w:rPr>
          <w:rFonts w:hint="eastAsia"/>
        </w:rPr>
        <w:t>通过对反倾岩质边坡模型的大型振动台试验，发现加速度放大效应随高程和地震烈度的增强而加剧，且坡顶的水平向响应和坡体浅层的加速度均被显著放大最终导致破坏演变为浅层滑动的破坏模式。</w:t>
      </w:r>
      <w:r>
        <w:rPr>
          <w:rFonts w:hint="eastAsia"/>
        </w:rPr>
        <w:t>对有地层分层的</w:t>
      </w:r>
      <w:r w:rsidRPr="00814915">
        <w:rPr>
          <w:rFonts w:hint="eastAsia"/>
        </w:rPr>
        <w:t>振动台试验表明</w:t>
      </w:r>
      <w:r>
        <w:rPr>
          <w:rFonts w:hint="eastAsia"/>
        </w:rPr>
        <w:t>，</w:t>
      </w:r>
      <w:r w:rsidRPr="00814915">
        <w:rPr>
          <w:rFonts w:hint="eastAsia"/>
        </w:rPr>
        <w:t>PGA</w:t>
      </w:r>
      <w:r w:rsidRPr="00814915">
        <w:rPr>
          <w:rFonts w:hint="eastAsia"/>
        </w:rPr>
        <w:t>在软硬岩层界面处急剧增大</w:t>
      </w:r>
      <w:r>
        <w:rPr>
          <w:rFonts w:hint="eastAsia"/>
        </w:rPr>
        <w:t>，</w:t>
      </w:r>
      <w:r w:rsidRPr="00814915">
        <w:rPr>
          <w:rFonts w:hint="eastAsia"/>
        </w:rPr>
        <w:t>且频率成分会在坡顶重新分布</w:t>
      </w:r>
      <w:r>
        <w:rPr>
          <w:rFonts w:hint="eastAsia"/>
        </w:rPr>
        <w:t>。</w:t>
      </w:r>
      <w:r w:rsidRPr="00814915">
        <w:t>Chen</w:t>
      </w:r>
      <w:r>
        <w:rPr>
          <w:rFonts w:hint="eastAsia"/>
        </w:rPr>
        <w:t>等</w:t>
      </w:r>
      <w:r>
        <w:fldChar w:fldCharType="begin"/>
      </w:r>
      <w:r w:rsidR="00395C18">
        <w:instrText xml:space="preserve"> ADDIN ZOTERO_ITEM CSL_CITATION {"citationID":"6WBkVoLN","properties":{"formattedCitation":"\\super [122]\\nosupersub{}","plainCitation":"[122]","noteIndex":0},"citationItems":[{"id":3943,"uris":["http://zotero.org/users/13908067/items/LSHND8KG"],"itemData":{"id":3943,"type":"article-journal","abstract":"Currently, scant attention has been paid to the theoretical analysis on dynamic response mechanism of the “Dualistic” structure rock slope. The analysis presented here provides insight into the dynamic response of the “Dualistic” structure rock slope. By investigating the principle of energy distribution, it is shown that the effect of a joint plays a significant role in slope stability analysis. A dynamic reflection and transmission model (RTM) for the “Dualistic” structure rock slope and explicit dynamic equations are established to analyze the dynamic response of a slope, based on the theory of elastic mechanics and the principle of seismic wave propagation. The theoretical simulation solutions show that the dynamic response of the “Dualistic” structure rock slope (soft-hard) model is greater than that of the “Dualistic” structure rock slope (hard-soft) model, especially in the slope crest. The magnifying effect of rigid foundation on the dynamic response is more obvious than that of soft foundation. With the amplitude increasing, the cracks could be found in the right slope (soft-hard) crest. The crest failure is firstly observed in the right slope (soft-hard) during the experimental process. The reliability of theoretical model is also investigated by experiment analysis. The conclusions derived in this paper could also be used in future evaluations of Multi-layer rock slopes.","container-title":"Journal of Mountain Science","DOI":"10.1007/s11629-012</w:instrText>
      </w:r>
      <w:r w:rsidR="00395C18">
        <w:rPr>
          <w:rFonts w:hint="eastAsia"/>
        </w:rPr>
        <w:instrText>-2490-7","ISSN":"1993-0321","issue":"6","journalAbbreviation":"J. Mt. Sci.","language":"en","note":"titleTranslation: \"</w:instrText>
      </w:r>
      <w:r w:rsidR="00395C18">
        <w:rPr>
          <w:rFonts w:hint="eastAsia"/>
        </w:rPr>
        <w:instrText>二元</w:instrText>
      </w:r>
      <w:r w:rsidR="00395C18">
        <w:rPr>
          <w:rFonts w:hint="eastAsia"/>
        </w:rPr>
        <w:instrText>\"</w:instrText>
      </w:r>
      <w:r w:rsidR="00395C18">
        <w:rPr>
          <w:rFonts w:hint="eastAsia"/>
        </w:rPr>
        <w:instrText>结构岩石边坡地震波理论动态响应研究</w:instrText>
      </w:r>
      <w:r w:rsidR="00395C18">
        <w:rPr>
          <w:rFonts w:hint="eastAsia"/>
        </w:rPr>
        <w:instrText xml:space="preserve">","page":"996-1007","source":"Springer Link","title":"Study on dynamic response of the </w:instrText>
      </w:r>
      <w:r w:rsidR="00395C18">
        <w:rPr>
          <w:rFonts w:hint="eastAsia"/>
        </w:rPr>
        <w:instrText>“</w:instrText>
      </w:r>
      <w:r w:rsidR="00395C18">
        <w:rPr>
          <w:rFonts w:hint="eastAsia"/>
        </w:rPr>
        <w:instrText>Dualistic</w:instrText>
      </w:r>
      <w:r w:rsidR="00395C18">
        <w:rPr>
          <w:rFonts w:hint="eastAsia"/>
        </w:rPr>
        <w:instrText>”</w:instrText>
      </w:r>
      <w:r w:rsidR="00395C18">
        <w:rPr>
          <w:rFonts w:hint="eastAsia"/>
        </w:rPr>
        <w:instrText xml:space="preserve"> structure rock </w:instrText>
      </w:r>
      <w:r w:rsidR="00395C18">
        <w:instrText xml:space="preserve">slope with seismic wave theory","volume":"10","author":[{"family":"Chen","given":"Zhen-lin"},{"family":"Xu","given":"Qiang"},{"family":"Hu","given":"Xiao"}],"issued":{"date-parts":[["2013",12,1]]}}}],"schema":"https://github.com/citation-style-language/schema/raw/master/csl-citation.json"} </w:instrText>
      </w:r>
      <w:r>
        <w:fldChar w:fldCharType="separate"/>
      </w:r>
      <w:r w:rsidR="00395C18" w:rsidRPr="00395C18">
        <w:rPr>
          <w:rFonts w:cs="Times New Roman"/>
          <w:kern w:val="0"/>
          <w:vertAlign w:val="superscript"/>
        </w:rPr>
        <w:t>[122]</w:t>
      </w:r>
      <w:r>
        <w:fldChar w:fldCharType="end"/>
      </w:r>
      <w:r w:rsidRPr="00814915">
        <w:t>建立了动态反射透射模型并结合大型振动台试验研究了</w:t>
      </w:r>
      <w:r>
        <w:rPr>
          <w:rFonts w:hint="eastAsia"/>
        </w:rPr>
        <w:t>分层</w:t>
      </w:r>
      <w:r w:rsidRPr="00814915">
        <w:t>结构岩质边坡的动力响应规律。</w:t>
      </w:r>
      <w:r w:rsidRPr="00D846C9">
        <w:t>He</w:t>
      </w:r>
      <w:r w:rsidRPr="00D846C9">
        <w:t>等</w:t>
      </w:r>
      <w:r>
        <w:fldChar w:fldCharType="begin"/>
      </w:r>
      <w:r w:rsidR="00395C18">
        <w:instrText xml:space="preserve"> ADDIN ZOTERO_ITEM CSL_CITATION {"citationID":"RzMWR6zN","properties":{"formattedCitation":"\\super [123]\\nosupersub{}","plainCitation":"[123]","noteIndex":0},"citationItems":[{"id":2658,"uris":["http://zotero.org/users/13908067/items/RMVE237B"],"itemData":{"id":2658,"type":"article-journal","abstract":"Qinghai-Tibet Plateau is one of the most seismically active aeras of China and rock mass structures or geological structure are also complex here. Earthquake-induced geological disasters are occurred frequently in this region. Among them, plane failure is often generated on bedding rock slope especially in destructive area of the Wenchuan earthquake which caused numerous casualties and serious economic loss. To reveal failure mechanism of bedding rock slope, this paper studied the seismic response and investigated progressive failure characteristics of the bedding rock slope through a large-scale shaking table test. A bedding rock slope of 45° contained an unfilled joint set with spacing of 0.1 m that dipped at an angle of 34° out of the surface, was conducted in a rigid model box, with a length of 3.47 m, width of 0.68 m, and height of 1.2 m, respectively. A series of tests results show that acceleration amplification factor in horizontal direction (AAF-X) increases with the increase of the slope elevation and acceleration amplification factor in vertical direction (AAF-Z) amplifies at lower part of the slope. When the shaking intensities are over 0.2 g, the slope crest and its vicinity start to show nonlinear dynamic response. Existence of bedding planes let the isoline morphology of AAF-X redistribute and dominate the seismic amplification at the crest. The progressive failure progress of the model under earthquake can be divided into four stages. This novel experiment offers some important insights to mechanism of bedding plane landslides triggered by earthquakes, evaluation stability of slopes under earthquake, and disaster prevention and mitigation.","container-title":"Landslides","DOI":"10.1007/s10</w:instrText>
      </w:r>
      <w:r w:rsidR="00395C18">
        <w:rPr>
          <w:rFonts w:hint="eastAsia"/>
        </w:rPr>
        <w:instrText xml:space="preserve">346-021-01682-w","ISSN":"1612-5118","issue":"8","journalAbbreviation":"Landslides","language":"en","note":"titleTranslation: </w:instrText>
      </w:r>
      <w:r w:rsidR="00395C18">
        <w:rPr>
          <w:rFonts w:hint="eastAsia"/>
        </w:rPr>
        <w:instrText>层状岩质边坡地震响应特性与变形演化的大型振动台试验研究</w:instrText>
      </w:r>
      <w:r w:rsidR="00395C18">
        <w:rPr>
          <w:rFonts w:hint="eastAsia"/>
        </w:rPr>
        <w:instrText>","page":"2835-2853","source":"Springer Link","title":"Seismic response characteristics and deformation</w:instrText>
      </w:r>
      <w:r w:rsidR="00395C18">
        <w:instrText xml:space="preserve"> evolution of the bedding rock slope using a large-scale shaking table","volume":"18","author":[{"family":"He","given":"Jianxian"},{"family":"Qi","given":"Shengwen"},{"family":"Zhan","given":"Zhifa"},{"family":"Guo","given":"Songfeng"},{"family":"Li","given":"Chunlei"},{"family":"Zheng","given":"Bowen"},{"family":"Huang","given":"Xiaolin"},{"family":"Zou","given":"Yu"},{"family":"Yang","given":"Guoxiang"},{"family":"Liang","given":"Ning"}],"issued":{"date-parts":[["2021",8,1]]}}}],"schema":"https://github.com/citation-style-language/schema/raw/master/csl-citation.json"} </w:instrText>
      </w:r>
      <w:r>
        <w:fldChar w:fldCharType="separate"/>
      </w:r>
      <w:r w:rsidR="00395C18" w:rsidRPr="00395C18">
        <w:rPr>
          <w:rFonts w:cs="Times New Roman"/>
          <w:kern w:val="0"/>
          <w:vertAlign w:val="superscript"/>
        </w:rPr>
        <w:t>[123]</w:t>
      </w:r>
      <w:r>
        <w:fldChar w:fldCharType="end"/>
      </w:r>
      <w:r w:rsidRPr="00D846C9">
        <w:t>通过振动台试验研究了顺层岩质边坡的地震动力响应及变形演化规律，发现水平向加速度放大系数随高程增加而增大，而竖向放大效应在坡体下部更显著。</w:t>
      </w:r>
      <w:r w:rsidRPr="00D81601">
        <w:t>Song</w:t>
      </w:r>
      <w:r w:rsidRPr="00D81601">
        <w:t>等</w:t>
      </w:r>
      <w:r>
        <w:fldChar w:fldCharType="begin"/>
      </w:r>
      <w:r w:rsidR="00395C18">
        <w:instrText xml:space="preserve"> ADDIN ZOTERO_ITEM CSL_CITATION {"citationID":"qgFurykD","properties":{"formattedCitation":"\\super [124]\\nosupersub{}","plainCitation":"[124]","noteIndex":0},"citationItems":[{"id":3085,"uris":["http://zotero.org/users/13908067/items/K5GMW3IG"],"itemData":{"id":3085,"type":"article-journal","abstract":"To investigate the seismic cumulative failure effect (SCFE) of a reservoir bank rock slope, the dynamic displacement response of the slope was analysed using shaking table tests. A plastic effect coefficient (PEC) is proposed to reflect the plastic deformation degree of the slope under the influence of earthquakes, and its applicability in analysing the SCFEs of slopes is verified by using the Arias intensity (Ia) from the perspective of energy. The effects of the wave frequency components on the SCFE and local failure mechanism of the landslide are discussed based on the frequency-domain analysis. The results shows that the PEC fully considers the plastic deformation characteristics of the slope, and its physical significance is clear; thus, it can reflect the local failure of the slope better than the peak ground displacement (PGD). The analyses of the PEC and Ia show that the seismic cumulative failure process of the slope includes the progressive failure effect stage, initiating effect stage, and accelerated sliding stage. In addition, according to the frequency-domain analysis, the high-frequency components of seismic waves have a great impact on the accumulation process of the local slope deformation, while the low-frequency components have a controlling effect on the overall instability of the slip mass. The seismic instability of rock slopes containing complex geological structures is a progressive and cumulative failure process. Obtaining a better understanding of the SCFEs of slopes can provide a scientific basis for the identification of the seismic damage status and appropriate seismic reinforcement.","container-title":"Engineering Geology","DOI":"10.1016/j.enggeo.2021.106085","ISSN":"0013-795</w:instrText>
      </w:r>
      <w:r w:rsidR="00395C18">
        <w:rPr>
          <w:rFonts w:hint="eastAsia"/>
        </w:rPr>
        <w:instrText xml:space="preserve">2","journalAbbreviation":"Engineering Geology","language":"en-US","note":"titleTranslation: </w:instrText>
      </w:r>
      <w:r w:rsidR="00395C18">
        <w:rPr>
          <w:rFonts w:hint="eastAsia"/>
        </w:rPr>
        <w:instrText>考虑塑性变形特性的复杂地质结构库岸边坡地震累积破坏效应振动台试验研究</w:instrText>
      </w:r>
      <w:r w:rsidR="00395C18">
        <w:rPr>
          <w:rFonts w:hint="eastAsia"/>
        </w:rPr>
        <w:instrText>","page":"106085","source":"ScienceDirect","title":"Seismic cumulative failure effects on a reservoir bank slope with a complex g</w:instrText>
      </w:r>
      <w:r w:rsidR="00395C18">
        <w:instrText xml:space="preserve">eological structure considering plastic deformation characteristics using shaking table tests","volume":"286","author":[{"family":"Song","given":"Danqing"},{"family":"Liu","given":"Xiaoli"},{"family":"Huang","given":"Jin"},{"family":"Zhang","given":"Yufang"},{"family":"Zhang","given":"Jianmin"},{"family":"Nkwenti","given":"Benedict Nganteh"}],"issued":{"date-parts":[["2021",6,5]]}}}],"schema":"https://github.com/citation-style-language/schema/raw/master/csl-citation.json"} </w:instrText>
      </w:r>
      <w:r>
        <w:fldChar w:fldCharType="separate"/>
      </w:r>
      <w:r w:rsidR="00395C18" w:rsidRPr="00395C18">
        <w:rPr>
          <w:rFonts w:cs="Times New Roman"/>
          <w:kern w:val="0"/>
          <w:vertAlign w:val="superscript"/>
        </w:rPr>
        <w:t>[124]</w:t>
      </w:r>
      <w:r>
        <w:fldChar w:fldCharType="end"/>
      </w:r>
      <w:r w:rsidRPr="00D81601">
        <w:t>通过大型振动台模型试验并提出塑性效应系数，研究了复杂地质结构库岸边坡的地震累积破坏效应，揭示了边坡失稳经历渐进破坏、启动效应和加速滑动三个阶段。</w:t>
      </w:r>
      <w:r w:rsidRPr="004A3661">
        <w:t>吴多华等</w:t>
      </w:r>
      <w:r>
        <w:fldChar w:fldCharType="begin"/>
      </w:r>
      <w:r w:rsidR="00395C18">
        <w:instrText xml:space="preserve"> ADDIN ZOTERO_ITEM CSL_CITATION {"citationID":"jWZmBX3A","properties":{"formattedCitation":"\\super [125]\\nosupersub{}","plainCitation":"[125]","noteIndex":0},"citationItems":[{"id":3081,"uris":["http://zotero.org/users/13908067/items/6J6R2VR8"],"itemDat</w:instrText>
      </w:r>
      <w:r w:rsidR="00395C18">
        <w:rPr>
          <w:rFonts w:hint="eastAsia"/>
        </w:rPr>
        <w:instrText>a":{"id":3081,"type":"article-journal","abstract":"</w:instrText>
      </w:r>
      <w:r w:rsidR="00395C18">
        <w:rPr>
          <w:rFonts w:hint="eastAsia"/>
        </w:rPr>
        <w:instrText>以四川省安县干磨房滑坡为原型</w:instrText>
      </w:r>
      <w:r w:rsidR="00395C18">
        <w:rPr>
          <w:rFonts w:hint="eastAsia"/>
        </w:rPr>
        <w:instrText>,</w:instrText>
      </w:r>
      <w:r w:rsidR="00395C18">
        <w:rPr>
          <w:rFonts w:hint="eastAsia"/>
        </w:rPr>
        <w:instrText>设计并完成了比例为</w:instrText>
      </w:r>
      <w:r w:rsidR="00395C18">
        <w:rPr>
          <w:rFonts w:hint="eastAsia"/>
        </w:rPr>
        <w:instrText>1</w:instrText>
      </w:r>
      <w:r w:rsidR="00395C18">
        <w:rPr>
          <w:rFonts w:hint="eastAsia"/>
        </w:rPr>
        <w:instrText>∶</w:instrText>
      </w:r>
      <w:r w:rsidR="00395C18">
        <w:rPr>
          <w:rFonts w:hint="eastAsia"/>
        </w:rPr>
        <w:instrText>100</w:instrText>
      </w:r>
      <w:r w:rsidR="00395C18">
        <w:rPr>
          <w:rFonts w:hint="eastAsia"/>
        </w:rPr>
        <w:instrText>的顺层岩体边坡大型振动台试验。通过逐级加载不同峰值、频率和持时的地震波</w:instrText>
      </w:r>
      <w:r w:rsidR="00395C18">
        <w:rPr>
          <w:rFonts w:hint="eastAsia"/>
        </w:rPr>
        <w:instrText>,</w:instrText>
      </w:r>
      <w:r w:rsidR="00395C18">
        <w:rPr>
          <w:rFonts w:hint="eastAsia"/>
        </w:rPr>
        <w:instrText>研究了地震荷载作用下边坡的动力响应特征和变形破坏机制。试验结果表明</w:instrText>
      </w:r>
      <w:r w:rsidR="00395C18">
        <w:rPr>
          <w:rFonts w:hint="eastAsia"/>
        </w:rPr>
        <w:instrText>,</w:instrText>
      </w:r>
      <w:r w:rsidR="00395C18">
        <w:rPr>
          <w:rFonts w:hint="eastAsia"/>
        </w:rPr>
        <w:instrText>输入波频率和幅值对边坡加速度动力响应影响较大。当输入波频率小于边坡初始自振频率时</w:instrText>
      </w:r>
      <w:r w:rsidR="00395C18">
        <w:rPr>
          <w:rFonts w:hint="eastAsia"/>
        </w:rPr>
        <w:instrText>,</w:instrText>
      </w:r>
      <w:r w:rsidR="00395C18">
        <w:rPr>
          <w:rFonts w:hint="eastAsia"/>
        </w:rPr>
        <w:instrText>水平向</w:instrText>
      </w:r>
      <w:r w:rsidR="00395C18">
        <w:rPr>
          <w:rFonts w:hint="eastAsia"/>
        </w:rPr>
        <w:instrText>PGA</w:instrText>
      </w:r>
      <w:r w:rsidR="00395C18">
        <w:rPr>
          <w:rFonts w:hint="eastAsia"/>
        </w:rPr>
        <w:instrText>放大系数随输入波频率的增大而增大</w:instrText>
      </w:r>
      <w:r w:rsidR="00395C18">
        <w:rPr>
          <w:rFonts w:hint="eastAsia"/>
        </w:rPr>
        <w:instrText>;</w:instrText>
      </w:r>
      <w:r w:rsidR="00395C18">
        <w:rPr>
          <w:rFonts w:hint="eastAsia"/>
        </w:rPr>
        <w:instrText>超过边坡的初始自振频率后</w:instrText>
      </w:r>
      <w:r w:rsidR="00395C18">
        <w:rPr>
          <w:rFonts w:hint="eastAsia"/>
        </w:rPr>
        <w:instrText>,</w:instrText>
      </w:r>
      <w:r w:rsidR="00395C18">
        <w:rPr>
          <w:rFonts w:hint="eastAsia"/>
        </w:rPr>
        <w:instrText>水平向</w:instrText>
      </w:r>
      <w:r w:rsidR="00395C18">
        <w:rPr>
          <w:rFonts w:hint="eastAsia"/>
        </w:rPr>
        <w:instrText>PGA</w:instrText>
      </w:r>
      <w:r w:rsidR="00395C18">
        <w:rPr>
          <w:rFonts w:hint="eastAsia"/>
        </w:rPr>
        <w:instrText>放大系数减小</w:instrText>
      </w:r>
      <w:r w:rsidR="00395C18">
        <w:rPr>
          <w:rFonts w:hint="eastAsia"/>
        </w:rPr>
        <w:instrText>,</w:instrText>
      </w:r>
      <w:r w:rsidR="00395C18">
        <w:rPr>
          <w:rFonts w:hint="eastAsia"/>
        </w:rPr>
        <w:instrText>放大效应减弱</w:instrText>
      </w:r>
      <w:r w:rsidR="00395C18">
        <w:rPr>
          <w:rFonts w:hint="eastAsia"/>
        </w:rPr>
        <w:instrText>;</w:instrText>
      </w:r>
      <w:r w:rsidR="00395C18">
        <w:rPr>
          <w:rFonts w:hint="eastAsia"/>
        </w:rPr>
        <w:instrText>当输入波频率小于边坡初始自振频率时</w:instrText>
      </w:r>
      <w:r w:rsidR="00395C18">
        <w:rPr>
          <w:rFonts w:hint="eastAsia"/>
        </w:rPr>
        <w:instrText>,</w:instrText>
      </w:r>
      <w:r w:rsidR="00395C18">
        <w:rPr>
          <w:rFonts w:hint="eastAsia"/>
        </w:rPr>
        <w:instrText>水平向</w:instrText>
      </w:r>
      <w:r w:rsidR="00395C18">
        <w:rPr>
          <w:rFonts w:hint="eastAsia"/>
        </w:rPr>
        <w:instrText>PGA</w:instrText>
      </w:r>
      <w:r w:rsidR="00395C18">
        <w:rPr>
          <w:rFonts w:hint="eastAsia"/>
        </w:rPr>
        <w:instrText>放大系数随输入波幅值的增大而增大</w:instrText>
      </w:r>
      <w:r w:rsidR="00395C18">
        <w:rPr>
          <w:rFonts w:hint="eastAsia"/>
        </w:rPr>
        <w:instrText>;</w:instrText>
      </w:r>
      <w:r w:rsidR="00395C18">
        <w:rPr>
          <w:rFonts w:hint="eastAsia"/>
        </w:rPr>
        <w:instrText>当输入波频率接近和大于边坡初始自振频率时</w:instrText>
      </w:r>
      <w:r w:rsidR="00395C18">
        <w:rPr>
          <w:rFonts w:hint="eastAsia"/>
        </w:rPr>
        <w:instrText>,</w:instrText>
      </w:r>
      <w:r w:rsidR="00395C18">
        <w:rPr>
          <w:rFonts w:hint="eastAsia"/>
        </w:rPr>
        <w:instrText>低幅值地震波对水平向</w:instrText>
      </w:r>
      <w:r w:rsidR="00395C18">
        <w:rPr>
          <w:rFonts w:hint="eastAsia"/>
        </w:rPr>
        <w:instrText>PGA</w:instrText>
      </w:r>
      <w:r w:rsidR="00395C18">
        <w:rPr>
          <w:rFonts w:hint="eastAsia"/>
        </w:rPr>
        <w:instrText>放大系数影响更显著</w:instrText>
      </w:r>
      <w:r w:rsidR="00395C18">
        <w:rPr>
          <w:rFonts w:hint="eastAsia"/>
        </w:rPr>
        <w:instrText>;</w:instrText>
      </w:r>
      <w:r w:rsidR="00395C18">
        <w:rPr>
          <w:rFonts w:hint="eastAsia"/>
        </w:rPr>
        <w:instrText>地震荷载持时对边坡动力响应影响不明显。通过对边坡位移动力响应和试验过程拍照录像记录分析</w:instrText>
      </w:r>
      <w:r w:rsidR="00395C18">
        <w:rPr>
          <w:rFonts w:hint="eastAsia"/>
        </w:rPr>
        <w:instrText>,</w:instrText>
      </w:r>
      <w:r w:rsidR="00395C18">
        <w:rPr>
          <w:rFonts w:hint="eastAsia"/>
        </w:rPr>
        <w:instrText>发现与边坡其他部位相比</w:instrText>
      </w:r>
      <w:r w:rsidR="00395C18">
        <w:rPr>
          <w:rFonts w:hint="eastAsia"/>
        </w:rPr>
        <w:instrText>,</w:instrText>
      </w:r>
      <w:r w:rsidR="00395C18">
        <w:rPr>
          <w:rFonts w:hint="eastAsia"/>
        </w:rPr>
        <w:instrText>坡肩处的位移动力响应更为显著</w:instrText>
      </w:r>
      <w:r w:rsidR="00395C18">
        <w:rPr>
          <w:rFonts w:hint="eastAsia"/>
        </w:rPr>
        <w:instrText>;</w:instrText>
      </w:r>
      <w:r w:rsidR="00395C18">
        <w:rPr>
          <w:rFonts w:hint="eastAsia"/>
        </w:rPr>
        <w:instrText>边坡在输入波幅值加载至</w:instrText>
      </w:r>
      <w:r w:rsidR="00395C18">
        <w:rPr>
          <w:rFonts w:hint="eastAsia"/>
        </w:rPr>
        <w:instrText>0.6 g</w:instrText>
      </w:r>
      <w:r w:rsidR="00395C18">
        <w:rPr>
          <w:rFonts w:hint="eastAsia"/>
        </w:rPr>
        <w:instrText>时处于临界状态</w:instrText>
      </w:r>
      <w:r w:rsidR="00395C18">
        <w:rPr>
          <w:rFonts w:hint="eastAsia"/>
        </w:rPr>
        <w:instrText>,</w:instrText>
      </w:r>
      <w:r w:rsidR="00395C18">
        <w:rPr>
          <w:rFonts w:hint="eastAsia"/>
        </w:rPr>
        <w:instrText>对应的临界位移值约为</w:instrText>
      </w:r>
      <w:r w:rsidR="00395C18">
        <w:rPr>
          <w:rFonts w:hint="eastAsia"/>
        </w:rPr>
        <w:instrText>7.3 cm,</w:instrText>
      </w:r>
      <w:r w:rsidR="00395C18">
        <w:rPr>
          <w:rFonts w:hint="eastAsia"/>
        </w:rPr>
        <w:instrText>该值的确定是后续研究采用临界位移评价地震作用下边坡稳定性的基础与前提条件</w:instrText>
      </w:r>
      <w:r w:rsidR="00395C18">
        <w:rPr>
          <w:rFonts w:hint="eastAsia"/>
        </w:rPr>
        <w:instrText>;</w:instrText>
      </w:r>
      <w:r w:rsidR="00395C18">
        <w:rPr>
          <w:rFonts w:hint="eastAsia"/>
        </w:rPr>
        <w:instrText>地震荷载作用下顺层岩体边坡的破坏模式为</w:instrText>
      </w:r>
      <w:r w:rsidR="00395C18">
        <w:rPr>
          <w:rFonts w:hint="eastAsia"/>
        </w:rPr>
        <w:instrText>:</w:instrText>
      </w:r>
      <w:r w:rsidR="00395C18">
        <w:rPr>
          <w:rFonts w:hint="eastAsia"/>
        </w:rPr>
        <w:instrText>坡肩开裂→坡顶出现贯穿裂缝→坡脚附近的坡面隆起→坡顶贯穿裂缝与隆起部位贯通→边坡沿层面发生浅部滑动从而失稳破坏。模型试验较好地揭示了地震荷载作用下顺层岩体边坡的动力放大效应和变形破坏机制</w:instrText>
      </w:r>
      <w:r w:rsidR="00395C18">
        <w:rPr>
          <w:rFonts w:hint="eastAsia"/>
        </w:rPr>
        <w:instrText>,</w:instrText>
      </w:r>
      <w:r w:rsidR="00395C18">
        <w:rPr>
          <w:rFonts w:hint="eastAsia"/>
        </w:rPr>
        <w:instrText>可为工程边坡的抗震设计和防灾减灾提供有益的借鉴与参考。</w:instrText>
      </w:r>
      <w:r w:rsidR="00395C18">
        <w:rPr>
          <w:rFonts w:hint="eastAsia"/>
        </w:rPr>
        <w:instrText>","container-title":"</w:instrText>
      </w:r>
      <w:r w:rsidR="00395C18">
        <w:rPr>
          <w:rFonts w:hint="eastAsia"/>
        </w:rPr>
        <w:instrText>岩石力学与工程学报</w:instrText>
      </w:r>
      <w:r w:rsidR="00395C18">
        <w:rPr>
          <w:rFonts w:hint="eastAsia"/>
        </w:rPr>
        <w:instrText xml:space="preserve">","DOI":"10.13722/j.cnki.jrme.2020.0033","ISSN":"1000-6915","issue":"10","language":"zh-CN","note":"original-container-title: Chinese Journal of Rock Mechanics and Engineering\nfoundation: </w:instrText>
      </w:r>
      <w:r w:rsidR="00395C18">
        <w:rPr>
          <w:rFonts w:hint="eastAsia"/>
        </w:rPr>
        <w:instrText>国家自然科学基金资助项目</w:instrText>
      </w:r>
      <w:r w:rsidR="00395C18">
        <w:rPr>
          <w:rFonts w:hint="eastAsia"/>
        </w:rPr>
        <w:instrText>(51679231,41672311)~~</w:instrText>
      </w:r>
      <w:r w:rsidR="00395C18">
        <w:rPr>
          <w:rFonts w:hint="eastAsia"/>
        </w:rPr>
        <w:instrText>；</w:instrText>
      </w:r>
      <w:r w:rsidR="00395C18">
        <w:rPr>
          <w:rFonts w:hint="eastAsia"/>
        </w:rPr>
        <w:instrText xml:space="preserve">\ndownload: 1240\nalbum: </w:instrText>
      </w:r>
      <w:r w:rsidR="00395C18">
        <w:rPr>
          <w:rFonts w:hint="eastAsia"/>
        </w:rPr>
        <w:instrText>工程科技Ⅰ辑</w:instrText>
      </w:r>
      <w:r w:rsidR="00395C18">
        <w:rPr>
          <w:rFonts w:hint="eastAsia"/>
        </w:rPr>
        <w:instrText>;</w:instrText>
      </w:r>
      <w:r w:rsidR="00395C18">
        <w:rPr>
          <w:rFonts w:hint="eastAsia"/>
        </w:rPr>
        <w:instrText>工程科技Ⅱ辑</w:instrText>
      </w:r>
      <w:r w:rsidR="00395C18">
        <w:rPr>
          <w:rFonts w:hint="eastAsia"/>
        </w:rPr>
        <w:instrText>;</w:instrText>
      </w:r>
      <w:r w:rsidR="00395C18">
        <w:rPr>
          <w:rFonts w:hint="eastAsia"/>
        </w:rPr>
        <w:instrText>基础科学</w:instrText>
      </w:r>
      <w:r w:rsidR="00395C18">
        <w:rPr>
          <w:rFonts w:hint="eastAsia"/>
        </w:rPr>
        <w:instrText xml:space="preserve">\nCLC: TU457\ndbcode: CJFQ\ndbname: CJFDLAST2020\nfilename: YSLX202010001\npublicationTag: </w:instrText>
      </w:r>
      <w:r w:rsidR="00395C18">
        <w:rPr>
          <w:rFonts w:hint="eastAsia"/>
        </w:rPr>
        <w:instrText>北大核心</w:instrText>
      </w:r>
      <w:r w:rsidR="00395C18">
        <w:rPr>
          <w:rFonts w:hint="eastAsia"/>
        </w:rPr>
        <w:instrText xml:space="preserve">, CAS, JST, EI, CSCD, WJCI, </w:instrText>
      </w:r>
      <w:r w:rsidR="00395C18">
        <w:rPr>
          <w:rFonts w:hint="eastAsia"/>
        </w:rPr>
        <w:instrText>卓越期刊</w:instrText>
      </w:r>
      <w:r w:rsidR="00395C18">
        <w:rPr>
          <w:rFonts w:hint="eastAsia"/>
        </w:rPr>
        <w:instrText>\nCIF: 6.111\nAIF: 3.964","page":"1945-1956","source":"CNKI","title":"</w:instrText>
      </w:r>
      <w:r w:rsidR="00395C18">
        <w:rPr>
          <w:rFonts w:hint="eastAsia"/>
        </w:rPr>
        <w:instrText>地震荷载作用下顺层岩体边坡动力放大效应和破坏机制的振动台试验研究</w:instrText>
      </w:r>
      <w:r w:rsidR="00395C18">
        <w:rPr>
          <w:rFonts w:hint="eastAsia"/>
        </w:rPr>
        <w:instrText>","volume":"39","author":[{"literal":"</w:instrText>
      </w:r>
      <w:r w:rsidR="00395C18">
        <w:rPr>
          <w:rFonts w:hint="eastAsia"/>
        </w:rPr>
        <w:instrText>吴多华</w:instrText>
      </w:r>
      <w:r w:rsidR="00395C18">
        <w:rPr>
          <w:rFonts w:hint="eastAsia"/>
        </w:rPr>
        <w:instrText>"},{"literal":"</w:instrText>
      </w:r>
      <w:r w:rsidR="00395C18">
        <w:rPr>
          <w:rFonts w:hint="eastAsia"/>
        </w:rPr>
        <w:instrText>刘亚群</w:instrText>
      </w:r>
      <w:r w:rsidR="00395C18">
        <w:rPr>
          <w:rFonts w:hint="eastAsia"/>
        </w:rPr>
        <w:instrText>"},{"literal":"</w:instrText>
      </w:r>
      <w:r w:rsidR="00395C18">
        <w:rPr>
          <w:rFonts w:hint="eastAsia"/>
        </w:rPr>
        <w:instrText>李海波</w:instrText>
      </w:r>
      <w:r w:rsidR="00395C18">
        <w:rPr>
          <w:rFonts w:hint="eastAsia"/>
        </w:rPr>
        <w:instrText>"},{"literal":"</w:instrText>
      </w:r>
      <w:r w:rsidR="00395C18">
        <w:rPr>
          <w:rFonts w:hint="eastAsia"/>
        </w:rPr>
        <w:instrText>夏祥</w:instrText>
      </w:r>
      <w:r w:rsidR="00395C18">
        <w:rPr>
          <w:rFonts w:hint="eastAsia"/>
        </w:rPr>
        <w:instrText>"},{"literal":"</w:instrText>
      </w:r>
      <w:r w:rsidR="00395C18">
        <w:rPr>
          <w:rFonts w:hint="eastAsia"/>
        </w:rPr>
        <w:instrText>彭勃</w:instrText>
      </w:r>
      <w:r w:rsidR="00395C18">
        <w:rPr>
          <w:rFonts w:hint="eastAsia"/>
        </w:rPr>
        <w:instrText>"},{"literal":"</w:instrText>
      </w:r>
      <w:r w:rsidR="00395C18">
        <w:rPr>
          <w:rFonts w:hint="eastAsia"/>
        </w:rPr>
        <w:instrText>申辉</w:instrText>
      </w:r>
      <w:r w:rsidR="00395C18">
        <w:instrText xml:space="preserve">"}],"issued":{"date-parts":[["2020"]]}}}],"schema":"https://github.com/citation-style-language/schema/raw/master/csl-citation.json"} </w:instrText>
      </w:r>
      <w:r>
        <w:fldChar w:fldCharType="separate"/>
      </w:r>
      <w:r w:rsidR="00395C18" w:rsidRPr="00395C18">
        <w:rPr>
          <w:rFonts w:cs="Times New Roman"/>
          <w:kern w:val="0"/>
          <w:vertAlign w:val="superscript"/>
        </w:rPr>
        <w:t>[125]</w:t>
      </w:r>
      <w:r>
        <w:fldChar w:fldCharType="end"/>
      </w:r>
      <w:r w:rsidRPr="004A3661">
        <w:t>通过大型振动台模型试验研究了地震波幅值、频率和持时对顺层岩体边坡动力响应的影响。</w:t>
      </w:r>
      <w:r w:rsidRPr="001A7A7F">
        <w:t>杨长卫等</w:t>
      </w:r>
      <w:r>
        <w:fldChar w:fldCharType="begin"/>
      </w:r>
      <w:r w:rsidR="00395C18">
        <w:instrText xml:space="preserve"> ADDIN ZOTERO_ITEM CSL_CITATION {"citationID":"w0Y6M8mu","properties":{"formattedCitation":"\\super [126]\\nosupersub{}","plainCitation":"[126]","noteIndex":0},"citationItems":[{"id":3083,"uris":["http://zotero.org/users/13908067/items/4IITG53X"],"itemDat</w:instrText>
      </w:r>
      <w:r w:rsidR="00395C18">
        <w:rPr>
          <w:rFonts w:hint="eastAsia"/>
        </w:rPr>
        <w:instrText>a":{"id":3083,"type":"article-journal","abstract":"</w:instrText>
      </w:r>
      <w:r w:rsidR="00395C18">
        <w:rPr>
          <w:rFonts w:hint="eastAsia"/>
        </w:rPr>
        <w:instrText>基于弹性波动理论</w:instrText>
      </w:r>
      <w:r w:rsidR="00395C18">
        <w:rPr>
          <w:rFonts w:hint="eastAsia"/>
        </w:rPr>
        <w:instrText>,</w:instrText>
      </w:r>
      <w:r w:rsidR="00395C18">
        <w:rPr>
          <w:rFonts w:hint="eastAsia"/>
        </w:rPr>
        <w:instrText>利用水平分层法</w:instrText>
      </w:r>
      <w:r w:rsidR="00395C18">
        <w:rPr>
          <w:rFonts w:hint="eastAsia"/>
        </w:rPr>
        <w:instrText>,</w:instrText>
      </w:r>
      <w:r w:rsidR="00395C18">
        <w:rPr>
          <w:rFonts w:hint="eastAsia"/>
        </w:rPr>
        <w:instrText>建立微元体的受力平衡微分方程</w:instrText>
      </w:r>
      <w:r w:rsidR="00395C18">
        <w:rPr>
          <w:rFonts w:hint="eastAsia"/>
        </w:rPr>
        <w:instrText>,</w:instrText>
      </w:r>
      <w:r w:rsidR="00395C18">
        <w:rPr>
          <w:rFonts w:hint="eastAsia"/>
        </w:rPr>
        <w:instrText>借助</w:instrText>
      </w:r>
      <w:r w:rsidR="00395C18">
        <w:rPr>
          <w:rFonts w:hint="eastAsia"/>
        </w:rPr>
        <w:instrText>Hilbert-Huang</w:instrText>
      </w:r>
      <w:r w:rsidR="00395C18">
        <w:rPr>
          <w:rFonts w:hint="eastAsia"/>
        </w:rPr>
        <w:instrText>变换</w:instrText>
      </w:r>
      <w:r w:rsidR="00395C18">
        <w:rPr>
          <w:rFonts w:hint="eastAsia"/>
        </w:rPr>
        <w:instrText>,</w:instrText>
      </w:r>
      <w:r w:rsidR="00395C18">
        <w:rPr>
          <w:rFonts w:hint="eastAsia"/>
        </w:rPr>
        <w:instrText>结合边界条件</w:instrText>
      </w:r>
      <w:r w:rsidR="00395C18">
        <w:rPr>
          <w:rFonts w:hint="eastAsia"/>
        </w:rPr>
        <w:instrText>,</w:instrText>
      </w:r>
      <w:r w:rsidR="00395C18">
        <w:rPr>
          <w:rFonts w:hint="eastAsia"/>
        </w:rPr>
        <w:instrText>应用振型分解法和正交理论推导双面岩质高陡边坡加速度高程放大效应的时频分析方法</w:instrText>
      </w:r>
      <w:r w:rsidR="00395C18">
        <w:rPr>
          <w:rFonts w:hint="eastAsia"/>
        </w:rPr>
        <w:instrText>,</w:instrText>
      </w:r>
      <w:r w:rsidR="00395C18">
        <w:rPr>
          <w:rFonts w:hint="eastAsia"/>
        </w:rPr>
        <w:instrText>并通过振动台试验和数值模拟验证该方法的合理性。该方法不仅能够很好地考虑地震波三要素</w:instrText>
      </w:r>
      <w:r w:rsidR="00395C18">
        <w:rPr>
          <w:rFonts w:hint="eastAsia"/>
        </w:rPr>
        <w:instrText>(</w:instrText>
      </w:r>
      <w:r w:rsidR="00395C18">
        <w:rPr>
          <w:rFonts w:hint="eastAsia"/>
        </w:rPr>
        <w:instrText>峰值加速度、频率以及持时</w:instrText>
      </w:r>
      <w:r w:rsidR="00395C18">
        <w:rPr>
          <w:rFonts w:hint="eastAsia"/>
        </w:rPr>
        <w:instrText>)</w:instrText>
      </w:r>
      <w:r w:rsidR="00395C18">
        <w:rPr>
          <w:rFonts w:hint="eastAsia"/>
        </w:rPr>
        <w:instrText>对加速度高程放大性的影响</w:instrText>
      </w:r>
      <w:r w:rsidR="00395C18">
        <w:rPr>
          <w:rFonts w:hint="eastAsia"/>
        </w:rPr>
        <w:instrText>,</w:instrText>
      </w:r>
      <w:r w:rsidR="00395C18">
        <w:rPr>
          <w:rFonts w:hint="eastAsia"/>
        </w:rPr>
        <w:instrText>而且能够从理论计算的角度来解释坡体的</w:instrText>
      </w:r>
      <w:r w:rsidR="00395C18">
        <w:rPr>
          <w:rFonts w:hint="eastAsia"/>
        </w:rPr>
        <w:instrText>\"</w:instrText>
      </w:r>
      <w:r w:rsidR="00395C18">
        <w:rPr>
          <w:rFonts w:hint="eastAsia"/>
        </w:rPr>
        <w:instrText>鞭梢效应</w:instrText>
      </w:r>
      <w:r w:rsidR="00395C18">
        <w:rPr>
          <w:rFonts w:hint="eastAsia"/>
        </w:rPr>
        <w:instrText>\"</w:instrText>
      </w:r>
      <w:r w:rsidR="00395C18">
        <w:rPr>
          <w:rFonts w:hint="eastAsia"/>
        </w:rPr>
        <w:instrText>问题。</w:instrText>
      </w:r>
      <w:r w:rsidR="00395C18">
        <w:rPr>
          <w:rFonts w:hint="eastAsia"/>
        </w:rPr>
        <w:instrText>","container-title":"</w:instrText>
      </w:r>
      <w:r w:rsidR="00395C18">
        <w:rPr>
          <w:rFonts w:hint="eastAsia"/>
        </w:rPr>
        <w:instrText>岩石力学与工程学报</w:instrText>
      </w:r>
      <w:r w:rsidR="00395C18">
        <w:rPr>
          <w:rFonts w:hint="eastAsia"/>
        </w:rPr>
        <w:instrText xml:space="preserve">","DOI":"10.13722/j.cnki.jrme.2014.s2.038","ISSN":"1000-6915","issue":"S2","language":"zh-CN","note":"original-container-title: Chinese Journal of Rock Mechanics and Engineering\nfoundation: </w:instrText>
      </w:r>
      <w:r w:rsidR="00395C18">
        <w:rPr>
          <w:rFonts w:hint="eastAsia"/>
        </w:rPr>
        <w:instrText>国家自然科学基金青年基金项目</w:instrText>
      </w:r>
      <w:r w:rsidR="00395C18">
        <w:rPr>
          <w:rFonts w:hint="eastAsia"/>
        </w:rPr>
        <w:instrText>(51408510)</w:instrText>
      </w:r>
      <w:r w:rsidR="00395C18">
        <w:rPr>
          <w:rFonts w:hint="eastAsia"/>
        </w:rPr>
        <w:instrText>；</w:instrText>
      </w:r>
      <w:r w:rsidR="00395C18">
        <w:rPr>
          <w:rFonts w:hint="eastAsia"/>
        </w:rPr>
        <w:instrText xml:space="preserve"> 2014</w:instrText>
      </w:r>
      <w:r w:rsidR="00395C18">
        <w:rPr>
          <w:rFonts w:hint="eastAsia"/>
        </w:rPr>
        <w:instrText>年度黄土地区公路建设与养护技术交通行业重点实验室开放课题资助项目；</w:instrText>
      </w:r>
      <w:r w:rsidR="00395C18">
        <w:rPr>
          <w:rFonts w:hint="eastAsia"/>
        </w:rPr>
        <w:instrText xml:space="preserve"> 2014</w:instrText>
      </w:r>
      <w:r w:rsidR="00395C18">
        <w:rPr>
          <w:rFonts w:hint="eastAsia"/>
        </w:rPr>
        <w:instrText>年西南交通大学青年教师百人计划资助项目；</w:instrText>
      </w:r>
      <w:r w:rsidR="00395C18">
        <w:rPr>
          <w:rFonts w:hint="eastAsia"/>
        </w:rPr>
        <w:instrText xml:space="preserve">\ndownload: 532\nalbum: </w:instrText>
      </w:r>
      <w:r w:rsidR="00395C18">
        <w:rPr>
          <w:rFonts w:hint="eastAsia"/>
        </w:rPr>
        <w:instrText>工程科技Ⅰ辑</w:instrText>
      </w:r>
      <w:r w:rsidR="00395C18">
        <w:rPr>
          <w:rFonts w:hint="eastAsia"/>
        </w:rPr>
        <w:instrText>;</w:instrText>
      </w:r>
      <w:r w:rsidR="00395C18">
        <w:rPr>
          <w:rFonts w:hint="eastAsia"/>
        </w:rPr>
        <w:instrText>工程科技Ⅱ辑</w:instrText>
      </w:r>
      <w:r w:rsidR="00395C18">
        <w:rPr>
          <w:rFonts w:hint="eastAsia"/>
        </w:rPr>
        <w:instrText>;</w:instrText>
      </w:r>
      <w:r w:rsidR="00395C18">
        <w:rPr>
          <w:rFonts w:hint="eastAsia"/>
        </w:rPr>
        <w:instrText>基础科学</w:instrText>
      </w:r>
      <w:r w:rsidR="00395C18">
        <w:rPr>
          <w:rFonts w:hint="eastAsia"/>
        </w:rPr>
        <w:instrText xml:space="preserve">\nCLC: P642.27\ndbcode: CJFQ\ndbname: CJFDLAST2015\nfilename: YSLX2014S2039\npublicationTag: </w:instrText>
      </w:r>
      <w:r w:rsidR="00395C18">
        <w:rPr>
          <w:rFonts w:hint="eastAsia"/>
        </w:rPr>
        <w:instrText>北大核心</w:instrText>
      </w:r>
      <w:r w:rsidR="00395C18">
        <w:rPr>
          <w:rFonts w:hint="eastAsia"/>
        </w:rPr>
        <w:instrText xml:space="preserve">, CAS, JST, EI, CSCD, WJCI, </w:instrText>
      </w:r>
      <w:r w:rsidR="00395C18">
        <w:rPr>
          <w:rFonts w:hint="eastAsia"/>
        </w:rPr>
        <w:instrText>卓越期刊</w:instrText>
      </w:r>
      <w:r w:rsidR="00395C18">
        <w:rPr>
          <w:rFonts w:hint="eastAsia"/>
        </w:rPr>
        <w:instrText>\nCIF: 6.111\nAIF: 3.964","page":"3699-3706","source":"CNKI","title":"</w:instrText>
      </w:r>
      <w:r w:rsidR="00395C18">
        <w:rPr>
          <w:rFonts w:hint="eastAsia"/>
        </w:rPr>
        <w:instrText>双面岩质高陡边坡加速度高程放大效应的时频分析方法</w:instrText>
      </w:r>
      <w:r w:rsidR="00395C18">
        <w:rPr>
          <w:rFonts w:hint="eastAsia"/>
        </w:rPr>
        <w:instrText>","volume":"33","author":[{"literal":"</w:instrText>
      </w:r>
      <w:r w:rsidR="00395C18">
        <w:rPr>
          <w:rFonts w:hint="eastAsia"/>
        </w:rPr>
        <w:instrText>杨长卫</w:instrText>
      </w:r>
      <w:r w:rsidR="00395C18">
        <w:rPr>
          <w:rFonts w:hint="eastAsia"/>
        </w:rPr>
        <w:instrText>"},{"literal":"</w:instrText>
      </w:r>
      <w:r w:rsidR="00395C18">
        <w:rPr>
          <w:rFonts w:hint="eastAsia"/>
        </w:rPr>
        <w:instrText>张建经</w:instrText>
      </w:r>
      <w:r w:rsidR="00395C18">
        <w:rPr>
          <w:rFonts w:hint="eastAsia"/>
        </w:rPr>
        <w:instrText>"},{"literal":"</w:instrText>
      </w:r>
      <w:r w:rsidR="00395C18">
        <w:rPr>
          <w:rFonts w:hint="eastAsia"/>
        </w:rPr>
        <w:instrText>刘飞成</w:instrText>
      </w:r>
      <w:r w:rsidR="00395C18">
        <w:rPr>
          <w:rFonts w:hint="eastAsia"/>
        </w:rPr>
        <w:instrText>"}],"issued":{"date-parts":[["2014"]]}}}],"schema":"https://github.com/citation-style-language/schema/raw/master/csl-citation</w:instrText>
      </w:r>
      <w:r w:rsidR="00395C18">
        <w:instrText xml:space="preserve">.json"} </w:instrText>
      </w:r>
      <w:r>
        <w:fldChar w:fldCharType="separate"/>
      </w:r>
      <w:r w:rsidR="00395C18" w:rsidRPr="00395C18">
        <w:rPr>
          <w:rFonts w:cs="Times New Roman"/>
          <w:kern w:val="0"/>
          <w:vertAlign w:val="superscript"/>
        </w:rPr>
        <w:t>[126]</w:t>
      </w:r>
      <w:r>
        <w:fldChar w:fldCharType="end"/>
      </w:r>
      <w:r w:rsidRPr="001A7A7F">
        <w:t>基于弹性波理论和水平层切法建立了双面岩质高陡边坡的动力平衡微分方程，推导了综合考虑地震波峰值、频率和持时三要素的加速度放大效应时频分析方法，并通过振动台试验与数值模拟验证了该方法能有效揭示坡顶的鞭梢效应，其理论计算与数值模拟结果的误差基本控制在</w:t>
      </w:r>
      <w:r w:rsidRPr="001A7A7F">
        <w:t>10%</w:t>
      </w:r>
      <w:r w:rsidRPr="001A7A7F">
        <w:t>以内。</w:t>
      </w:r>
    </w:p>
    <w:p w14:paraId="3D4EFE19" w14:textId="73D2AC78" w:rsidR="00293AFF" w:rsidRPr="00293AFF" w:rsidRDefault="009B7258" w:rsidP="009B7258">
      <w:pPr>
        <w:pStyle w:val="21"/>
        <w:spacing w:before="326"/>
      </w:pPr>
      <w:r>
        <w:rPr>
          <w:rFonts w:hint="eastAsia"/>
        </w:rPr>
        <w:t>2.</w:t>
      </w:r>
      <w:r w:rsidR="00B167AA">
        <w:rPr>
          <w:rFonts w:hint="eastAsia"/>
        </w:rPr>
        <w:t>3</w:t>
      </w:r>
      <w:r>
        <w:rPr>
          <w:rFonts w:hint="eastAsia"/>
        </w:rPr>
        <w:t xml:space="preserve"> </w:t>
      </w:r>
      <w:r w:rsidRPr="009B7258">
        <w:rPr>
          <w:rFonts w:hint="eastAsia"/>
        </w:rPr>
        <w:t>现有研究存在问题及本文改进的思路</w:t>
      </w:r>
    </w:p>
    <w:p w14:paraId="1A76DFE6" w14:textId="5CABF7ED" w:rsidR="00293AFF" w:rsidRPr="00293AFF" w:rsidRDefault="009B7258" w:rsidP="009B7258">
      <w:pPr>
        <w:pStyle w:val="31"/>
      </w:pPr>
      <w:r>
        <w:rPr>
          <w:rFonts w:hint="eastAsia"/>
        </w:rPr>
        <w:t>2.</w:t>
      </w:r>
      <w:r w:rsidR="00B167AA">
        <w:rPr>
          <w:rFonts w:hint="eastAsia"/>
        </w:rPr>
        <w:t>3</w:t>
      </w:r>
      <w:r>
        <w:rPr>
          <w:rFonts w:hint="eastAsia"/>
        </w:rPr>
        <w:t>.</w:t>
      </w:r>
      <w:r w:rsidR="00293AFF" w:rsidRPr="00293AFF">
        <w:rPr>
          <w:rFonts w:hint="eastAsia"/>
        </w:rPr>
        <w:t>1</w:t>
      </w:r>
      <w:r>
        <w:rPr>
          <w:rFonts w:hint="eastAsia"/>
        </w:rPr>
        <w:t xml:space="preserve"> </w:t>
      </w:r>
      <w:r w:rsidRPr="009B7258">
        <w:rPr>
          <w:rFonts w:hint="eastAsia"/>
        </w:rPr>
        <w:t>现有研究存在的问题</w:t>
      </w:r>
    </w:p>
    <w:p w14:paraId="5367D19E" w14:textId="5D5E60CC" w:rsidR="00993F07" w:rsidRDefault="00993F07" w:rsidP="003D7323">
      <w:pPr>
        <w:pStyle w:val="a3"/>
        <w:ind w:firstLine="480"/>
      </w:pPr>
      <w:bookmarkStart w:id="5" w:name="_Hlk215070523"/>
      <w:r w:rsidRPr="00993F07">
        <w:t>尽管国内外学者针对地形效应已开展了大量研究，但在</w:t>
      </w:r>
      <w:r>
        <w:rPr>
          <w:rFonts w:hint="eastAsia"/>
        </w:rPr>
        <w:t>与底层效应的非线性耦合</w:t>
      </w:r>
      <w:r w:rsidRPr="00993F07">
        <w:t>、精细化全系统模拟以及高效预测方法等方面仍存在以下不足</w:t>
      </w:r>
      <w:r>
        <w:rPr>
          <w:rFonts w:hint="eastAsia"/>
        </w:rPr>
        <w:t>：</w:t>
      </w:r>
    </w:p>
    <w:p w14:paraId="7807D15B" w14:textId="0521F40D" w:rsidR="003D7323" w:rsidRDefault="00993F07" w:rsidP="00993F07">
      <w:pPr>
        <w:pStyle w:val="a3"/>
        <w:ind w:firstLine="480"/>
      </w:pPr>
      <w:r>
        <w:rPr>
          <w:rFonts w:hint="eastAsia"/>
        </w:rPr>
        <w:lastRenderedPageBreak/>
        <w:t>（</w:t>
      </w:r>
      <w:r>
        <w:rPr>
          <w:rFonts w:hint="eastAsia"/>
        </w:rPr>
        <w:t>1</w:t>
      </w:r>
      <w:r>
        <w:rPr>
          <w:rFonts w:hint="eastAsia"/>
        </w:rPr>
        <w:t>）</w:t>
      </w:r>
      <w:r w:rsidRPr="00993F07">
        <w:t>地形</w:t>
      </w:r>
      <w:r>
        <w:rPr>
          <w:rFonts w:hint="eastAsia"/>
        </w:rPr>
        <w:t>效应</w:t>
      </w:r>
      <w:r w:rsidRPr="00993F07">
        <w:t>与地层效应的非线性耦合</w:t>
      </w:r>
      <w:r w:rsidR="000C2BDA">
        <w:rPr>
          <w:rFonts w:hint="eastAsia"/>
        </w:rPr>
        <w:t>规律</w:t>
      </w:r>
      <w:r w:rsidRPr="00993F07">
        <w:t>尚不</w:t>
      </w:r>
      <w:r w:rsidR="000C2BDA">
        <w:rPr>
          <w:rFonts w:hint="eastAsia"/>
        </w:rPr>
        <w:t>深入</w:t>
      </w:r>
      <w:r>
        <w:rPr>
          <w:rFonts w:hint="eastAsia"/>
        </w:rPr>
        <w:t>。</w:t>
      </w:r>
      <w:r w:rsidRPr="00993F07">
        <w:t>现行规范及多数既有研究常将地形</w:t>
      </w:r>
      <w:r>
        <w:rPr>
          <w:rFonts w:hint="eastAsia"/>
        </w:rPr>
        <w:t>效应</w:t>
      </w:r>
      <w:r w:rsidRPr="00993F07">
        <w:t>与地层效应</w:t>
      </w:r>
      <w:r>
        <w:rPr>
          <w:rFonts w:hint="eastAsia"/>
        </w:rPr>
        <w:t>分开</w:t>
      </w:r>
      <w:r w:rsidRPr="00993F07">
        <w:t>处理或基于均匀介质假设进行简化分析</w:t>
      </w:r>
      <w:r>
        <w:rPr>
          <w:rFonts w:hint="eastAsia"/>
        </w:rPr>
        <w:t>。</w:t>
      </w:r>
      <w:r w:rsidRPr="00993F07">
        <w:t>然而，实际工程场地常呈现典型的</w:t>
      </w:r>
      <w:r w:rsidRPr="00993F07">
        <w:t>“</w:t>
      </w:r>
      <w:r w:rsidRPr="00993F07">
        <w:t>上土下岩</w:t>
      </w:r>
      <w:r w:rsidRPr="00993F07">
        <w:t>”</w:t>
      </w:r>
      <w:r w:rsidRPr="00993F07">
        <w:t>二元结构。文献综述表明，覆盖土层的厚度、剪切波速与下伏基岩的波阻抗差异会显著改变波的传播路径，产生复杂的散射与衍射</w:t>
      </w:r>
      <w:r>
        <w:rPr>
          <w:rFonts w:hint="eastAsia"/>
        </w:rPr>
        <w:t>。</w:t>
      </w:r>
      <w:r w:rsidRPr="00993F07">
        <w:t>目前的理论与数值研究难以精准量化</w:t>
      </w:r>
      <w:r w:rsidR="003D7323" w:rsidRPr="00293AFF">
        <w:rPr>
          <w:rFonts w:hint="eastAsia"/>
        </w:rPr>
        <w:t>地形几何参数（坡角、坡高、宽高比）、地层特性（剪切波速、土层厚度）</w:t>
      </w:r>
      <w:r w:rsidRPr="00993F07">
        <w:t>在强震作用下的</w:t>
      </w:r>
      <w:r w:rsidR="000C2BDA">
        <w:rPr>
          <w:rFonts w:hint="eastAsia"/>
        </w:rPr>
        <w:t>影响权重</w:t>
      </w:r>
      <w:r w:rsidRPr="00993F07">
        <w:t>，导致在处理含覆盖层边坡时，放大系数的取值往往存在偏差。</w:t>
      </w:r>
    </w:p>
    <w:p w14:paraId="6ED33C40" w14:textId="4E4184C2" w:rsidR="00993F07" w:rsidRDefault="00993F07" w:rsidP="00993F07">
      <w:pPr>
        <w:pStyle w:val="a3"/>
        <w:ind w:firstLine="480"/>
      </w:pPr>
      <w:r>
        <w:rPr>
          <w:rFonts w:hint="eastAsia"/>
        </w:rPr>
        <w:t>（</w:t>
      </w:r>
      <w:r>
        <w:rPr>
          <w:rFonts w:hint="eastAsia"/>
        </w:rPr>
        <w:t>2</w:t>
      </w:r>
      <w:r>
        <w:rPr>
          <w:rFonts w:hint="eastAsia"/>
        </w:rPr>
        <w:t>）</w:t>
      </w:r>
      <w:r w:rsidRPr="00993F07">
        <w:t>地震波输入的多维特性对</w:t>
      </w:r>
      <w:r w:rsidR="000C2BDA">
        <w:rPr>
          <w:rFonts w:hint="eastAsia"/>
        </w:rPr>
        <w:t>地震动频谱</w:t>
      </w:r>
      <w:r w:rsidRPr="00993F07">
        <w:t>影响研究不足</w:t>
      </w:r>
      <w:r>
        <w:rPr>
          <w:rFonts w:hint="eastAsia"/>
        </w:rPr>
        <w:t>。</w:t>
      </w:r>
      <w:r w:rsidR="008375A4" w:rsidRPr="008375A4">
        <w:t>既有研究多假设地震波垂直入射，而忽略了实际地震中地震波往往以特定角度斜入射至地表的事实。震害实录与部分理论研究均显示，入射角度与坡面朝向的几何关系会产生显著的方向性效应，导致放大系数呈现非对称分布</w:t>
      </w:r>
      <w:r w:rsidR="008375A4">
        <w:rPr>
          <w:rFonts w:hint="eastAsia"/>
        </w:rPr>
        <w:t>。</w:t>
      </w:r>
      <w:r w:rsidR="008375A4" w:rsidRPr="008375A4">
        <w:t>此外，现有参数化研究多关注</w:t>
      </w:r>
      <w:r w:rsidR="000C2BDA">
        <w:rPr>
          <w:rFonts w:hint="eastAsia"/>
        </w:rPr>
        <w:t>地震地面</w:t>
      </w:r>
      <w:r w:rsidR="008375A4" w:rsidRPr="008375A4">
        <w:t>峰值加速度（</w:t>
      </w:r>
      <w:r w:rsidR="008375A4" w:rsidRPr="008375A4">
        <w:t>PGA</w:t>
      </w:r>
      <w:r w:rsidR="008375A4" w:rsidRPr="008375A4">
        <w:t>）的放大，对不同频谱特性及持时的地震动输入下，坡顶反应谱特征周期的迁移规律关注较少，难以全面反映地形对地震动频谱成分的</w:t>
      </w:r>
      <w:r w:rsidR="008375A4">
        <w:rPr>
          <w:rFonts w:hint="eastAsia"/>
        </w:rPr>
        <w:t>改变</w:t>
      </w:r>
      <w:r w:rsidR="008375A4" w:rsidRPr="008375A4">
        <w:t>作用。</w:t>
      </w:r>
    </w:p>
    <w:p w14:paraId="5EF779C8" w14:textId="67A12519" w:rsidR="003D7323" w:rsidRDefault="00956CC3" w:rsidP="00956CC3">
      <w:pPr>
        <w:pStyle w:val="a3"/>
        <w:ind w:firstLine="480"/>
      </w:pPr>
      <w:r>
        <w:rPr>
          <w:rFonts w:hint="eastAsia"/>
        </w:rPr>
        <w:t>（</w:t>
      </w:r>
      <w:r>
        <w:rPr>
          <w:rFonts w:hint="eastAsia"/>
        </w:rPr>
        <w:t>3</w:t>
      </w:r>
      <w:r>
        <w:rPr>
          <w:rFonts w:hint="eastAsia"/>
        </w:rPr>
        <w:t>）</w:t>
      </w:r>
      <w:r w:rsidRPr="00956CC3">
        <w:t>缺乏考虑</w:t>
      </w:r>
      <w:r>
        <w:rPr>
          <w:rFonts w:hint="eastAsia"/>
        </w:rPr>
        <w:t>土体</w:t>
      </w:r>
      <w:r w:rsidRPr="00956CC3">
        <w:t>非线性与</w:t>
      </w:r>
      <w:r>
        <w:rPr>
          <w:rFonts w:hint="eastAsia"/>
        </w:rPr>
        <w:t>坡地</w:t>
      </w:r>
      <w:r w:rsidRPr="00956CC3">
        <w:t>效应的</w:t>
      </w:r>
      <w:r>
        <w:rPr>
          <w:rFonts w:hint="eastAsia"/>
        </w:rPr>
        <w:t>地形</w:t>
      </w:r>
      <w:r>
        <w:rPr>
          <w:rFonts w:hint="eastAsia"/>
        </w:rPr>
        <w:t>-</w:t>
      </w:r>
      <w:r>
        <w:rPr>
          <w:rFonts w:hint="eastAsia"/>
        </w:rPr>
        <w:t>土</w:t>
      </w:r>
      <w:r>
        <w:rPr>
          <w:rFonts w:hint="eastAsia"/>
        </w:rPr>
        <w:t>-</w:t>
      </w:r>
      <w:r>
        <w:rPr>
          <w:rFonts w:hint="eastAsia"/>
        </w:rPr>
        <w:t>结构相互作用（</w:t>
      </w:r>
      <w:r w:rsidRPr="00956CC3">
        <w:t>TSSI</w:t>
      </w:r>
      <w:r>
        <w:rPr>
          <w:rFonts w:hint="eastAsia"/>
        </w:rPr>
        <w:t>）</w:t>
      </w:r>
      <w:r w:rsidRPr="00956CC3">
        <w:t>系统研究。</w:t>
      </w:r>
      <w:r w:rsidR="00D756F4" w:rsidRPr="00D756F4">
        <w:t>既有研究多存在</w:t>
      </w:r>
      <w:r w:rsidR="00D756F4" w:rsidRPr="00D756F4">
        <w:t>“</w:t>
      </w:r>
      <w:r w:rsidR="00D756F4" w:rsidRPr="00D756F4">
        <w:t>重边坡、轻结构</w:t>
      </w:r>
      <w:r w:rsidR="00D756F4" w:rsidRPr="00D756F4">
        <w:t>”</w:t>
      </w:r>
      <w:r w:rsidR="00D756F4" w:rsidRPr="00D756F4">
        <w:t>的倾向，多数工作仅聚焦于边坡本身的地震响应分析，而未考察实际结构的动力反应，导致难以准确反映地形放大效应对山地建筑物的具体影响。然而，要实现可靠的抗震设计，必须同时评估边坡与邻近结构的抗震性能。现有关于地形</w:t>
      </w:r>
      <w:r w:rsidR="00D756F4" w:rsidRPr="00D756F4">
        <w:t>-</w:t>
      </w:r>
      <w:r w:rsidR="00D756F4" w:rsidRPr="00D756F4">
        <w:t>土</w:t>
      </w:r>
      <w:r w:rsidR="00D756F4" w:rsidRPr="00D756F4">
        <w:t>-</w:t>
      </w:r>
      <w:r w:rsidR="00D756F4" w:rsidRPr="00D756F4">
        <w:t>结构相互作用（</w:t>
      </w:r>
      <w:r w:rsidR="00D756F4" w:rsidRPr="00D756F4">
        <w:t>TSSI</w:t>
      </w:r>
      <w:r w:rsidR="00D756F4" w:rsidRPr="00D756F4">
        <w:t>）的研究存在明显的简化倾向</w:t>
      </w:r>
      <w:r w:rsidRPr="00956CC3">
        <w:t>：</w:t>
      </w:r>
      <w:r>
        <w:rPr>
          <w:rFonts w:hint="eastAsia"/>
        </w:rPr>
        <w:t>要么</w:t>
      </w:r>
      <w:r w:rsidR="00D756F4" w:rsidRPr="00293AFF">
        <w:t>仅考虑土体单一非线性行为</w:t>
      </w:r>
      <w:r w:rsidR="00D756F4" w:rsidRPr="00293AFF">
        <w:rPr>
          <w:rFonts w:hint="eastAsia"/>
        </w:rPr>
        <w:t>，</w:t>
      </w:r>
      <w:r w:rsidR="00D756F4" w:rsidRPr="00293AFF">
        <w:t>而</w:t>
      </w:r>
      <w:r w:rsidRPr="00956CC3">
        <w:t>结构简化为弹性单自由度体系或刚性块体，忽略了结构在强震下的塑性损伤与刚度退化</w:t>
      </w:r>
      <w:r>
        <w:rPr>
          <w:rFonts w:hint="eastAsia"/>
        </w:rPr>
        <w:t>等</w:t>
      </w:r>
      <w:r w:rsidRPr="00293AFF">
        <w:t>非线性行为</w:t>
      </w:r>
      <w:r w:rsidRPr="00956CC3">
        <w:t>；要么</w:t>
      </w:r>
      <w:r w:rsidR="00B91E2C">
        <w:rPr>
          <w:rFonts w:hint="eastAsia"/>
        </w:rPr>
        <w:t>仅</w:t>
      </w:r>
      <w:r w:rsidRPr="00956CC3">
        <w:t>关注坡顶单一位置的响应，缺乏对坡顶后缘不同距离处建筑响应的空间差异性分析</w:t>
      </w:r>
      <w:r w:rsidR="003D7323" w:rsidRPr="00293AFF">
        <w:t>未充分考虑结构的与几何特征</w:t>
      </w:r>
      <w:r>
        <w:rPr>
          <w:rFonts w:hint="eastAsia"/>
        </w:rPr>
        <w:t>。</w:t>
      </w:r>
    </w:p>
    <w:p w14:paraId="1C864E2B" w14:textId="07D9DAFD" w:rsidR="00AE0C21" w:rsidRDefault="00AE0C21" w:rsidP="00956CC3">
      <w:pPr>
        <w:pStyle w:val="a3"/>
        <w:ind w:firstLine="480"/>
      </w:pPr>
      <w:r>
        <w:rPr>
          <w:rFonts w:hint="eastAsia"/>
        </w:rPr>
        <w:t>（</w:t>
      </w:r>
      <w:r>
        <w:rPr>
          <w:rFonts w:hint="eastAsia"/>
        </w:rPr>
        <w:t>4</w:t>
      </w:r>
      <w:r>
        <w:rPr>
          <w:rFonts w:hint="eastAsia"/>
        </w:rPr>
        <w:t>）</w:t>
      </w:r>
      <w:r w:rsidRPr="00AE0C21">
        <w:t>传统经验拟合公式精度有限，缺乏基于</w:t>
      </w:r>
      <w:r>
        <w:rPr>
          <w:rFonts w:hint="eastAsia"/>
        </w:rPr>
        <w:t>大</w:t>
      </w:r>
      <w:r w:rsidRPr="00AE0C21">
        <w:t>数据</w:t>
      </w:r>
      <w:r>
        <w:rPr>
          <w:rFonts w:hint="eastAsia"/>
        </w:rPr>
        <w:t>机器学习</w:t>
      </w:r>
      <w:r w:rsidRPr="00AE0C21">
        <w:t>的高精度预测模型。目前关于地形放大系数的预测主要依赖基于有限参数拟合的经验公式。然而，坡地地震响应是一个涉及几何、地质、波动输入等多因素的高维非线性问题，传统回归方法难以捕捉各参数间复杂的映射关系，导致预测结果离散性大、适用范围窄。虽然机器学习在地震工程领域已有应用，但在专门针对多因素耦合下的坡地地震动放大效应预测方面，相关数据集的构建与</w:t>
      </w:r>
      <w:r>
        <w:rPr>
          <w:rFonts w:hint="eastAsia"/>
        </w:rPr>
        <w:t>机器学习</w:t>
      </w:r>
      <w:r w:rsidRPr="00AE0C21">
        <w:t>算法的应用仍处于起步阶段，尚未形成成熟的预测工具。</w:t>
      </w:r>
    </w:p>
    <w:bookmarkEnd w:id="5"/>
    <w:p w14:paraId="038F91F9" w14:textId="2CA56D34" w:rsidR="009B7258" w:rsidRDefault="009B7258" w:rsidP="009B7258">
      <w:pPr>
        <w:pStyle w:val="31"/>
      </w:pPr>
      <w:r>
        <w:rPr>
          <w:rFonts w:hint="eastAsia"/>
        </w:rPr>
        <w:t>2.</w:t>
      </w:r>
      <w:r w:rsidR="00B167AA">
        <w:rPr>
          <w:rFonts w:hint="eastAsia"/>
        </w:rPr>
        <w:t>3</w:t>
      </w:r>
      <w:r>
        <w:rPr>
          <w:rFonts w:hint="eastAsia"/>
        </w:rPr>
        <w:t xml:space="preserve">.2 </w:t>
      </w:r>
      <w:r>
        <w:rPr>
          <w:rFonts w:hint="eastAsia"/>
        </w:rPr>
        <w:t>本文的改进思路</w:t>
      </w:r>
    </w:p>
    <w:p w14:paraId="0E0D05B1" w14:textId="606E2A09" w:rsidR="00166201" w:rsidRDefault="00166201" w:rsidP="00166201">
      <w:pPr>
        <w:pStyle w:val="a3"/>
        <w:ind w:firstLine="480"/>
      </w:pPr>
      <w:r w:rsidRPr="00293AFF">
        <w:rPr>
          <w:rFonts w:hint="eastAsia"/>
        </w:rPr>
        <w:t>针对以上问题，本文将在以下几个方面</w:t>
      </w:r>
      <w:r w:rsidRPr="00166201">
        <w:t>开展深入研究与改进</w:t>
      </w:r>
      <w:r>
        <w:rPr>
          <w:rFonts w:hint="eastAsia"/>
        </w:rPr>
        <w:t>：</w:t>
      </w:r>
    </w:p>
    <w:p w14:paraId="1241016E" w14:textId="7939FCF5" w:rsidR="00166201" w:rsidRDefault="00166201" w:rsidP="00C75E5B">
      <w:pPr>
        <w:pStyle w:val="a3"/>
        <w:ind w:firstLine="480"/>
      </w:pPr>
      <w:r>
        <w:rPr>
          <w:rFonts w:hint="eastAsia"/>
        </w:rPr>
        <w:t>（</w:t>
      </w:r>
      <w:r>
        <w:rPr>
          <w:rFonts w:hint="eastAsia"/>
        </w:rPr>
        <w:t>1</w:t>
      </w:r>
      <w:r>
        <w:rPr>
          <w:rFonts w:hint="eastAsia"/>
        </w:rPr>
        <w:t>）</w:t>
      </w:r>
      <w:r w:rsidRPr="00166201">
        <w:t>针对现有研究常简化地质条件的问题，本文将突破单一地形或均匀介质假设，建立含覆盖土层的复杂边坡模型。</w:t>
      </w:r>
      <w:r>
        <w:rPr>
          <w:rFonts w:hint="eastAsia"/>
        </w:rPr>
        <w:t>一方面，</w:t>
      </w:r>
      <w:r w:rsidRPr="00166201">
        <w:t>基于弹性波波动理论，系统</w:t>
      </w:r>
      <w:r w:rsidRPr="00166201">
        <w:lastRenderedPageBreak/>
        <w:t>解析地震波在基岩与覆盖土层分界面产生的透射、反射，以及在坡面产生的散射与衍射机制，为数值模拟提供理论支撑</w:t>
      </w:r>
      <w:r>
        <w:rPr>
          <w:rFonts w:hint="eastAsia"/>
        </w:rPr>
        <w:t>；另一方面，</w:t>
      </w:r>
      <w:r w:rsidRPr="00166201">
        <w:t>利用有限元方法，引入粘弹性人工边界以消除边界反射波影响，并采用能够反映土体动剪切模量衰减和阻尼比增加特性的动本构模型，实现对</w:t>
      </w:r>
      <w:r w:rsidRPr="00166201">
        <w:t>“</w:t>
      </w:r>
      <w:r w:rsidRPr="00166201">
        <w:t>上土下岩</w:t>
      </w:r>
      <w:r w:rsidRPr="00166201">
        <w:t>”</w:t>
      </w:r>
      <w:r w:rsidRPr="00166201">
        <w:t>二元结构在强震作用下波场传播与能量耗散的精准模拟。</w:t>
      </w:r>
    </w:p>
    <w:p w14:paraId="5E657F7C" w14:textId="64FF9C4A" w:rsidR="00166201" w:rsidRDefault="00166201" w:rsidP="00C75E5B">
      <w:pPr>
        <w:pStyle w:val="a3"/>
        <w:ind w:firstLine="480"/>
      </w:pPr>
      <w:r>
        <w:rPr>
          <w:rFonts w:hint="eastAsia"/>
        </w:rPr>
        <w:t>（</w:t>
      </w:r>
      <w:r>
        <w:rPr>
          <w:rFonts w:hint="eastAsia"/>
        </w:rPr>
        <w:t>2</w:t>
      </w:r>
      <w:r>
        <w:rPr>
          <w:rFonts w:hint="eastAsia"/>
        </w:rPr>
        <w:t>）</w:t>
      </w:r>
      <w:r w:rsidR="00934663" w:rsidRPr="00934663">
        <w:t>为弥补规范对地层地形效应覆盖的不足，本文将进行大规模参数化分析，</w:t>
      </w:r>
      <w:r w:rsidR="00934663">
        <w:rPr>
          <w:rFonts w:hint="eastAsia"/>
        </w:rPr>
        <w:t>尝试</w:t>
      </w:r>
      <w:r w:rsidR="00934663" w:rsidRPr="00934663">
        <w:t>量化多因素耦合规律。系统考察几何参数（坡高、坡角、宽高比）</w:t>
      </w:r>
      <w:r w:rsidR="00934663">
        <w:rPr>
          <w:rFonts w:hint="eastAsia"/>
        </w:rPr>
        <w:t>、</w:t>
      </w:r>
      <w:r w:rsidR="00934663" w:rsidRPr="00934663">
        <w:t>地质参数（土层厚度、剪切波速、波阻抗比）的交互影响，明确土层共振频率与地形特征频率的耦合效应。引入地震波入射角度作为关键变量，探究垂直入射与斜入射条件下，坡顶及边坡后缘放大效应的空间分布差异及非对称性，修正仅考虑垂直入射带来的评估偏差。</w:t>
      </w:r>
    </w:p>
    <w:p w14:paraId="4C17FB4B" w14:textId="7D87958F" w:rsidR="00C75E5B" w:rsidRDefault="009B600F" w:rsidP="00C75E5B">
      <w:pPr>
        <w:pStyle w:val="a3"/>
        <w:ind w:firstLine="480"/>
      </w:pPr>
      <w:r>
        <w:rPr>
          <w:rFonts w:hint="eastAsia"/>
        </w:rPr>
        <w:t>（</w:t>
      </w:r>
      <w:r>
        <w:rPr>
          <w:rFonts w:hint="eastAsia"/>
        </w:rPr>
        <w:t>3</w:t>
      </w:r>
      <w:r>
        <w:rPr>
          <w:rFonts w:hint="eastAsia"/>
        </w:rPr>
        <w:t>）</w:t>
      </w:r>
      <w:r w:rsidRPr="009B600F">
        <w:t>突破以往仅关注自由场或简化结构的局限，建立</w:t>
      </w:r>
      <w:r w:rsidRPr="009B600F">
        <w:t>“</w:t>
      </w:r>
      <w:r w:rsidRPr="009B600F">
        <w:t>边坡</w:t>
      </w:r>
      <w:r w:rsidRPr="009B600F">
        <w:t>-</w:t>
      </w:r>
      <w:r w:rsidRPr="009B600F">
        <w:t>地基</w:t>
      </w:r>
      <w:r w:rsidRPr="009B600F">
        <w:t>-</w:t>
      </w:r>
      <w:r w:rsidRPr="009B600F">
        <w:t>框架结构</w:t>
      </w:r>
      <w:r w:rsidRPr="009B600F">
        <w:t>”</w:t>
      </w:r>
      <w:r w:rsidRPr="009B600F">
        <w:t>整体分析模型，深入探究坡顶建筑的真实震害机理。</w:t>
      </w:r>
      <w:r w:rsidR="00761B20">
        <w:rPr>
          <w:rFonts w:hint="eastAsia"/>
        </w:rPr>
        <w:t>尝试</w:t>
      </w:r>
      <w:r w:rsidR="00761B20" w:rsidRPr="00761B20">
        <w:t>在模型中赋予结构非线性行为，考虑强震下结构的刚度退化与塑性损伤，对比分析</w:t>
      </w:r>
      <w:r w:rsidR="00761B20" w:rsidRPr="00761B20">
        <w:t>“</w:t>
      </w:r>
      <w:r w:rsidR="00761B20" w:rsidRPr="00761B20">
        <w:t>平地结构</w:t>
      </w:r>
      <w:r w:rsidR="00761B20" w:rsidRPr="00761B20">
        <w:t>”</w:t>
      </w:r>
      <w:r w:rsidR="00761B20" w:rsidRPr="00761B20">
        <w:t>与</w:t>
      </w:r>
      <w:r w:rsidR="00761B20" w:rsidRPr="00761B20">
        <w:t>“</w:t>
      </w:r>
      <w:r w:rsidR="00761B20" w:rsidRPr="00761B20">
        <w:t>坡顶结构</w:t>
      </w:r>
      <w:r w:rsidR="00761B20" w:rsidRPr="00761B20">
        <w:t>”</w:t>
      </w:r>
      <w:r w:rsidR="00761B20" w:rsidRPr="00761B20">
        <w:t>、</w:t>
      </w:r>
      <w:r w:rsidR="00761B20" w:rsidRPr="00761B20">
        <w:t>“</w:t>
      </w:r>
      <w:r w:rsidR="00761B20" w:rsidRPr="00761B20">
        <w:t>刚性地基</w:t>
      </w:r>
      <w:r w:rsidR="00761B20" w:rsidRPr="00761B20">
        <w:t>”</w:t>
      </w:r>
      <w:r w:rsidR="00761B20" w:rsidRPr="00761B20">
        <w:t>与</w:t>
      </w:r>
      <w:r w:rsidR="00761B20" w:rsidRPr="00761B20">
        <w:t>“</w:t>
      </w:r>
      <w:r w:rsidR="00761B20" w:rsidRPr="00761B20">
        <w:t>考虑</w:t>
      </w:r>
      <w:r w:rsidR="00761B20" w:rsidRPr="00761B20">
        <w:t>SSI</w:t>
      </w:r>
      <w:r w:rsidR="00761B20" w:rsidRPr="00761B20">
        <w:t>效应</w:t>
      </w:r>
      <w:r w:rsidR="00761B20" w:rsidRPr="00761B20">
        <w:t>”</w:t>
      </w:r>
      <w:r w:rsidR="00761B20" w:rsidRPr="00761B20">
        <w:t>下的响应差异。</w:t>
      </w:r>
      <w:r w:rsidR="00761B20">
        <w:rPr>
          <w:rFonts w:hint="eastAsia"/>
        </w:rPr>
        <w:t>重点</w:t>
      </w:r>
      <w:r w:rsidR="00761B20" w:rsidRPr="00761B20">
        <w:t>量化建筑物距离坡顶边缘不同距离时的</w:t>
      </w:r>
      <w:r w:rsidR="00761B20">
        <w:rPr>
          <w:rFonts w:hint="eastAsia"/>
        </w:rPr>
        <w:t>频谱改变特征。</w:t>
      </w:r>
    </w:p>
    <w:p w14:paraId="650D4C1E" w14:textId="46520796" w:rsidR="00761B20" w:rsidRDefault="00761B20" w:rsidP="00C75E5B">
      <w:pPr>
        <w:pStyle w:val="a3"/>
        <w:ind w:firstLine="480"/>
      </w:pPr>
      <w:r>
        <w:rPr>
          <w:rFonts w:hint="eastAsia"/>
        </w:rPr>
        <w:t>（</w:t>
      </w:r>
      <w:r>
        <w:rPr>
          <w:rFonts w:hint="eastAsia"/>
        </w:rPr>
        <w:t>4</w:t>
      </w:r>
      <w:r>
        <w:rPr>
          <w:rFonts w:hint="eastAsia"/>
        </w:rPr>
        <w:t>）</w:t>
      </w:r>
      <w:r w:rsidRPr="00761B20">
        <w:t>针对传统经验公式难以处理高维非线性回归的问题，本文将引入人工智能技术提升预测精度。基于海量有限元数值模拟结果构建高维样本数据集，筛选无量纲化坡高、土层厚度、入射角等关键影响特征。利用随机森林（</w:t>
      </w:r>
      <w:r w:rsidRPr="00761B20">
        <w:t>RF</w:t>
      </w:r>
      <w:r w:rsidRPr="00761B20">
        <w:t>）、</w:t>
      </w:r>
      <w:r w:rsidRPr="00761B20">
        <w:t>XGBoost</w:t>
      </w:r>
      <w:r w:rsidRPr="00761B20">
        <w:t>、反向传播神经网络（</w:t>
      </w:r>
      <w:r w:rsidRPr="00761B20">
        <w:t>BPNN</w:t>
      </w:r>
      <w:r w:rsidRPr="00761B20">
        <w:t>）及支持向量机（</w:t>
      </w:r>
      <w:r w:rsidRPr="00761B20">
        <w:t>SVM</w:t>
      </w:r>
      <w:r w:rsidRPr="00761B20">
        <w:t>）等多种机器学习算法进行训练与验证，建立泛化能力强、预测精度高的地震动放大系数预测模型，为山区建筑抗震设计提供更具针对性的参考依据。</w:t>
      </w:r>
    </w:p>
    <w:p w14:paraId="5CAE0419" w14:textId="77777777" w:rsidR="009B7258" w:rsidRDefault="009B7258" w:rsidP="009B7258">
      <w:pPr>
        <w:pStyle w:val="11"/>
        <w:spacing w:before="326" w:after="326"/>
      </w:pPr>
      <w:r>
        <w:rPr>
          <w:rFonts w:hint="eastAsia"/>
        </w:rPr>
        <w:t xml:space="preserve">3. </w:t>
      </w:r>
      <w:r w:rsidRPr="00F108ED">
        <w:rPr>
          <w:rFonts w:hint="eastAsia"/>
        </w:rPr>
        <w:t>学位论文的研究内容、实施方案及其可行性论证</w:t>
      </w:r>
    </w:p>
    <w:p w14:paraId="1AE018FD" w14:textId="77777777" w:rsidR="009B7258" w:rsidRDefault="009B7258" w:rsidP="009B7258">
      <w:pPr>
        <w:pStyle w:val="21"/>
        <w:spacing w:before="326"/>
      </w:pPr>
      <w:r>
        <w:rPr>
          <w:rFonts w:hint="eastAsia"/>
        </w:rPr>
        <w:t xml:space="preserve">3.1 </w:t>
      </w:r>
      <w:r w:rsidRPr="00F108ED">
        <w:rPr>
          <w:rFonts w:hint="eastAsia"/>
        </w:rPr>
        <w:t>主要研究内容</w:t>
      </w:r>
    </w:p>
    <w:p w14:paraId="222B5696" w14:textId="55ACDF9F" w:rsidR="009B7258" w:rsidRDefault="009B7258" w:rsidP="009B7258">
      <w:pPr>
        <w:pStyle w:val="a3"/>
        <w:ind w:firstLine="480"/>
      </w:pPr>
      <w:r>
        <w:rPr>
          <w:rFonts w:hint="eastAsia"/>
        </w:rPr>
        <w:t>（</w:t>
      </w:r>
      <w:r>
        <w:rPr>
          <w:rFonts w:hint="eastAsia"/>
        </w:rPr>
        <w:t>1</w:t>
      </w:r>
      <w:r>
        <w:rPr>
          <w:rFonts w:hint="eastAsia"/>
        </w:rPr>
        <w:t>）</w:t>
      </w:r>
      <w:r w:rsidR="007439C6" w:rsidRPr="007439C6">
        <w:t>复杂</w:t>
      </w:r>
      <w:r w:rsidR="00F67FD9">
        <w:rPr>
          <w:rFonts w:hint="eastAsia"/>
        </w:rPr>
        <w:t>边坡</w:t>
      </w:r>
      <w:r w:rsidR="007439C6" w:rsidRPr="007439C6">
        <w:t>地震波传播的理论解析与波场分析</w:t>
      </w:r>
    </w:p>
    <w:p w14:paraId="30284CDB" w14:textId="3F674B2C" w:rsidR="009B7258" w:rsidRDefault="009B7258" w:rsidP="00B47C2C">
      <w:pPr>
        <w:pStyle w:val="a3"/>
        <w:ind w:firstLine="480"/>
      </w:pPr>
      <w:r w:rsidRPr="009722B8">
        <w:rPr>
          <w:rFonts w:hint="eastAsia"/>
        </w:rPr>
        <w:t>地震波传播时会经过不同介质的分界面</w:t>
      </w:r>
      <w:r>
        <w:rPr>
          <w:rFonts w:hint="eastAsia"/>
        </w:rPr>
        <w:t>，</w:t>
      </w:r>
      <w:r w:rsidRPr="009722B8">
        <w:rPr>
          <w:rFonts w:hint="eastAsia"/>
        </w:rPr>
        <w:t>包括弹性分界面和自由表面。波在穿越这些分界面时</w:t>
      </w:r>
      <w:r>
        <w:rPr>
          <w:rFonts w:hint="eastAsia"/>
        </w:rPr>
        <w:t>，</w:t>
      </w:r>
      <w:r w:rsidRPr="009722B8">
        <w:rPr>
          <w:rFonts w:hint="eastAsia"/>
        </w:rPr>
        <w:t>会出现波形转换和能量重新分配的现象</w:t>
      </w:r>
      <w:r>
        <w:rPr>
          <w:rFonts w:hint="eastAsia"/>
        </w:rPr>
        <w:t>。这一章</w:t>
      </w:r>
      <w:r w:rsidRPr="009722B8">
        <w:rPr>
          <w:rFonts w:hint="eastAsia"/>
        </w:rPr>
        <w:t>将从弹性波的波动理论、平面波的波动特征、地震波在介质界面上的转换等角度</w:t>
      </w:r>
      <w:r>
        <w:rPr>
          <w:rFonts w:hint="eastAsia"/>
        </w:rPr>
        <w:t>，</w:t>
      </w:r>
      <w:r w:rsidRPr="009722B8">
        <w:rPr>
          <w:rFonts w:hint="eastAsia"/>
        </w:rPr>
        <w:t>系统</w:t>
      </w:r>
      <w:r>
        <w:rPr>
          <w:rFonts w:hint="eastAsia"/>
        </w:rPr>
        <w:t>分析</w:t>
      </w:r>
      <w:r w:rsidR="007439C6" w:rsidRPr="007439C6">
        <w:t>地震波在非均匀介质中的传播规律。重点研究地震波在基岩与覆盖土层分界面产生的透射、反射，以及在坡面产生的散射与衍射现象。探讨不同入射角度（垂直入射与斜入射）对波形转换及能量聚焦的影响机制，为后续数值模拟中边界条件的设置和波场输入提供理论依据。</w:t>
      </w:r>
    </w:p>
    <w:p w14:paraId="542B4E56" w14:textId="17645AAD" w:rsidR="004173B5" w:rsidRDefault="004173B5" w:rsidP="00B47C2C">
      <w:pPr>
        <w:pStyle w:val="a3"/>
        <w:ind w:firstLine="480"/>
      </w:pPr>
      <w:r w:rsidRPr="004173B5">
        <w:rPr>
          <w:rFonts w:hint="eastAsia"/>
        </w:rPr>
        <w:t>地震波在地下介质中的传播是一个涉及多重界面相互作用的动力学过程。当</w:t>
      </w:r>
      <w:r w:rsidRPr="004173B5">
        <w:rPr>
          <w:rFonts w:hint="eastAsia"/>
        </w:rPr>
        <w:lastRenderedPageBreak/>
        <w:t>波动能量穿越弹性分界面或抵达自由表面等波阻抗差异显著的区域时，必然伴随波型的转换与能量的重新分配。本章将以此为切入点，基于弹性动力学理论与平面波波动特征，系统剖析地震波在非均匀介质中的传播规律。研究重点聚焦于地震波在“基岩—覆盖土层”界面的透射与反射机制，以及其在复杂坡面地形处产生的散射与衍射效应；深入探讨垂直入射与斜入射等不同波场输入条件下，地震波在边坡内部的能量聚焦机制及波形演化特征。</w:t>
      </w:r>
    </w:p>
    <w:p w14:paraId="18ECD28B" w14:textId="2D23C865" w:rsidR="0082400E" w:rsidRDefault="004173B5" w:rsidP="00B47C2C">
      <w:pPr>
        <w:pStyle w:val="a3"/>
        <w:ind w:firstLine="480"/>
      </w:pPr>
      <w:r w:rsidRPr="004173B5">
        <w:rPr>
          <w:rFonts w:hint="eastAsia"/>
        </w:rPr>
        <w:t>针对图</w:t>
      </w:r>
      <w:r w:rsidRPr="004173B5">
        <w:rPr>
          <w:rFonts w:hint="eastAsia"/>
        </w:rPr>
        <w:t>3.1</w:t>
      </w:r>
      <w:r w:rsidRPr="004173B5">
        <w:rPr>
          <w:rFonts w:hint="eastAsia"/>
        </w:rPr>
        <w:t>所示的不同土层分布地质模型，本节将建立相应的波动传递方程，推导并量化复杂地层条件下的地震动放大效应。通过对比不同覆盖层结构下的地表响应差异，揭示场地条件对地震动</w:t>
      </w:r>
      <w:r>
        <w:rPr>
          <w:rFonts w:hint="eastAsia"/>
        </w:rPr>
        <w:t>的改变</w:t>
      </w:r>
      <w:r w:rsidRPr="004173B5">
        <w:rPr>
          <w:rFonts w:hint="eastAsia"/>
        </w:rPr>
        <w:t>机制。</w:t>
      </w:r>
    </w:p>
    <w:p w14:paraId="178DEC22" w14:textId="2FD2E0A7" w:rsidR="003F1FF9" w:rsidRDefault="003F1FF9" w:rsidP="009B7258">
      <w:pPr>
        <w:pStyle w:val="ac"/>
      </w:pPr>
      <w:r w:rsidRPr="003F1FF9">
        <w:rPr>
          <w:rFonts w:hint="eastAsia"/>
          <w:noProof/>
        </w:rPr>
        <w:drawing>
          <wp:inline distT="0" distB="0" distL="0" distR="0" wp14:anchorId="05A8D343" wp14:editId="0E1AA976">
            <wp:extent cx="4320000" cy="1913962"/>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000" cy="1913962"/>
                    </a:xfrm>
                    <a:prstGeom prst="rect">
                      <a:avLst/>
                    </a:prstGeom>
                    <a:noFill/>
                    <a:ln>
                      <a:noFill/>
                    </a:ln>
                  </pic:spPr>
                </pic:pic>
              </a:graphicData>
            </a:graphic>
          </wp:inline>
        </w:drawing>
      </w:r>
    </w:p>
    <w:p w14:paraId="17BD8768" w14:textId="007F64B2" w:rsidR="00F740E4" w:rsidRDefault="00F740E4" w:rsidP="009B7258">
      <w:pPr>
        <w:pStyle w:val="ac"/>
      </w:pPr>
      <w:r>
        <w:rPr>
          <w:rFonts w:hint="eastAsia"/>
        </w:rPr>
        <w:t>（</w:t>
      </w:r>
      <w:r>
        <w:rPr>
          <w:rFonts w:hint="eastAsia"/>
        </w:rPr>
        <w:t>a</w:t>
      </w:r>
      <w:r>
        <w:rPr>
          <w:rFonts w:hint="eastAsia"/>
        </w:rPr>
        <w:t>）分层情况一</w:t>
      </w:r>
    </w:p>
    <w:p w14:paraId="0AFCE94F" w14:textId="58796B6D" w:rsidR="00B47C2C" w:rsidRDefault="003F1FF9" w:rsidP="00F740E4">
      <w:pPr>
        <w:pStyle w:val="ac"/>
      </w:pPr>
      <w:r w:rsidRPr="003F1FF9">
        <w:rPr>
          <w:rFonts w:hint="eastAsia"/>
          <w:noProof/>
        </w:rPr>
        <w:drawing>
          <wp:inline distT="0" distB="0" distL="0" distR="0" wp14:anchorId="06CBBB95" wp14:editId="439770F8">
            <wp:extent cx="4320000" cy="1913962"/>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000" cy="1913962"/>
                    </a:xfrm>
                    <a:prstGeom prst="rect">
                      <a:avLst/>
                    </a:prstGeom>
                    <a:noFill/>
                    <a:ln>
                      <a:noFill/>
                    </a:ln>
                  </pic:spPr>
                </pic:pic>
              </a:graphicData>
            </a:graphic>
          </wp:inline>
        </w:drawing>
      </w:r>
    </w:p>
    <w:p w14:paraId="5B34F4E0" w14:textId="39C123AD" w:rsidR="00F740E4" w:rsidRDefault="00F740E4" w:rsidP="00F740E4">
      <w:pPr>
        <w:pStyle w:val="ac"/>
      </w:pPr>
      <w:r>
        <w:rPr>
          <w:rFonts w:hint="eastAsia"/>
        </w:rPr>
        <w:t>（</w:t>
      </w:r>
      <w:r>
        <w:rPr>
          <w:rFonts w:hint="eastAsia"/>
        </w:rPr>
        <w:t>b</w:t>
      </w:r>
      <w:r>
        <w:rPr>
          <w:rFonts w:hint="eastAsia"/>
        </w:rPr>
        <w:t>）分层情况二</w:t>
      </w:r>
    </w:p>
    <w:p w14:paraId="151941DB" w14:textId="42EFF485" w:rsidR="009B7258" w:rsidRDefault="009B7258" w:rsidP="009B7258">
      <w:pPr>
        <w:pStyle w:val="ac"/>
      </w:pPr>
      <w:r>
        <w:rPr>
          <w:rFonts w:hint="eastAsia"/>
        </w:rPr>
        <w:t>图</w:t>
      </w:r>
      <w:r>
        <w:rPr>
          <w:rFonts w:hint="eastAsia"/>
        </w:rPr>
        <w:t xml:space="preserve"> 3.1 </w:t>
      </w:r>
      <w:r>
        <w:rPr>
          <w:rFonts w:hint="eastAsia"/>
        </w:rPr>
        <w:t>理论分析</w:t>
      </w:r>
      <w:r w:rsidR="00B47C2C">
        <w:rPr>
          <w:rFonts w:hint="eastAsia"/>
        </w:rPr>
        <w:t>图</w:t>
      </w:r>
    </w:p>
    <w:p w14:paraId="4959ED89" w14:textId="07E0FDCD" w:rsidR="007439C6" w:rsidRDefault="007439C6" w:rsidP="00B47C2C">
      <w:pPr>
        <w:pStyle w:val="ac"/>
      </w:pPr>
      <w:r>
        <w:t>F</w:t>
      </w:r>
      <w:r>
        <w:rPr>
          <w:rFonts w:hint="eastAsia"/>
        </w:rPr>
        <w:t xml:space="preserve">igure 3.1 </w:t>
      </w:r>
      <w:r w:rsidR="00B47C2C" w:rsidRPr="00B47C2C">
        <w:t>Theoretical Analysis Diagram</w:t>
      </w:r>
    </w:p>
    <w:p w14:paraId="05002F4D" w14:textId="77777777" w:rsidR="009B7258" w:rsidRDefault="009B7258" w:rsidP="009B7258">
      <w:pPr>
        <w:pStyle w:val="a3"/>
        <w:ind w:firstLine="480"/>
      </w:pPr>
      <w:r>
        <w:rPr>
          <w:rFonts w:hint="eastAsia"/>
        </w:rPr>
        <w:t>（</w:t>
      </w:r>
      <w:r>
        <w:rPr>
          <w:rFonts w:hint="eastAsia"/>
        </w:rPr>
        <w:t>2</w:t>
      </w:r>
      <w:r>
        <w:rPr>
          <w:rFonts w:hint="eastAsia"/>
        </w:rPr>
        <w:t>）带土层的坡地有限元模型的建立与验证</w:t>
      </w:r>
    </w:p>
    <w:p w14:paraId="306CAAAB" w14:textId="34813895" w:rsidR="007439C6" w:rsidRPr="007439C6" w:rsidRDefault="009E726E" w:rsidP="007439C6">
      <w:pPr>
        <w:pStyle w:val="a3"/>
        <w:ind w:firstLine="480"/>
      </w:pPr>
      <w:r>
        <w:rPr>
          <w:rFonts w:ascii="宋体" w:hAnsi="宋体" w:hint="eastAsia"/>
        </w:rPr>
        <w:t>①</w:t>
      </w:r>
      <w:r w:rsidR="007439C6">
        <w:rPr>
          <w:rFonts w:hint="eastAsia"/>
        </w:rPr>
        <w:t>模型构建。</w:t>
      </w:r>
      <w:r w:rsidR="007439C6" w:rsidRPr="007439C6">
        <w:t>利用有限元软件（如</w:t>
      </w:r>
      <w:r w:rsidR="007439C6" w:rsidRPr="007439C6">
        <w:t>ABAQUS</w:t>
      </w:r>
      <w:r>
        <w:rPr>
          <w:rFonts w:hint="eastAsia"/>
        </w:rPr>
        <w:t>、</w:t>
      </w:r>
      <w:r w:rsidR="007439C6" w:rsidRPr="007439C6">
        <w:t>OpenSees</w:t>
      </w:r>
      <w:r w:rsidR="007439C6" w:rsidRPr="007439C6">
        <w:t>）建立二维含土层坡地模型。重点解决人工边界条件问题，拟采用粘弹性人工边界以消除边界反射波对计算精度的影响。</w:t>
      </w:r>
    </w:p>
    <w:p w14:paraId="31A3F276" w14:textId="1FA045BB" w:rsidR="007439C6" w:rsidRDefault="009E726E" w:rsidP="009B7258">
      <w:pPr>
        <w:pStyle w:val="a3"/>
        <w:ind w:firstLine="480"/>
      </w:pPr>
      <w:r>
        <w:rPr>
          <w:rFonts w:ascii="宋体" w:hAnsi="宋体" w:hint="eastAsia"/>
        </w:rPr>
        <w:t>②</w:t>
      </w:r>
      <w:r w:rsidR="007439C6" w:rsidRPr="007439C6">
        <w:rPr>
          <w:rFonts w:hint="eastAsia"/>
        </w:rPr>
        <w:t>本构模型选择</w:t>
      </w:r>
      <w:r w:rsidR="007439C6">
        <w:rPr>
          <w:rFonts w:hint="eastAsia"/>
        </w:rPr>
        <w:t>。</w:t>
      </w:r>
      <w:r w:rsidR="007439C6" w:rsidRPr="007439C6">
        <w:rPr>
          <w:rFonts w:hint="eastAsia"/>
        </w:rPr>
        <w:t>针对土层的非线性特性，选用能够反映土体动剪切模量衰减和阻尼比增加的动本构模型（如</w:t>
      </w:r>
      <w:r w:rsidR="007439C6" w:rsidRPr="007439C6">
        <w:rPr>
          <w:rFonts w:hint="eastAsia"/>
        </w:rPr>
        <w:t>Davidenkov</w:t>
      </w:r>
      <w:r w:rsidR="007439C6" w:rsidRPr="007439C6">
        <w:rPr>
          <w:rFonts w:hint="eastAsia"/>
        </w:rPr>
        <w:t>模型或动弹塑性模型）。</w:t>
      </w:r>
    </w:p>
    <w:p w14:paraId="0AAACB48" w14:textId="27AEE99C" w:rsidR="007439C6" w:rsidRDefault="009E726E" w:rsidP="009B7258">
      <w:pPr>
        <w:pStyle w:val="a3"/>
        <w:ind w:firstLine="480"/>
      </w:pPr>
      <w:r>
        <w:rPr>
          <w:rFonts w:ascii="宋体" w:hAnsi="宋体" w:hint="eastAsia"/>
        </w:rPr>
        <w:lastRenderedPageBreak/>
        <w:t>③</w:t>
      </w:r>
      <w:r w:rsidR="007439C6" w:rsidRPr="007439C6">
        <w:rPr>
          <w:rFonts w:hint="eastAsia"/>
        </w:rPr>
        <w:t>模型验证</w:t>
      </w:r>
      <w:r w:rsidR="007439C6">
        <w:rPr>
          <w:rFonts w:hint="eastAsia"/>
        </w:rPr>
        <w:t>。</w:t>
      </w:r>
      <w:r w:rsidR="007439C6" w:rsidRPr="007439C6">
        <w:rPr>
          <w:rFonts w:hint="eastAsia"/>
        </w:rPr>
        <w:t>输入理论脉冲波（如</w:t>
      </w:r>
      <w:r w:rsidR="007439C6" w:rsidRPr="007439C6">
        <w:rPr>
          <w:rFonts w:hint="eastAsia"/>
        </w:rPr>
        <w:t>Ricker</w:t>
      </w:r>
      <w:r w:rsidR="007439C6" w:rsidRPr="007439C6">
        <w:rPr>
          <w:rFonts w:hint="eastAsia"/>
        </w:rPr>
        <w:t>子波），通过与解析解或已有文献中的经典算例进行对比，验证模型的波场传播精度及边界吸能效果；同时，通过网格敏感性分析确定最佳网格尺寸，确保计算效率与精度。</w:t>
      </w:r>
    </w:p>
    <w:p w14:paraId="75FC5F19" w14:textId="3382C277" w:rsidR="009B7258" w:rsidRDefault="009E726E" w:rsidP="008A4928">
      <w:pPr>
        <w:pStyle w:val="a3"/>
        <w:ind w:firstLine="480"/>
        <w:rPr>
          <w:noProof/>
        </w:rPr>
      </w:pPr>
      <w:r>
        <w:rPr>
          <w:rFonts w:ascii="宋体" w:hAnsi="宋体" w:hint="eastAsia"/>
          <w:noProof/>
        </w:rPr>
        <w:t>④</w:t>
      </w:r>
      <w:r>
        <w:rPr>
          <w:rFonts w:hint="eastAsia"/>
          <w:noProof/>
        </w:rPr>
        <w:t>边界范围确定</w:t>
      </w:r>
      <w:r w:rsidR="009B7258">
        <w:rPr>
          <w:rFonts w:hint="eastAsia"/>
          <w:noProof/>
        </w:rPr>
        <w:t>。</w:t>
      </w:r>
      <w:r w:rsidR="007439C6" w:rsidRPr="007439C6">
        <w:rPr>
          <w:rFonts w:hint="eastAsia"/>
          <w:noProof/>
        </w:rPr>
        <w:t>将通过数值模拟试算，考察地形引起的场地效应影响范围，以此为依据确定模型的计算域长度</w:t>
      </w:r>
      <w:r w:rsidR="007439C6">
        <w:rPr>
          <w:rFonts w:hint="eastAsia"/>
          <w:noProof/>
        </w:rPr>
        <w:t>L</w:t>
      </w:r>
      <w:r w:rsidR="008A4928">
        <w:rPr>
          <w:rFonts w:hint="eastAsia"/>
          <w:noProof/>
        </w:rPr>
        <w:t>、</w:t>
      </w:r>
      <w:r w:rsidR="007439C6" w:rsidRPr="007439C6">
        <w:rPr>
          <w:rFonts w:hint="eastAsia"/>
          <w:noProof/>
        </w:rPr>
        <w:t>高度</w:t>
      </w:r>
      <w:r w:rsidR="007439C6">
        <w:rPr>
          <w:rFonts w:hint="eastAsia"/>
          <w:noProof/>
        </w:rPr>
        <w:t>H</w:t>
      </w:r>
      <w:r w:rsidR="008A4928">
        <w:rPr>
          <w:rFonts w:hint="eastAsia"/>
          <w:noProof/>
        </w:rPr>
        <w:t>和各段长度</w:t>
      </w:r>
      <w:r w:rsidR="008A4928">
        <w:rPr>
          <w:rFonts w:hint="eastAsia"/>
          <w:noProof/>
        </w:rPr>
        <w:t>S</w:t>
      </w:r>
      <w:r w:rsidR="007439C6">
        <w:rPr>
          <w:rFonts w:hint="eastAsia"/>
          <w:noProof/>
        </w:rPr>
        <w:t>等参数</w:t>
      </w:r>
      <w:r w:rsidR="004173B5">
        <w:rPr>
          <w:rFonts w:hint="eastAsia"/>
          <w:noProof/>
        </w:rPr>
        <w:t>，如图</w:t>
      </w:r>
      <w:r w:rsidR="004173B5">
        <w:rPr>
          <w:rFonts w:hint="eastAsia"/>
          <w:noProof/>
        </w:rPr>
        <w:t>3.2</w:t>
      </w:r>
      <w:r w:rsidR="004173B5">
        <w:rPr>
          <w:rFonts w:hint="eastAsia"/>
          <w:noProof/>
        </w:rPr>
        <w:t>所示</w:t>
      </w:r>
      <w:r w:rsidR="007439C6" w:rsidRPr="007439C6">
        <w:rPr>
          <w:rFonts w:hint="eastAsia"/>
          <w:noProof/>
        </w:rPr>
        <w:t>。确保边界设置在场地效应显著区域之外，既能有效模拟波的传播与散射，避免边界反射波干扰主要分析区域，又能避免模型过大导致计算资源浪费。</w:t>
      </w:r>
    </w:p>
    <w:p w14:paraId="562B831A" w14:textId="3BE6B6BE" w:rsidR="003F1FF9" w:rsidRDefault="003F1FF9" w:rsidP="009B7258">
      <w:pPr>
        <w:pStyle w:val="ac"/>
      </w:pPr>
      <w:r w:rsidRPr="003F1FF9">
        <w:rPr>
          <w:rFonts w:hint="eastAsia"/>
          <w:noProof/>
        </w:rPr>
        <w:drawing>
          <wp:inline distT="0" distB="0" distL="0" distR="0" wp14:anchorId="71CC29F6" wp14:editId="5A50602A">
            <wp:extent cx="5400000" cy="2860386"/>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2860386"/>
                    </a:xfrm>
                    <a:prstGeom prst="rect">
                      <a:avLst/>
                    </a:prstGeom>
                    <a:noFill/>
                    <a:ln>
                      <a:noFill/>
                    </a:ln>
                  </pic:spPr>
                </pic:pic>
              </a:graphicData>
            </a:graphic>
          </wp:inline>
        </w:drawing>
      </w:r>
    </w:p>
    <w:p w14:paraId="6DD9298E" w14:textId="2C208C5C" w:rsidR="009B7258" w:rsidRDefault="009B7258" w:rsidP="009B7258">
      <w:pPr>
        <w:pStyle w:val="ac"/>
      </w:pPr>
      <w:r>
        <w:rPr>
          <w:rFonts w:hint="eastAsia"/>
        </w:rPr>
        <w:t>图</w:t>
      </w:r>
      <w:r>
        <w:rPr>
          <w:rFonts w:hint="eastAsia"/>
        </w:rPr>
        <w:t xml:space="preserve"> 3.2 </w:t>
      </w:r>
      <w:r w:rsidR="00B47C2C">
        <w:rPr>
          <w:rFonts w:hint="eastAsia"/>
        </w:rPr>
        <w:t>坡地自由场</w:t>
      </w:r>
      <w:r>
        <w:rPr>
          <w:rFonts w:hint="eastAsia"/>
        </w:rPr>
        <w:t>模型图</w:t>
      </w:r>
    </w:p>
    <w:p w14:paraId="42CB856D" w14:textId="7144472C" w:rsidR="007439C6" w:rsidRPr="007439C6" w:rsidRDefault="007439C6" w:rsidP="007439C6">
      <w:pPr>
        <w:pStyle w:val="ac"/>
      </w:pPr>
      <w:r>
        <w:t>F</w:t>
      </w:r>
      <w:r>
        <w:rPr>
          <w:rFonts w:hint="eastAsia"/>
        </w:rPr>
        <w:t xml:space="preserve">igure 3.2 </w:t>
      </w:r>
      <w:r w:rsidR="00B47C2C" w:rsidRPr="00B47C2C">
        <w:t>Slope Free-field Model Diagram</w:t>
      </w:r>
    </w:p>
    <w:p w14:paraId="3F1C26F2" w14:textId="6A653833" w:rsidR="009B7258" w:rsidRPr="007439C6" w:rsidRDefault="009B7258" w:rsidP="007439C6">
      <w:pPr>
        <w:pStyle w:val="a3"/>
        <w:ind w:firstLine="480"/>
      </w:pPr>
      <w:r w:rsidRPr="007439C6">
        <w:rPr>
          <w:rFonts w:hint="eastAsia"/>
        </w:rPr>
        <w:t>（</w:t>
      </w:r>
      <w:r w:rsidRPr="007439C6">
        <w:rPr>
          <w:rFonts w:hint="eastAsia"/>
        </w:rPr>
        <w:t>3</w:t>
      </w:r>
      <w:r w:rsidRPr="007439C6">
        <w:rPr>
          <w:rFonts w:hint="eastAsia"/>
        </w:rPr>
        <w:t>）</w:t>
      </w:r>
      <w:r w:rsidR="00F949CB">
        <w:rPr>
          <w:rFonts w:hint="eastAsia"/>
        </w:rPr>
        <w:t>考虑</w:t>
      </w:r>
      <w:r w:rsidR="007439C6" w:rsidRPr="007439C6">
        <w:rPr>
          <w:rFonts w:hint="eastAsia"/>
        </w:rPr>
        <w:t>地形</w:t>
      </w:r>
      <w:r w:rsidR="007439C6" w:rsidRPr="007439C6">
        <w:rPr>
          <w:rFonts w:hint="eastAsia"/>
        </w:rPr>
        <w:t>-</w:t>
      </w:r>
      <w:r w:rsidR="00F949CB">
        <w:rPr>
          <w:rFonts w:hint="eastAsia"/>
        </w:rPr>
        <w:t>地层效应</w:t>
      </w:r>
      <w:r w:rsidR="007439C6" w:rsidRPr="007439C6">
        <w:rPr>
          <w:rFonts w:hint="eastAsia"/>
        </w:rPr>
        <w:t>的自由场地震动放大效应参数化研究</w:t>
      </w:r>
    </w:p>
    <w:p w14:paraId="734975DF" w14:textId="113979AD" w:rsidR="009B7258" w:rsidRDefault="001309F1" w:rsidP="008407D6">
      <w:pPr>
        <w:pStyle w:val="a3"/>
        <w:ind w:firstLine="480"/>
      </w:pPr>
      <w:r w:rsidRPr="001309F1">
        <w:rPr>
          <w:rFonts w:hint="eastAsia"/>
        </w:rPr>
        <w:t>在数值模型有效性得到充分验证的基础上，本节旨在开展大规模参数敏感性分析，定量评估多源因素对峰值地面加速度（</w:t>
      </w:r>
      <w:r w:rsidRPr="001309F1">
        <w:rPr>
          <w:rFonts w:hint="eastAsia"/>
        </w:rPr>
        <w:t>PGA</w:t>
      </w:r>
      <w:r w:rsidRPr="001309F1">
        <w:rPr>
          <w:rFonts w:hint="eastAsia"/>
        </w:rPr>
        <w:t>）及反应谱放大系数的控制作用</w:t>
      </w:r>
      <w:r w:rsidR="007439C6">
        <w:rPr>
          <w:rFonts w:hint="eastAsia"/>
        </w:rPr>
        <w:t>。</w:t>
      </w:r>
      <w:r w:rsidRPr="001309F1">
        <w:rPr>
          <w:rFonts w:hint="eastAsia"/>
        </w:rPr>
        <w:t>如图</w:t>
      </w:r>
      <w:r w:rsidRPr="001309F1">
        <w:rPr>
          <w:rFonts w:hint="eastAsia"/>
        </w:rPr>
        <w:t>3.3</w:t>
      </w:r>
      <w:r w:rsidRPr="001309F1">
        <w:rPr>
          <w:rFonts w:hint="eastAsia"/>
        </w:rPr>
        <w:t>所示，通过构建介质条件一致的等效平地模型作为参考基准，将坡地模型特定观测点的加速度响应与平地模型对应点的响应进行对比，从而解算地震动放大系数。在此基础上，从以下三个维度展开系统研究：</w:t>
      </w:r>
      <w:r w:rsidR="007439C6">
        <w:rPr>
          <w:rFonts w:hint="eastAsia"/>
        </w:rPr>
        <w:t>考虑</w:t>
      </w:r>
      <w:r w:rsidR="007439C6" w:rsidRPr="007439C6">
        <w:rPr>
          <w:rFonts w:hint="eastAsia"/>
        </w:rPr>
        <w:t>几何参数</w:t>
      </w:r>
      <w:r w:rsidR="00034D13">
        <w:rPr>
          <w:rFonts w:hint="eastAsia"/>
        </w:rPr>
        <w:t>，</w:t>
      </w:r>
      <w:r w:rsidR="007439C6" w:rsidRPr="007439C6">
        <w:rPr>
          <w:rFonts w:hint="eastAsia"/>
        </w:rPr>
        <w:t>变化坡高、坡角、坡顶宽度及地形宽高比</w:t>
      </w:r>
      <w:r w:rsidR="00850E15">
        <w:rPr>
          <w:rFonts w:hint="eastAsia"/>
        </w:rPr>
        <w:t>；</w:t>
      </w:r>
      <w:r w:rsidR="007439C6">
        <w:rPr>
          <w:rFonts w:hint="eastAsia"/>
        </w:rPr>
        <w:t>考察</w:t>
      </w:r>
      <w:r w:rsidR="007439C6" w:rsidRPr="007439C6">
        <w:rPr>
          <w:rFonts w:hint="eastAsia"/>
        </w:rPr>
        <w:t>地</w:t>
      </w:r>
      <w:r w:rsidR="00F03BC7">
        <w:rPr>
          <w:rFonts w:hint="eastAsia"/>
        </w:rPr>
        <w:t>层参数</w:t>
      </w:r>
      <w:r w:rsidR="00034D13">
        <w:rPr>
          <w:rFonts w:hint="eastAsia"/>
        </w:rPr>
        <w:t>，</w:t>
      </w:r>
      <w:r w:rsidR="007439C6" w:rsidRPr="007439C6">
        <w:rPr>
          <w:rFonts w:hint="eastAsia"/>
        </w:rPr>
        <w:t>变化覆盖土层厚度、土层剪切波速、基岩与土层的波阻抗比，重点探究土层共振频率与地形特征频率的</w:t>
      </w:r>
      <w:r w:rsidR="000B0A69">
        <w:rPr>
          <w:rFonts w:hint="eastAsia"/>
        </w:rPr>
        <w:t>复合影响</w:t>
      </w:r>
      <w:r w:rsidR="007439C6" w:rsidRPr="007439C6">
        <w:rPr>
          <w:rFonts w:hint="eastAsia"/>
        </w:rPr>
        <w:t>效应</w:t>
      </w:r>
      <w:r w:rsidR="00850E15">
        <w:rPr>
          <w:rFonts w:hint="eastAsia"/>
        </w:rPr>
        <w:t>；</w:t>
      </w:r>
      <w:r w:rsidR="00034D13">
        <w:rPr>
          <w:rFonts w:hint="eastAsia"/>
        </w:rPr>
        <w:t>考察</w:t>
      </w:r>
      <w:r w:rsidR="007439C6">
        <w:rPr>
          <w:rFonts w:hint="eastAsia"/>
        </w:rPr>
        <w:t>地震</w:t>
      </w:r>
      <w:r w:rsidR="007439C6" w:rsidRPr="007439C6">
        <w:rPr>
          <w:rFonts w:hint="eastAsia"/>
        </w:rPr>
        <w:t>输入参数</w:t>
      </w:r>
      <w:r w:rsidR="000B0A69">
        <w:rPr>
          <w:rFonts w:hint="eastAsia"/>
        </w:rPr>
        <w:t>，</w:t>
      </w:r>
      <w:r w:rsidR="007439C6" w:rsidRPr="007439C6">
        <w:rPr>
          <w:rFonts w:hint="eastAsia"/>
        </w:rPr>
        <w:t>选取不同频谱特性和不同持时的真实地震动记录，并考虑地震波入射角度的变化。</w:t>
      </w:r>
      <w:r w:rsidR="00B42593" w:rsidRPr="00B42593">
        <w:rPr>
          <w:rFonts w:hint="eastAsia"/>
        </w:rPr>
        <w:t>最后，通过对比不同参数组合下的数值模拟结果，重点阐释放大效应在坡顶及坡面的空间分布规律，并进一步揭示复杂地形地质条件下的地震动频谱演化特性。</w:t>
      </w:r>
    </w:p>
    <w:p w14:paraId="57E67084" w14:textId="673DE987" w:rsidR="003F1FF9" w:rsidRDefault="003F1FF9" w:rsidP="009B7258">
      <w:pPr>
        <w:pStyle w:val="ac"/>
      </w:pPr>
      <w:r w:rsidRPr="003F1FF9">
        <w:rPr>
          <w:rFonts w:hint="eastAsia"/>
          <w:noProof/>
        </w:rPr>
        <w:lastRenderedPageBreak/>
        <w:drawing>
          <wp:inline distT="0" distB="0" distL="0" distR="0" wp14:anchorId="58356E39" wp14:editId="5B6EF53A">
            <wp:extent cx="4320000" cy="1988876"/>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1988876"/>
                    </a:xfrm>
                    <a:prstGeom prst="rect">
                      <a:avLst/>
                    </a:prstGeom>
                    <a:noFill/>
                    <a:ln>
                      <a:noFill/>
                    </a:ln>
                  </pic:spPr>
                </pic:pic>
              </a:graphicData>
            </a:graphic>
          </wp:inline>
        </w:drawing>
      </w:r>
    </w:p>
    <w:p w14:paraId="4A5DCC16" w14:textId="0C1B310E" w:rsidR="00F80659" w:rsidRDefault="00F80659" w:rsidP="009B7258">
      <w:pPr>
        <w:pStyle w:val="ac"/>
      </w:pPr>
      <w:r>
        <w:rPr>
          <w:rFonts w:hint="eastAsia"/>
        </w:rPr>
        <w:t>（</w:t>
      </w:r>
      <w:r>
        <w:rPr>
          <w:rFonts w:hint="eastAsia"/>
        </w:rPr>
        <w:t>a</w:t>
      </w:r>
      <w:r>
        <w:rPr>
          <w:rFonts w:hint="eastAsia"/>
        </w:rPr>
        <w:t>）坡地情况</w:t>
      </w:r>
    </w:p>
    <w:p w14:paraId="26EB1F62" w14:textId="0E317A90" w:rsidR="003F1FF9" w:rsidRDefault="003F1FF9" w:rsidP="009B7258">
      <w:pPr>
        <w:pStyle w:val="ac"/>
      </w:pPr>
      <w:r w:rsidRPr="003F1FF9">
        <w:rPr>
          <w:rFonts w:hint="eastAsia"/>
          <w:noProof/>
        </w:rPr>
        <w:drawing>
          <wp:inline distT="0" distB="0" distL="0" distR="0" wp14:anchorId="49DD0B81" wp14:editId="082AB0C8">
            <wp:extent cx="4320000" cy="1591101"/>
            <wp:effectExtent l="0" t="0" r="444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1591101"/>
                    </a:xfrm>
                    <a:prstGeom prst="rect">
                      <a:avLst/>
                    </a:prstGeom>
                    <a:noFill/>
                    <a:ln>
                      <a:noFill/>
                    </a:ln>
                  </pic:spPr>
                </pic:pic>
              </a:graphicData>
            </a:graphic>
          </wp:inline>
        </w:drawing>
      </w:r>
    </w:p>
    <w:p w14:paraId="45CC956C" w14:textId="46C20EBD" w:rsidR="00F80659" w:rsidRDefault="00F80659" w:rsidP="009B7258">
      <w:pPr>
        <w:pStyle w:val="ac"/>
      </w:pPr>
      <w:r>
        <w:rPr>
          <w:rFonts w:hint="eastAsia"/>
        </w:rPr>
        <w:t>（</w:t>
      </w:r>
      <w:r>
        <w:rPr>
          <w:rFonts w:hint="eastAsia"/>
        </w:rPr>
        <w:t>b</w:t>
      </w:r>
      <w:r>
        <w:rPr>
          <w:rFonts w:hint="eastAsia"/>
        </w:rPr>
        <w:t>）平地情况</w:t>
      </w:r>
    </w:p>
    <w:p w14:paraId="643BE59E" w14:textId="36984C5C" w:rsidR="009B7258" w:rsidRPr="007439C6" w:rsidRDefault="009B7258" w:rsidP="007439C6">
      <w:pPr>
        <w:pStyle w:val="ac"/>
      </w:pPr>
      <w:r>
        <w:rPr>
          <w:rFonts w:hint="eastAsia"/>
        </w:rPr>
        <w:t>图</w:t>
      </w:r>
      <w:r>
        <w:rPr>
          <w:rFonts w:hint="eastAsia"/>
        </w:rPr>
        <w:t xml:space="preserve"> 3.</w:t>
      </w:r>
      <w:r w:rsidR="00B47C2C">
        <w:rPr>
          <w:rFonts w:hint="eastAsia"/>
        </w:rPr>
        <w:t>3</w:t>
      </w:r>
      <w:r>
        <w:rPr>
          <w:rFonts w:hint="eastAsia"/>
        </w:rPr>
        <w:t xml:space="preserve"> </w:t>
      </w:r>
      <w:r>
        <w:rPr>
          <w:rFonts w:hint="eastAsia"/>
        </w:rPr>
        <w:t>观测点</w:t>
      </w:r>
      <w:r w:rsidR="00B47C2C">
        <w:rPr>
          <w:rFonts w:hint="eastAsia"/>
        </w:rPr>
        <w:t>示意</w:t>
      </w:r>
      <w:r>
        <w:rPr>
          <w:rFonts w:hint="eastAsia"/>
        </w:rPr>
        <w:t>图</w:t>
      </w:r>
    </w:p>
    <w:p w14:paraId="7EC0ADE3" w14:textId="289C9FF8" w:rsidR="007439C6" w:rsidRPr="007439C6" w:rsidRDefault="007439C6" w:rsidP="007439C6">
      <w:pPr>
        <w:pStyle w:val="ac"/>
      </w:pPr>
      <w:r>
        <w:t>F</w:t>
      </w:r>
      <w:r>
        <w:rPr>
          <w:rFonts w:hint="eastAsia"/>
        </w:rPr>
        <w:t xml:space="preserve">igure 3.3 </w:t>
      </w:r>
      <w:r w:rsidR="00B47C2C" w:rsidRPr="00B47C2C">
        <w:t>Observation Point Diagram</w:t>
      </w:r>
    </w:p>
    <w:p w14:paraId="68E4D71B" w14:textId="09C28B9D" w:rsidR="009B7258" w:rsidRDefault="009B7258" w:rsidP="009B7258">
      <w:pPr>
        <w:pStyle w:val="a3"/>
        <w:ind w:firstLine="480"/>
      </w:pPr>
      <w:r>
        <w:rPr>
          <w:rFonts w:hint="eastAsia"/>
        </w:rPr>
        <w:t>（</w:t>
      </w:r>
      <w:r>
        <w:rPr>
          <w:rFonts w:hint="eastAsia"/>
        </w:rPr>
        <w:t>4</w:t>
      </w:r>
      <w:r>
        <w:rPr>
          <w:rFonts w:hint="eastAsia"/>
        </w:rPr>
        <w:t>）</w:t>
      </w:r>
      <w:r w:rsidR="00522C10" w:rsidRPr="00522C10">
        <w:t>考虑地形</w:t>
      </w:r>
      <w:r w:rsidR="00522C10" w:rsidRPr="00522C10">
        <w:t>-</w:t>
      </w:r>
      <w:r w:rsidR="00522C10" w:rsidRPr="00522C10">
        <w:t>土</w:t>
      </w:r>
      <w:r w:rsidR="00522C10" w:rsidRPr="00522C10">
        <w:t>-</w:t>
      </w:r>
      <w:r w:rsidR="00522C10" w:rsidRPr="00522C10">
        <w:t>结构相互作用（</w:t>
      </w:r>
      <w:r w:rsidR="00522C10" w:rsidRPr="00522C10">
        <w:t>TSSI</w:t>
      </w:r>
      <w:r w:rsidR="00522C10" w:rsidRPr="00522C10">
        <w:t>）的建筑地震响应分析</w:t>
      </w:r>
    </w:p>
    <w:p w14:paraId="5AC8D961" w14:textId="77777777" w:rsidR="005B54E8" w:rsidRDefault="005B54E8" w:rsidP="0049787F">
      <w:pPr>
        <w:pStyle w:val="a3"/>
        <w:ind w:firstLine="480"/>
      </w:pPr>
      <w:r w:rsidRPr="005B54E8">
        <w:rPr>
          <w:rFonts w:hint="eastAsia"/>
        </w:rPr>
        <w:t>基于前述自由场参数敏感性分析筛选出的关键控制参数，本节重点开展考虑地形</w:t>
      </w:r>
      <w:r w:rsidRPr="005B54E8">
        <w:rPr>
          <w:rFonts w:hint="eastAsia"/>
        </w:rPr>
        <w:t>-</w:t>
      </w:r>
      <w:r w:rsidRPr="005B54E8">
        <w:rPr>
          <w:rFonts w:hint="eastAsia"/>
        </w:rPr>
        <w:t>土</w:t>
      </w:r>
      <w:r w:rsidRPr="005B54E8">
        <w:rPr>
          <w:rFonts w:hint="eastAsia"/>
        </w:rPr>
        <w:t>-</w:t>
      </w:r>
      <w:r w:rsidRPr="005B54E8">
        <w:rPr>
          <w:rFonts w:hint="eastAsia"/>
        </w:rPr>
        <w:t>结构相互作用（</w:t>
      </w:r>
      <w:r w:rsidRPr="005B54E8">
        <w:rPr>
          <w:rFonts w:hint="eastAsia"/>
        </w:rPr>
        <w:t>TSSI</w:t>
      </w:r>
      <w:r w:rsidRPr="005B54E8">
        <w:rPr>
          <w:rFonts w:hint="eastAsia"/>
        </w:rPr>
        <w:t>）的系统研究。如图</w:t>
      </w:r>
      <w:r w:rsidRPr="005B54E8">
        <w:rPr>
          <w:rFonts w:hint="eastAsia"/>
        </w:rPr>
        <w:t>3.4</w:t>
      </w:r>
      <w:r w:rsidRPr="005B54E8">
        <w:rPr>
          <w:rFonts w:hint="eastAsia"/>
        </w:rPr>
        <w:t>所示，建立位于斜坡坡顶的多层框架结构整体有限元模型，并引入材料的非线性本构关系，以精准模拟结构进入塑性阶段后的累积损伤与刚度退化机制。为量化地形效应，构建同等介质及构造条件下的平地结构模型作为对比基准。</w:t>
      </w:r>
    </w:p>
    <w:p w14:paraId="450F8021" w14:textId="1DD40F45" w:rsidR="0049787F" w:rsidRDefault="005B54E8" w:rsidP="0049787F">
      <w:pPr>
        <w:pStyle w:val="a3"/>
        <w:ind w:firstLine="480"/>
      </w:pPr>
      <w:r w:rsidRPr="005B54E8">
        <w:rPr>
          <w:rFonts w:hint="eastAsia"/>
        </w:rPr>
        <w:t>在加载制度上，设计多组模拟工况，甄选多条具有不同频谱特性的地震波记录作为输入，通过计算结构响应的统计平均值，以降低单一地震动输入的随机性影响。</w:t>
      </w:r>
      <w:r>
        <w:rPr>
          <w:rFonts w:hint="eastAsia"/>
        </w:rPr>
        <w:t>分析</w:t>
      </w:r>
      <w:r w:rsidRPr="005B54E8">
        <w:rPr>
          <w:rFonts w:hint="eastAsia"/>
        </w:rPr>
        <w:t>主要涵盖以下三个层面</w:t>
      </w:r>
      <w:r>
        <w:rPr>
          <w:rFonts w:hint="eastAsia"/>
        </w:rPr>
        <w:t>：</w:t>
      </w:r>
      <w:r w:rsidR="0049787F">
        <w:rPr>
          <w:rFonts w:hint="eastAsia"/>
        </w:rPr>
        <w:t>分析对比“</w:t>
      </w:r>
      <w:r>
        <w:rPr>
          <w:rFonts w:hint="eastAsia"/>
        </w:rPr>
        <w:t>坡顶</w:t>
      </w:r>
      <w:r w:rsidR="0049787F" w:rsidRPr="00034D13">
        <w:t>结构</w:t>
      </w:r>
      <w:r w:rsidR="0049787F">
        <w:rPr>
          <w:rFonts w:hint="eastAsia"/>
        </w:rPr>
        <w:t>”和“</w:t>
      </w:r>
      <w:r>
        <w:rPr>
          <w:rFonts w:hint="eastAsia"/>
        </w:rPr>
        <w:t>平地</w:t>
      </w:r>
      <w:r w:rsidR="0049787F" w:rsidRPr="00034D13">
        <w:t>结构</w:t>
      </w:r>
      <w:r w:rsidR="0049787F">
        <w:rPr>
          <w:rFonts w:hint="eastAsia"/>
        </w:rPr>
        <w:t>”</w:t>
      </w:r>
      <w:r w:rsidRPr="005B54E8">
        <w:rPr>
          <w:rFonts w:hint="eastAsia"/>
        </w:rPr>
        <w:t>在层间位移角、基底剪力及楼层加速度等关键抗震性能指标上的差异，揭示地形放大效应对上部结构地震响应的具体增幅</w:t>
      </w:r>
      <w:r>
        <w:rPr>
          <w:rFonts w:hint="eastAsia"/>
        </w:rPr>
        <w:t>；</w:t>
      </w:r>
      <w:r w:rsidRPr="005B54E8">
        <w:rPr>
          <w:rFonts w:hint="eastAsia"/>
        </w:rPr>
        <w:t>构建“刚性地基假定”与“考虑</w:t>
      </w:r>
      <w:r w:rsidRPr="005B54E8">
        <w:rPr>
          <w:rFonts w:hint="eastAsia"/>
        </w:rPr>
        <w:t>SSI</w:t>
      </w:r>
      <w:r w:rsidRPr="005B54E8">
        <w:rPr>
          <w:rFonts w:hint="eastAsia"/>
        </w:rPr>
        <w:t>效应”两类对比模型，定量剥离并评估土</w:t>
      </w:r>
      <w:r w:rsidRPr="005B54E8">
        <w:rPr>
          <w:rFonts w:hint="eastAsia"/>
        </w:rPr>
        <w:t>-</w:t>
      </w:r>
      <w:r w:rsidRPr="005B54E8">
        <w:rPr>
          <w:rFonts w:hint="eastAsia"/>
        </w:rPr>
        <w:t>结构相互作用（</w:t>
      </w:r>
      <w:r w:rsidRPr="005B54E8">
        <w:rPr>
          <w:rFonts w:hint="eastAsia"/>
        </w:rPr>
        <w:t>SSI</w:t>
      </w:r>
      <w:r w:rsidRPr="005B54E8">
        <w:rPr>
          <w:rFonts w:hint="eastAsia"/>
        </w:rPr>
        <w:t>）对地震动传递及结构动力响应的修正与放大效果</w:t>
      </w:r>
      <w:r>
        <w:rPr>
          <w:rFonts w:hint="eastAsia"/>
        </w:rPr>
        <w:t>；</w:t>
      </w:r>
      <w:r w:rsidRPr="005B54E8">
        <w:rPr>
          <w:rFonts w:hint="eastAsia"/>
        </w:rPr>
        <w:t>深入探讨建筑物距坡顶边缘不同相对距离（</w:t>
      </w:r>
      <w:r w:rsidRPr="005B54E8">
        <w:rPr>
          <w:rFonts w:hint="eastAsia"/>
        </w:rPr>
        <w:t>M/T</w:t>
      </w:r>
      <w:r w:rsidRPr="005B54E8">
        <w:rPr>
          <w:rFonts w:hint="eastAsia"/>
        </w:rPr>
        <w:t>）下的结构破坏模式演化规律</w:t>
      </w:r>
      <w:r w:rsidR="0049787F" w:rsidRPr="00034D13">
        <w:t>。</w:t>
      </w:r>
      <w:r w:rsidRPr="005B54E8">
        <w:rPr>
          <w:rFonts w:hint="eastAsia"/>
        </w:rPr>
        <w:t>最终，透过上部结构的宏观动力响应特征，反演并验证复杂地形对地震动频谱特性的</w:t>
      </w:r>
      <w:r>
        <w:rPr>
          <w:rFonts w:hint="eastAsia"/>
        </w:rPr>
        <w:t>改变</w:t>
      </w:r>
      <w:r w:rsidRPr="005B54E8">
        <w:rPr>
          <w:rFonts w:hint="eastAsia"/>
        </w:rPr>
        <w:t>机理。</w:t>
      </w:r>
    </w:p>
    <w:p w14:paraId="0B132719" w14:textId="4446DC63" w:rsidR="003F1FF9" w:rsidRDefault="003F1FF9" w:rsidP="00B47C2C">
      <w:pPr>
        <w:pStyle w:val="ac"/>
      </w:pPr>
      <w:r w:rsidRPr="003F1FF9">
        <w:rPr>
          <w:rFonts w:hint="eastAsia"/>
          <w:noProof/>
        </w:rPr>
        <w:lastRenderedPageBreak/>
        <w:drawing>
          <wp:inline distT="0" distB="0" distL="0" distR="0" wp14:anchorId="11D2F8D6" wp14:editId="02B4DBE3">
            <wp:extent cx="4320000" cy="2815315"/>
            <wp:effectExtent l="0" t="0" r="444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0000" cy="2815315"/>
                    </a:xfrm>
                    <a:prstGeom prst="rect">
                      <a:avLst/>
                    </a:prstGeom>
                    <a:noFill/>
                    <a:ln>
                      <a:noFill/>
                    </a:ln>
                  </pic:spPr>
                </pic:pic>
              </a:graphicData>
            </a:graphic>
          </wp:inline>
        </w:drawing>
      </w:r>
    </w:p>
    <w:p w14:paraId="685B2DE2" w14:textId="7862E88C" w:rsidR="00B47C2C" w:rsidRPr="00B47C2C" w:rsidRDefault="00B47C2C" w:rsidP="00B47C2C">
      <w:pPr>
        <w:pStyle w:val="ac"/>
      </w:pPr>
      <w:r>
        <w:rPr>
          <w:rFonts w:hint="eastAsia"/>
        </w:rPr>
        <w:t>（</w:t>
      </w:r>
      <w:r>
        <w:rPr>
          <w:rFonts w:hint="eastAsia"/>
        </w:rPr>
        <w:t>a</w:t>
      </w:r>
      <w:r>
        <w:rPr>
          <w:rFonts w:hint="eastAsia"/>
        </w:rPr>
        <w:t>）</w:t>
      </w:r>
      <w:r w:rsidR="0086666A">
        <w:rPr>
          <w:rFonts w:hint="eastAsia"/>
        </w:rPr>
        <w:t>坡地情况</w:t>
      </w:r>
    </w:p>
    <w:p w14:paraId="76866BC3" w14:textId="0DB778B3" w:rsidR="003F1FF9" w:rsidRDefault="003F1FF9" w:rsidP="009B7258">
      <w:pPr>
        <w:pStyle w:val="ac"/>
      </w:pPr>
      <w:r w:rsidRPr="003F1FF9">
        <w:rPr>
          <w:rFonts w:hint="eastAsia"/>
          <w:noProof/>
        </w:rPr>
        <w:drawing>
          <wp:inline distT="0" distB="0" distL="0" distR="0" wp14:anchorId="1AD07EA1" wp14:editId="790F8682">
            <wp:extent cx="4320000" cy="2387582"/>
            <wp:effectExtent l="0" t="0" r="444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000" cy="2387582"/>
                    </a:xfrm>
                    <a:prstGeom prst="rect">
                      <a:avLst/>
                    </a:prstGeom>
                    <a:noFill/>
                    <a:ln>
                      <a:noFill/>
                    </a:ln>
                  </pic:spPr>
                </pic:pic>
              </a:graphicData>
            </a:graphic>
          </wp:inline>
        </w:drawing>
      </w:r>
    </w:p>
    <w:p w14:paraId="2C68FBB4" w14:textId="2D388EEE" w:rsidR="00B47C2C" w:rsidRDefault="00B47C2C" w:rsidP="009B7258">
      <w:pPr>
        <w:pStyle w:val="ac"/>
      </w:pPr>
      <w:r>
        <w:rPr>
          <w:rFonts w:hint="eastAsia"/>
        </w:rPr>
        <w:t>（</w:t>
      </w:r>
      <w:r>
        <w:rPr>
          <w:rFonts w:hint="eastAsia"/>
        </w:rPr>
        <w:t>b</w:t>
      </w:r>
      <w:r>
        <w:rPr>
          <w:rFonts w:hint="eastAsia"/>
        </w:rPr>
        <w:t>）</w:t>
      </w:r>
      <w:r w:rsidR="0086666A">
        <w:rPr>
          <w:rFonts w:hint="eastAsia"/>
        </w:rPr>
        <w:t>平地情况</w:t>
      </w:r>
    </w:p>
    <w:p w14:paraId="5229DF86" w14:textId="691DA77C" w:rsidR="009B7258" w:rsidRPr="007439C6" w:rsidRDefault="009B7258" w:rsidP="007439C6">
      <w:pPr>
        <w:pStyle w:val="ac"/>
      </w:pPr>
      <w:r>
        <w:rPr>
          <w:rFonts w:hint="eastAsia"/>
        </w:rPr>
        <w:t>图</w:t>
      </w:r>
      <w:r>
        <w:rPr>
          <w:rFonts w:hint="eastAsia"/>
        </w:rPr>
        <w:t xml:space="preserve"> 3.</w:t>
      </w:r>
      <w:r w:rsidR="007439C6">
        <w:rPr>
          <w:rFonts w:hint="eastAsia"/>
        </w:rPr>
        <w:t>4</w:t>
      </w:r>
      <w:r>
        <w:rPr>
          <w:rFonts w:hint="eastAsia"/>
        </w:rPr>
        <w:t xml:space="preserve"> </w:t>
      </w:r>
      <w:r w:rsidR="00B47C2C">
        <w:rPr>
          <w:rFonts w:hint="eastAsia"/>
        </w:rPr>
        <w:t>坡地带结构</w:t>
      </w:r>
      <w:r>
        <w:rPr>
          <w:rFonts w:hint="eastAsia"/>
        </w:rPr>
        <w:t>模型图</w:t>
      </w:r>
    </w:p>
    <w:p w14:paraId="375310E9" w14:textId="38683D06" w:rsidR="007439C6" w:rsidRPr="007439C6" w:rsidRDefault="007439C6" w:rsidP="007439C6">
      <w:pPr>
        <w:pStyle w:val="ac"/>
      </w:pPr>
      <w:r>
        <w:t>F</w:t>
      </w:r>
      <w:r>
        <w:rPr>
          <w:rFonts w:hint="eastAsia"/>
        </w:rPr>
        <w:t xml:space="preserve">igure 3.4 </w:t>
      </w:r>
      <w:r w:rsidR="00B47C2C" w:rsidRPr="00B47C2C">
        <w:t>Slope-Structure Model Diagram</w:t>
      </w:r>
    </w:p>
    <w:p w14:paraId="2B70FEEF" w14:textId="3CCC503B" w:rsidR="009B7258" w:rsidRDefault="009B7258" w:rsidP="009B7258">
      <w:pPr>
        <w:pStyle w:val="a3"/>
        <w:ind w:firstLine="480"/>
      </w:pPr>
      <w:r>
        <w:rPr>
          <w:rFonts w:hint="eastAsia"/>
        </w:rPr>
        <w:t>（</w:t>
      </w:r>
      <w:r>
        <w:rPr>
          <w:rFonts w:hint="eastAsia"/>
        </w:rPr>
        <w:t>5</w:t>
      </w:r>
      <w:r>
        <w:rPr>
          <w:rFonts w:hint="eastAsia"/>
        </w:rPr>
        <w:t>）</w:t>
      </w:r>
      <w:r w:rsidR="00034D13" w:rsidRPr="00034D13">
        <w:t>基于机器学习的地震动放大系数预测模型构建</w:t>
      </w:r>
    </w:p>
    <w:p w14:paraId="5C238255" w14:textId="3B671860" w:rsidR="00034D13" w:rsidRPr="00034D13" w:rsidRDefault="00034D13" w:rsidP="00034D13">
      <w:pPr>
        <w:pStyle w:val="a3"/>
        <w:ind w:firstLine="480"/>
      </w:pPr>
      <w:r w:rsidRPr="00034D13">
        <w:t>针对多因素耦合导致传统拟合公式精度不足的问题，利用人工智能技术挖掘数据规律</w:t>
      </w:r>
      <w:r>
        <w:rPr>
          <w:rFonts w:hint="eastAsia"/>
        </w:rPr>
        <w:t>。</w:t>
      </w:r>
      <w:r w:rsidRPr="00034D13">
        <w:t>将上述大量有限元数值模拟结果（输入参数与输出放大系数）构建为高维样本数据集。筛选关键影响特征（如无量纲化坡高</w:t>
      </w:r>
      <w:r>
        <w:rPr>
          <w:rFonts w:hint="eastAsia"/>
        </w:rPr>
        <w:t>H/</w:t>
      </w:r>
      <w:r>
        <w:rPr>
          <w:rFonts w:hint="eastAsia"/>
        </w:rPr>
        <w:t>λ</w:t>
      </w:r>
      <w:r w:rsidRPr="00034D13">
        <w:t>、土层厚度、坡角、入射角等），进行相关性分析。</w:t>
      </w:r>
    </w:p>
    <w:p w14:paraId="28F0D5D7" w14:textId="6B2C2F3E" w:rsidR="009B7258" w:rsidRDefault="00D560DA" w:rsidP="00034D13">
      <w:pPr>
        <w:pStyle w:val="a3"/>
        <w:ind w:firstLine="480"/>
      </w:pPr>
      <w:r>
        <w:rPr>
          <w:rFonts w:hint="eastAsia"/>
        </w:rPr>
        <w:t>考虑将模拟结果的随机</w:t>
      </w:r>
      <w:r>
        <w:rPr>
          <w:rFonts w:hint="eastAsia"/>
        </w:rPr>
        <w:t>80%</w:t>
      </w:r>
      <w:r>
        <w:rPr>
          <w:rFonts w:hint="eastAsia"/>
        </w:rPr>
        <w:t>数据作为训练集</w:t>
      </w:r>
      <w:r w:rsidR="00034D13">
        <w:rPr>
          <w:rFonts w:hint="eastAsia"/>
        </w:rPr>
        <w:t>然后建立多种</w:t>
      </w:r>
      <w:r w:rsidR="00034D13" w:rsidRPr="00034D13">
        <w:t>模型训练</w:t>
      </w:r>
      <w:r w:rsidR="00034D13">
        <w:rPr>
          <w:rFonts w:hint="eastAsia"/>
        </w:rPr>
        <w:t>，如</w:t>
      </w:r>
      <w:r w:rsidR="00034D13" w:rsidRPr="00F257F9">
        <w:t>随机森林</w:t>
      </w:r>
      <w:r w:rsidR="0023218D">
        <w:rPr>
          <w:rFonts w:hint="eastAsia"/>
        </w:rPr>
        <w:t>RF</w:t>
      </w:r>
      <w:r>
        <w:rPr>
          <w:rFonts w:hint="eastAsia"/>
        </w:rPr>
        <w:t>、</w:t>
      </w:r>
      <w:r w:rsidRPr="00F257F9">
        <w:t>XGBoost</w:t>
      </w:r>
      <w:r>
        <w:rPr>
          <w:rFonts w:hint="eastAsia"/>
        </w:rPr>
        <w:t>、反向传播神经网络</w:t>
      </w:r>
      <w:r w:rsidRPr="00F257F9">
        <w:t>BP</w:t>
      </w:r>
      <w:r>
        <w:rPr>
          <w:rFonts w:hint="eastAsia"/>
        </w:rPr>
        <w:t>NN</w:t>
      </w:r>
      <w:r>
        <w:rPr>
          <w:rFonts w:hint="eastAsia"/>
        </w:rPr>
        <w:t>、支持向量机</w:t>
      </w:r>
      <w:r>
        <w:rPr>
          <w:rFonts w:hint="eastAsia"/>
        </w:rPr>
        <w:t>SVM</w:t>
      </w:r>
      <w:r>
        <w:rPr>
          <w:rFonts w:hint="eastAsia"/>
        </w:rPr>
        <w:t>等</w:t>
      </w:r>
      <w:r w:rsidR="00034D13">
        <w:rPr>
          <w:rFonts w:hint="eastAsia"/>
        </w:rPr>
        <w:t>。</w:t>
      </w:r>
      <w:r>
        <w:rPr>
          <w:rFonts w:hint="eastAsia"/>
        </w:rPr>
        <w:t>最后把剩余的</w:t>
      </w:r>
      <w:r>
        <w:rPr>
          <w:rFonts w:hint="eastAsia"/>
        </w:rPr>
        <w:t>20%</w:t>
      </w:r>
      <w:r>
        <w:rPr>
          <w:rFonts w:hint="eastAsia"/>
        </w:rPr>
        <w:t>数据作为验证集</w:t>
      </w:r>
      <w:r w:rsidR="00034D13">
        <w:rPr>
          <w:rFonts w:hint="eastAsia"/>
        </w:rPr>
        <w:t>对比</w:t>
      </w:r>
      <w:r>
        <w:rPr>
          <w:rFonts w:hint="eastAsia"/>
        </w:rPr>
        <w:t>这几种算法的预测性能并优选，提出</w:t>
      </w:r>
      <w:r w:rsidRPr="00D560DA">
        <w:t>高精度的地震动放大系数预测模型</w:t>
      </w:r>
      <w:r>
        <w:rPr>
          <w:rFonts w:hint="eastAsia"/>
        </w:rPr>
        <w:t>。</w:t>
      </w:r>
    </w:p>
    <w:p w14:paraId="13300164" w14:textId="77777777" w:rsidR="009B7258" w:rsidRDefault="009B7258" w:rsidP="009B7258">
      <w:pPr>
        <w:pStyle w:val="21"/>
        <w:spacing w:before="326"/>
      </w:pPr>
      <w:r>
        <w:rPr>
          <w:rFonts w:hint="eastAsia"/>
        </w:rPr>
        <w:lastRenderedPageBreak/>
        <w:t xml:space="preserve">3.2 </w:t>
      </w:r>
      <w:r w:rsidRPr="00F108ED">
        <w:rPr>
          <w:rFonts w:hint="eastAsia"/>
        </w:rPr>
        <w:t>实施方案及其可行性论证</w:t>
      </w:r>
    </w:p>
    <w:p w14:paraId="33B209E2" w14:textId="77777777" w:rsidR="009B7258" w:rsidRDefault="009B7258" w:rsidP="009B7258">
      <w:pPr>
        <w:pStyle w:val="31"/>
      </w:pPr>
      <w:r>
        <w:rPr>
          <w:rFonts w:hint="eastAsia"/>
        </w:rPr>
        <w:t xml:space="preserve">3.2.1 </w:t>
      </w:r>
      <w:r>
        <w:rPr>
          <w:rFonts w:hint="eastAsia"/>
        </w:rPr>
        <w:t>技术路线</w:t>
      </w:r>
    </w:p>
    <w:p w14:paraId="375A2CC1" w14:textId="03899173" w:rsidR="009B4DC8" w:rsidRPr="00B4221D" w:rsidRDefault="004135B4" w:rsidP="00B4221D">
      <w:pPr>
        <w:pStyle w:val="ac"/>
      </w:pPr>
      <w:r w:rsidRPr="00B4221D">
        <w:rPr>
          <w:rFonts w:hint="eastAsia"/>
        </w:rPr>
        <w:object w:dxaOrig="10710" w:dyaOrig="16020" w14:anchorId="0FE517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9pt;height:611.3pt" o:ole="">
            <v:imagedata r:id="rId15" o:title=""/>
          </v:shape>
          <o:OLEObject Type="Embed" ProgID="Visio.Drawing.15" ShapeID="_x0000_i1025" DrawAspect="Content" ObjectID="_1826474914" r:id="rId16"/>
        </w:object>
      </w:r>
    </w:p>
    <w:p w14:paraId="36D0F0B8" w14:textId="77777777" w:rsidR="00713C84" w:rsidRPr="00B4221D" w:rsidRDefault="00713C84" w:rsidP="00B4221D">
      <w:pPr>
        <w:pStyle w:val="ac"/>
      </w:pPr>
      <w:r w:rsidRPr="00B4221D">
        <w:t>图</w:t>
      </w:r>
      <w:r w:rsidRPr="00B4221D">
        <w:rPr>
          <w:rFonts w:hint="eastAsia"/>
        </w:rPr>
        <w:t xml:space="preserve"> 3.5 </w:t>
      </w:r>
      <w:r w:rsidRPr="00B4221D">
        <w:t>技术路线图</w:t>
      </w:r>
    </w:p>
    <w:p w14:paraId="08AF9BB6" w14:textId="77777777" w:rsidR="00713C84" w:rsidRPr="00B4221D" w:rsidRDefault="00713C84" w:rsidP="00B4221D">
      <w:pPr>
        <w:pStyle w:val="ac"/>
      </w:pPr>
      <w:r w:rsidRPr="00B4221D">
        <w:t>Figure</w:t>
      </w:r>
      <w:r w:rsidRPr="00B4221D">
        <w:rPr>
          <w:rFonts w:hint="eastAsia"/>
        </w:rPr>
        <w:t xml:space="preserve"> 3.5 </w:t>
      </w:r>
      <w:r w:rsidRPr="00B4221D">
        <w:t>Technology Roadmap</w:t>
      </w:r>
    </w:p>
    <w:p w14:paraId="47321BD6" w14:textId="5552F708" w:rsidR="00AF36AC" w:rsidRPr="00AF36AC" w:rsidRDefault="00AF36AC" w:rsidP="00AF36AC">
      <w:pPr>
        <w:pStyle w:val="a3"/>
        <w:ind w:firstLine="480"/>
      </w:pPr>
      <w:r>
        <w:rPr>
          <w:rFonts w:hint="eastAsia"/>
        </w:rPr>
        <w:lastRenderedPageBreak/>
        <w:t>（</w:t>
      </w:r>
      <w:r>
        <w:rPr>
          <w:rFonts w:hint="eastAsia"/>
        </w:rPr>
        <w:t>1</w:t>
      </w:r>
      <w:r>
        <w:rPr>
          <w:rFonts w:hint="eastAsia"/>
        </w:rPr>
        <w:t>）</w:t>
      </w:r>
      <w:r w:rsidRPr="00AF36AC">
        <w:t>文献调研与理论</w:t>
      </w:r>
      <w:r w:rsidR="0082400E">
        <w:rPr>
          <w:rFonts w:hint="eastAsia"/>
        </w:rPr>
        <w:t>研究推导。</w:t>
      </w:r>
      <w:r w:rsidR="009946A4" w:rsidRPr="009946A4">
        <w:t>全面梳理地形效应与地形</w:t>
      </w:r>
      <w:r w:rsidR="009946A4" w:rsidRPr="009946A4">
        <w:t>-</w:t>
      </w:r>
      <w:r w:rsidR="009946A4" w:rsidRPr="009946A4">
        <w:t>土</w:t>
      </w:r>
      <w:r w:rsidR="009946A4" w:rsidRPr="009946A4">
        <w:t>-</w:t>
      </w:r>
      <w:r w:rsidR="009946A4" w:rsidRPr="009946A4">
        <w:t>结构相互作用（</w:t>
      </w:r>
      <w:r w:rsidR="009946A4" w:rsidRPr="009946A4">
        <w:t>TSSI</w:t>
      </w:r>
      <w:r w:rsidR="009946A4" w:rsidRPr="009946A4">
        <w:t>）的研究现状，甄别关键科学问题并确立研究方案。基于弹性波波动理论、平面波传播特征以及波在介质界面的转换机制，系统推导复杂边坡下的地震波传播方程，深入分析地震波在非均匀介质中的传播规律，从而求得坡地地形放大系数的解析解。</w:t>
      </w:r>
    </w:p>
    <w:p w14:paraId="6862ADC4" w14:textId="69E690C2" w:rsidR="00AF36AC" w:rsidRPr="00AF36AC" w:rsidRDefault="00AF36AC" w:rsidP="00AF36AC">
      <w:pPr>
        <w:pStyle w:val="a3"/>
        <w:ind w:firstLine="480"/>
      </w:pPr>
      <w:r>
        <w:rPr>
          <w:rFonts w:hint="eastAsia"/>
        </w:rPr>
        <w:t>（</w:t>
      </w:r>
      <w:r>
        <w:rPr>
          <w:rFonts w:hint="eastAsia"/>
        </w:rPr>
        <w:t>2</w:t>
      </w:r>
      <w:r>
        <w:rPr>
          <w:rFonts w:hint="eastAsia"/>
        </w:rPr>
        <w:t>）</w:t>
      </w:r>
      <w:r w:rsidRPr="00AF36AC">
        <w:t>数值方法确立</w:t>
      </w:r>
      <w:r>
        <w:rPr>
          <w:rFonts w:hint="eastAsia"/>
        </w:rPr>
        <w:t>：</w:t>
      </w:r>
      <w:r w:rsidR="009946A4" w:rsidRPr="009946A4">
        <w:t>构建有限元数值模型，并通过理论解与试验数据对模型的有效性进行验证。在此基础上，优化模型尺寸与关键参数，以提升数值计算效率。制定多工况有限元模拟方案，旨在定量探究关键影响因素的权重及其对系统的影响规律。</w:t>
      </w:r>
    </w:p>
    <w:p w14:paraId="5613B863" w14:textId="577433B4" w:rsidR="009946A4" w:rsidRPr="009946A4" w:rsidRDefault="00AF36AC" w:rsidP="009946A4">
      <w:pPr>
        <w:pStyle w:val="a3"/>
        <w:ind w:firstLine="480"/>
      </w:pPr>
      <w:r>
        <w:rPr>
          <w:rFonts w:hint="eastAsia"/>
        </w:rPr>
        <w:t>（</w:t>
      </w:r>
      <w:r>
        <w:rPr>
          <w:rFonts w:hint="eastAsia"/>
        </w:rPr>
        <w:t>3</w:t>
      </w:r>
      <w:r>
        <w:rPr>
          <w:rFonts w:hint="eastAsia"/>
        </w:rPr>
        <w:t>）</w:t>
      </w:r>
      <w:r w:rsidRPr="00AF36AC">
        <w:t>自由场参数化分析：</w:t>
      </w:r>
      <w:r w:rsidR="009946A4" w:rsidRPr="009946A4">
        <w:t>针对不同地形与地质组合模型开展参数化研究，探讨自由场条件下各要素对坡地地表地震动的具体影响。通过系统变化几何与物理参数（如</w:t>
      </w:r>
      <w:r w:rsidR="009946A4">
        <w:rPr>
          <w:rFonts w:hint="eastAsia"/>
        </w:rPr>
        <w:t>S</w:t>
      </w:r>
      <w:r w:rsidR="009946A4">
        <w:rPr>
          <w:rFonts w:hint="eastAsia"/>
        </w:rPr>
        <w:t>、</w:t>
      </w:r>
      <w:r w:rsidR="009946A4">
        <w:rPr>
          <w:rFonts w:hint="eastAsia"/>
        </w:rPr>
        <w:t>X</w:t>
      </w:r>
      <w:r w:rsidR="009946A4">
        <w:rPr>
          <w:rFonts w:hint="eastAsia"/>
        </w:rPr>
        <w:t>、</w:t>
      </w:r>
      <w:r w:rsidR="009946A4">
        <w:rPr>
          <w:rFonts w:hint="eastAsia"/>
        </w:rPr>
        <w:t>Y</w:t>
      </w:r>
      <w:r w:rsidR="009946A4">
        <w:rPr>
          <w:rFonts w:hint="eastAsia"/>
        </w:rPr>
        <w:t>、</w:t>
      </w:r>
      <w:r w:rsidR="009946A4">
        <w:rPr>
          <w:rFonts w:hint="eastAsia"/>
        </w:rPr>
        <w:t>H</w:t>
      </w:r>
      <w:r w:rsidR="009946A4">
        <w:rPr>
          <w:rFonts w:hint="eastAsia"/>
        </w:rPr>
        <w:t>、</w:t>
      </w:r>
      <w:r w:rsidR="009946A4">
        <w:rPr>
          <w:rFonts w:hint="eastAsia"/>
        </w:rPr>
        <w:t>T</w:t>
      </w:r>
      <w:r w:rsidR="009946A4">
        <w:rPr>
          <w:rFonts w:hint="eastAsia"/>
        </w:rPr>
        <w:t>、</w:t>
      </w:r>
      <w:r w:rsidR="009946A4">
        <w:rPr>
          <w:rFonts w:hint="eastAsia"/>
        </w:rPr>
        <w:t>r</w:t>
      </w:r>
      <w:r w:rsidR="009946A4" w:rsidRPr="009946A4">
        <w:t>等），深入分析其对地表加速度放大系数及傅里叶谱放大系数的敏感性，并对比平地模型，阐明地表反应谱的频谱特性变化规律。</w:t>
      </w:r>
    </w:p>
    <w:p w14:paraId="243B5190" w14:textId="16905EBE" w:rsidR="00AF36AC" w:rsidRPr="00AF36AC" w:rsidRDefault="00AF36AC" w:rsidP="00AF36AC">
      <w:pPr>
        <w:pStyle w:val="a3"/>
        <w:ind w:firstLine="480"/>
      </w:pPr>
      <w:r>
        <w:rPr>
          <w:rFonts w:hint="eastAsia"/>
        </w:rPr>
        <w:t>（</w:t>
      </w:r>
      <w:r>
        <w:rPr>
          <w:rFonts w:hint="eastAsia"/>
        </w:rPr>
        <w:t>4</w:t>
      </w:r>
      <w:r>
        <w:rPr>
          <w:rFonts w:hint="eastAsia"/>
        </w:rPr>
        <w:t>）</w:t>
      </w:r>
      <w:r w:rsidRPr="00AF36AC">
        <w:t>TSSI</w:t>
      </w:r>
      <w:r w:rsidR="005B396B">
        <w:rPr>
          <w:rFonts w:hint="eastAsia"/>
        </w:rPr>
        <w:t>建筑</w:t>
      </w:r>
      <w:r w:rsidR="00DC3635">
        <w:rPr>
          <w:rFonts w:hint="eastAsia"/>
        </w:rPr>
        <w:t>场响应</w:t>
      </w:r>
      <w:r w:rsidRPr="00AF36AC">
        <w:t>分析：</w:t>
      </w:r>
      <w:r w:rsidR="009946A4" w:rsidRPr="009946A4">
        <w:t>建立考虑非线性的</w:t>
      </w:r>
      <w:r w:rsidR="009946A4" w:rsidRPr="009946A4">
        <w:t>TSSI</w:t>
      </w:r>
      <w:r w:rsidR="009946A4" w:rsidRPr="009946A4">
        <w:t>模型，揭示结构的震害机理及位置效应。通过输入多条地震波记录，获取结构的平均响应水平；将其与平地模型结果进行对比，分析在地行与地层效应耦合作用下，结构地震力的分布特征及整体响应放大系数的变化趋势。</w:t>
      </w:r>
    </w:p>
    <w:p w14:paraId="12B4B5D7" w14:textId="612204DE" w:rsidR="00AF36AC" w:rsidRPr="00AF36AC" w:rsidRDefault="00AF36AC" w:rsidP="00AF36AC">
      <w:pPr>
        <w:pStyle w:val="a3"/>
        <w:ind w:firstLine="480"/>
      </w:pPr>
      <w:r>
        <w:rPr>
          <w:rFonts w:hint="eastAsia"/>
        </w:rPr>
        <w:t>（</w:t>
      </w:r>
      <w:r>
        <w:rPr>
          <w:rFonts w:hint="eastAsia"/>
        </w:rPr>
        <w:t>5</w:t>
      </w:r>
      <w:r>
        <w:rPr>
          <w:rFonts w:hint="eastAsia"/>
        </w:rPr>
        <w:t>）</w:t>
      </w:r>
      <w:r w:rsidRPr="00AF36AC">
        <w:t>机器学习建模：</w:t>
      </w:r>
      <w:r w:rsidR="009946A4" w:rsidRPr="009946A4">
        <w:t>利用</w:t>
      </w:r>
      <w:r w:rsidR="009946A4" w:rsidRPr="009946A4">
        <w:t>Python</w:t>
      </w:r>
      <w:r w:rsidR="009946A4" w:rsidRPr="009946A4">
        <w:t>机器学习库挖掘模拟数据特征，构建地震响应预测模型。将有限元模拟生成的高维结构响应放大系数数据库划分为训练集与测试集；在训练集中应用多种机器学习算法进行模型训练，并通过测试集评估各算法的泛化能力，最终优选出性能最佳的预测模型。</w:t>
      </w:r>
    </w:p>
    <w:p w14:paraId="2306E3CC" w14:textId="7D645248" w:rsidR="00AF36AC" w:rsidRPr="00AF36AC" w:rsidRDefault="00AF36AC" w:rsidP="00AF36AC">
      <w:pPr>
        <w:pStyle w:val="a3"/>
        <w:ind w:firstLine="480"/>
      </w:pPr>
      <w:r>
        <w:rPr>
          <w:rFonts w:hint="eastAsia"/>
        </w:rPr>
        <w:t>（</w:t>
      </w:r>
      <w:r>
        <w:rPr>
          <w:rFonts w:hint="eastAsia"/>
        </w:rPr>
        <w:t>6</w:t>
      </w:r>
      <w:r>
        <w:rPr>
          <w:rFonts w:hint="eastAsia"/>
        </w:rPr>
        <w:t>）</w:t>
      </w:r>
      <w:r w:rsidRPr="00AF36AC">
        <w:t>成果总结：</w:t>
      </w:r>
      <w:r w:rsidR="009946A4" w:rsidRPr="009946A4">
        <w:t>系统分析研究结果，整理有限元模拟数据，绘制具有高可读性的图表以直观展示参数影响规律。严格遵循学术规范与逻辑框架，完成高质量学位论文的撰写与编排。</w:t>
      </w:r>
    </w:p>
    <w:p w14:paraId="270C8EE2" w14:textId="77777777" w:rsidR="009B7258" w:rsidRDefault="009B7258" w:rsidP="009B7258">
      <w:pPr>
        <w:pStyle w:val="31"/>
      </w:pPr>
      <w:r>
        <w:rPr>
          <w:rFonts w:hint="eastAsia"/>
        </w:rPr>
        <w:t xml:space="preserve">3.2.2 </w:t>
      </w:r>
      <w:r>
        <w:rPr>
          <w:rFonts w:hint="eastAsia"/>
        </w:rPr>
        <w:t>可行性分析</w:t>
      </w:r>
    </w:p>
    <w:p w14:paraId="27D233B8" w14:textId="09072EC1" w:rsidR="009B7258" w:rsidRDefault="009B7258" w:rsidP="009B7258">
      <w:pPr>
        <w:pStyle w:val="a3"/>
        <w:ind w:firstLine="480"/>
      </w:pPr>
      <w:r>
        <w:rPr>
          <w:rFonts w:hint="eastAsia"/>
        </w:rPr>
        <w:t>（</w:t>
      </w:r>
      <w:r>
        <w:rPr>
          <w:rFonts w:hint="eastAsia"/>
        </w:rPr>
        <w:t>1</w:t>
      </w:r>
      <w:r>
        <w:rPr>
          <w:rFonts w:hint="eastAsia"/>
        </w:rPr>
        <w:t>）</w:t>
      </w:r>
      <w:r w:rsidR="00F67B25" w:rsidRPr="00F67B25">
        <w:t>课题组在地震动场模拟及岩土工程数值分析方面已有深厚积累，且已查阅大量国内外关于地形效应、有限元边界处理及</w:t>
      </w:r>
      <w:r w:rsidR="00F67B25" w:rsidRPr="00F67B25">
        <w:t>SSI</w:t>
      </w:r>
      <w:r w:rsidR="00F67B25" w:rsidRPr="00F67B25">
        <w:t>效应的文献，理论指导充分。</w:t>
      </w:r>
    </w:p>
    <w:p w14:paraId="4616D57D" w14:textId="053608F2" w:rsidR="009B7258" w:rsidRDefault="009B7258" w:rsidP="009B7258">
      <w:pPr>
        <w:pStyle w:val="a3"/>
        <w:ind w:firstLine="480"/>
      </w:pPr>
      <w:r>
        <w:rPr>
          <w:rFonts w:hint="eastAsia"/>
        </w:rPr>
        <w:t>（</w:t>
      </w:r>
      <w:r>
        <w:rPr>
          <w:rFonts w:hint="eastAsia"/>
        </w:rPr>
        <w:t>2</w:t>
      </w:r>
      <w:r>
        <w:rPr>
          <w:rFonts w:hint="eastAsia"/>
        </w:rPr>
        <w:t>）</w:t>
      </w:r>
      <w:r w:rsidR="00F67B25" w:rsidRPr="00F67B25">
        <w:t>有限元法（</w:t>
      </w:r>
      <w:r w:rsidR="00F67B25" w:rsidRPr="00F67B25">
        <w:t>FEM</w:t>
      </w:r>
      <w:r w:rsidR="00F67B25" w:rsidRPr="00F67B25">
        <w:t>）是解决复杂地形与介质耦合问题的成熟手段，本构模型与人工边界技术在业内已有广泛应用；</w:t>
      </w:r>
      <w:r w:rsidR="0023218D">
        <w:rPr>
          <w:rFonts w:hint="eastAsia"/>
        </w:rPr>
        <w:t>同时</w:t>
      </w:r>
      <w:r w:rsidR="00F67B25" w:rsidRPr="00F67B25">
        <w:t>机器学习算法在土木工程领域的应用也日益成熟。</w:t>
      </w:r>
    </w:p>
    <w:p w14:paraId="583F04D2" w14:textId="39C7D8B6" w:rsidR="00F67B25" w:rsidRDefault="00F67B25" w:rsidP="009B7258">
      <w:pPr>
        <w:pStyle w:val="a3"/>
        <w:ind w:firstLine="480"/>
      </w:pPr>
      <w:r>
        <w:rPr>
          <w:rFonts w:hint="eastAsia"/>
        </w:rPr>
        <w:t>（</w:t>
      </w:r>
      <w:r>
        <w:rPr>
          <w:rFonts w:hint="eastAsia"/>
        </w:rPr>
        <w:t>3</w:t>
      </w:r>
      <w:r>
        <w:rPr>
          <w:rFonts w:hint="eastAsia"/>
        </w:rPr>
        <w:t>）</w:t>
      </w:r>
      <w:r w:rsidR="0023218D" w:rsidRPr="0023218D">
        <w:t>配备了高性能</w:t>
      </w:r>
      <w:r w:rsidR="0023218D">
        <w:rPr>
          <w:rFonts w:hint="eastAsia"/>
        </w:rPr>
        <w:t>电脑</w:t>
      </w:r>
      <w:r w:rsidR="0023218D" w:rsidRPr="0023218D">
        <w:t>，安装了</w:t>
      </w:r>
      <w:r w:rsidR="0023218D" w:rsidRPr="0023218D">
        <w:t>ABAQUS</w:t>
      </w:r>
      <w:r w:rsidR="0023218D" w:rsidRPr="0023218D">
        <w:t>、</w:t>
      </w:r>
      <w:r w:rsidR="0023218D" w:rsidRPr="0023218D">
        <w:t>Python</w:t>
      </w:r>
      <w:r w:rsidR="0023218D" w:rsidRPr="0023218D">
        <w:t>等必要的分析软件，具备进行大规模非线性动力时程分析的算力支持。</w:t>
      </w:r>
    </w:p>
    <w:p w14:paraId="7508E65D" w14:textId="77777777" w:rsidR="009B7258" w:rsidRDefault="009B7258" w:rsidP="009B7258">
      <w:pPr>
        <w:pStyle w:val="21"/>
        <w:spacing w:before="326"/>
      </w:pPr>
      <w:r>
        <w:rPr>
          <w:rFonts w:hint="eastAsia"/>
        </w:rPr>
        <w:lastRenderedPageBreak/>
        <w:t xml:space="preserve">3.3 </w:t>
      </w:r>
      <w:r w:rsidRPr="00F108ED">
        <w:rPr>
          <w:rFonts w:hint="eastAsia"/>
        </w:rPr>
        <w:t>年度研究计划及预期研究结果</w:t>
      </w:r>
    </w:p>
    <w:p w14:paraId="717A6256" w14:textId="17684E80" w:rsidR="009B7258" w:rsidRDefault="009B7258" w:rsidP="009B7258">
      <w:pPr>
        <w:pStyle w:val="a3"/>
        <w:ind w:firstLine="480"/>
      </w:pPr>
      <w:r>
        <w:rPr>
          <w:rFonts w:hint="eastAsia"/>
        </w:rPr>
        <w:t>（</w:t>
      </w:r>
      <w:r>
        <w:rPr>
          <w:rFonts w:hint="eastAsia"/>
        </w:rPr>
        <w:t>1</w:t>
      </w:r>
      <w:r>
        <w:rPr>
          <w:rFonts w:hint="eastAsia"/>
        </w:rPr>
        <w:t>）第一阶段（</w:t>
      </w:r>
      <w:r>
        <w:rPr>
          <w:rFonts w:hint="eastAsia"/>
        </w:rPr>
        <w:t>2025</w:t>
      </w:r>
      <w:r>
        <w:rPr>
          <w:rFonts w:hint="eastAsia"/>
        </w:rPr>
        <w:t>年</w:t>
      </w:r>
      <w:r w:rsidR="00652921">
        <w:rPr>
          <w:rFonts w:hint="eastAsia"/>
        </w:rPr>
        <w:t>10</w:t>
      </w:r>
      <w:r>
        <w:rPr>
          <w:rFonts w:hint="eastAsia"/>
        </w:rPr>
        <w:t>月</w:t>
      </w:r>
      <w:r>
        <w:rPr>
          <w:rFonts w:hint="eastAsia"/>
        </w:rPr>
        <w:t>-202</w:t>
      </w:r>
      <w:r w:rsidR="007E234B">
        <w:rPr>
          <w:rFonts w:hint="eastAsia"/>
        </w:rPr>
        <w:t>6</w:t>
      </w:r>
      <w:r>
        <w:rPr>
          <w:rFonts w:hint="eastAsia"/>
        </w:rPr>
        <w:t>年</w:t>
      </w:r>
      <w:r w:rsidR="00652921">
        <w:rPr>
          <w:rFonts w:hint="eastAsia"/>
        </w:rPr>
        <w:t>1</w:t>
      </w:r>
      <w:r>
        <w:rPr>
          <w:rFonts w:hint="eastAsia"/>
        </w:rPr>
        <w:t>月）：查阅和熟悉课题相关资料，熟悉相关理论。参考已有研究，学习非线性有限元分析程序。</w:t>
      </w:r>
    </w:p>
    <w:p w14:paraId="7F1B7473" w14:textId="46EFF4C0" w:rsidR="009B7258" w:rsidRDefault="009B7258" w:rsidP="009B7258">
      <w:pPr>
        <w:pStyle w:val="a3"/>
        <w:ind w:firstLine="480"/>
      </w:pPr>
      <w:r>
        <w:rPr>
          <w:rFonts w:hint="eastAsia"/>
        </w:rPr>
        <w:t>（</w:t>
      </w:r>
      <w:r>
        <w:rPr>
          <w:rFonts w:hint="eastAsia"/>
        </w:rPr>
        <w:t>2</w:t>
      </w:r>
      <w:r>
        <w:rPr>
          <w:rFonts w:hint="eastAsia"/>
        </w:rPr>
        <w:t>）第二阶段（</w:t>
      </w:r>
      <w:r>
        <w:rPr>
          <w:rFonts w:hint="eastAsia"/>
        </w:rPr>
        <w:t>202</w:t>
      </w:r>
      <w:r w:rsidR="007E234B">
        <w:rPr>
          <w:rFonts w:hint="eastAsia"/>
        </w:rPr>
        <w:t>6</w:t>
      </w:r>
      <w:r>
        <w:rPr>
          <w:rFonts w:hint="eastAsia"/>
        </w:rPr>
        <w:t>年</w:t>
      </w:r>
      <w:r w:rsidR="00652921">
        <w:rPr>
          <w:rFonts w:hint="eastAsia"/>
        </w:rPr>
        <w:t>2</w:t>
      </w:r>
      <w:r>
        <w:rPr>
          <w:rFonts w:hint="eastAsia"/>
        </w:rPr>
        <w:t>月</w:t>
      </w:r>
      <w:r>
        <w:rPr>
          <w:rFonts w:hint="eastAsia"/>
        </w:rPr>
        <w:t>-202</w:t>
      </w:r>
      <w:r w:rsidR="007E234B">
        <w:rPr>
          <w:rFonts w:hint="eastAsia"/>
        </w:rPr>
        <w:t>6</w:t>
      </w:r>
      <w:r>
        <w:rPr>
          <w:rFonts w:hint="eastAsia"/>
        </w:rPr>
        <w:t>年</w:t>
      </w:r>
      <w:r>
        <w:rPr>
          <w:rFonts w:hint="eastAsia"/>
        </w:rPr>
        <w:t>4</w:t>
      </w:r>
      <w:r>
        <w:rPr>
          <w:rFonts w:hint="eastAsia"/>
        </w:rPr>
        <w:t>月）：在深入学习程序和熟悉课题的基础上，探究合适的分析模型和计算方法，并进行验证。</w:t>
      </w:r>
    </w:p>
    <w:p w14:paraId="5B4F5FAE" w14:textId="2D2FAFCC" w:rsidR="009B7258" w:rsidRDefault="009B7258" w:rsidP="009B7258">
      <w:pPr>
        <w:pStyle w:val="a3"/>
        <w:ind w:firstLine="480"/>
      </w:pPr>
      <w:r>
        <w:rPr>
          <w:rFonts w:hint="eastAsia"/>
        </w:rPr>
        <w:t>（</w:t>
      </w:r>
      <w:r>
        <w:rPr>
          <w:rFonts w:hint="eastAsia"/>
        </w:rPr>
        <w:t>3</w:t>
      </w:r>
      <w:r>
        <w:rPr>
          <w:rFonts w:hint="eastAsia"/>
        </w:rPr>
        <w:t>）第三阶段（</w:t>
      </w:r>
      <w:r>
        <w:rPr>
          <w:rFonts w:hint="eastAsia"/>
        </w:rPr>
        <w:t>202</w:t>
      </w:r>
      <w:r w:rsidR="007E234B">
        <w:rPr>
          <w:rFonts w:hint="eastAsia"/>
        </w:rPr>
        <w:t>6</w:t>
      </w:r>
      <w:r>
        <w:rPr>
          <w:rFonts w:hint="eastAsia"/>
        </w:rPr>
        <w:t>年</w:t>
      </w:r>
      <w:r>
        <w:rPr>
          <w:rFonts w:hint="eastAsia"/>
        </w:rPr>
        <w:t>5</w:t>
      </w:r>
      <w:r>
        <w:rPr>
          <w:rFonts w:hint="eastAsia"/>
        </w:rPr>
        <w:t>月</w:t>
      </w:r>
      <w:r>
        <w:rPr>
          <w:rFonts w:hint="eastAsia"/>
        </w:rPr>
        <w:t>-202</w:t>
      </w:r>
      <w:r w:rsidR="007E234B">
        <w:rPr>
          <w:rFonts w:hint="eastAsia"/>
        </w:rPr>
        <w:t>6</w:t>
      </w:r>
      <w:r>
        <w:rPr>
          <w:rFonts w:hint="eastAsia"/>
        </w:rPr>
        <w:t>年</w:t>
      </w:r>
      <w:r>
        <w:rPr>
          <w:rFonts w:hint="eastAsia"/>
        </w:rPr>
        <w:t>12</w:t>
      </w:r>
      <w:r>
        <w:rPr>
          <w:rFonts w:hint="eastAsia"/>
        </w:rPr>
        <w:t>月）：具体进行建模计算和分析，同时进行</w:t>
      </w:r>
      <w:r w:rsidR="0004209B">
        <w:rPr>
          <w:rFonts w:hint="eastAsia"/>
        </w:rPr>
        <w:t>预测模型的训练</w:t>
      </w:r>
      <w:r>
        <w:rPr>
          <w:rFonts w:hint="eastAsia"/>
        </w:rPr>
        <w:t>。</w:t>
      </w:r>
    </w:p>
    <w:p w14:paraId="0F167273" w14:textId="7FFFA0EB" w:rsidR="009B7258" w:rsidRDefault="009B7258" w:rsidP="009B7258">
      <w:pPr>
        <w:pStyle w:val="a3"/>
        <w:ind w:firstLine="480"/>
      </w:pPr>
      <w:r>
        <w:rPr>
          <w:rFonts w:hint="eastAsia"/>
        </w:rPr>
        <w:t>（</w:t>
      </w:r>
      <w:r>
        <w:rPr>
          <w:rFonts w:hint="eastAsia"/>
        </w:rPr>
        <w:t>4</w:t>
      </w:r>
      <w:r>
        <w:rPr>
          <w:rFonts w:hint="eastAsia"/>
        </w:rPr>
        <w:t>）第四阶段（</w:t>
      </w:r>
      <w:r>
        <w:rPr>
          <w:rFonts w:hint="eastAsia"/>
        </w:rPr>
        <w:t>202</w:t>
      </w:r>
      <w:r w:rsidR="007E234B">
        <w:rPr>
          <w:rFonts w:hint="eastAsia"/>
        </w:rPr>
        <w:t>7</w:t>
      </w:r>
      <w:r>
        <w:rPr>
          <w:rFonts w:hint="eastAsia"/>
        </w:rPr>
        <w:t>年</w:t>
      </w:r>
      <w:r>
        <w:rPr>
          <w:rFonts w:hint="eastAsia"/>
        </w:rPr>
        <w:t>1</w:t>
      </w:r>
      <w:r>
        <w:rPr>
          <w:rFonts w:hint="eastAsia"/>
        </w:rPr>
        <w:t>月</w:t>
      </w:r>
      <w:r>
        <w:rPr>
          <w:rFonts w:hint="eastAsia"/>
        </w:rPr>
        <w:t>-202</w:t>
      </w:r>
      <w:r w:rsidR="007E234B">
        <w:rPr>
          <w:rFonts w:hint="eastAsia"/>
        </w:rPr>
        <w:t>7</w:t>
      </w:r>
      <w:r>
        <w:rPr>
          <w:rFonts w:hint="eastAsia"/>
        </w:rPr>
        <w:t>年</w:t>
      </w:r>
      <w:r>
        <w:rPr>
          <w:rFonts w:hint="eastAsia"/>
        </w:rPr>
        <w:t>3</w:t>
      </w:r>
      <w:r>
        <w:rPr>
          <w:rFonts w:hint="eastAsia"/>
        </w:rPr>
        <w:t>月）：进行分析整理及论文写作，并完成论文编辑工作，提交送审。</w:t>
      </w:r>
    </w:p>
    <w:p w14:paraId="6B317041" w14:textId="3ED31B0F" w:rsidR="009B7258" w:rsidRPr="00DA4C98" w:rsidRDefault="009B7258" w:rsidP="009B7258">
      <w:pPr>
        <w:pStyle w:val="a3"/>
        <w:ind w:firstLine="480"/>
      </w:pPr>
      <w:r>
        <w:rPr>
          <w:rFonts w:hint="eastAsia"/>
        </w:rPr>
        <w:t>（</w:t>
      </w:r>
      <w:r>
        <w:rPr>
          <w:rFonts w:hint="eastAsia"/>
        </w:rPr>
        <w:t>5</w:t>
      </w:r>
      <w:r>
        <w:rPr>
          <w:rFonts w:hint="eastAsia"/>
        </w:rPr>
        <w:t>）第五阶段（</w:t>
      </w:r>
      <w:r>
        <w:rPr>
          <w:rFonts w:hint="eastAsia"/>
        </w:rPr>
        <w:t>202</w:t>
      </w:r>
      <w:r w:rsidR="007E234B">
        <w:rPr>
          <w:rFonts w:hint="eastAsia"/>
        </w:rPr>
        <w:t>7</w:t>
      </w:r>
      <w:r>
        <w:rPr>
          <w:rFonts w:hint="eastAsia"/>
        </w:rPr>
        <w:t>年</w:t>
      </w:r>
      <w:r>
        <w:rPr>
          <w:rFonts w:hint="eastAsia"/>
        </w:rPr>
        <w:t>4</w:t>
      </w:r>
      <w:r>
        <w:rPr>
          <w:rFonts w:hint="eastAsia"/>
        </w:rPr>
        <w:t>月</w:t>
      </w:r>
      <w:r>
        <w:rPr>
          <w:rFonts w:hint="eastAsia"/>
        </w:rPr>
        <w:t>-202</w:t>
      </w:r>
      <w:r w:rsidR="007E234B">
        <w:rPr>
          <w:rFonts w:hint="eastAsia"/>
        </w:rPr>
        <w:t>7</w:t>
      </w:r>
      <w:r>
        <w:rPr>
          <w:rFonts w:hint="eastAsia"/>
        </w:rPr>
        <w:t>年</w:t>
      </w:r>
      <w:r>
        <w:rPr>
          <w:rFonts w:hint="eastAsia"/>
        </w:rPr>
        <w:t>5</w:t>
      </w:r>
      <w:r>
        <w:rPr>
          <w:rFonts w:hint="eastAsia"/>
        </w:rPr>
        <w:t>月）：根据修改意见完成论文修改，形成终稿并准备毕业论文答辩。</w:t>
      </w:r>
    </w:p>
    <w:p w14:paraId="62AC5C95" w14:textId="77777777" w:rsidR="009B7258" w:rsidRDefault="009B7258" w:rsidP="009B7258">
      <w:pPr>
        <w:pStyle w:val="11"/>
        <w:spacing w:before="326" w:after="326"/>
      </w:pPr>
      <w:r>
        <w:rPr>
          <w:rFonts w:hint="eastAsia"/>
        </w:rPr>
        <w:t xml:space="preserve">4. </w:t>
      </w:r>
      <w:r w:rsidRPr="00F108ED">
        <w:rPr>
          <w:rFonts w:hint="eastAsia"/>
        </w:rPr>
        <w:t>预期取得的研究成果及创新点情况</w:t>
      </w:r>
    </w:p>
    <w:p w14:paraId="09689A6C" w14:textId="77777777" w:rsidR="009B7258" w:rsidRDefault="009B7258" w:rsidP="009B7258">
      <w:pPr>
        <w:pStyle w:val="21"/>
        <w:spacing w:before="326"/>
      </w:pPr>
      <w:r>
        <w:rPr>
          <w:rFonts w:hint="eastAsia"/>
        </w:rPr>
        <w:t xml:space="preserve">4.1 </w:t>
      </w:r>
      <w:r w:rsidRPr="00F108ED">
        <w:rPr>
          <w:rFonts w:hint="eastAsia"/>
        </w:rPr>
        <w:t>预期取得的研究成果</w:t>
      </w:r>
    </w:p>
    <w:p w14:paraId="327E8000" w14:textId="6ECA2747" w:rsidR="0013398D" w:rsidRDefault="0013398D" w:rsidP="009B7258">
      <w:pPr>
        <w:pStyle w:val="a3"/>
        <w:ind w:firstLine="480"/>
      </w:pPr>
      <w:r>
        <w:rPr>
          <w:rFonts w:hint="eastAsia"/>
        </w:rPr>
        <w:t>（</w:t>
      </w:r>
      <w:r>
        <w:rPr>
          <w:rFonts w:hint="eastAsia"/>
        </w:rPr>
        <w:t>1</w:t>
      </w:r>
      <w:r>
        <w:rPr>
          <w:rFonts w:hint="eastAsia"/>
        </w:rPr>
        <w:t>）</w:t>
      </w:r>
      <w:r w:rsidRPr="0013398D">
        <w:t>揭示地震波在含覆盖土层的复杂边坡中的传播机制与波场分布规律，</w:t>
      </w:r>
      <w:r>
        <w:rPr>
          <w:rFonts w:hint="eastAsia"/>
        </w:rPr>
        <w:t>得到坡地地形地层效应放大系数的解析解。</w:t>
      </w:r>
    </w:p>
    <w:p w14:paraId="0CF8CFFE" w14:textId="398B88C7" w:rsidR="009B7258" w:rsidRDefault="009B7258" w:rsidP="009B7258">
      <w:pPr>
        <w:pStyle w:val="a3"/>
        <w:ind w:firstLine="480"/>
      </w:pPr>
      <w:r>
        <w:rPr>
          <w:rFonts w:hint="eastAsia"/>
        </w:rPr>
        <w:t>（</w:t>
      </w:r>
      <w:r w:rsidR="0013398D">
        <w:rPr>
          <w:rFonts w:hint="eastAsia"/>
        </w:rPr>
        <w:t>2</w:t>
      </w:r>
      <w:r>
        <w:rPr>
          <w:rFonts w:hint="eastAsia"/>
        </w:rPr>
        <w:t>）</w:t>
      </w:r>
      <w:r w:rsidR="0013398D" w:rsidRPr="0013398D">
        <w:t>建立并验证能够准确模拟</w:t>
      </w:r>
      <w:r w:rsidR="0013398D">
        <w:rPr>
          <w:rFonts w:hint="eastAsia"/>
        </w:rPr>
        <w:t>复杂</w:t>
      </w:r>
      <w:r w:rsidR="0013398D" w:rsidRPr="0013398D">
        <w:t>边坡地震响应的有限元模型，确定适用于非线性动力分析的本构模型与人工边界条件，形成一套可靠的数值模拟方法。</w:t>
      </w:r>
    </w:p>
    <w:p w14:paraId="20470BEE" w14:textId="1D4ABF62" w:rsidR="0023218D" w:rsidRDefault="0023218D" w:rsidP="009B7258">
      <w:pPr>
        <w:pStyle w:val="a3"/>
        <w:ind w:firstLine="480"/>
      </w:pPr>
      <w:r>
        <w:rPr>
          <w:rFonts w:hint="eastAsia"/>
        </w:rPr>
        <w:t>（</w:t>
      </w:r>
      <w:r w:rsidR="0013398D">
        <w:rPr>
          <w:rFonts w:hint="eastAsia"/>
        </w:rPr>
        <w:t>3</w:t>
      </w:r>
      <w:r>
        <w:rPr>
          <w:rFonts w:hint="eastAsia"/>
        </w:rPr>
        <w:t>）</w:t>
      </w:r>
      <w:r w:rsidR="0013398D" w:rsidRPr="0013398D">
        <w:t>通过大规模参数化分析，系统量化多</w:t>
      </w:r>
      <w:r w:rsidR="0013398D">
        <w:rPr>
          <w:rFonts w:hint="eastAsia"/>
        </w:rPr>
        <w:t>种</w:t>
      </w:r>
      <w:r w:rsidR="0013398D" w:rsidRPr="0013398D">
        <w:t>因素对</w:t>
      </w:r>
      <w:r w:rsidR="0013398D">
        <w:rPr>
          <w:rFonts w:hint="eastAsia"/>
        </w:rPr>
        <w:t>坡地地形</w:t>
      </w:r>
      <w:r w:rsidR="0013398D" w:rsidRPr="0013398D">
        <w:t>地震动放大效应的影响程度与空间分布规律，明确其主导因素与</w:t>
      </w:r>
      <w:r w:rsidR="00D52CE1">
        <w:rPr>
          <w:rFonts w:hint="eastAsia"/>
        </w:rPr>
        <w:t>影响权重</w:t>
      </w:r>
      <w:r w:rsidR="0013398D" w:rsidRPr="0013398D">
        <w:t>。</w:t>
      </w:r>
    </w:p>
    <w:p w14:paraId="45712D25" w14:textId="5C46DDC1" w:rsidR="0013398D" w:rsidRDefault="0013398D" w:rsidP="009B7258">
      <w:pPr>
        <w:pStyle w:val="a3"/>
        <w:ind w:firstLine="480"/>
      </w:pPr>
      <w:r>
        <w:rPr>
          <w:rFonts w:hint="eastAsia"/>
        </w:rPr>
        <w:t>（</w:t>
      </w:r>
      <w:r>
        <w:rPr>
          <w:rFonts w:hint="eastAsia"/>
        </w:rPr>
        <w:t>4</w:t>
      </w:r>
      <w:r>
        <w:rPr>
          <w:rFonts w:hint="eastAsia"/>
        </w:rPr>
        <w:t>）</w:t>
      </w:r>
      <w:r w:rsidRPr="0013398D">
        <w:t>揭示地形</w:t>
      </w:r>
      <w:r w:rsidRPr="0013398D">
        <w:t>-</w:t>
      </w:r>
      <w:r w:rsidRPr="0013398D">
        <w:t>土</w:t>
      </w:r>
      <w:r w:rsidRPr="0013398D">
        <w:t>-</w:t>
      </w:r>
      <w:r w:rsidRPr="0013398D">
        <w:t>结构相互作用（</w:t>
      </w:r>
      <w:r w:rsidRPr="0013398D">
        <w:t>TSSI</w:t>
      </w:r>
      <w:r w:rsidRPr="0013398D">
        <w:t>）</w:t>
      </w:r>
      <w:r>
        <w:rPr>
          <w:rFonts w:hint="eastAsia"/>
        </w:rPr>
        <w:t>下</w:t>
      </w:r>
      <w:r w:rsidRPr="0013398D">
        <w:t>坡顶建筑与平地建筑地震响应的差异，评估</w:t>
      </w:r>
      <w:r w:rsidRPr="0013398D">
        <w:t>SSI</w:t>
      </w:r>
      <w:r w:rsidRPr="0013398D">
        <w:t>效应对结构动力特性的</w:t>
      </w:r>
      <w:r w:rsidR="00914A36">
        <w:rPr>
          <w:rFonts w:hint="eastAsia"/>
        </w:rPr>
        <w:t>影响作用</w:t>
      </w:r>
      <w:r w:rsidRPr="0013398D">
        <w:t>，并分析建筑物距坡缘不同距离下的破坏模式演化规律。</w:t>
      </w:r>
    </w:p>
    <w:p w14:paraId="2133C8A1" w14:textId="5ABF45D2" w:rsidR="0023218D" w:rsidRPr="0023218D" w:rsidRDefault="0023218D" w:rsidP="0023218D">
      <w:pPr>
        <w:pStyle w:val="a3"/>
        <w:ind w:firstLine="480"/>
      </w:pPr>
      <w:r>
        <w:rPr>
          <w:rFonts w:hint="eastAsia"/>
        </w:rPr>
        <w:t>（</w:t>
      </w:r>
      <w:r w:rsidR="0013398D">
        <w:rPr>
          <w:rFonts w:hint="eastAsia"/>
        </w:rPr>
        <w:t>5</w:t>
      </w:r>
      <w:r>
        <w:rPr>
          <w:rFonts w:hint="eastAsia"/>
        </w:rPr>
        <w:t>）</w:t>
      </w:r>
      <w:r w:rsidRPr="0023218D">
        <w:t>建立一个基于机器学习的高精度坡地地震动放大系数预测模型，其预测精度（如</w:t>
      </w:r>
      <w:r>
        <w:rPr>
          <w:rFonts w:hint="eastAsia"/>
        </w:rPr>
        <w:t>R</w:t>
      </w:r>
      <w:r w:rsidRPr="0023218D">
        <w:rPr>
          <w:rFonts w:hint="eastAsia"/>
          <w:vertAlign w:val="superscript"/>
        </w:rPr>
        <w:t>2</w:t>
      </w:r>
      <w:r w:rsidRPr="0023218D">
        <w:t>值）优于传统经验公式。</w:t>
      </w:r>
    </w:p>
    <w:p w14:paraId="405003F0" w14:textId="77777777" w:rsidR="009B7258" w:rsidRDefault="009B7258" w:rsidP="009B7258">
      <w:pPr>
        <w:pStyle w:val="21"/>
        <w:spacing w:before="326"/>
      </w:pPr>
      <w:r>
        <w:rPr>
          <w:rFonts w:hint="eastAsia"/>
        </w:rPr>
        <w:t xml:space="preserve">4.2 </w:t>
      </w:r>
      <w:r w:rsidRPr="00F108ED">
        <w:rPr>
          <w:rFonts w:hint="eastAsia"/>
        </w:rPr>
        <w:t>学位论文预期的特色与创新点</w:t>
      </w:r>
    </w:p>
    <w:p w14:paraId="58B3DEA9" w14:textId="1E2ADAA5" w:rsidR="009B7258" w:rsidRDefault="009B7258" w:rsidP="000A7A64">
      <w:pPr>
        <w:pStyle w:val="a3"/>
        <w:ind w:firstLine="480"/>
      </w:pPr>
      <w:r>
        <w:rPr>
          <w:rFonts w:hint="eastAsia"/>
        </w:rPr>
        <w:t>（</w:t>
      </w:r>
      <w:r>
        <w:rPr>
          <w:rFonts w:hint="eastAsia"/>
        </w:rPr>
        <w:t>1</w:t>
      </w:r>
      <w:r>
        <w:rPr>
          <w:rFonts w:hint="eastAsia"/>
        </w:rPr>
        <w:t>）</w:t>
      </w:r>
      <w:r w:rsidR="0023218D" w:rsidRPr="0023218D">
        <w:rPr>
          <w:rFonts w:hint="eastAsia"/>
        </w:rPr>
        <w:t>不同于以往研究多将地形与土层效应</w:t>
      </w:r>
      <w:r w:rsidR="00D45334">
        <w:rPr>
          <w:rFonts w:hint="eastAsia"/>
        </w:rPr>
        <w:t>分开考虑</w:t>
      </w:r>
      <w:r w:rsidR="0023218D" w:rsidRPr="0023218D">
        <w:rPr>
          <w:rFonts w:hint="eastAsia"/>
        </w:rPr>
        <w:t>，本研究将重点探究地形几何</w:t>
      </w:r>
      <w:r w:rsidR="00FB2C86">
        <w:rPr>
          <w:rFonts w:hint="eastAsia"/>
        </w:rPr>
        <w:t>特征</w:t>
      </w:r>
      <w:r w:rsidR="0023218D" w:rsidRPr="0023218D">
        <w:rPr>
          <w:rFonts w:hint="eastAsia"/>
        </w:rPr>
        <w:t>、</w:t>
      </w:r>
      <w:r w:rsidR="00FB2C86">
        <w:rPr>
          <w:rFonts w:hint="eastAsia"/>
        </w:rPr>
        <w:t>土层分布</w:t>
      </w:r>
      <w:r w:rsidR="0023218D" w:rsidRPr="0023218D">
        <w:rPr>
          <w:rFonts w:hint="eastAsia"/>
        </w:rPr>
        <w:t>与地震波</w:t>
      </w:r>
      <w:r w:rsidR="00FB2C86">
        <w:rPr>
          <w:rFonts w:hint="eastAsia"/>
        </w:rPr>
        <w:t>特性</w:t>
      </w:r>
      <w:r w:rsidR="0023218D" w:rsidRPr="0023218D">
        <w:rPr>
          <w:rFonts w:hint="eastAsia"/>
        </w:rPr>
        <w:t>三者的</w:t>
      </w:r>
      <w:r w:rsidR="00D45334">
        <w:rPr>
          <w:rFonts w:hint="eastAsia"/>
        </w:rPr>
        <w:t>复合影响效果</w:t>
      </w:r>
      <w:r w:rsidR="0080436C" w:rsidRPr="0023218D">
        <w:rPr>
          <w:rFonts w:hint="eastAsia"/>
        </w:rPr>
        <w:t>与</w:t>
      </w:r>
      <w:r w:rsidR="0080436C">
        <w:rPr>
          <w:rFonts w:hint="eastAsia"/>
        </w:rPr>
        <w:t>地震动频谱特征的改变</w:t>
      </w:r>
      <w:r w:rsidR="00D45334">
        <w:rPr>
          <w:rFonts w:hint="eastAsia"/>
        </w:rPr>
        <w:t>。</w:t>
      </w:r>
      <w:r w:rsidR="0062752B">
        <w:rPr>
          <w:rFonts w:hint="eastAsia"/>
        </w:rPr>
        <w:t>通过</w:t>
      </w:r>
      <w:r w:rsidR="000A7A64" w:rsidRPr="0023218D">
        <w:rPr>
          <w:rFonts w:hint="eastAsia"/>
        </w:rPr>
        <w:t>建立考虑土体非线性与结构塑性损伤的</w:t>
      </w:r>
      <w:r w:rsidR="000A7A64" w:rsidRPr="0023218D">
        <w:rPr>
          <w:rFonts w:hint="eastAsia"/>
        </w:rPr>
        <w:t>TSSI</w:t>
      </w:r>
      <w:r w:rsidR="000A7A64" w:rsidRPr="0023218D">
        <w:rPr>
          <w:rFonts w:hint="eastAsia"/>
        </w:rPr>
        <w:t>模型，</w:t>
      </w:r>
      <w:r w:rsidR="0062752B">
        <w:rPr>
          <w:rFonts w:hint="eastAsia"/>
        </w:rPr>
        <w:t>能</w:t>
      </w:r>
      <w:r w:rsidR="000A7A64" w:rsidRPr="0023218D">
        <w:rPr>
          <w:rFonts w:hint="eastAsia"/>
        </w:rPr>
        <w:t>更</w:t>
      </w:r>
      <w:r w:rsidR="0080436C">
        <w:rPr>
          <w:rFonts w:hint="eastAsia"/>
        </w:rPr>
        <w:t>精准地</w:t>
      </w:r>
      <w:r w:rsidR="000A7A64" w:rsidRPr="0023218D">
        <w:rPr>
          <w:rFonts w:hint="eastAsia"/>
        </w:rPr>
        <w:t>还原强震下坡顶建筑的动力响应</w:t>
      </w:r>
      <w:r w:rsidR="0080436C">
        <w:rPr>
          <w:rFonts w:hint="eastAsia"/>
        </w:rPr>
        <w:t>和破坏模式</w:t>
      </w:r>
      <w:r w:rsidR="000A7A64" w:rsidRPr="0023218D">
        <w:rPr>
          <w:rFonts w:hint="eastAsia"/>
        </w:rPr>
        <w:t>。</w:t>
      </w:r>
    </w:p>
    <w:p w14:paraId="3206F124" w14:textId="4E13F492" w:rsidR="0023218D" w:rsidRPr="0023218D" w:rsidRDefault="0023218D" w:rsidP="009B7258">
      <w:pPr>
        <w:pStyle w:val="a3"/>
        <w:ind w:firstLine="480"/>
      </w:pPr>
      <w:r>
        <w:rPr>
          <w:rFonts w:hint="eastAsia"/>
        </w:rPr>
        <w:t>（</w:t>
      </w:r>
      <w:r w:rsidR="00FB2C86">
        <w:rPr>
          <w:rFonts w:hint="eastAsia"/>
        </w:rPr>
        <w:t>2</w:t>
      </w:r>
      <w:r>
        <w:rPr>
          <w:rFonts w:hint="eastAsia"/>
        </w:rPr>
        <w:t>）</w:t>
      </w:r>
      <w:r w:rsidRPr="0023218D">
        <w:rPr>
          <w:rFonts w:hint="eastAsia"/>
        </w:rPr>
        <w:t>利用机器学习算法（如</w:t>
      </w:r>
      <w:r>
        <w:rPr>
          <w:rFonts w:hint="eastAsia"/>
        </w:rPr>
        <w:t>RF</w:t>
      </w:r>
      <w:r>
        <w:rPr>
          <w:rFonts w:hint="eastAsia"/>
        </w:rPr>
        <w:t>、</w:t>
      </w:r>
      <w:r w:rsidRPr="0023218D">
        <w:rPr>
          <w:rFonts w:hint="eastAsia"/>
        </w:rPr>
        <w:t>XGBoost</w:t>
      </w:r>
      <w:r>
        <w:rPr>
          <w:rFonts w:hint="eastAsia"/>
        </w:rPr>
        <w:t>、</w:t>
      </w:r>
      <w:r>
        <w:rPr>
          <w:rFonts w:hint="eastAsia"/>
        </w:rPr>
        <w:t>BPNN</w:t>
      </w:r>
      <w:r>
        <w:rPr>
          <w:rFonts w:hint="eastAsia"/>
        </w:rPr>
        <w:t>、</w:t>
      </w:r>
      <w:r>
        <w:rPr>
          <w:rFonts w:hint="eastAsia"/>
        </w:rPr>
        <w:t>SVM</w:t>
      </w:r>
      <w:r w:rsidRPr="0023218D">
        <w:rPr>
          <w:rFonts w:hint="eastAsia"/>
        </w:rPr>
        <w:t>）处理地形放大效应的高维非线性回归问题，克服了传统拟合方法难以兼顾多参数影响的缺陷，为</w:t>
      </w:r>
      <w:r w:rsidR="00FB2C86">
        <w:rPr>
          <w:rFonts w:hint="eastAsia"/>
        </w:rPr>
        <w:t>预测地形地层放大</w:t>
      </w:r>
      <w:r w:rsidR="00D45334">
        <w:rPr>
          <w:rFonts w:hint="eastAsia"/>
        </w:rPr>
        <w:t>系数</w:t>
      </w:r>
      <w:r w:rsidRPr="0023218D">
        <w:rPr>
          <w:rFonts w:hint="eastAsia"/>
        </w:rPr>
        <w:t>取值提供了新的技术路径</w:t>
      </w:r>
      <w:r>
        <w:rPr>
          <w:rFonts w:hint="eastAsia"/>
        </w:rPr>
        <w:t>。</w:t>
      </w:r>
    </w:p>
    <w:p w14:paraId="0771D662" w14:textId="77777777" w:rsidR="009B7258" w:rsidRDefault="009B7258" w:rsidP="009B7258">
      <w:pPr>
        <w:pStyle w:val="11"/>
        <w:spacing w:before="326" w:after="326"/>
      </w:pPr>
      <w:r>
        <w:rPr>
          <w:rFonts w:hint="eastAsia"/>
        </w:rPr>
        <w:lastRenderedPageBreak/>
        <w:t xml:space="preserve">5. </w:t>
      </w:r>
      <w:r w:rsidRPr="00F108ED">
        <w:rPr>
          <w:rFonts w:hint="eastAsia"/>
        </w:rPr>
        <w:t>研究基础与工作条件</w:t>
      </w:r>
    </w:p>
    <w:p w14:paraId="353A310A" w14:textId="77777777" w:rsidR="009B7258" w:rsidRDefault="009B7258" w:rsidP="009B7258">
      <w:pPr>
        <w:pStyle w:val="21"/>
        <w:spacing w:before="326"/>
      </w:pPr>
      <w:r>
        <w:rPr>
          <w:rFonts w:hint="eastAsia"/>
        </w:rPr>
        <w:t xml:space="preserve">5.1 </w:t>
      </w:r>
      <w:r w:rsidRPr="00F108ED">
        <w:rPr>
          <w:rFonts w:hint="eastAsia"/>
        </w:rPr>
        <w:t>前期研究进展及相关研究基础</w:t>
      </w:r>
    </w:p>
    <w:p w14:paraId="14781265" w14:textId="1018416C" w:rsidR="009B7258" w:rsidRDefault="0023218D" w:rsidP="009B7258">
      <w:pPr>
        <w:pStyle w:val="a3"/>
        <w:ind w:firstLine="480"/>
      </w:pPr>
      <w:r>
        <w:rPr>
          <w:rFonts w:hint="eastAsia"/>
        </w:rPr>
        <w:t>（</w:t>
      </w:r>
      <w:r>
        <w:rPr>
          <w:rFonts w:hint="eastAsia"/>
        </w:rPr>
        <w:t>1</w:t>
      </w:r>
      <w:r>
        <w:rPr>
          <w:rFonts w:hint="eastAsia"/>
        </w:rPr>
        <w:t>）</w:t>
      </w:r>
      <w:r w:rsidRPr="0023218D">
        <w:t>已系统收集并阅读了国内外关于地形效应、</w:t>
      </w:r>
      <w:r w:rsidRPr="0023218D">
        <w:t>SSI</w:t>
      </w:r>
      <w:r w:rsidRPr="0023218D">
        <w:t>效应及机器学习在地震工程应用方面的文献</w:t>
      </w:r>
      <w:r w:rsidR="00D45334">
        <w:rPr>
          <w:rFonts w:hint="eastAsia"/>
        </w:rPr>
        <w:t>100</w:t>
      </w:r>
      <w:r w:rsidRPr="0023218D">
        <w:t>余篇，对现有研究的不足有了清晰认识。</w:t>
      </w:r>
    </w:p>
    <w:p w14:paraId="4678EB60" w14:textId="0C9DB81C" w:rsidR="0023218D" w:rsidRDefault="0023218D" w:rsidP="009B7258">
      <w:pPr>
        <w:pStyle w:val="a3"/>
        <w:ind w:firstLine="480"/>
      </w:pPr>
      <w:r>
        <w:rPr>
          <w:rFonts w:hint="eastAsia"/>
        </w:rPr>
        <w:t>（</w:t>
      </w:r>
      <w:r>
        <w:rPr>
          <w:rFonts w:hint="eastAsia"/>
        </w:rPr>
        <w:t>2</w:t>
      </w:r>
      <w:r>
        <w:rPr>
          <w:rFonts w:hint="eastAsia"/>
        </w:rPr>
        <w:t>）</w:t>
      </w:r>
      <w:r w:rsidRPr="0023218D">
        <w:t>学习</w:t>
      </w:r>
      <w:r>
        <w:rPr>
          <w:rFonts w:hint="eastAsia"/>
        </w:rPr>
        <w:t>了解</w:t>
      </w:r>
      <w:r w:rsidRPr="0023218D">
        <w:t>了弹性波传播理论、有限元动力分析原理及土动力学基础。</w:t>
      </w:r>
    </w:p>
    <w:p w14:paraId="6E285115" w14:textId="47E5FE71" w:rsidR="0023218D" w:rsidRDefault="0023218D" w:rsidP="009B7258">
      <w:pPr>
        <w:pStyle w:val="a3"/>
        <w:ind w:firstLine="480"/>
      </w:pPr>
      <w:r>
        <w:rPr>
          <w:rFonts w:hint="eastAsia"/>
        </w:rPr>
        <w:t>（</w:t>
      </w:r>
      <w:r>
        <w:rPr>
          <w:rFonts w:hint="eastAsia"/>
        </w:rPr>
        <w:t>3</w:t>
      </w:r>
      <w:r>
        <w:rPr>
          <w:rFonts w:hint="eastAsia"/>
        </w:rPr>
        <w:t>）熟悉了</w:t>
      </w:r>
      <w:r w:rsidRPr="0023218D">
        <w:t>ABAQUS</w:t>
      </w:r>
      <w:r w:rsidRPr="0023218D">
        <w:t>有限元分析软件的建模、网格划分及动力分析模块，</w:t>
      </w:r>
      <w:r>
        <w:rPr>
          <w:rFonts w:hint="eastAsia"/>
        </w:rPr>
        <w:t>尝试</w:t>
      </w:r>
      <w:r w:rsidRPr="0023218D">
        <w:t>了</w:t>
      </w:r>
      <w:r w:rsidRPr="0023218D">
        <w:t>Python</w:t>
      </w:r>
      <w:r w:rsidRPr="0023218D">
        <w:t>编程及</w:t>
      </w:r>
      <w:r w:rsidRPr="0023218D">
        <w:t>Scikit-learn</w:t>
      </w:r>
      <w:r w:rsidRPr="0023218D">
        <w:t>机器学习库的使用方法。</w:t>
      </w:r>
    </w:p>
    <w:p w14:paraId="61038E6C" w14:textId="3B9547C1" w:rsidR="0023218D" w:rsidRPr="0023218D" w:rsidRDefault="0023218D" w:rsidP="009B7258">
      <w:pPr>
        <w:pStyle w:val="a3"/>
        <w:ind w:firstLine="480"/>
      </w:pPr>
      <w:r>
        <w:rPr>
          <w:rFonts w:hint="eastAsia"/>
        </w:rPr>
        <w:t>（</w:t>
      </w:r>
      <w:r>
        <w:rPr>
          <w:rFonts w:hint="eastAsia"/>
        </w:rPr>
        <w:t>4</w:t>
      </w:r>
      <w:r>
        <w:rPr>
          <w:rFonts w:hint="eastAsia"/>
        </w:rPr>
        <w:t>）</w:t>
      </w:r>
      <w:r w:rsidRPr="0023218D">
        <w:t>初步筛选了</w:t>
      </w:r>
      <w:r w:rsidRPr="0023218D">
        <w:t>PEER</w:t>
      </w:r>
      <w:r w:rsidRPr="0023218D">
        <w:t>数据库中适合本研究的强震记录。</w:t>
      </w:r>
    </w:p>
    <w:p w14:paraId="5D666449" w14:textId="77777777" w:rsidR="009B7258" w:rsidRDefault="009B7258" w:rsidP="009B7258">
      <w:pPr>
        <w:pStyle w:val="21"/>
        <w:spacing w:before="326"/>
      </w:pPr>
      <w:r>
        <w:rPr>
          <w:rFonts w:hint="eastAsia"/>
        </w:rPr>
        <w:t xml:space="preserve">5.2 </w:t>
      </w:r>
      <w:r w:rsidRPr="00F108ED">
        <w:rPr>
          <w:rFonts w:hint="eastAsia"/>
        </w:rPr>
        <w:t>已具备的工作条件</w:t>
      </w:r>
    </w:p>
    <w:p w14:paraId="3C223C2E" w14:textId="6C2B3820" w:rsidR="009B7258" w:rsidRDefault="009B7258" w:rsidP="009B7258">
      <w:pPr>
        <w:pStyle w:val="a3"/>
        <w:ind w:firstLine="480"/>
      </w:pPr>
      <w:r>
        <w:rPr>
          <w:rFonts w:hint="eastAsia"/>
        </w:rPr>
        <w:t>（</w:t>
      </w:r>
      <w:r>
        <w:rPr>
          <w:rFonts w:hint="eastAsia"/>
        </w:rPr>
        <w:t>1</w:t>
      </w:r>
      <w:r>
        <w:rPr>
          <w:rFonts w:hint="eastAsia"/>
        </w:rPr>
        <w:t>）</w:t>
      </w:r>
      <w:r w:rsidR="00A54A69" w:rsidRPr="00A54A69">
        <w:t>配备有多台高性能计算</w:t>
      </w:r>
      <w:r w:rsidR="00A54A69">
        <w:rPr>
          <w:rFonts w:hint="eastAsia"/>
        </w:rPr>
        <w:t>机</w:t>
      </w:r>
      <w:r w:rsidR="00A54A69" w:rsidRPr="00A54A69">
        <w:t>，能够满足本课题大量非线性动力时程分析的计算需求。</w:t>
      </w:r>
    </w:p>
    <w:p w14:paraId="2E384560" w14:textId="2FFD7B68" w:rsidR="00A54A69" w:rsidRDefault="00A54A69" w:rsidP="009B7258">
      <w:pPr>
        <w:pStyle w:val="a3"/>
        <w:ind w:firstLine="480"/>
      </w:pPr>
      <w:r>
        <w:rPr>
          <w:rFonts w:hint="eastAsia"/>
        </w:rPr>
        <w:t>（</w:t>
      </w:r>
      <w:r>
        <w:rPr>
          <w:rFonts w:hint="eastAsia"/>
        </w:rPr>
        <w:t>2</w:t>
      </w:r>
      <w:r>
        <w:rPr>
          <w:rFonts w:hint="eastAsia"/>
        </w:rPr>
        <w:t>）</w:t>
      </w:r>
      <w:r w:rsidRPr="00A54A69">
        <w:t>拥有有限元分析软件及相关前后处理工具，具备完整的数值模拟环境。</w:t>
      </w:r>
    </w:p>
    <w:p w14:paraId="5048A4BA" w14:textId="71F21B0C" w:rsidR="00A54A69" w:rsidRDefault="00A54A69" w:rsidP="009B7258">
      <w:pPr>
        <w:pStyle w:val="a3"/>
        <w:ind w:firstLine="480"/>
      </w:pPr>
      <w:r>
        <w:rPr>
          <w:rFonts w:hint="eastAsia"/>
        </w:rPr>
        <w:t>（</w:t>
      </w:r>
      <w:r>
        <w:rPr>
          <w:rFonts w:hint="eastAsia"/>
        </w:rPr>
        <w:t>3</w:t>
      </w:r>
      <w:r>
        <w:rPr>
          <w:rFonts w:hint="eastAsia"/>
        </w:rPr>
        <w:t>）</w:t>
      </w:r>
      <w:r w:rsidRPr="00A54A69">
        <w:t>学校图书馆拥有丰富的电子数据库，便于随时查阅最新研究动态。</w:t>
      </w:r>
    </w:p>
    <w:p w14:paraId="3F3E3FAE" w14:textId="6A0025E0" w:rsidR="00A54A69" w:rsidRPr="00A54A69" w:rsidRDefault="00A54A69" w:rsidP="009B7258">
      <w:pPr>
        <w:pStyle w:val="a3"/>
        <w:ind w:firstLine="480"/>
      </w:pPr>
      <w:r>
        <w:rPr>
          <w:rFonts w:hint="eastAsia"/>
        </w:rPr>
        <w:t>（</w:t>
      </w:r>
      <w:r>
        <w:rPr>
          <w:rFonts w:hint="eastAsia"/>
        </w:rPr>
        <w:t>4</w:t>
      </w:r>
      <w:r>
        <w:rPr>
          <w:rFonts w:hint="eastAsia"/>
        </w:rPr>
        <w:t>）</w:t>
      </w:r>
      <w:r w:rsidRPr="00A54A69">
        <w:t>课题组在抗震防灾领域经验丰富，导师及师兄在数值模拟和理论分析方面能提供及时的指导与帮助。</w:t>
      </w:r>
    </w:p>
    <w:p w14:paraId="086B8DA0" w14:textId="77777777" w:rsidR="009B7258" w:rsidRDefault="009B7258" w:rsidP="009B7258">
      <w:pPr>
        <w:pStyle w:val="21"/>
        <w:spacing w:before="326"/>
      </w:pPr>
      <w:r>
        <w:rPr>
          <w:rFonts w:hint="eastAsia"/>
        </w:rPr>
        <w:t xml:space="preserve">5.3 </w:t>
      </w:r>
      <w:r w:rsidRPr="00F108ED">
        <w:rPr>
          <w:rFonts w:hint="eastAsia"/>
        </w:rPr>
        <w:t>尚缺少的工作条件和拟解决的途径</w:t>
      </w:r>
    </w:p>
    <w:p w14:paraId="2124EF98" w14:textId="0C519987" w:rsidR="009B7258" w:rsidRDefault="00766BD7" w:rsidP="009B7258">
      <w:pPr>
        <w:pStyle w:val="a3"/>
        <w:ind w:firstLine="480"/>
      </w:pPr>
      <w:r>
        <w:rPr>
          <w:rFonts w:hint="eastAsia"/>
        </w:rPr>
        <w:t>缺少的工作条件：</w:t>
      </w:r>
      <w:r w:rsidR="005501F7">
        <w:rPr>
          <w:rFonts w:hint="eastAsia"/>
        </w:rPr>
        <w:t>有限元模型的真实还原性有待考察，缺乏现场地震台站记录</w:t>
      </w:r>
      <w:r w:rsidR="00FB085A">
        <w:rPr>
          <w:rFonts w:hint="eastAsia"/>
        </w:rPr>
        <w:t>或振动台试验验证</w:t>
      </w:r>
      <w:r w:rsidRPr="00766BD7">
        <w:t>。机器学习模型训练需要大量样本，三维有限元计算耗时较长。</w:t>
      </w:r>
    </w:p>
    <w:p w14:paraId="3DDF1792" w14:textId="26B468AB" w:rsidR="00766BD7" w:rsidRPr="00766BD7" w:rsidRDefault="00766BD7" w:rsidP="009B7258">
      <w:pPr>
        <w:pStyle w:val="a3"/>
        <w:ind w:firstLine="480"/>
      </w:pPr>
      <w:r>
        <w:rPr>
          <w:rFonts w:hint="eastAsia"/>
        </w:rPr>
        <w:t>拟解决的途径：</w:t>
      </w:r>
      <w:r w:rsidRPr="00766BD7">
        <w:t>参考已公开发表的论文中</w:t>
      </w:r>
      <w:r w:rsidR="00FB085A">
        <w:rPr>
          <w:rFonts w:hint="eastAsia"/>
        </w:rPr>
        <w:t>的振动台试验验证建模的有效性</w:t>
      </w:r>
      <w:r w:rsidRPr="00766BD7">
        <w:t>。</w:t>
      </w:r>
      <w:r w:rsidR="000A7A64">
        <w:rPr>
          <w:rFonts w:hint="eastAsia"/>
        </w:rPr>
        <w:t>机器学习</w:t>
      </w:r>
      <w:r w:rsidRPr="00766BD7">
        <w:t>采用参数敏感性分析方法，覆盖可能的土层参数范围，以区间预测代替点预测，确保结论的普适性。在参数分析中主要采用二维模型以提高效率，利用</w:t>
      </w:r>
      <w:r w:rsidRPr="00766BD7">
        <w:t>Python</w:t>
      </w:r>
      <w:r w:rsidRPr="00766BD7">
        <w:t>脚本实现参数化批量建模与提交计算。</w:t>
      </w:r>
    </w:p>
    <w:p w14:paraId="2108641A" w14:textId="77777777" w:rsidR="009B7258" w:rsidRDefault="009B7258" w:rsidP="009B7258">
      <w:pPr>
        <w:pStyle w:val="11"/>
        <w:spacing w:before="326" w:after="326"/>
      </w:pPr>
      <w:r>
        <w:rPr>
          <w:rFonts w:hint="eastAsia"/>
        </w:rPr>
        <w:t xml:space="preserve">6. </w:t>
      </w:r>
      <w:r>
        <w:rPr>
          <w:rFonts w:hint="eastAsia"/>
        </w:rPr>
        <w:t>参考文献</w:t>
      </w:r>
    </w:p>
    <w:p w14:paraId="3B273952" w14:textId="77777777" w:rsidR="003D31BF" w:rsidRDefault="003315D4" w:rsidP="003D31BF">
      <w:pPr>
        <w:pStyle w:val="af1"/>
      </w:pPr>
      <w:r>
        <w:fldChar w:fldCharType="begin"/>
      </w:r>
      <w:r w:rsidR="003D31BF">
        <w:instrText xml:space="preserve"> ADDIN ZOTERO_BIBL {"uncited":[],"omitted":[],"custom":[]} CSL_BIBLIOGRAPHY </w:instrText>
      </w:r>
      <w:r>
        <w:fldChar w:fldCharType="separate"/>
      </w:r>
      <w:r w:rsidR="003D31BF">
        <w:t>[1]</w:t>
      </w:r>
      <w:r w:rsidR="003D31BF">
        <w:tab/>
        <w:t>ASSIMAKI D, KAUSEL E, GAZETAS G. Wave propagation and soil–structure interaction on a cliff crest during the 1999 Athens Earthquake[J]. Soil Dynamics and Earthquake Engineering, 2005, 25(7): 513-527.</w:t>
      </w:r>
    </w:p>
    <w:p w14:paraId="6ACECA77" w14:textId="77777777" w:rsidR="003D31BF" w:rsidRDefault="003D31BF" w:rsidP="003D31BF">
      <w:pPr>
        <w:pStyle w:val="af1"/>
      </w:pPr>
      <w:r>
        <w:t>[2]</w:t>
      </w:r>
      <w:r>
        <w:tab/>
        <w:t>WASOWSKI J, KEEFER D K, LEE C T. Toward the next generation of research on earthquake-induced landslides: Current issues and future challenges[J]. Engineering Geology, 2011, 122(1): 1-8.</w:t>
      </w:r>
    </w:p>
    <w:p w14:paraId="1A3A229B" w14:textId="77777777" w:rsidR="003D31BF" w:rsidRDefault="003D31BF" w:rsidP="003D31BF">
      <w:pPr>
        <w:pStyle w:val="af1"/>
      </w:pPr>
      <w:r>
        <w:lastRenderedPageBreak/>
        <w:t>[3]</w:t>
      </w:r>
      <w:r>
        <w:tab/>
        <w:t>RATHJE E M, STEWART J P, BATURAY M B, et al. Strong ground motions and damage patterns from the 1999 duzce earthquake in turkey[J]. Journal of Earthquake Engineering, 2006, 10(05): 693-724.</w:t>
      </w:r>
    </w:p>
    <w:p w14:paraId="434E5306" w14:textId="77777777" w:rsidR="003D31BF" w:rsidRDefault="003D31BF" w:rsidP="003D31BF">
      <w:pPr>
        <w:pStyle w:val="af1"/>
      </w:pPr>
      <w:r>
        <w:t>[4]</w:t>
      </w:r>
      <w:r>
        <w:tab/>
        <w:t>European Committee for Standardization. EC8</w:t>
      </w:r>
      <w:r>
        <w:t>：</w:t>
      </w:r>
      <w:r>
        <w:t>Design provisions for earthquake resistance of structures[S]. Brussels, 2004.</w:t>
      </w:r>
    </w:p>
    <w:p w14:paraId="2ED3E84B" w14:textId="77777777" w:rsidR="003D31BF" w:rsidRDefault="003D31BF" w:rsidP="003D31BF">
      <w:pPr>
        <w:pStyle w:val="af1"/>
      </w:pPr>
      <w:r>
        <w:t>[5]</w:t>
      </w:r>
      <w:r>
        <w:tab/>
      </w:r>
      <w:r>
        <w:t>中华人民共和国住房和城乡建设部</w:t>
      </w:r>
      <w:r>
        <w:t xml:space="preserve">. </w:t>
      </w:r>
      <w:r>
        <w:t>建筑抗震设计规范</w:t>
      </w:r>
      <w:r>
        <w:t>: GB50011—2010</w:t>
      </w:r>
      <w:r>
        <w:t>（</w:t>
      </w:r>
      <w:r>
        <w:t>2016</w:t>
      </w:r>
      <w:r>
        <w:t>年版）</w:t>
      </w:r>
      <w:r>
        <w:t xml:space="preserve">[S]. </w:t>
      </w:r>
      <w:r>
        <w:t>北京</w:t>
      </w:r>
      <w:r>
        <w:t>, 2016.</w:t>
      </w:r>
    </w:p>
    <w:p w14:paraId="12835A4B" w14:textId="77777777" w:rsidR="003D31BF" w:rsidRDefault="003D31BF" w:rsidP="003D31BF">
      <w:pPr>
        <w:pStyle w:val="af1"/>
      </w:pPr>
      <w:r>
        <w:t>[6]</w:t>
      </w:r>
      <w:r>
        <w:tab/>
        <w:t>LI H, LIU Y, LIU L, et al. Numerical evaluation of topographic effects on seismic response of single-faced rock slopes[J]. Bulletin of Engineering Geology and the Environment, 2019, 78(3): 1873-1891.</w:t>
      </w:r>
    </w:p>
    <w:p w14:paraId="542BA8F1" w14:textId="77777777" w:rsidR="003D31BF" w:rsidRDefault="003D31BF" w:rsidP="003D31BF">
      <w:pPr>
        <w:pStyle w:val="af1"/>
      </w:pPr>
      <w:r>
        <w:t>[7]</w:t>
      </w:r>
      <w:r>
        <w:tab/>
        <w:t>SHEN H, LIU Y, LI H, et al. Numerical evaluation of ground motion amplification of rock slopes under obliquely incident seismic waves[J]. Soil Dynamics and Earthquake Engineering, 2024, 178: 108488.</w:t>
      </w:r>
    </w:p>
    <w:p w14:paraId="29FCFA26" w14:textId="77777777" w:rsidR="003D31BF" w:rsidRDefault="003D31BF" w:rsidP="003D31BF">
      <w:pPr>
        <w:pStyle w:val="af1"/>
      </w:pPr>
      <w:r>
        <w:t>[8]</w:t>
      </w:r>
      <w:r>
        <w:tab/>
      </w:r>
      <w:r>
        <w:t>赵仕兴</w:t>
      </w:r>
      <w:r>
        <w:t xml:space="preserve">, </w:t>
      </w:r>
      <w:r>
        <w:t>杨姝姮</w:t>
      </w:r>
      <w:r>
        <w:t xml:space="preserve">, </w:t>
      </w:r>
      <w:r>
        <w:t>唐元旭</w:t>
      </w:r>
      <w:r>
        <w:t xml:space="preserve">, </w:t>
      </w:r>
      <w:r>
        <w:t>等</w:t>
      </w:r>
      <w:r>
        <w:t xml:space="preserve">. </w:t>
      </w:r>
      <w:r>
        <w:t>四川泸定</w:t>
      </w:r>
      <w:r>
        <w:t>6.8</w:t>
      </w:r>
      <w:r>
        <w:t>级地震震中区域建筑震害考察与思考</w:t>
      </w:r>
      <w:r>
        <w:t xml:space="preserve">[J]. </w:t>
      </w:r>
      <w:r>
        <w:t>建筑结构</w:t>
      </w:r>
      <w:r>
        <w:t>, 2023, 53(7): 1-8.</w:t>
      </w:r>
    </w:p>
    <w:p w14:paraId="69153A0D" w14:textId="77777777" w:rsidR="003D31BF" w:rsidRDefault="003D31BF" w:rsidP="003D31BF">
      <w:pPr>
        <w:pStyle w:val="af1"/>
      </w:pPr>
      <w:r>
        <w:t>[9]</w:t>
      </w:r>
      <w:r>
        <w:tab/>
      </w:r>
      <w:r>
        <w:t>王鹏程</w:t>
      </w:r>
      <w:r>
        <w:t xml:space="preserve">, </w:t>
      </w:r>
      <w:r>
        <w:t>罗永红</w:t>
      </w:r>
      <w:r>
        <w:t xml:space="preserve">, </w:t>
      </w:r>
      <w:r>
        <w:t>刘红枫</w:t>
      </w:r>
      <w:r>
        <w:t xml:space="preserve">, </w:t>
      </w:r>
      <w:r>
        <w:t>等</w:t>
      </w:r>
      <w:r>
        <w:t>. “9·5”</w:t>
      </w:r>
      <w:r>
        <w:t>四川泸定</w:t>
      </w:r>
      <w:r>
        <w:t>Ms6.8</w:t>
      </w:r>
      <w:r>
        <w:t>级地震诱发磨西台地地震响应分析</w:t>
      </w:r>
      <w:r>
        <w:t xml:space="preserve">[J]. </w:t>
      </w:r>
      <w:r>
        <w:t>山地学报</w:t>
      </w:r>
      <w:r>
        <w:t>, 2024, 42(4): 576-590.</w:t>
      </w:r>
    </w:p>
    <w:p w14:paraId="6E60F20A" w14:textId="77777777" w:rsidR="003D31BF" w:rsidRDefault="003D31BF" w:rsidP="003D31BF">
      <w:pPr>
        <w:pStyle w:val="af1"/>
      </w:pPr>
      <w:r>
        <w:t>[10]</w:t>
      </w:r>
      <w:r>
        <w:tab/>
      </w:r>
      <w:r>
        <w:t>潘毅</w:t>
      </w:r>
      <w:r>
        <w:t xml:space="preserve">, </w:t>
      </w:r>
      <w:r>
        <w:t>任靖哲</w:t>
      </w:r>
      <w:r>
        <w:t xml:space="preserve">, </w:t>
      </w:r>
      <w:r>
        <w:t>任宇</w:t>
      </w:r>
      <w:r>
        <w:t xml:space="preserve">, </w:t>
      </w:r>
      <w:r>
        <w:t>等</w:t>
      </w:r>
      <w:r>
        <w:t xml:space="preserve">. </w:t>
      </w:r>
      <w:r>
        <w:t>考虑台地效应的泸定</w:t>
      </w:r>
      <w:r>
        <w:t>6.8</w:t>
      </w:r>
      <w:r>
        <w:t>级地震某框架结构震害调查与分析</w:t>
      </w:r>
      <w:r>
        <w:t xml:space="preserve">[J]. </w:t>
      </w:r>
      <w:r>
        <w:t>土木工程学报</w:t>
      </w:r>
      <w:r>
        <w:t>, 2024, 57(6): 136-151.</w:t>
      </w:r>
    </w:p>
    <w:p w14:paraId="18326A5D" w14:textId="77777777" w:rsidR="003D31BF" w:rsidRDefault="003D31BF" w:rsidP="003D31BF">
      <w:pPr>
        <w:pStyle w:val="af1"/>
      </w:pPr>
      <w:r>
        <w:t>[11]</w:t>
      </w:r>
      <w:r>
        <w:tab/>
        <w:t>ASSIMAKI D, KAUSEL E. Modified Topographic Amplification Factors for a Single-Faced Slope due to Kinematic Soil-Structure Interaction[J]. Journal of Geotechnical and Geoenvironmental Engineering, 2007, 133(11): 1414-1431.</w:t>
      </w:r>
    </w:p>
    <w:p w14:paraId="612727A8" w14:textId="77777777" w:rsidR="003D31BF" w:rsidRDefault="003D31BF" w:rsidP="003D31BF">
      <w:pPr>
        <w:pStyle w:val="af1"/>
      </w:pPr>
      <w:r>
        <w:t>[12]</w:t>
      </w:r>
      <w:r>
        <w:tab/>
        <w:t>TORABI H, RAYHANI M T. Three dimensional Finite Element modeling of seismic soil–structure interaction in soft soil[J]. Computers and Geotechnics, 2014, 60: 9-19.</w:t>
      </w:r>
    </w:p>
    <w:p w14:paraId="362948E0" w14:textId="77777777" w:rsidR="003D31BF" w:rsidRDefault="003D31BF" w:rsidP="003D31BF">
      <w:pPr>
        <w:pStyle w:val="af1"/>
      </w:pPr>
      <w:r>
        <w:t>[13]</w:t>
      </w:r>
      <w:r>
        <w:tab/>
        <w:t>BOORE D M. A note on the effect of simple topography on seismic SH waves[J]. Bulletin of the Seismological Society of America, 1972, 62(1): 275-284.</w:t>
      </w:r>
    </w:p>
    <w:p w14:paraId="68DD81FA" w14:textId="77777777" w:rsidR="003D31BF" w:rsidRDefault="003D31BF" w:rsidP="003D31BF">
      <w:pPr>
        <w:pStyle w:val="af1"/>
      </w:pPr>
      <w:r>
        <w:t>[14]</w:t>
      </w:r>
      <w:r>
        <w:tab/>
        <w:t>BOORE DAVIDM. Finite Difference Methods for Seismic Wave Propagation in Heterogeneous Materials[M]//BOLT B A. Methods in Computational Physics: Advances in Research and Applications: Vol. 11. Elsevier, 1972: 1-37.</w:t>
      </w:r>
    </w:p>
    <w:p w14:paraId="14D05466" w14:textId="77777777" w:rsidR="003D31BF" w:rsidRDefault="003D31BF" w:rsidP="003D31BF">
      <w:pPr>
        <w:pStyle w:val="af1"/>
      </w:pPr>
      <w:r>
        <w:t>[15]</w:t>
      </w:r>
      <w:r>
        <w:tab/>
        <w:t>POURSARTIP B, KALLIVOKAS L F. Model dimensionality effects on the amplification of seismic waves[J]. Soil Dynamics and Earthquake Engineering, 2018, 113: 572-592.</w:t>
      </w:r>
    </w:p>
    <w:p w14:paraId="17429B35" w14:textId="77777777" w:rsidR="003D31BF" w:rsidRDefault="003D31BF" w:rsidP="003D31BF">
      <w:pPr>
        <w:pStyle w:val="af1"/>
      </w:pPr>
      <w:r>
        <w:t>[16]</w:t>
      </w:r>
      <w:r>
        <w:tab/>
        <w:t>PRIMOFIORE I, BARON J, KLIN P, et al. 3D numerical modelling for interpreting topographic effects in rocky hills for Seismic Microzonation: The case study of Arquata del Tronto hamlet[J]. Engineering Geology, 2020, 279: 105868.</w:t>
      </w:r>
    </w:p>
    <w:p w14:paraId="71490509" w14:textId="77777777" w:rsidR="003D31BF" w:rsidRDefault="003D31BF" w:rsidP="003D31BF">
      <w:pPr>
        <w:pStyle w:val="af1"/>
      </w:pPr>
      <w:r>
        <w:lastRenderedPageBreak/>
        <w:t>[17]</w:t>
      </w:r>
      <w:r>
        <w:tab/>
      </w:r>
      <w:r>
        <w:t>罗麒锐</w:t>
      </w:r>
      <w:r>
        <w:t xml:space="preserve">, </w:t>
      </w:r>
      <w:r>
        <w:t>赵仕兴</w:t>
      </w:r>
      <w:r>
        <w:t xml:space="preserve">, </w:t>
      </w:r>
      <w:r>
        <w:t>熊峰</w:t>
      </w:r>
      <w:r>
        <w:t xml:space="preserve">, </w:t>
      </w:r>
      <w:r>
        <w:t>等</w:t>
      </w:r>
      <w:r>
        <w:t xml:space="preserve">. </w:t>
      </w:r>
      <w:r>
        <w:t>二维模型与三维模型地震动地形效应差异性研究</w:t>
      </w:r>
      <w:r>
        <w:t xml:space="preserve">[J]. </w:t>
      </w:r>
      <w:r>
        <w:t>振动工程学报</w:t>
      </w:r>
      <w:r>
        <w:t>, 2025.</w:t>
      </w:r>
    </w:p>
    <w:p w14:paraId="195320BC" w14:textId="77777777" w:rsidR="003D31BF" w:rsidRDefault="003D31BF" w:rsidP="003D31BF">
      <w:pPr>
        <w:pStyle w:val="af1"/>
      </w:pPr>
      <w:r>
        <w:t>[18]</w:t>
      </w:r>
      <w:r>
        <w:tab/>
        <w:t>GISCHIG V S, EBERHARDT E, MOORE J R, et al. On the seismic response of deep-seated rock slope instabilities — Insights from numerical modeling[J]. Engineering Geology, 2015, 193: 1-18.</w:t>
      </w:r>
    </w:p>
    <w:p w14:paraId="251B8685" w14:textId="77777777" w:rsidR="003D31BF" w:rsidRDefault="003D31BF" w:rsidP="003D31BF">
      <w:pPr>
        <w:pStyle w:val="af1"/>
      </w:pPr>
      <w:r>
        <w:t>[19]</w:t>
      </w:r>
      <w:r>
        <w:tab/>
        <w:t>WANG G, DU C, HUANG D, et al. Parametric models for 3</w:t>
      </w:r>
      <w:r>
        <w:rPr>
          <w:rFonts w:ascii="Tahoma" w:hAnsi="Tahoma" w:cs="Tahoma"/>
        </w:rPr>
        <w:t>﻿</w:t>
      </w:r>
      <w:r>
        <w:t>D</w:t>
      </w:r>
      <w:r>
        <w:rPr>
          <w:rFonts w:ascii="Tahoma" w:hAnsi="Tahoma" w:cs="Tahoma"/>
        </w:rPr>
        <w:t>﻿</w:t>
      </w:r>
      <w:r>
        <w:t xml:space="preserve"> </w:t>
      </w:r>
      <w:r>
        <w:rPr>
          <w:rFonts w:ascii="Tahoma" w:hAnsi="Tahoma" w:cs="Tahoma"/>
        </w:rPr>
        <w:t>﻿</w:t>
      </w:r>
      <w:r>
        <w:t>t</w:t>
      </w:r>
      <w:r>
        <w:rPr>
          <w:rFonts w:ascii="Tahoma" w:hAnsi="Tahoma" w:cs="Tahoma"/>
        </w:rPr>
        <w:t>﻿</w:t>
      </w:r>
      <w:r>
        <w:t>o</w:t>
      </w:r>
      <w:r>
        <w:rPr>
          <w:rFonts w:ascii="Tahoma" w:hAnsi="Tahoma" w:cs="Tahoma"/>
        </w:rPr>
        <w:t>﻿</w:t>
      </w:r>
      <w:r>
        <w:t>p</w:t>
      </w:r>
      <w:r>
        <w:rPr>
          <w:rFonts w:ascii="Tahoma" w:hAnsi="Tahoma" w:cs="Tahoma"/>
        </w:rPr>
        <w:t>﻿</w:t>
      </w:r>
      <w:r>
        <w:t>o</w:t>
      </w:r>
      <w:r>
        <w:rPr>
          <w:rFonts w:ascii="Tahoma" w:hAnsi="Tahoma" w:cs="Tahoma"/>
        </w:rPr>
        <w:t>﻿</w:t>
      </w:r>
      <w:r>
        <w:t>g</w:t>
      </w:r>
      <w:r>
        <w:rPr>
          <w:rFonts w:ascii="Tahoma" w:hAnsi="Tahoma" w:cs="Tahoma"/>
        </w:rPr>
        <w:t>﻿</w:t>
      </w:r>
      <w:r>
        <w:t>r</w:t>
      </w:r>
      <w:r>
        <w:rPr>
          <w:rFonts w:ascii="Tahoma" w:hAnsi="Tahoma" w:cs="Tahoma"/>
        </w:rPr>
        <w:t>﻿</w:t>
      </w:r>
      <w:r>
        <w:t>a</w:t>
      </w:r>
      <w:r>
        <w:rPr>
          <w:rFonts w:ascii="Tahoma" w:hAnsi="Tahoma" w:cs="Tahoma"/>
        </w:rPr>
        <w:t>﻿</w:t>
      </w:r>
      <w:r>
        <w:t>p</w:t>
      </w:r>
      <w:r>
        <w:rPr>
          <w:rFonts w:ascii="Tahoma" w:hAnsi="Tahoma" w:cs="Tahoma"/>
        </w:rPr>
        <w:t>﻿</w:t>
      </w:r>
      <w:r>
        <w:t>h</w:t>
      </w:r>
      <w:r>
        <w:rPr>
          <w:rFonts w:ascii="Tahoma" w:hAnsi="Tahoma" w:cs="Tahoma"/>
        </w:rPr>
        <w:t>﻿</w:t>
      </w:r>
      <w:r>
        <w:t>i</w:t>
      </w:r>
      <w:r>
        <w:rPr>
          <w:rFonts w:ascii="Tahoma" w:hAnsi="Tahoma" w:cs="Tahoma"/>
        </w:rPr>
        <w:t>﻿</w:t>
      </w:r>
      <w:r>
        <w:t>c</w:t>
      </w:r>
      <w:r>
        <w:rPr>
          <w:rFonts w:ascii="Tahoma" w:hAnsi="Tahoma" w:cs="Tahoma"/>
        </w:rPr>
        <w:t>﻿</w:t>
      </w:r>
      <w:r>
        <w:t xml:space="preserve"> </w:t>
      </w:r>
      <w:r>
        <w:rPr>
          <w:rFonts w:ascii="Tahoma" w:hAnsi="Tahoma" w:cs="Tahoma"/>
        </w:rPr>
        <w:t>﻿</w:t>
      </w:r>
      <w:r>
        <w:t>a</w:t>
      </w:r>
      <w:r>
        <w:rPr>
          <w:rFonts w:ascii="Tahoma" w:hAnsi="Tahoma" w:cs="Tahoma"/>
        </w:rPr>
        <w:t>﻿</w:t>
      </w:r>
      <w:r>
        <w:t>m</w:t>
      </w:r>
      <w:r>
        <w:rPr>
          <w:rFonts w:ascii="Tahoma" w:hAnsi="Tahoma" w:cs="Tahoma"/>
        </w:rPr>
        <w:t>﻿</w:t>
      </w:r>
      <w:r>
        <w:t>p</w:t>
      </w:r>
      <w:r>
        <w:rPr>
          <w:rFonts w:ascii="Tahoma" w:hAnsi="Tahoma" w:cs="Tahoma"/>
        </w:rPr>
        <w:t>﻿</w:t>
      </w:r>
      <w:r>
        <w:t>l</w:t>
      </w:r>
      <w:r>
        <w:rPr>
          <w:rFonts w:ascii="Tahoma" w:hAnsi="Tahoma" w:cs="Tahoma"/>
        </w:rPr>
        <w:t>﻿</w:t>
      </w:r>
      <w:r>
        <w:t>i</w:t>
      </w:r>
      <w:r>
        <w:rPr>
          <w:rFonts w:ascii="Tahoma" w:hAnsi="Tahoma" w:cs="Tahoma"/>
        </w:rPr>
        <w:t>﻿</w:t>
      </w:r>
      <w:r>
        <w:t>f</w:t>
      </w:r>
      <w:r>
        <w:rPr>
          <w:rFonts w:ascii="Tahoma" w:hAnsi="Tahoma" w:cs="Tahoma"/>
        </w:rPr>
        <w:t>﻿</w:t>
      </w:r>
      <w:r>
        <w:t>i</w:t>
      </w:r>
      <w:r>
        <w:rPr>
          <w:rFonts w:ascii="Tahoma" w:hAnsi="Tahoma" w:cs="Tahoma"/>
        </w:rPr>
        <w:t>﻿</w:t>
      </w:r>
      <w:r>
        <w:t>c</w:t>
      </w:r>
      <w:r>
        <w:rPr>
          <w:rFonts w:ascii="Tahoma" w:hAnsi="Tahoma" w:cs="Tahoma"/>
        </w:rPr>
        <w:t>﻿</w:t>
      </w:r>
      <w:r>
        <w:t>a</w:t>
      </w:r>
      <w:r>
        <w:rPr>
          <w:rFonts w:ascii="Tahoma" w:hAnsi="Tahoma" w:cs="Tahoma"/>
        </w:rPr>
        <w:t>﻿</w:t>
      </w:r>
      <w:r>
        <w:t>t</w:t>
      </w:r>
      <w:r>
        <w:rPr>
          <w:rFonts w:ascii="Tahoma" w:hAnsi="Tahoma" w:cs="Tahoma"/>
        </w:rPr>
        <w:t>﻿</w:t>
      </w:r>
      <w:r>
        <w:t>i</w:t>
      </w:r>
      <w:r>
        <w:rPr>
          <w:rFonts w:ascii="Tahoma" w:hAnsi="Tahoma" w:cs="Tahoma"/>
        </w:rPr>
        <w:t>﻿</w:t>
      </w:r>
      <w:r>
        <w:t>o</w:t>
      </w:r>
      <w:r>
        <w:rPr>
          <w:rFonts w:ascii="Tahoma" w:hAnsi="Tahoma" w:cs="Tahoma"/>
        </w:rPr>
        <w:t>﻿</w:t>
      </w:r>
      <w:r>
        <w:t>n</w:t>
      </w:r>
      <w:r>
        <w:rPr>
          <w:rFonts w:ascii="Tahoma" w:hAnsi="Tahoma" w:cs="Tahoma"/>
        </w:rPr>
        <w:t>﻿</w:t>
      </w:r>
      <w:r>
        <w:t xml:space="preserve"> </w:t>
      </w:r>
      <w:r>
        <w:rPr>
          <w:rFonts w:ascii="Tahoma" w:hAnsi="Tahoma" w:cs="Tahoma"/>
        </w:rPr>
        <w:t>﻿</w:t>
      </w:r>
      <w:r>
        <w:t>o</w:t>
      </w:r>
      <w:r>
        <w:rPr>
          <w:rFonts w:ascii="Tahoma" w:hAnsi="Tahoma" w:cs="Tahoma"/>
        </w:rPr>
        <w:t>﻿</w:t>
      </w:r>
      <w:r>
        <w:t>f</w:t>
      </w:r>
      <w:r>
        <w:rPr>
          <w:rFonts w:ascii="Tahoma" w:hAnsi="Tahoma" w:cs="Tahoma"/>
        </w:rPr>
        <w:t>﻿</w:t>
      </w:r>
      <w:r>
        <w:t xml:space="preserve"> ground motions considering subsurface soils[J]. Soil Dynamics and Earthquake Engineering, 2018, 115: 41-54.</w:t>
      </w:r>
    </w:p>
    <w:p w14:paraId="2C0454F7" w14:textId="77777777" w:rsidR="003D31BF" w:rsidRDefault="003D31BF" w:rsidP="003D31BF">
      <w:pPr>
        <w:pStyle w:val="af1"/>
      </w:pPr>
      <w:r>
        <w:t>[20]</w:t>
      </w:r>
      <w:r>
        <w:tab/>
        <w:t>HUANG D, SUN P, JIN F, et al. Topographic amplification of ground motions incorporating uncertainty in subsurface soils with extensive geological borehole data[J]. Soil Dynamics and Earthquake Engineering, 2021, 141: 106441.</w:t>
      </w:r>
    </w:p>
    <w:p w14:paraId="3D3C477F" w14:textId="77777777" w:rsidR="003D31BF" w:rsidRDefault="003D31BF" w:rsidP="003D31BF">
      <w:pPr>
        <w:pStyle w:val="af1"/>
      </w:pPr>
      <w:r>
        <w:t>[21]</w:t>
      </w:r>
      <w:r>
        <w:tab/>
        <w:t>ALTERMAN Z, KARAL F C Jr. Propagation of elastic waves in layered media by finite difference methods[J]. Bulletin of the Seismological Society of America, 1968, 58(1): 367-398.</w:t>
      </w:r>
    </w:p>
    <w:p w14:paraId="4C8F9CB7" w14:textId="77777777" w:rsidR="003D31BF" w:rsidRDefault="003D31BF" w:rsidP="003D31BF">
      <w:pPr>
        <w:pStyle w:val="af1"/>
      </w:pPr>
      <w:r>
        <w:t>[22]</w:t>
      </w:r>
      <w:r>
        <w:tab/>
      </w:r>
      <w:r>
        <w:t>廖振鹏</w:t>
      </w:r>
      <w:r>
        <w:t xml:space="preserve">, </w:t>
      </w:r>
      <w:r>
        <w:t>杨柏坡</w:t>
      </w:r>
      <w:r>
        <w:t xml:space="preserve">, </w:t>
      </w:r>
      <w:r>
        <w:t>袁一凡</w:t>
      </w:r>
      <w:r>
        <w:t xml:space="preserve">. </w:t>
      </w:r>
      <w:r>
        <w:t>三维地形对地震地面运动的影响</w:t>
      </w:r>
      <w:r>
        <w:t xml:space="preserve">[J]. </w:t>
      </w:r>
      <w:r>
        <w:t>地震工程与工程振动</w:t>
      </w:r>
      <w:r>
        <w:t>, 1980(0): 13-33.</w:t>
      </w:r>
    </w:p>
    <w:p w14:paraId="3C7C008E" w14:textId="77777777" w:rsidR="003D31BF" w:rsidRDefault="003D31BF" w:rsidP="003D31BF">
      <w:pPr>
        <w:pStyle w:val="af1"/>
      </w:pPr>
      <w:r>
        <w:t>[23]</w:t>
      </w:r>
      <w:r>
        <w:tab/>
        <w:t>BOUCKOVALAS G D, PAPADIMITRIOU A G. Numerical evaluation of slope topography effects on seismic ground motion[J]. Soil Dynamics and Earthquake Engineering, 2005, 25(7): 547-558.</w:t>
      </w:r>
    </w:p>
    <w:p w14:paraId="7C2E2CE3" w14:textId="77777777" w:rsidR="003D31BF" w:rsidRDefault="003D31BF" w:rsidP="003D31BF">
      <w:pPr>
        <w:pStyle w:val="af1"/>
      </w:pPr>
      <w:r>
        <w:t>[24]</w:t>
      </w:r>
      <w:r>
        <w:tab/>
        <w:t>ZHANG Z, FLEURISSON J A, PELLET F. The effects of slope topography on acceleration amplification and interaction between slope topography and seismic input motion[J]. Soil Dynamics and Earthquake Engineering, 2018, 113: 420-431.</w:t>
      </w:r>
    </w:p>
    <w:p w14:paraId="127CF07C" w14:textId="77777777" w:rsidR="003D31BF" w:rsidRDefault="003D31BF" w:rsidP="003D31BF">
      <w:pPr>
        <w:pStyle w:val="af1"/>
      </w:pPr>
      <w:r>
        <w:t>[25]</w:t>
      </w:r>
      <w:r>
        <w:tab/>
        <w:t>DING Y, WANG G, YANG F. Parametric investigation on the effect of near-surface soil properties on the topographic amplification of ground motions[J]. Engineering Geology, 2020, 273: 105687.</w:t>
      </w:r>
    </w:p>
    <w:p w14:paraId="5E228DCD" w14:textId="77777777" w:rsidR="003D31BF" w:rsidRDefault="003D31BF" w:rsidP="003D31BF">
      <w:pPr>
        <w:pStyle w:val="af1"/>
      </w:pPr>
      <w:r>
        <w:t>[26]</w:t>
      </w:r>
      <w:r>
        <w:tab/>
      </w:r>
      <w:r>
        <w:t>荣棉水</w:t>
      </w:r>
      <w:r>
        <w:t xml:space="preserve">, </w:t>
      </w:r>
      <w:r>
        <w:t>李小军</w:t>
      </w:r>
      <w:r>
        <w:t xml:space="preserve">. </w:t>
      </w:r>
      <w:r>
        <w:t>局部地形对出平面运动谱特性的影响分析</w:t>
      </w:r>
      <w:r>
        <w:t xml:space="preserve">[J]. </w:t>
      </w:r>
      <w:r>
        <w:t>中国地震</w:t>
      </w:r>
      <w:r>
        <w:t>, 2007(2): 147-156.</w:t>
      </w:r>
    </w:p>
    <w:p w14:paraId="6EA6D99F" w14:textId="77777777" w:rsidR="003D31BF" w:rsidRDefault="003D31BF" w:rsidP="003D31BF">
      <w:pPr>
        <w:pStyle w:val="af1"/>
      </w:pPr>
      <w:r>
        <w:t>[27]</w:t>
      </w:r>
      <w:r>
        <w:tab/>
      </w:r>
      <w:r>
        <w:t>荣棉水</w:t>
      </w:r>
      <w:r>
        <w:t xml:space="preserve">, </w:t>
      </w:r>
      <w:r>
        <w:t>李小军</w:t>
      </w:r>
      <w:r>
        <w:t xml:space="preserve">, </w:t>
      </w:r>
      <w:r>
        <w:t>卢滔</w:t>
      </w:r>
      <w:r>
        <w:t xml:space="preserve">. </w:t>
      </w:r>
      <w:r>
        <w:t>局部地形对入射</w:t>
      </w:r>
      <w:r>
        <w:t>P</w:t>
      </w:r>
      <w:r>
        <w:t>波谱特性的影响分析</w:t>
      </w:r>
      <w:r>
        <w:t xml:space="preserve">[J]. </w:t>
      </w:r>
      <w:r>
        <w:t>西北地震学报</w:t>
      </w:r>
      <w:r>
        <w:t>, 2007(4): 297-302.</w:t>
      </w:r>
    </w:p>
    <w:p w14:paraId="11F79509" w14:textId="77777777" w:rsidR="003D31BF" w:rsidRDefault="003D31BF" w:rsidP="003D31BF">
      <w:pPr>
        <w:pStyle w:val="af1"/>
      </w:pPr>
      <w:r>
        <w:t>[28]</w:t>
      </w:r>
      <w:r>
        <w:tab/>
      </w:r>
      <w:r>
        <w:t>张孝波</w:t>
      </w:r>
      <w:r>
        <w:t xml:space="preserve">, </w:t>
      </w:r>
      <w:r>
        <w:t>景立平</w:t>
      </w:r>
      <w:r>
        <w:t xml:space="preserve">, </w:t>
      </w:r>
      <w:r>
        <w:t>肖文海</w:t>
      </w:r>
      <w:r>
        <w:t xml:space="preserve">. </w:t>
      </w:r>
      <w:r>
        <w:t>大型河谷场地地震动特性研究</w:t>
      </w:r>
      <w:r>
        <w:t xml:space="preserve">[J]. </w:t>
      </w:r>
      <w:r>
        <w:t>防灾减灾工程学报</w:t>
      </w:r>
      <w:r>
        <w:t>, 2010, 30(6): 644-649, 654.</w:t>
      </w:r>
    </w:p>
    <w:p w14:paraId="621D3FE0" w14:textId="77777777" w:rsidR="003D31BF" w:rsidRDefault="003D31BF" w:rsidP="003D31BF">
      <w:pPr>
        <w:pStyle w:val="af1"/>
      </w:pPr>
      <w:r>
        <w:t>[29]</w:t>
      </w:r>
      <w:r>
        <w:tab/>
      </w:r>
      <w:r>
        <w:t>李平</w:t>
      </w:r>
      <w:r>
        <w:t xml:space="preserve">, </w:t>
      </w:r>
      <w:r>
        <w:t>薄景山</w:t>
      </w:r>
      <w:r>
        <w:t xml:space="preserve">, </w:t>
      </w:r>
      <w:r>
        <w:t>孙有为</w:t>
      </w:r>
      <w:r>
        <w:t xml:space="preserve">, </w:t>
      </w:r>
      <w:r>
        <w:t>等</w:t>
      </w:r>
      <w:r>
        <w:t xml:space="preserve">. </w:t>
      </w:r>
      <w:r>
        <w:t>安宁河及邛海周边地区地脉动特征分析</w:t>
      </w:r>
      <w:r>
        <w:t xml:space="preserve">[J]. </w:t>
      </w:r>
      <w:r>
        <w:t>地震研究</w:t>
      </w:r>
      <w:r>
        <w:t>, 2013, 36(1): 81-85, 141.</w:t>
      </w:r>
    </w:p>
    <w:p w14:paraId="17286AC4" w14:textId="77777777" w:rsidR="003D31BF" w:rsidRDefault="003D31BF" w:rsidP="003D31BF">
      <w:pPr>
        <w:pStyle w:val="af1"/>
      </w:pPr>
      <w:r>
        <w:t>[30]</w:t>
      </w:r>
      <w:r>
        <w:tab/>
      </w:r>
      <w:r>
        <w:t>李平</w:t>
      </w:r>
      <w:r>
        <w:t xml:space="preserve">, </w:t>
      </w:r>
      <w:r>
        <w:t>薄景山</w:t>
      </w:r>
      <w:r>
        <w:t xml:space="preserve">, </w:t>
      </w:r>
      <w:r>
        <w:t>肖瑞杰</w:t>
      </w:r>
      <w:r>
        <w:t xml:space="preserve">, </w:t>
      </w:r>
      <w:r>
        <w:t>等</w:t>
      </w:r>
      <w:r>
        <w:t xml:space="preserve">. </w:t>
      </w:r>
      <w:r>
        <w:t>地震动河谷场地效应研究</w:t>
      </w:r>
      <w:r>
        <w:t xml:space="preserve">[J]. </w:t>
      </w:r>
      <w:r>
        <w:t>震灾防御技术</w:t>
      </w:r>
      <w:r>
        <w:t xml:space="preserve">, 2018, 13(2): </w:t>
      </w:r>
      <w:r>
        <w:lastRenderedPageBreak/>
        <w:t>331-341.</w:t>
      </w:r>
    </w:p>
    <w:p w14:paraId="04949462" w14:textId="77777777" w:rsidR="003D31BF" w:rsidRDefault="003D31BF" w:rsidP="003D31BF">
      <w:pPr>
        <w:pStyle w:val="af1"/>
      </w:pPr>
      <w:r>
        <w:t>[31]</w:t>
      </w:r>
      <w:r>
        <w:tab/>
        <w:t>ASIMAKI D, MOHAMMADI K. On the complexity of seismic waves trapped in irregular topographies[J]. Soil Dynamics and Earthquake Engineering, 2018, 114: 424-437.</w:t>
      </w:r>
    </w:p>
    <w:p w14:paraId="530D2966" w14:textId="77777777" w:rsidR="003D31BF" w:rsidRDefault="003D31BF" w:rsidP="003D31BF">
      <w:pPr>
        <w:pStyle w:val="af1"/>
      </w:pPr>
      <w:r>
        <w:t>[32]</w:t>
      </w:r>
      <w:r>
        <w:tab/>
      </w:r>
      <w:r>
        <w:t>刘晶波</w:t>
      </w:r>
      <w:r>
        <w:t xml:space="preserve">. </w:t>
      </w:r>
      <w:r>
        <w:t>局部不规则地形对地震地面运动的影响</w:t>
      </w:r>
      <w:r>
        <w:t xml:space="preserve">[J]. </w:t>
      </w:r>
      <w:r>
        <w:t>地震学报</w:t>
      </w:r>
      <w:r>
        <w:t>, 1996(2).</w:t>
      </w:r>
    </w:p>
    <w:p w14:paraId="3AFA17EE" w14:textId="77777777" w:rsidR="003D31BF" w:rsidRDefault="003D31BF" w:rsidP="003D31BF">
      <w:pPr>
        <w:pStyle w:val="af1"/>
      </w:pPr>
      <w:r>
        <w:t>[33]</w:t>
      </w:r>
      <w:r>
        <w:tab/>
      </w:r>
      <w:r>
        <w:t>李英民</w:t>
      </w:r>
      <w:r>
        <w:t xml:space="preserve">, </w:t>
      </w:r>
      <w:r>
        <w:t>王丽萍</w:t>
      </w:r>
      <w:r>
        <w:t xml:space="preserve">, </w:t>
      </w:r>
      <w:r>
        <w:t>赵耀</w:t>
      </w:r>
      <w:r>
        <w:t xml:space="preserve">. </w:t>
      </w:r>
      <w:r>
        <w:t>坡地地形对竖向地震动反应谱特性的影响分析</w:t>
      </w:r>
      <w:r>
        <w:t xml:space="preserve">[J]. </w:t>
      </w:r>
      <w:r>
        <w:t>地震工程与工程振动</w:t>
      </w:r>
      <w:r>
        <w:t>, 2010, 30(5): 156-161.</w:t>
      </w:r>
    </w:p>
    <w:p w14:paraId="2774D230" w14:textId="77777777" w:rsidR="003D31BF" w:rsidRDefault="003D31BF" w:rsidP="003D31BF">
      <w:pPr>
        <w:pStyle w:val="af1"/>
      </w:pPr>
      <w:r>
        <w:t>[34]</w:t>
      </w:r>
      <w:r>
        <w:tab/>
        <w:t>LYSMER J, LAWRENCE A. DRAKE. A Finite Element Method for Seismology[M]//Methods in Computational Physics: Advances in Research and Applications: Vol. 11. Elsevier, 1972: 181-216.</w:t>
      </w:r>
    </w:p>
    <w:p w14:paraId="47B05547" w14:textId="77777777" w:rsidR="003D31BF" w:rsidRDefault="003D31BF" w:rsidP="003D31BF">
      <w:pPr>
        <w:pStyle w:val="af1"/>
      </w:pPr>
      <w:r>
        <w:t>[35]</w:t>
      </w:r>
      <w:r>
        <w:tab/>
        <w:t>SARMA G S, MALLICK K, GADHINGLAJKAR V R. Nonreflecting boundary condition in finite‐element formulation for an elastic wave equation[J]. GEOPHYSICS, 1998, 63(3): 1006-1016.</w:t>
      </w:r>
    </w:p>
    <w:p w14:paraId="52C45677" w14:textId="77777777" w:rsidR="003D31BF" w:rsidRDefault="003D31BF" w:rsidP="003D31BF">
      <w:pPr>
        <w:pStyle w:val="af1"/>
      </w:pPr>
      <w:r>
        <w:t>[36]</w:t>
      </w:r>
      <w:r>
        <w:tab/>
      </w:r>
      <w:r>
        <w:t>廖振鹏</w:t>
      </w:r>
      <w:r>
        <w:t>,</w:t>
      </w:r>
      <w:r>
        <w:t>刘晶波</w:t>
      </w:r>
      <w:r>
        <w:t xml:space="preserve">. </w:t>
      </w:r>
      <w:r>
        <w:t>波动有限元模拟的基本问题</w:t>
      </w:r>
      <w:r>
        <w:t xml:space="preserve">[J]. </w:t>
      </w:r>
      <w:r>
        <w:t>中国科学</w:t>
      </w:r>
      <w:r>
        <w:t>(B</w:t>
      </w:r>
      <w:r>
        <w:t>辑</w:t>
      </w:r>
      <w:r>
        <w:t xml:space="preserve"> </w:t>
      </w:r>
      <w:r>
        <w:t>化学</w:t>
      </w:r>
      <w:r>
        <w:t xml:space="preserve"> </w:t>
      </w:r>
      <w:r>
        <w:t>生命科学</w:t>
      </w:r>
      <w:r>
        <w:t xml:space="preserve"> </w:t>
      </w:r>
      <w:r>
        <w:t>地学</w:t>
      </w:r>
      <w:r>
        <w:t>), 1992(8): 874-882.</w:t>
      </w:r>
    </w:p>
    <w:p w14:paraId="5135EC9F" w14:textId="77777777" w:rsidR="003D31BF" w:rsidRDefault="003D31BF" w:rsidP="003D31BF">
      <w:pPr>
        <w:pStyle w:val="af1"/>
      </w:pPr>
      <w:r>
        <w:t>[37]</w:t>
      </w:r>
      <w:r>
        <w:tab/>
      </w:r>
      <w:r>
        <w:t>李小军</w:t>
      </w:r>
      <w:r>
        <w:t>,</w:t>
      </w:r>
      <w:r>
        <w:t>廖振鹏</w:t>
      </w:r>
      <w:r>
        <w:t xml:space="preserve">. </w:t>
      </w:r>
      <w:r>
        <w:t>时域局部透射边界的计算飘移失稳</w:t>
      </w:r>
      <w:r>
        <w:t xml:space="preserve">[J]. </w:t>
      </w:r>
      <w:r>
        <w:t>力学学报</w:t>
      </w:r>
      <w:r>
        <w:t>, 1996(5).</w:t>
      </w:r>
    </w:p>
    <w:p w14:paraId="1CC35DFD" w14:textId="77777777" w:rsidR="003D31BF" w:rsidRDefault="003D31BF" w:rsidP="003D31BF">
      <w:pPr>
        <w:pStyle w:val="af1"/>
      </w:pPr>
      <w:r>
        <w:t>[38]</w:t>
      </w:r>
      <w:r>
        <w:tab/>
      </w:r>
      <w:r>
        <w:t>张美根</w:t>
      </w:r>
      <w:r>
        <w:t>,</w:t>
      </w:r>
      <w:r>
        <w:t>王妙月</w:t>
      </w:r>
      <w:r>
        <w:t>,</w:t>
      </w:r>
      <w:r>
        <w:t>李小凡</w:t>
      </w:r>
      <w:r>
        <w:t>,</w:t>
      </w:r>
      <w:r>
        <w:t>杨晓春</w:t>
      </w:r>
      <w:r>
        <w:t>,</w:t>
      </w:r>
      <w:r>
        <w:t>王磊</w:t>
      </w:r>
      <w:r>
        <w:t xml:space="preserve">. </w:t>
      </w:r>
      <w:r>
        <w:t>各向异性弹性波场的有限元数值模拟</w:t>
      </w:r>
      <w:r>
        <w:t xml:space="preserve">[J]. </w:t>
      </w:r>
      <w:r>
        <w:t>地球物理学进展</w:t>
      </w:r>
      <w:r>
        <w:t>, 2002(3): 384-389, 413.</w:t>
      </w:r>
    </w:p>
    <w:p w14:paraId="0DF97EAB" w14:textId="77777777" w:rsidR="003D31BF" w:rsidRDefault="003D31BF" w:rsidP="003D31BF">
      <w:pPr>
        <w:pStyle w:val="af1"/>
      </w:pPr>
      <w:r>
        <w:t>[39]</w:t>
      </w:r>
      <w:r>
        <w:tab/>
        <w:t>DEEKS A J, RANDOLPH M F. Axisymmetric Time‐Domain Transmitting Boundaries[J]. Journal of Engineering Mechanics, 1994, 120(1): 25-42.</w:t>
      </w:r>
    </w:p>
    <w:p w14:paraId="377D0BBC" w14:textId="77777777" w:rsidR="003D31BF" w:rsidRDefault="003D31BF" w:rsidP="003D31BF">
      <w:pPr>
        <w:pStyle w:val="af1"/>
      </w:pPr>
      <w:r>
        <w:t>[40]</w:t>
      </w:r>
      <w:r>
        <w:tab/>
      </w:r>
      <w:r>
        <w:t>刘晶波</w:t>
      </w:r>
      <w:r>
        <w:t>,</w:t>
      </w:r>
      <w:r>
        <w:t>吕彦东</w:t>
      </w:r>
      <w:r>
        <w:t xml:space="preserve">. </w:t>
      </w:r>
      <w:r>
        <w:t>结构</w:t>
      </w:r>
      <w:r>
        <w:t>-</w:t>
      </w:r>
      <w:r>
        <w:t>地基动力相互作用问题分析的一种直接方法</w:t>
      </w:r>
      <w:r>
        <w:t xml:space="preserve">[J]. </w:t>
      </w:r>
      <w:r>
        <w:t>土木工程学报</w:t>
      </w:r>
      <w:r>
        <w:t>, 1998(3): 55-64.</w:t>
      </w:r>
    </w:p>
    <w:p w14:paraId="53380C2E" w14:textId="77777777" w:rsidR="003D31BF" w:rsidRDefault="003D31BF" w:rsidP="003D31BF">
      <w:pPr>
        <w:pStyle w:val="af1"/>
      </w:pPr>
      <w:r>
        <w:t>[41]</w:t>
      </w:r>
      <w:r>
        <w:tab/>
      </w:r>
      <w:r>
        <w:t>刘晶波</w:t>
      </w:r>
      <w:r>
        <w:t xml:space="preserve">, </w:t>
      </w:r>
      <w:r>
        <w:t>谷音</w:t>
      </w:r>
      <w:r>
        <w:t xml:space="preserve">, </w:t>
      </w:r>
      <w:r>
        <w:t>杜义欣</w:t>
      </w:r>
      <w:r>
        <w:t xml:space="preserve">. </w:t>
      </w:r>
      <w:r>
        <w:t>一致粘弹性人工边界及粘弹性边界单元</w:t>
      </w:r>
      <w:r>
        <w:t xml:space="preserve">[J]. </w:t>
      </w:r>
      <w:r>
        <w:t>岩土工程学报</w:t>
      </w:r>
      <w:r>
        <w:t>, 2006(9): 1070-1075.</w:t>
      </w:r>
    </w:p>
    <w:p w14:paraId="2838153B" w14:textId="77777777" w:rsidR="003D31BF" w:rsidRDefault="003D31BF" w:rsidP="003D31BF">
      <w:pPr>
        <w:pStyle w:val="af1"/>
      </w:pPr>
      <w:r>
        <w:t>[42]</w:t>
      </w:r>
      <w:r>
        <w:tab/>
      </w:r>
      <w:r>
        <w:t>刘晶波</w:t>
      </w:r>
      <w:r>
        <w:t xml:space="preserve">, </w:t>
      </w:r>
      <w:r>
        <w:t>王艳</w:t>
      </w:r>
      <w:r>
        <w:t xml:space="preserve">. </w:t>
      </w:r>
      <w:r>
        <w:t>弹性半空间二维出平面自由波场的一维化时域算法</w:t>
      </w:r>
      <w:r>
        <w:t xml:space="preserve">[J]. </w:t>
      </w:r>
      <w:r>
        <w:t>应用力学学报</w:t>
      </w:r>
      <w:r>
        <w:t>, 2006(2): 263-266, 337.</w:t>
      </w:r>
    </w:p>
    <w:p w14:paraId="0A934E15" w14:textId="77777777" w:rsidR="003D31BF" w:rsidRDefault="003D31BF" w:rsidP="003D31BF">
      <w:pPr>
        <w:pStyle w:val="af1"/>
      </w:pPr>
      <w:r>
        <w:t>[43]</w:t>
      </w:r>
      <w:r>
        <w:tab/>
      </w:r>
      <w:r>
        <w:t>刘晶波</w:t>
      </w:r>
      <w:r>
        <w:t xml:space="preserve">, </w:t>
      </w:r>
      <w:r>
        <w:t>王艳</w:t>
      </w:r>
      <w:r>
        <w:t xml:space="preserve">. </w:t>
      </w:r>
      <w:r>
        <w:t>成层半空间出平面自由波场的一维化时域算法</w:t>
      </w:r>
      <w:r>
        <w:t xml:space="preserve">[J]. </w:t>
      </w:r>
      <w:r>
        <w:t>力学学报</w:t>
      </w:r>
      <w:r>
        <w:t>, 2006(2): 219-225.</w:t>
      </w:r>
    </w:p>
    <w:p w14:paraId="50272058" w14:textId="77777777" w:rsidR="003D31BF" w:rsidRDefault="003D31BF" w:rsidP="003D31BF">
      <w:pPr>
        <w:pStyle w:val="af1"/>
      </w:pPr>
      <w:r>
        <w:t>[44]</w:t>
      </w:r>
      <w:r>
        <w:tab/>
      </w:r>
      <w:r>
        <w:t>杜修力</w:t>
      </w:r>
      <w:r>
        <w:t xml:space="preserve">, </w:t>
      </w:r>
      <w:r>
        <w:t>赵密</w:t>
      </w:r>
      <w:r>
        <w:t xml:space="preserve">. </w:t>
      </w:r>
      <w:r>
        <w:t>基于黏弹性边界的拱坝地震反应分析方法</w:t>
      </w:r>
      <w:r>
        <w:t xml:space="preserve">[J]. </w:t>
      </w:r>
      <w:r>
        <w:t>水利学报</w:t>
      </w:r>
      <w:r>
        <w:t>, 2006(9): 1063-1069.</w:t>
      </w:r>
    </w:p>
    <w:p w14:paraId="0810A9F6" w14:textId="77777777" w:rsidR="003D31BF" w:rsidRDefault="003D31BF" w:rsidP="003D31BF">
      <w:pPr>
        <w:pStyle w:val="af1"/>
      </w:pPr>
      <w:r>
        <w:t>[45]</w:t>
      </w:r>
      <w:r>
        <w:tab/>
        <w:t>TRIPE R, KONTOE S, WONG T K C. Slope topography effects on ground motion in the presence of deep soil layers[J]. Soil Dynamics and Earthquake Engineering, 2013, 50: 72-84.</w:t>
      </w:r>
    </w:p>
    <w:p w14:paraId="0254FB9E" w14:textId="77777777" w:rsidR="003D31BF" w:rsidRDefault="003D31BF" w:rsidP="003D31BF">
      <w:pPr>
        <w:pStyle w:val="af1"/>
      </w:pPr>
      <w:r>
        <w:t>[46]</w:t>
      </w:r>
      <w:r>
        <w:tab/>
        <w:t>ASSIMAKI D, KAUSEL E, GAZETAS G. Soil-Dependent Topographic Effects: A Case Study from the 1999 Athens Earthquake[J]. Earthquake Spectra, 2005, 21(4): 929-966.</w:t>
      </w:r>
    </w:p>
    <w:p w14:paraId="11458730" w14:textId="77777777" w:rsidR="003D31BF" w:rsidRDefault="003D31BF" w:rsidP="003D31BF">
      <w:pPr>
        <w:pStyle w:val="af1"/>
      </w:pPr>
      <w:r>
        <w:t>[47]</w:t>
      </w:r>
      <w:r>
        <w:tab/>
      </w:r>
      <w:r>
        <w:t>杨伟林</w:t>
      </w:r>
      <w:r>
        <w:t xml:space="preserve">, </w:t>
      </w:r>
      <w:r>
        <w:t>朱升初</w:t>
      </w:r>
      <w:r>
        <w:t xml:space="preserve">, </w:t>
      </w:r>
      <w:r>
        <w:t>洪海春</w:t>
      </w:r>
      <w:r>
        <w:t xml:space="preserve">, </w:t>
      </w:r>
      <w:r>
        <w:t>等</w:t>
      </w:r>
      <w:r>
        <w:t xml:space="preserve">. </w:t>
      </w:r>
      <w:r>
        <w:t>汶川地震远场地震动特征及其对长周期结构影响的分析</w:t>
      </w:r>
      <w:r>
        <w:lastRenderedPageBreak/>
        <w:t xml:space="preserve">[J]. </w:t>
      </w:r>
      <w:r>
        <w:t>防灾减灾工程学报</w:t>
      </w:r>
      <w:r>
        <w:t>, 2009, 29(4): 473-478.</w:t>
      </w:r>
    </w:p>
    <w:p w14:paraId="335FE50D" w14:textId="77777777" w:rsidR="003D31BF" w:rsidRDefault="003D31BF" w:rsidP="003D31BF">
      <w:pPr>
        <w:pStyle w:val="af1"/>
      </w:pPr>
      <w:r>
        <w:t>[48]</w:t>
      </w:r>
      <w:r>
        <w:tab/>
        <w:t>ASHFORD S A, SITAR N. Analysis of topographic amplification of inclined shear waves in a steep coastal bluff[J]. Bulletin of the Seismological Society of America, 1997, 87(3): 692-700.</w:t>
      </w:r>
    </w:p>
    <w:p w14:paraId="00E2FF70" w14:textId="77777777" w:rsidR="003D31BF" w:rsidRDefault="003D31BF" w:rsidP="003D31BF">
      <w:pPr>
        <w:pStyle w:val="af1"/>
      </w:pPr>
      <w:r>
        <w:t>[49]</w:t>
      </w:r>
      <w:r>
        <w:tab/>
        <w:t>YUAN X, LIAO Z P. Surface motion of a cylindrical hill of circular—arc cross-section for incident plane SH waves[J]. Soil Dynamics and Earthquake Engineering, 1996, 15(3): 189-199.</w:t>
      </w:r>
    </w:p>
    <w:p w14:paraId="1F6E2BC1" w14:textId="77777777" w:rsidR="003D31BF" w:rsidRDefault="003D31BF" w:rsidP="003D31BF">
      <w:pPr>
        <w:pStyle w:val="af1"/>
      </w:pPr>
      <w:r>
        <w:t>[50]</w:t>
      </w:r>
      <w:r>
        <w:tab/>
        <w:t>HUANG B, CHEN X, SHU X, et al. Effects of coarse aggregate angularity and asphalt binder on laboratory-measured permanent deformation properties of HMA[J]. International Journal of Pavement Engineering, 2009, 10(1): 19-28.</w:t>
      </w:r>
    </w:p>
    <w:p w14:paraId="60914A34" w14:textId="77777777" w:rsidR="003D31BF" w:rsidRDefault="003D31BF" w:rsidP="003D31BF">
      <w:pPr>
        <w:pStyle w:val="af1"/>
      </w:pPr>
      <w:r>
        <w:t>[51]</w:t>
      </w:r>
      <w:r>
        <w:tab/>
        <w:t>XU Q, ZHANG S, LI W. Spatial distribution of large-scale landslides induced by the 5.12 Wenchuan Earthquake[J]. Journal of Mountain Science, 2011, 8(2): 246-260.</w:t>
      </w:r>
    </w:p>
    <w:p w14:paraId="40D88FFC" w14:textId="77777777" w:rsidR="003D31BF" w:rsidRDefault="003D31BF" w:rsidP="003D31BF">
      <w:pPr>
        <w:pStyle w:val="af1"/>
      </w:pPr>
      <w:r>
        <w:t>[52]</w:t>
      </w:r>
      <w:r>
        <w:tab/>
        <w:t>VAHDANI S, WIKSTROM S. Response of the Tarzana strong motion site during the 1994 Northridge earthquake[J]. Soil Dynamics and Earthquake Engineering, 2002, 22(9): 837-848.</w:t>
      </w:r>
    </w:p>
    <w:p w14:paraId="4F1885AC" w14:textId="77777777" w:rsidR="003D31BF" w:rsidRDefault="003D31BF" w:rsidP="003D31BF">
      <w:pPr>
        <w:pStyle w:val="af1"/>
      </w:pPr>
      <w:r>
        <w:t>[53]</w:t>
      </w:r>
      <w:r>
        <w:tab/>
        <w:t>ZHAO B, WANG Y sheng, SU L jun, et al. Directional seismic response to the complex topography: A case study of 2013 Lushan Ms 7.0 earthquake[J]. Journal of Mountain Science, 2020, 17(9): 2049-2067.</w:t>
      </w:r>
    </w:p>
    <w:p w14:paraId="7ACCEA21" w14:textId="77777777" w:rsidR="003D31BF" w:rsidRDefault="003D31BF" w:rsidP="003D31BF">
      <w:pPr>
        <w:pStyle w:val="af1"/>
      </w:pPr>
      <w:r>
        <w:t>[54]</w:t>
      </w:r>
      <w:r>
        <w:tab/>
        <w:t>PACOR F, GALLOVIČ F, PUGLIA R, et al. Diminishing high-frequency directivity due to a source effect: Empirical evidence from small earthquakes in the Abruzzo region, Italy[J]. Geophysical Research Letters, 2016, 43(10): 5000-5008.</w:t>
      </w:r>
    </w:p>
    <w:p w14:paraId="223EDB3E" w14:textId="77777777" w:rsidR="003D31BF" w:rsidRDefault="003D31BF" w:rsidP="003D31BF">
      <w:pPr>
        <w:pStyle w:val="af1"/>
      </w:pPr>
      <w:r>
        <w:t>[55]</w:t>
      </w:r>
      <w:r>
        <w:tab/>
        <w:t>ORAL E, AYOUBI P, AMPUERO J P, et al. Kathmandu Basin as a local modulator of seismic waves: 2-D modelling of non-linear site response under obliquely incident waves[J]. Geophysical Journal International, 2022, 231(3): 1996-2008.</w:t>
      </w:r>
    </w:p>
    <w:p w14:paraId="606D98B0" w14:textId="77777777" w:rsidR="003D31BF" w:rsidRDefault="003D31BF" w:rsidP="003D31BF">
      <w:pPr>
        <w:pStyle w:val="af1"/>
      </w:pPr>
      <w:r>
        <w:t>[56]</w:t>
      </w:r>
      <w:r>
        <w:tab/>
      </w:r>
      <w:r>
        <w:t>丁海平</w:t>
      </w:r>
      <w:r>
        <w:t xml:space="preserve">, </w:t>
      </w:r>
      <w:r>
        <w:t>于彦彦</w:t>
      </w:r>
      <w:r>
        <w:t xml:space="preserve">, </w:t>
      </w:r>
      <w:r>
        <w:t>郑志法</w:t>
      </w:r>
      <w:r>
        <w:t>. P</w:t>
      </w:r>
      <w:r>
        <w:t>波斜入射陡坎地形对地面运动的影响</w:t>
      </w:r>
      <w:r>
        <w:t xml:space="preserve">[J]. </w:t>
      </w:r>
      <w:r>
        <w:t>岩土力学</w:t>
      </w:r>
      <w:r>
        <w:t>, 2017, 38(6): 1716-1724, 1732.</w:t>
      </w:r>
    </w:p>
    <w:p w14:paraId="6787767F" w14:textId="77777777" w:rsidR="003D31BF" w:rsidRDefault="003D31BF" w:rsidP="003D31BF">
      <w:pPr>
        <w:pStyle w:val="af1"/>
      </w:pPr>
      <w:r>
        <w:t>[57]</w:t>
      </w:r>
      <w:r>
        <w:tab/>
        <w:t>FAN G, ZHANG L M, LI X Y, et al. Dynamic response of rock slopes to oblique incident SV waves[J]. Engineering Geology, 2018, 247: 94-103.</w:t>
      </w:r>
    </w:p>
    <w:p w14:paraId="52D9C8D1" w14:textId="77777777" w:rsidR="003D31BF" w:rsidRDefault="003D31BF" w:rsidP="003D31BF">
      <w:pPr>
        <w:pStyle w:val="af1"/>
      </w:pPr>
      <w:r>
        <w:t>[58]</w:t>
      </w:r>
      <w:r>
        <w:tab/>
        <w:t>YIN C, LI W hua, ZHAO C gang, et al. Impact of tensile strength and incident angles on a soil slope under earthquake SV-waves[J]. Engineering Geology, 2019, 260: 105192.</w:t>
      </w:r>
    </w:p>
    <w:p w14:paraId="07F9DC3C" w14:textId="77777777" w:rsidR="003D31BF" w:rsidRDefault="003D31BF" w:rsidP="003D31BF">
      <w:pPr>
        <w:pStyle w:val="af1"/>
      </w:pPr>
      <w:r>
        <w:t>[59]</w:t>
      </w:r>
      <w:r>
        <w:tab/>
      </w:r>
      <w:r>
        <w:t>尹超</w:t>
      </w:r>
      <w:r>
        <w:t xml:space="preserve">, </w:t>
      </w:r>
      <w:r>
        <w:t>李伟华</w:t>
      </w:r>
      <w:r>
        <w:t xml:space="preserve">, </w:t>
      </w:r>
      <w:r>
        <w:t>赵成刚</w:t>
      </w:r>
      <w:r>
        <w:t>. SV</w:t>
      </w:r>
      <w:r>
        <w:t>波斜入射下坡体地形放大效应的研究</w:t>
      </w:r>
      <w:r>
        <w:t xml:space="preserve">[J]. </w:t>
      </w:r>
      <w:r>
        <w:t>振动工程学报</w:t>
      </w:r>
      <w:r>
        <w:t>, 2020, 33(5): 971-984.</w:t>
      </w:r>
    </w:p>
    <w:p w14:paraId="1782A944" w14:textId="77777777" w:rsidR="003D31BF" w:rsidRDefault="003D31BF" w:rsidP="003D31BF">
      <w:pPr>
        <w:pStyle w:val="af1"/>
      </w:pPr>
      <w:r>
        <w:t>[60]</w:t>
      </w:r>
      <w:r>
        <w:tab/>
      </w:r>
      <w:r>
        <w:t>申辉</w:t>
      </w:r>
      <w:r>
        <w:t xml:space="preserve">, </w:t>
      </w:r>
      <w:r>
        <w:t>刘亚群</w:t>
      </w:r>
      <w:r>
        <w:t xml:space="preserve">, </w:t>
      </w:r>
      <w:r>
        <w:t>刘博</w:t>
      </w:r>
      <w:r>
        <w:t xml:space="preserve">, </w:t>
      </w:r>
      <w:r>
        <w:t>等</w:t>
      </w:r>
      <w:r>
        <w:t xml:space="preserve">. </w:t>
      </w:r>
      <w:r>
        <w:t>地震波斜入射下岩质边坡放大效应的数值模拟研究</w:t>
      </w:r>
      <w:r>
        <w:t xml:space="preserve">[J]. </w:t>
      </w:r>
      <w:r>
        <w:t>岩土力学</w:t>
      </w:r>
      <w:r>
        <w:t>, 2023, 44(7): 2129-2142.</w:t>
      </w:r>
    </w:p>
    <w:p w14:paraId="0AA4436A" w14:textId="77777777" w:rsidR="003D31BF" w:rsidRDefault="003D31BF" w:rsidP="003D31BF">
      <w:pPr>
        <w:pStyle w:val="af1"/>
      </w:pPr>
      <w:r>
        <w:t>[61]</w:t>
      </w:r>
      <w:r>
        <w:tab/>
        <w:t xml:space="preserve">MEUNIER P, HOVIUS N, HAINES J A. Topographic site effects and the location of </w:t>
      </w:r>
      <w:r>
        <w:lastRenderedPageBreak/>
        <w:t>earthquake induced landslides[J]. Earth and Planetary Science Letters, 2008, 275(3): 221-232.</w:t>
      </w:r>
    </w:p>
    <w:p w14:paraId="5ABAE557" w14:textId="77777777" w:rsidR="003D31BF" w:rsidRDefault="003D31BF" w:rsidP="003D31BF">
      <w:pPr>
        <w:pStyle w:val="af1"/>
      </w:pPr>
      <w:r>
        <w:t>[62]</w:t>
      </w:r>
      <w:r>
        <w:tab/>
        <w:t>GALLIPOLI M R, BIANCA M, MUCCIARELLI M, et al. Topographic versus stratigraphic amplification: mismatch between code provisions and observations during the L’Aquila (Italy, 2009) sequence[J]. Bulletin of Earthquake Engineering, 2013, 11(5): 1325-1336.</w:t>
      </w:r>
    </w:p>
    <w:p w14:paraId="4EFD1E69" w14:textId="77777777" w:rsidR="003D31BF" w:rsidRDefault="003D31BF" w:rsidP="003D31BF">
      <w:pPr>
        <w:pStyle w:val="af1"/>
      </w:pPr>
      <w:r>
        <w:t>[63]</w:t>
      </w:r>
      <w:r>
        <w:tab/>
        <w:t>HAILEMIKAEL S, LENTI L, MARTINO S, et al. Ground-motion amplification at the Colle di Roio ridge, central Italy: a combined effect of stratigraphy and topography[J]. Geophysical Journal International, 2016, 206(1): 1-18.</w:t>
      </w:r>
    </w:p>
    <w:p w14:paraId="5F8479E2" w14:textId="77777777" w:rsidR="003D31BF" w:rsidRDefault="003D31BF" w:rsidP="003D31BF">
      <w:pPr>
        <w:pStyle w:val="af1"/>
      </w:pPr>
      <w:r>
        <w:t>[64]</w:t>
      </w:r>
      <w:r>
        <w:tab/>
        <w:t>BOURDEAU C, HAVENITH H B. Site effects modelling applied to the slope affected by the Suusamyr earthquake (Kyrgyzstan, 1992)[J]. Engineering Geology, 2008, 97(3): 126-145.</w:t>
      </w:r>
    </w:p>
    <w:p w14:paraId="7844C7D6" w14:textId="77777777" w:rsidR="003D31BF" w:rsidRDefault="003D31BF" w:rsidP="003D31BF">
      <w:pPr>
        <w:pStyle w:val="af1"/>
      </w:pPr>
      <w:r>
        <w:t>[65]</w:t>
      </w:r>
      <w:r>
        <w:tab/>
        <w:t>SHEN H, LIU Y, LI X, et al. The combined amplification effects of topography and stratigraphy of layered rock slopes under vertically and obliquely incident seismic waves[J]. Soil Dynamics and Earthquake Engineering, 2025, 193: 109331.</w:t>
      </w:r>
    </w:p>
    <w:p w14:paraId="01B35CCC" w14:textId="77777777" w:rsidR="003D31BF" w:rsidRDefault="003D31BF" w:rsidP="003D31BF">
      <w:pPr>
        <w:pStyle w:val="af1"/>
      </w:pPr>
      <w:r>
        <w:t>[66]</w:t>
      </w:r>
      <w:r>
        <w:tab/>
        <w:t>RIZZITANO S, CASCONE E, BIONDI G. Coupling of topographic and stratigraphic effects on seismic response of slopes through 2</w:t>
      </w:r>
      <w:r>
        <w:rPr>
          <w:i/>
          <w:iCs/>
        </w:rPr>
        <w:t>D</w:t>
      </w:r>
      <w:r>
        <w:t xml:space="preserve"> linear and equivalent linear analyses[J]. Soil Dynamics and Earthquake Engineering, 2014, 67: 66-84.</w:t>
      </w:r>
    </w:p>
    <w:p w14:paraId="58FBC1EB" w14:textId="77777777" w:rsidR="003D31BF" w:rsidRDefault="003D31BF" w:rsidP="003D31BF">
      <w:pPr>
        <w:pStyle w:val="af1"/>
      </w:pPr>
      <w:r>
        <w:t>[67]</w:t>
      </w:r>
      <w:r>
        <w:tab/>
        <w:t>PELEKIS P, BATILAS A, PEFANI E, et al. Surface topography and site stratigraphy effects on the seismic response of a slope in the Achaia-Ilia (Greece) 2008 Mw6.4 earthquake[J]. Soil Dynamics and Earthquake Engineering, 2017, 100: 538-554.</w:t>
      </w:r>
    </w:p>
    <w:p w14:paraId="4D4B3CF9" w14:textId="77777777" w:rsidR="003D31BF" w:rsidRDefault="003D31BF" w:rsidP="003D31BF">
      <w:pPr>
        <w:pStyle w:val="af1"/>
      </w:pPr>
      <w:r>
        <w:t>[68]</w:t>
      </w:r>
      <w:r>
        <w:tab/>
        <w:t>LUO Y, FAN X, HUANG R, et al. Topographic and near-surface stratigraphic amplification of the seismic response of a mountain slope revealed by field monitoring and numerical simulations[J]. Engineering Geology, 2020, 271: 105607.</w:t>
      </w:r>
    </w:p>
    <w:p w14:paraId="5A6EFCD0" w14:textId="77777777" w:rsidR="003D31BF" w:rsidRDefault="003D31BF" w:rsidP="003D31BF">
      <w:pPr>
        <w:pStyle w:val="af1"/>
      </w:pPr>
      <w:r>
        <w:t>[69]</w:t>
      </w:r>
      <w:r>
        <w:tab/>
        <w:t>SU F, ANDERSON J G, ZENG Y. Study of weak and strong ground motion including nonlinearity from the Northridge, California, earthquake sequence[J]. Bulletin of the Seismological Society of America, 1998, 88(6): 1411-1425.</w:t>
      </w:r>
    </w:p>
    <w:p w14:paraId="6EE5A807" w14:textId="77777777" w:rsidR="003D31BF" w:rsidRDefault="003D31BF" w:rsidP="003D31BF">
      <w:pPr>
        <w:pStyle w:val="af1"/>
      </w:pPr>
      <w:r>
        <w:t>[70]</w:t>
      </w:r>
      <w:r>
        <w:tab/>
        <w:t>GHANBARI E, HAMIDI A. Improvement parameters in dynamic compaction adjacent to the slopes[J]. Journal of Rock Mechanics and Geotechnical Engineering, 2015, 7(2): 233-236.</w:t>
      </w:r>
    </w:p>
    <w:p w14:paraId="7B6C0708" w14:textId="77777777" w:rsidR="003D31BF" w:rsidRDefault="003D31BF" w:rsidP="003D31BF">
      <w:pPr>
        <w:pStyle w:val="af1"/>
      </w:pPr>
      <w:r>
        <w:t>[71]</w:t>
      </w:r>
      <w:r>
        <w:tab/>
        <w:t>SHIRGIR V, GHANBARI A, SHAHROUZI M. Natural Frequency of Single Pier Bridges Considering Soil-Structure Interaction[J]. Journal of Earthquake Engineering, 2016, 20(4): 611-632.</w:t>
      </w:r>
    </w:p>
    <w:p w14:paraId="7A56ACB9" w14:textId="77777777" w:rsidR="003D31BF" w:rsidRDefault="003D31BF" w:rsidP="003D31BF">
      <w:pPr>
        <w:pStyle w:val="af1"/>
      </w:pPr>
      <w:r>
        <w:t>[72]</w:t>
      </w:r>
      <w:r>
        <w:tab/>
        <w:t>SHAMSI M, GHANBARI A. Nonlinear dynamic analysis of Qom Monorail Bridge considering Soil-Pile-Bridge-Train Interaction[J]. Transportation Geotechnics, 2020, 22: 100309.</w:t>
      </w:r>
    </w:p>
    <w:p w14:paraId="6A2D27EC" w14:textId="77777777" w:rsidR="003D31BF" w:rsidRDefault="003D31BF" w:rsidP="003D31BF">
      <w:pPr>
        <w:pStyle w:val="af1"/>
      </w:pPr>
      <w:r>
        <w:t>[73]</w:t>
      </w:r>
      <w:r>
        <w:tab/>
        <w:t xml:space="preserve">ALITALESH M, SHAHNAZARI H, BAZIAR M H. Parametric Study on Seismic Topography–Soil–Structure Interaction; Topographic Effect[J]. Geotechnical and Geological </w:t>
      </w:r>
      <w:r>
        <w:lastRenderedPageBreak/>
        <w:t>Engineering, 2018, 36(4): 2649-2666.</w:t>
      </w:r>
    </w:p>
    <w:p w14:paraId="6161662B" w14:textId="77777777" w:rsidR="003D31BF" w:rsidRDefault="003D31BF" w:rsidP="003D31BF">
      <w:pPr>
        <w:pStyle w:val="af1"/>
      </w:pPr>
      <w:r>
        <w:t>[74]</w:t>
      </w:r>
      <w:r>
        <w:tab/>
        <w:t>SHABANI M J, SHAMSI M, GHANBARI A. Slope topography effect on the seismic response of mid-rise buildings considering topography-soil-structure interaction[J]. Earthquakes and Structures, 2021, 20(2): 187-200.</w:t>
      </w:r>
    </w:p>
    <w:p w14:paraId="70996CDD" w14:textId="77777777" w:rsidR="003D31BF" w:rsidRDefault="003D31BF" w:rsidP="003D31BF">
      <w:pPr>
        <w:pStyle w:val="af1"/>
      </w:pPr>
      <w:r>
        <w:t>[75]</w:t>
      </w:r>
      <w:r>
        <w:tab/>
        <w:t>SUCASACA J, SÁEZ E. Topographical and structure-soil-structure interaction effects on dynamic behavior of shear-wall buildings on coastal scarp[J]. Engineering Structures, 2021, 247: 113113.</w:t>
      </w:r>
    </w:p>
    <w:p w14:paraId="48F2540B" w14:textId="77777777" w:rsidR="003D31BF" w:rsidRDefault="003D31BF" w:rsidP="003D31BF">
      <w:pPr>
        <w:pStyle w:val="af1"/>
      </w:pPr>
      <w:r>
        <w:t>[76]</w:t>
      </w:r>
      <w:r>
        <w:tab/>
        <w:t>AVILÉS J, PÉREZ-ROCHA L E. Site effects and soil-structure interaction in the valley of Mexico[J]. Soil Dynamics and Earthquake Engineering, 1998, 17(1): 29-39.</w:t>
      </w:r>
    </w:p>
    <w:p w14:paraId="138F0A48" w14:textId="77777777" w:rsidR="003D31BF" w:rsidRDefault="003D31BF" w:rsidP="003D31BF">
      <w:pPr>
        <w:pStyle w:val="af1"/>
      </w:pPr>
      <w:r>
        <w:t>[77]</w:t>
      </w:r>
      <w:r>
        <w:tab/>
        <w:t>FOTOPOULOU S, ANASTASIADOU C, PITILAKIS D. Topographic effects and soil-foundation- structure interaction on a cliff crest[J]. Earthquake Engineering and Structural Dynamics, 2013.</w:t>
      </w:r>
    </w:p>
    <w:p w14:paraId="718A2F4A" w14:textId="77777777" w:rsidR="003D31BF" w:rsidRDefault="003D31BF" w:rsidP="003D31BF">
      <w:pPr>
        <w:pStyle w:val="af1"/>
      </w:pPr>
      <w:r>
        <w:t>[78]</w:t>
      </w:r>
      <w:r>
        <w:tab/>
        <w:t>SHAMSI M, SHABANI M J, VAKILI A H. Three-Dimensional Seismic Nonlinear Analysis of Topography–Structure–Soil–Structure Interaction for Buildings near Slopes[J]. International Journal of Geomechanics, 2022, 22(3): 04021295.</w:t>
      </w:r>
    </w:p>
    <w:p w14:paraId="5D45207E" w14:textId="77777777" w:rsidR="003D31BF" w:rsidRDefault="003D31BF" w:rsidP="003D31BF">
      <w:pPr>
        <w:pStyle w:val="af1"/>
      </w:pPr>
      <w:r>
        <w:t>[79]</w:t>
      </w:r>
      <w:r>
        <w:tab/>
        <w:t>GÜLLÜ H, NATUR O. Three-Dimensional Simulation of Seismic Structure–Soil–Structure Interaction for Mid-Rise Buildings near Dense Shallow Sloping Soils Under the Impact of 6 February 2023 Kahramanmaraş-Pazarcık Earthquake[J]. Buildings, 2025, 15(7): 1013.</w:t>
      </w:r>
    </w:p>
    <w:p w14:paraId="3FFC704B" w14:textId="77777777" w:rsidR="003D31BF" w:rsidRDefault="003D31BF" w:rsidP="003D31BF">
      <w:pPr>
        <w:pStyle w:val="af1"/>
      </w:pPr>
      <w:r>
        <w:t>[80]</w:t>
      </w:r>
      <w:r>
        <w:tab/>
        <w:t xml:space="preserve">FATAHI B, HUANG B, YEGANEH N, </w:t>
      </w:r>
      <w:r>
        <w:t>等</w:t>
      </w:r>
      <w:r>
        <w:t>. Three-Dimensional Simulation of Seismic Slope–Foundation–Structure Interaction for Buildings Near Shallow Slopes[J]. International Journal of Geomechanics, 2020, 20(1): 04019140.</w:t>
      </w:r>
    </w:p>
    <w:p w14:paraId="526CC403" w14:textId="77777777" w:rsidR="003D31BF" w:rsidRDefault="003D31BF" w:rsidP="003D31BF">
      <w:pPr>
        <w:pStyle w:val="af1"/>
      </w:pPr>
      <w:r>
        <w:t>[81]</w:t>
      </w:r>
      <w:r>
        <w:tab/>
        <w:t>WANG Y, LI X, WANG Z, et al. Deep learning for P-wave arrival picking in earthquake early warning[J]. Earthquake Engineering and Engineering Vibration, 2021, 20(2): 391-402.</w:t>
      </w:r>
    </w:p>
    <w:p w14:paraId="31A88DF8" w14:textId="77777777" w:rsidR="003D31BF" w:rsidRDefault="003D31BF" w:rsidP="003D31BF">
      <w:pPr>
        <w:pStyle w:val="af1"/>
      </w:pPr>
      <w:r>
        <w:t>[82]</w:t>
      </w:r>
      <w:r>
        <w:tab/>
        <w:t>WANG Y, LI X, WANG Z, et al. Deep learning for magnitude prediction in earthquake early warning[J]. Gondwana Research, 2023, 123: 164-173.</w:t>
      </w:r>
    </w:p>
    <w:p w14:paraId="2A5B25A2" w14:textId="77777777" w:rsidR="003D31BF" w:rsidRDefault="003D31BF" w:rsidP="003D31BF">
      <w:pPr>
        <w:pStyle w:val="af1"/>
      </w:pPr>
      <w:r>
        <w:t>[83]</w:t>
      </w:r>
      <w:r>
        <w:tab/>
        <w:t>JI K, ZHU C, YAGHMAEI-SABEGH S, et al. Site classification using deep-learning-based image recognition techniques[J]. Earthquake Engineering &amp; Structural Dynamics, 2023, 52(8): 2323-2338.</w:t>
      </w:r>
    </w:p>
    <w:p w14:paraId="05BF76B8" w14:textId="77777777" w:rsidR="003D31BF" w:rsidRDefault="003D31BF" w:rsidP="003D31BF">
      <w:pPr>
        <w:pStyle w:val="af1"/>
      </w:pPr>
      <w:r>
        <w:t>[84]</w:t>
      </w:r>
      <w:r>
        <w:tab/>
        <w:t>WANG Y, ZHAO Q, QIAN K, et al. Cumulative absolute velocity prediction for earthquake early warning with deep learning[J]. Computer-Aided Civil and Infrastructure Engineering, 2024, 39(11): 1724-1740.</w:t>
      </w:r>
    </w:p>
    <w:p w14:paraId="1D3A3388" w14:textId="77777777" w:rsidR="003D31BF" w:rsidRDefault="003D31BF" w:rsidP="003D31BF">
      <w:pPr>
        <w:pStyle w:val="af1"/>
      </w:pPr>
      <w:r>
        <w:t>[85]</w:t>
      </w:r>
      <w:r>
        <w:tab/>
      </w:r>
      <w:r>
        <w:t>陈咏珊</w:t>
      </w:r>
      <w:r>
        <w:t xml:space="preserve">. </w:t>
      </w:r>
      <w:r>
        <w:t>基于卷积神经网络预测下哈特盆地地表地震动放大特征</w:t>
      </w:r>
      <w:r>
        <w:t xml:space="preserve">[D]. </w:t>
      </w:r>
      <w:r>
        <w:t>广东工业大学</w:t>
      </w:r>
      <w:r>
        <w:t>, 2023.</w:t>
      </w:r>
    </w:p>
    <w:p w14:paraId="5CD7B535" w14:textId="77777777" w:rsidR="003D31BF" w:rsidRDefault="003D31BF" w:rsidP="003D31BF">
      <w:pPr>
        <w:pStyle w:val="af1"/>
      </w:pPr>
      <w:r>
        <w:t>[86]</w:t>
      </w:r>
      <w:r>
        <w:tab/>
      </w:r>
      <w:r>
        <w:t>赵嘉玮</w:t>
      </w:r>
      <w:r>
        <w:t xml:space="preserve">. </w:t>
      </w:r>
      <w:r>
        <w:t>基于机器学习算法的复杂场地地震动放大效应和非线性效应预测模型研究</w:t>
      </w:r>
      <w:r>
        <w:lastRenderedPageBreak/>
        <w:t xml:space="preserve">[D]. </w:t>
      </w:r>
      <w:r>
        <w:t>天津城建大学</w:t>
      </w:r>
      <w:r>
        <w:t>, 2024.</w:t>
      </w:r>
    </w:p>
    <w:p w14:paraId="5A4F930F" w14:textId="77777777" w:rsidR="003D31BF" w:rsidRDefault="003D31BF" w:rsidP="003D31BF">
      <w:pPr>
        <w:pStyle w:val="af1"/>
      </w:pPr>
      <w:r>
        <w:t>[87]</w:t>
      </w:r>
      <w:r>
        <w:tab/>
      </w:r>
      <w:r>
        <w:t>罗麒锐</w:t>
      </w:r>
      <w:r>
        <w:t xml:space="preserve">, </w:t>
      </w:r>
      <w:r>
        <w:t>赵仕兴</w:t>
      </w:r>
      <w:r>
        <w:t xml:space="preserve">, </w:t>
      </w:r>
      <w:r>
        <w:t>吴启红</w:t>
      </w:r>
      <w:r>
        <w:t xml:space="preserve">, </w:t>
      </w:r>
      <w:r>
        <w:t>等</w:t>
      </w:r>
      <w:r>
        <w:t xml:space="preserve">. </w:t>
      </w:r>
      <w:r>
        <w:t>基于地形参数的地震动放大系数数值分析与预测方法</w:t>
      </w:r>
      <w:r>
        <w:t xml:space="preserve">[J]. </w:t>
      </w:r>
      <w:r>
        <w:t>建筑结构</w:t>
      </w:r>
      <w:r>
        <w:t>, 2025, 55(2): 50-57, 35.</w:t>
      </w:r>
    </w:p>
    <w:p w14:paraId="39C99A5D" w14:textId="77777777" w:rsidR="003D31BF" w:rsidRDefault="003D31BF" w:rsidP="003D31BF">
      <w:pPr>
        <w:pStyle w:val="af1"/>
      </w:pPr>
      <w:r>
        <w:t>[88]</w:t>
      </w:r>
      <w:r>
        <w:tab/>
      </w:r>
      <w:r>
        <w:t>周红</w:t>
      </w:r>
      <w:r>
        <w:t xml:space="preserve">, </w:t>
      </w:r>
      <w:r>
        <w:t>常莹</w:t>
      </w:r>
      <w:r>
        <w:t xml:space="preserve">. </w:t>
      </w:r>
      <w:r>
        <w:t>利用</w:t>
      </w:r>
      <w:r>
        <w:t>BP</w:t>
      </w:r>
      <w:r>
        <w:t>神经网络技术建立自贡地区地震动地形效应模型及其在汶川地震中的效验</w:t>
      </w:r>
      <w:r>
        <w:t xml:space="preserve">[J]. </w:t>
      </w:r>
      <w:r>
        <w:t>地球物理学报</w:t>
      </w:r>
      <w:r>
        <w:t>, 2022, 65(6): 2022-2034.</w:t>
      </w:r>
    </w:p>
    <w:p w14:paraId="0633BB8E" w14:textId="77777777" w:rsidR="003D31BF" w:rsidRDefault="003D31BF" w:rsidP="003D31BF">
      <w:pPr>
        <w:pStyle w:val="af1"/>
      </w:pPr>
      <w:r>
        <w:t>[89]</w:t>
      </w:r>
      <w:r>
        <w:tab/>
        <w:t>TAVAKOLI H, SOLEIMANI KUTANAEI S. Evaluation of effect of soil characteristics on the seismic amplification factor using the neural network and reliability concept[J]. Arabian Journal of Geosciences, 2015, 8(6): 3881-3891.</w:t>
      </w:r>
    </w:p>
    <w:p w14:paraId="09AEDAEE" w14:textId="77777777" w:rsidR="003D31BF" w:rsidRDefault="003D31BF" w:rsidP="003D31BF">
      <w:pPr>
        <w:pStyle w:val="af1"/>
      </w:pPr>
      <w:r>
        <w:t>[90]</w:t>
      </w:r>
      <w:r>
        <w:tab/>
        <w:t>ZHOU H, LI J, CHEN X. Establishment of a seismic topographic effect prediction model in the Lushan Ms 7.0 earthquake area[J]. Geophysical Journal International, 2020, 221(1): 273-288.</w:t>
      </w:r>
    </w:p>
    <w:p w14:paraId="1411939C" w14:textId="77777777" w:rsidR="003D31BF" w:rsidRDefault="003D31BF" w:rsidP="003D31BF">
      <w:pPr>
        <w:pStyle w:val="af1"/>
      </w:pPr>
      <w:r>
        <w:t>[91]</w:t>
      </w:r>
      <w:r>
        <w:tab/>
        <w:t>DAVIS L L, WEST L R. Observed effects of topography on ground motion[J]. Bulletin of the Seismological Society of America, 1973, 63(1): 283-298.</w:t>
      </w:r>
    </w:p>
    <w:p w14:paraId="01589587" w14:textId="77777777" w:rsidR="003D31BF" w:rsidRDefault="003D31BF" w:rsidP="003D31BF">
      <w:pPr>
        <w:pStyle w:val="af1"/>
      </w:pPr>
      <w:r>
        <w:t>[92]</w:t>
      </w:r>
      <w:r>
        <w:tab/>
        <w:t>GELI L, BARD P Y, JULLIEN B. The effect of topography on earthquake ground motion: A review and new results[J]. Bulletin of the Seismological Society of America, 1988, 78(1): 42-63.</w:t>
      </w:r>
    </w:p>
    <w:p w14:paraId="3E6D04F4" w14:textId="77777777" w:rsidR="003D31BF" w:rsidRDefault="003D31BF" w:rsidP="003D31BF">
      <w:pPr>
        <w:pStyle w:val="af1"/>
      </w:pPr>
      <w:r>
        <w:t>[93]</w:t>
      </w:r>
      <w:r>
        <w:tab/>
        <w:t>ÇELEBI M. Topographical and geological amplifications determined from strong-motion and aftershock records of the 3 March 1985 Chile earthquake[J]. Bulletin of the Seismological Society of America, 1987, 77(4): 1147-1167.</w:t>
      </w:r>
    </w:p>
    <w:p w14:paraId="7763E539" w14:textId="77777777" w:rsidR="003D31BF" w:rsidRDefault="003D31BF" w:rsidP="003D31BF">
      <w:pPr>
        <w:pStyle w:val="af1"/>
      </w:pPr>
      <w:r>
        <w:t>[94]</w:t>
      </w:r>
      <w:r>
        <w:tab/>
        <w:t>SEPÚLVEDA S A, MURPHY W, PETLEY D N. Topographic controls on coseismic rock slides during the 1999 Chi-Chi earthquake, Taiwan[J]. Quarterly Journal of Engineering Geology and Hydrogeology, 2005, 38(2): 189-196.</w:t>
      </w:r>
    </w:p>
    <w:p w14:paraId="4E5DA62E" w14:textId="77777777" w:rsidR="003D31BF" w:rsidRDefault="003D31BF" w:rsidP="003D31BF">
      <w:pPr>
        <w:pStyle w:val="af1"/>
      </w:pPr>
      <w:r>
        <w:t>[95]</w:t>
      </w:r>
      <w:r>
        <w:tab/>
      </w:r>
      <w:r>
        <w:t>胡聿贤</w:t>
      </w:r>
      <w:r>
        <w:t xml:space="preserve">, </w:t>
      </w:r>
      <w:r>
        <w:t>孙平善</w:t>
      </w:r>
      <w:r>
        <w:t xml:space="preserve">, </w:t>
      </w:r>
      <w:r>
        <w:t>章在墉</w:t>
      </w:r>
      <w:r>
        <w:t xml:space="preserve">, </w:t>
      </w:r>
      <w:r>
        <w:t>等</w:t>
      </w:r>
      <w:r>
        <w:t xml:space="preserve">. </w:t>
      </w:r>
      <w:r>
        <w:t>场地条件对震害和地震动的影响</w:t>
      </w:r>
      <w:r>
        <w:t xml:space="preserve">[J]. </w:t>
      </w:r>
      <w:r>
        <w:t>地震工程与工程振动</w:t>
      </w:r>
      <w:r>
        <w:t>, 1980(0): 34-41.</w:t>
      </w:r>
    </w:p>
    <w:p w14:paraId="79BD10E5" w14:textId="77777777" w:rsidR="003D31BF" w:rsidRDefault="003D31BF" w:rsidP="003D31BF">
      <w:pPr>
        <w:pStyle w:val="af1"/>
      </w:pPr>
      <w:r>
        <w:t>[96]</w:t>
      </w:r>
      <w:r>
        <w:tab/>
      </w:r>
      <w:r>
        <w:t>王旭</w:t>
      </w:r>
      <w:r>
        <w:t xml:space="preserve">, </w:t>
      </w:r>
      <w:r>
        <w:t>杨清</w:t>
      </w:r>
      <w:r>
        <w:t xml:space="preserve">, </w:t>
      </w:r>
      <w:r>
        <w:t>李怡青</w:t>
      </w:r>
      <w:r>
        <w:t xml:space="preserve">. </w:t>
      </w:r>
      <w:r>
        <w:t>山地地形对地震动放大作用的机理探讨</w:t>
      </w:r>
      <w:r>
        <w:t xml:space="preserve">[J]. </w:t>
      </w:r>
      <w:r>
        <w:t>华北地震科学</w:t>
      </w:r>
      <w:r>
        <w:t>, 2014, 32(3): 15-18.</w:t>
      </w:r>
    </w:p>
    <w:p w14:paraId="653E0764" w14:textId="77777777" w:rsidR="003D31BF" w:rsidRDefault="003D31BF" w:rsidP="003D31BF">
      <w:pPr>
        <w:pStyle w:val="af1"/>
      </w:pPr>
      <w:r>
        <w:t>[97]</w:t>
      </w:r>
      <w:r>
        <w:tab/>
      </w:r>
      <w:r>
        <w:t>罗永红</w:t>
      </w:r>
      <w:r>
        <w:t xml:space="preserve">, </w:t>
      </w:r>
      <w:r>
        <w:t>王运生</w:t>
      </w:r>
      <w:r>
        <w:t xml:space="preserve">, </w:t>
      </w:r>
      <w:r>
        <w:t>何源</w:t>
      </w:r>
      <w:r>
        <w:t xml:space="preserve">, </w:t>
      </w:r>
      <w:r>
        <w:t>等</w:t>
      </w:r>
      <w:r>
        <w:t>. “4·20”</w:t>
      </w:r>
      <w:r>
        <w:t>芦山地震冷竹关地震动响应监测数据分析</w:t>
      </w:r>
      <w:r>
        <w:t xml:space="preserve">[J]. </w:t>
      </w:r>
      <w:r>
        <w:t>成都理工大学学报（自然科学版）</w:t>
      </w:r>
      <w:r>
        <w:t>, 2013, 40(3): 232-241.</w:t>
      </w:r>
    </w:p>
    <w:p w14:paraId="17AE7E3E" w14:textId="77777777" w:rsidR="003D31BF" w:rsidRDefault="003D31BF" w:rsidP="003D31BF">
      <w:pPr>
        <w:pStyle w:val="af1"/>
      </w:pPr>
      <w:r>
        <w:t>[98]</w:t>
      </w:r>
      <w:r>
        <w:tab/>
      </w:r>
      <w:r>
        <w:t>王海云</w:t>
      </w:r>
      <w:r>
        <w:t xml:space="preserve">, </w:t>
      </w:r>
      <w:r>
        <w:t>谢礼立</w:t>
      </w:r>
      <w:r>
        <w:t xml:space="preserve">. </w:t>
      </w:r>
      <w:r>
        <w:t>自贡市西山公园地形对地震动的影响</w:t>
      </w:r>
      <w:r>
        <w:t xml:space="preserve">[J]. </w:t>
      </w:r>
      <w:r>
        <w:t>地球物理学报</w:t>
      </w:r>
      <w:r>
        <w:t>, 2010, 53(7): 1631-1638.</w:t>
      </w:r>
    </w:p>
    <w:p w14:paraId="1C2DCE1E" w14:textId="77777777" w:rsidR="003D31BF" w:rsidRDefault="003D31BF" w:rsidP="003D31BF">
      <w:pPr>
        <w:pStyle w:val="af1"/>
      </w:pPr>
      <w:r>
        <w:t>[99]</w:t>
      </w:r>
      <w:r>
        <w:tab/>
      </w:r>
      <w:r>
        <w:t>杨宇</w:t>
      </w:r>
      <w:r>
        <w:t xml:space="preserve">, </w:t>
      </w:r>
      <w:r>
        <w:t>李小军</w:t>
      </w:r>
      <w:r>
        <w:t xml:space="preserve">, </w:t>
      </w:r>
      <w:r>
        <w:t>贺秋梅</w:t>
      </w:r>
      <w:r>
        <w:t xml:space="preserve">. </w:t>
      </w:r>
      <w:r>
        <w:t>自贡西山公园山脊场地地形和土层效应数值模拟</w:t>
      </w:r>
      <w:r>
        <w:t xml:space="preserve">[J]. </w:t>
      </w:r>
      <w:r>
        <w:t>震灾防御技术</w:t>
      </w:r>
      <w:r>
        <w:t>, 2011, 6(4): 436-447.</w:t>
      </w:r>
    </w:p>
    <w:p w14:paraId="24491437" w14:textId="77777777" w:rsidR="003D31BF" w:rsidRDefault="003D31BF" w:rsidP="003D31BF">
      <w:pPr>
        <w:pStyle w:val="af1"/>
      </w:pPr>
      <w:r>
        <w:t>[100]</w:t>
      </w:r>
      <w:r>
        <w:tab/>
      </w:r>
      <w:r>
        <w:t>王伟</w:t>
      </w:r>
      <w:r>
        <w:t xml:space="preserve">, </w:t>
      </w:r>
      <w:r>
        <w:t>刘必灯</w:t>
      </w:r>
      <w:r>
        <w:t xml:space="preserve">, </w:t>
      </w:r>
      <w:r>
        <w:t>刘培玄</w:t>
      </w:r>
      <w:r>
        <w:t xml:space="preserve">, </w:t>
      </w:r>
      <w:r>
        <w:t>等</w:t>
      </w:r>
      <w:r>
        <w:t xml:space="preserve">. </w:t>
      </w:r>
      <w:r>
        <w:t>基于台阵记录的局部场地条件地震动效应分析</w:t>
      </w:r>
      <w:r>
        <w:t xml:space="preserve">[J]. </w:t>
      </w:r>
      <w:r>
        <w:t>地震学报</w:t>
      </w:r>
      <w:r>
        <w:t>, 2016, 38(2): 307-317.</w:t>
      </w:r>
    </w:p>
    <w:p w14:paraId="2299481E" w14:textId="77777777" w:rsidR="003D31BF" w:rsidRDefault="003D31BF" w:rsidP="003D31BF">
      <w:pPr>
        <w:pStyle w:val="af1"/>
      </w:pPr>
      <w:r>
        <w:lastRenderedPageBreak/>
        <w:t>[101]</w:t>
      </w:r>
      <w:r>
        <w:tab/>
        <w:t>ZHANG Z, FLEURISSON J A, PELLET F L. A case study of site effects on seismic ground motions at Xishan Park ridge in Zigong, Sichuan, China[J]. Engineering Geology, 2018, 243: 308-319.</w:t>
      </w:r>
    </w:p>
    <w:p w14:paraId="6D705AF9" w14:textId="77777777" w:rsidR="003D31BF" w:rsidRDefault="003D31BF" w:rsidP="003D31BF">
      <w:pPr>
        <w:pStyle w:val="af1"/>
      </w:pPr>
      <w:r>
        <w:t>[102]</w:t>
      </w:r>
      <w:r>
        <w:tab/>
        <w:t>TRIFUNAC M D. Surface motion of a semi-cylindrical alluvial valley for incident plane SH waves[J]. Bulletin of the Seismological Society of America, 1971, 61(6): 1755-1770.</w:t>
      </w:r>
    </w:p>
    <w:p w14:paraId="0A5EE584" w14:textId="77777777" w:rsidR="003D31BF" w:rsidRDefault="003D31BF" w:rsidP="003D31BF">
      <w:pPr>
        <w:pStyle w:val="af1"/>
      </w:pPr>
      <w:r>
        <w:t>[103]</w:t>
      </w:r>
      <w:r>
        <w:tab/>
        <w:t>WONG H L, JENNINGS P C. Effects of canyon topography on strong ground motion[J]. Bulletin of the Seismological Society of America, 1975, 65(5): 1239-1257.</w:t>
      </w:r>
    </w:p>
    <w:p w14:paraId="7597B185" w14:textId="77777777" w:rsidR="003D31BF" w:rsidRDefault="003D31BF" w:rsidP="003D31BF">
      <w:pPr>
        <w:pStyle w:val="af1"/>
      </w:pPr>
      <w:r>
        <w:t>[104]</w:t>
      </w:r>
      <w:r>
        <w:tab/>
        <w:t>CAO H, LEE V W. Scattering and diffraction of plane P waves by circular cylindrical canyons with variable depth-to-width ratio[J]. European Journal of Obstetrics and Gynecology and Reproductive Biology, 1979, 9(3): 141-150.</w:t>
      </w:r>
    </w:p>
    <w:p w14:paraId="578240D6" w14:textId="77777777" w:rsidR="003D31BF" w:rsidRDefault="003D31BF" w:rsidP="003D31BF">
      <w:pPr>
        <w:pStyle w:val="af1"/>
      </w:pPr>
      <w:r>
        <w:t>[105]</w:t>
      </w:r>
      <w:r>
        <w:tab/>
        <w:t>TODOROVSKA M I. Surface motion of shallow circular alluvial valleys for incident plane SH waves-analytical solution[J]. Soil Dynamics and Earthquake Engineering, 1991.</w:t>
      </w:r>
    </w:p>
    <w:p w14:paraId="3AFE45F5" w14:textId="77777777" w:rsidR="003D31BF" w:rsidRDefault="003D31BF" w:rsidP="003D31BF">
      <w:pPr>
        <w:pStyle w:val="af1"/>
      </w:pPr>
      <w:r>
        <w:t>[106]</w:t>
      </w:r>
      <w:r>
        <w:tab/>
        <w:t>YUAN X, MEN F L. Scattering of plane sh waves by a semi-cylindrical hill[J]. Earthquake Engineering &amp; Structural Dynamics, 1992, 21(12): 1091-1098.</w:t>
      </w:r>
    </w:p>
    <w:p w14:paraId="47CE9747" w14:textId="77777777" w:rsidR="003D31BF" w:rsidRDefault="003D31BF" w:rsidP="003D31BF">
      <w:pPr>
        <w:pStyle w:val="af1"/>
      </w:pPr>
      <w:r>
        <w:t>[107]</w:t>
      </w:r>
      <w:r>
        <w:tab/>
      </w:r>
      <w:r>
        <w:t>袁晓铭，廖振鹏</w:t>
      </w:r>
      <w:r>
        <w:t xml:space="preserve">. </w:t>
      </w:r>
      <w:r>
        <w:t>圆弧型沉积盆地对平面</w:t>
      </w:r>
      <w:r>
        <w:t>SH</w:t>
      </w:r>
      <w:r>
        <w:t>波的散射</w:t>
      </w:r>
      <w:r>
        <w:t xml:space="preserve">[J]. </w:t>
      </w:r>
      <w:r>
        <w:t>华南地震</w:t>
      </w:r>
      <w:r>
        <w:t>, 1995(2).</w:t>
      </w:r>
    </w:p>
    <w:p w14:paraId="5B8E5F60" w14:textId="77777777" w:rsidR="003D31BF" w:rsidRDefault="003D31BF" w:rsidP="003D31BF">
      <w:pPr>
        <w:pStyle w:val="af1"/>
      </w:pPr>
      <w:r>
        <w:t>[108]</w:t>
      </w:r>
      <w:r>
        <w:tab/>
      </w:r>
      <w:r>
        <w:t>袁晓铭，廖振鹏</w:t>
      </w:r>
      <w:r>
        <w:t xml:space="preserve">. </w:t>
      </w:r>
      <w:r>
        <w:t>任意圆弧形凸起地形对平面</w:t>
      </w:r>
      <w:r>
        <w:t>SH</w:t>
      </w:r>
      <w:r>
        <w:t>波的散射</w:t>
      </w:r>
      <w:r>
        <w:t xml:space="preserve">[J]. </w:t>
      </w:r>
      <w:r>
        <w:t>地震工程与工程振动</w:t>
      </w:r>
      <w:r>
        <w:t>, 1996(2).</w:t>
      </w:r>
    </w:p>
    <w:p w14:paraId="7FEDC4E1" w14:textId="77777777" w:rsidR="003D31BF" w:rsidRDefault="003D31BF" w:rsidP="003D31BF">
      <w:pPr>
        <w:pStyle w:val="af1"/>
      </w:pPr>
      <w:r>
        <w:t>[109]</w:t>
      </w:r>
      <w:r>
        <w:tab/>
      </w:r>
      <w:r>
        <w:t>袁晓铭</w:t>
      </w:r>
      <w:r>
        <w:t xml:space="preserve">. </w:t>
      </w:r>
      <w:r>
        <w:t>地表下圆形夹塞区出平面散射对地面运动的影响</w:t>
      </w:r>
      <w:r>
        <w:t xml:space="preserve">[J]. </w:t>
      </w:r>
      <w:r>
        <w:t>地球物理学报</w:t>
      </w:r>
      <w:r>
        <w:t>, 1996(3).</w:t>
      </w:r>
    </w:p>
    <w:p w14:paraId="5FA6F83A" w14:textId="77777777" w:rsidR="003D31BF" w:rsidRDefault="003D31BF" w:rsidP="003D31BF">
      <w:pPr>
        <w:pStyle w:val="af1"/>
      </w:pPr>
      <w:r>
        <w:t>[110]</w:t>
      </w:r>
      <w:r>
        <w:tab/>
      </w:r>
      <w:r>
        <w:t>梁建文</w:t>
      </w:r>
      <w:r>
        <w:t>,</w:t>
      </w:r>
      <w:r>
        <w:t>张郁山</w:t>
      </w:r>
      <w:r>
        <w:t>,</w:t>
      </w:r>
      <w:r>
        <w:t>顾晓鲁</w:t>
      </w:r>
      <w:r>
        <w:t xml:space="preserve">,VincentW.Lee. </w:t>
      </w:r>
      <w:r>
        <w:t>圆弧形层状沉积河谷场地在平面</w:t>
      </w:r>
      <w:r>
        <w:t>SH</w:t>
      </w:r>
      <w:r>
        <w:t>波入射下动力响应分析</w:t>
      </w:r>
      <w:r>
        <w:t xml:space="preserve">[J]. </w:t>
      </w:r>
      <w:r>
        <w:t>岩土工程学报</w:t>
      </w:r>
      <w:r>
        <w:t>, 2000(4): 396-401.</w:t>
      </w:r>
    </w:p>
    <w:p w14:paraId="238DB917" w14:textId="77777777" w:rsidR="003D31BF" w:rsidRDefault="003D31BF" w:rsidP="003D31BF">
      <w:pPr>
        <w:pStyle w:val="af1"/>
      </w:pPr>
      <w:r>
        <w:t>[111]</w:t>
      </w:r>
      <w:r>
        <w:tab/>
        <w:t>LIANG J, YOU H, LEE V W. Scattering of SV waves by a canyon in a fluid-saturated, poroelastic layered half-space, modeled using the indirect boundary element method[J]. Soil Dynamics and Earthquake Engineering, 2006, 26(6): 611-625.</w:t>
      </w:r>
    </w:p>
    <w:p w14:paraId="0F02700A" w14:textId="77777777" w:rsidR="003D31BF" w:rsidRDefault="003D31BF" w:rsidP="003D31BF">
      <w:pPr>
        <w:pStyle w:val="af1"/>
      </w:pPr>
      <w:r>
        <w:t>[112]</w:t>
      </w:r>
      <w:r>
        <w:tab/>
      </w:r>
      <w:r>
        <w:t>胡静</w:t>
      </w:r>
      <w:r>
        <w:t xml:space="preserve">. </w:t>
      </w:r>
      <w:r>
        <w:t>用契合方法求平面</w:t>
      </w:r>
      <w:r>
        <w:t>SH</w:t>
      </w:r>
      <w:r>
        <w:t>波对半圆形突起地形的散射</w:t>
      </w:r>
      <w:r>
        <w:t xml:space="preserve">[J]. </w:t>
      </w:r>
      <w:r>
        <w:t>中国民航学院学报</w:t>
      </w:r>
      <w:r>
        <w:t>, 2002(4).</w:t>
      </w:r>
    </w:p>
    <w:p w14:paraId="6B90EA73" w14:textId="77777777" w:rsidR="003D31BF" w:rsidRDefault="003D31BF" w:rsidP="003D31BF">
      <w:pPr>
        <w:pStyle w:val="af1"/>
      </w:pPr>
      <w:r>
        <w:t>[113]</w:t>
      </w:r>
      <w:r>
        <w:tab/>
      </w:r>
      <w:r>
        <w:t>廖河山，陈清军，徐植信</w:t>
      </w:r>
      <w:r>
        <w:t>. SH</w:t>
      </w:r>
      <w:r>
        <w:t>波倾斜入射时土层的非线性响应分析</w:t>
      </w:r>
      <w:r>
        <w:t xml:space="preserve">[J]. </w:t>
      </w:r>
      <w:r>
        <w:t>同济大学学报（自然科学版）</w:t>
      </w:r>
      <w:r>
        <w:t>, 1994(4).</w:t>
      </w:r>
    </w:p>
    <w:p w14:paraId="317F2E2C" w14:textId="77777777" w:rsidR="003D31BF" w:rsidRDefault="003D31BF" w:rsidP="003D31BF">
      <w:pPr>
        <w:pStyle w:val="af1"/>
      </w:pPr>
      <w:r>
        <w:t>[114]</w:t>
      </w:r>
      <w:r>
        <w:tab/>
        <w:t>HEYMSFIELD E. Two-dimensional scattering of SH waves in a soil layer underlain with a sloping bedrock[J]. Soil Dynamics and Earthquake Engineering, 2000, 19(7): 489-500.</w:t>
      </w:r>
    </w:p>
    <w:p w14:paraId="771B1324" w14:textId="77777777" w:rsidR="003D31BF" w:rsidRDefault="003D31BF" w:rsidP="003D31BF">
      <w:pPr>
        <w:pStyle w:val="af1"/>
      </w:pPr>
      <w:r>
        <w:t>[115]</w:t>
      </w:r>
      <w:r>
        <w:tab/>
      </w:r>
      <w:r>
        <w:t>范留明</w:t>
      </w:r>
      <w:r>
        <w:t xml:space="preserve">, </w:t>
      </w:r>
      <w:r>
        <w:t>赵钦</w:t>
      </w:r>
      <w:r>
        <w:t xml:space="preserve">, </w:t>
      </w:r>
      <w:r>
        <w:t>刘云贺</w:t>
      </w:r>
      <w:r>
        <w:t xml:space="preserve">. </w:t>
      </w:r>
      <w:r>
        <w:t>倾斜入射地震波作用下成层场地动力反应的界面子波算法</w:t>
      </w:r>
      <w:r>
        <w:t xml:space="preserve">[J]. </w:t>
      </w:r>
      <w:r>
        <w:t>岩土工程学报</w:t>
      </w:r>
      <w:r>
        <w:t>, 2015, 37(4): 601-607.</w:t>
      </w:r>
    </w:p>
    <w:p w14:paraId="64BA3F04" w14:textId="77777777" w:rsidR="003D31BF" w:rsidRDefault="003D31BF" w:rsidP="003D31BF">
      <w:pPr>
        <w:pStyle w:val="af1"/>
      </w:pPr>
      <w:r>
        <w:t>[116]</w:t>
      </w:r>
      <w:r>
        <w:tab/>
      </w:r>
      <w:r>
        <w:t>范留明</w:t>
      </w:r>
      <w:r>
        <w:t xml:space="preserve">, </w:t>
      </w:r>
      <w:r>
        <w:t>张镭于</w:t>
      </w:r>
      <w:r>
        <w:t xml:space="preserve">. </w:t>
      </w:r>
      <w:r>
        <w:t>成层土场地地震效应的时程算法研究</w:t>
      </w:r>
      <w:r>
        <w:t xml:space="preserve">[J]. </w:t>
      </w:r>
      <w:r>
        <w:t>岩土力学</w:t>
      </w:r>
      <w:r>
        <w:t>, 2009, 30(9): 2564-2568.</w:t>
      </w:r>
    </w:p>
    <w:p w14:paraId="58106EDE" w14:textId="77777777" w:rsidR="003D31BF" w:rsidRDefault="003D31BF" w:rsidP="003D31BF">
      <w:pPr>
        <w:pStyle w:val="af1"/>
      </w:pPr>
      <w:r>
        <w:t>[117]</w:t>
      </w:r>
      <w:r>
        <w:tab/>
        <w:t xml:space="preserve">LENTI L, MARTINO S. The interaction of seismic waves with step-like slopes and its </w:t>
      </w:r>
      <w:r>
        <w:lastRenderedPageBreak/>
        <w:t>influence on landslide movements[J]. Engineering Geology, 2012, 126: 19-36.</w:t>
      </w:r>
    </w:p>
    <w:p w14:paraId="097A2281" w14:textId="77777777" w:rsidR="003D31BF" w:rsidRDefault="003D31BF" w:rsidP="003D31BF">
      <w:pPr>
        <w:pStyle w:val="af1"/>
      </w:pPr>
      <w:r>
        <w:t>[118]</w:t>
      </w:r>
      <w:r>
        <w:tab/>
        <w:t>BAO Y, HUANG Y, ZHU C. Effects of near-fault ground motions on dynamic response of slopes based on shaking table model tests[J]. Soil Dynamics and Earthquake Engineering, 2021, 149: 106869.</w:t>
      </w:r>
    </w:p>
    <w:p w14:paraId="2D8A58E6" w14:textId="77777777" w:rsidR="003D31BF" w:rsidRDefault="003D31BF" w:rsidP="003D31BF">
      <w:pPr>
        <w:pStyle w:val="af1"/>
      </w:pPr>
      <w:r>
        <w:t>[119]</w:t>
      </w:r>
      <w:r>
        <w:tab/>
        <w:t>QI S, HE J, ZHAN Z. A single surface slope effects on seismic response based on shaking table test and numerical simulation[J]. Engineering Geology, 2022, 306: 106762.</w:t>
      </w:r>
    </w:p>
    <w:p w14:paraId="2F814593" w14:textId="77777777" w:rsidR="003D31BF" w:rsidRDefault="003D31BF" w:rsidP="003D31BF">
      <w:pPr>
        <w:pStyle w:val="af1"/>
      </w:pPr>
      <w:r>
        <w:t>[120]</w:t>
      </w:r>
      <w:r>
        <w:tab/>
        <w:t>SUN Z, KONG L, GUO A, et al. Experimental and numerical investigations of the seismic response of a rock–soil mixture deposit slope[J]. Environmental Earth Sciences, 2019, 78(24): 716.</w:t>
      </w:r>
    </w:p>
    <w:p w14:paraId="0D56DFF6" w14:textId="77777777" w:rsidR="003D31BF" w:rsidRDefault="003D31BF" w:rsidP="003D31BF">
      <w:pPr>
        <w:pStyle w:val="af1"/>
      </w:pPr>
      <w:r>
        <w:t>[121]</w:t>
      </w:r>
      <w:r>
        <w:tab/>
        <w:t>YANG G, QI S, WU F, et al. Seismic amplification of the anti-dip rock slope and deformation characteristics: A large-scale shaking table test[J]. Soil Dynamics and Earthquake Engineering, 2018, 115: 907-916.</w:t>
      </w:r>
    </w:p>
    <w:p w14:paraId="58DAA5C0" w14:textId="77777777" w:rsidR="003D31BF" w:rsidRDefault="003D31BF" w:rsidP="003D31BF">
      <w:pPr>
        <w:pStyle w:val="af1"/>
      </w:pPr>
      <w:r>
        <w:t>[122]</w:t>
      </w:r>
      <w:r>
        <w:tab/>
        <w:t>CHEN Z lin, XU Q, HU X. Study on dynamic response of the “Dualistic” structure rock slope with seismic wave theory[J]. Journal of Mountain Science, 2013, 10(6): 996-1007.</w:t>
      </w:r>
    </w:p>
    <w:p w14:paraId="5715983B" w14:textId="77777777" w:rsidR="003D31BF" w:rsidRDefault="003D31BF" w:rsidP="003D31BF">
      <w:pPr>
        <w:pStyle w:val="af1"/>
      </w:pPr>
      <w:r>
        <w:t>[123]</w:t>
      </w:r>
      <w:r>
        <w:tab/>
        <w:t>HE J, QI S, ZHAN Z, et al. Seismic response characteristics and deformation evolution of the bedding rock slope using a large-scale shaking table[J]. Landslides, 2021, 18(8): 2835-2853.</w:t>
      </w:r>
    </w:p>
    <w:p w14:paraId="727DF555" w14:textId="77777777" w:rsidR="003D31BF" w:rsidRDefault="003D31BF" w:rsidP="003D31BF">
      <w:pPr>
        <w:pStyle w:val="af1"/>
      </w:pPr>
      <w:r>
        <w:t>[124]</w:t>
      </w:r>
      <w:r>
        <w:tab/>
        <w:t>SONG D, LIU X, HUANG J, et al. Seismic cumulative failure effects on a reservoir bank slope with a complex geological structure considering plastic deformation characteristics using shaking table tests[J]. Engineering Geology, 2021, 286: 106085.</w:t>
      </w:r>
    </w:p>
    <w:p w14:paraId="6539BF47" w14:textId="77777777" w:rsidR="003D31BF" w:rsidRDefault="003D31BF" w:rsidP="003D31BF">
      <w:pPr>
        <w:pStyle w:val="af1"/>
      </w:pPr>
      <w:r>
        <w:t>[125]</w:t>
      </w:r>
      <w:r>
        <w:tab/>
      </w:r>
      <w:r>
        <w:t>吴多华</w:t>
      </w:r>
      <w:r>
        <w:t xml:space="preserve">, </w:t>
      </w:r>
      <w:r>
        <w:t>刘亚群</w:t>
      </w:r>
      <w:r>
        <w:t xml:space="preserve">, </w:t>
      </w:r>
      <w:r>
        <w:t>李海波</w:t>
      </w:r>
      <w:r>
        <w:t xml:space="preserve">, </w:t>
      </w:r>
      <w:r>
        <w:t>等</w:t>
      </w:r>
      <w:r>
        <w:t xml:space="preserve">. </w:t>
      </w:r>
      <w:r>
        <w:t>地震荷载作用下顺层岩体边坡动力放大效应和破坏机制的振动台试验研究</w:t>
      </w:r>
      <w:r>
        <w:t xml:space="preserve">[J]. </w:t>
      </w:r>
      <w:r>
        <w:t>岩石力学与工程学报</w:t>
      </w:r>
      <w:r>
        <w:t>, 2020, 39(10): 1945-1956.</w:t>
      </w:r>
    </w:p>
    <w:p w14:paraId="736BFB4E" w14:textId="77777777" w:rsidR="003D31BF" w:rsidRDefault="003D31BF" w:rsidP="003D31BF">
      <w:pPr>
        <w:pStyle w:val="af1"/>
      </w:pPr>
      <w:r>
        <w:t>[126]</w:t>
      </w:r>
      <w:r>
        <w:tab/>
      </w:r>
      <w:r>
        <w:t>杨长卫</w:t>
      </w:r>
      <w:r>
        <w:t xml:space="preserve">, </w:t>
      </w:r>
      <w:r>
        <w:t>张建经</w:t>
      </w:r>
      <w:r>
        <w:t xml:space="preserve">, </w:t>
      </w:r>
      <w:r>
        <w:t>刘飞成</w:t>
      </w:r>
      <w:r>
        <w:t xml:space="preserve">. </w:t>
      </w:r>
      <w:r>
        <w:t>双面岩质高陡边坡加速度高程放大效应的时频分析方法</w:t>
      </w:r>
      <w:r>
        <w:t xml:space="preserve">[J]. </w:t>
      </w:r>
      <w:r>
        <w:t>岩石力学与工程学报</w:t>
      </w:r>
      <w:r>
        <w:t>, 2014, 33(S2): 3699-3706.</w:t>
      </w:r>
    </w:p>
    <w:p w14:paraId="2EDF983F" w14:textId="3728C74C" w:rsidR="00103C5D" w:rsidRPr="00103C5D" w:rsidRDefault="003315D4" w:rsidP="00103C5D">
      <w:r>
        <w:fldChar w:fldCharType="end"/>
      </w:r>
    </w:p>
    <w:sectPr w:rsidR="00103C5D" w:rsidRPr="00103C5D" w:rsidSect="007E6AD8">
      <w:pgSz w:w="11906" w:h="16838"/>
      <w:pgMar w:top="1440" w:right="1803" w:bottom="1440" w:left="1803"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FB778" w14:textId="77777777" w:rsidR="00F86EB5" w:rsidRDefault="00F86EB5" w:rsidP="000B0986">
      <w:r>
        <w:separator/>
      </w:r>
    </w:p>
  </w:endnote>
  <w:endnote w:type="continuationSeparator" w:id="0">
    <w:p w14:paraId="2E6B5571" w14:textId="77777777" w:rsidR="00F86EB5" w:rsidRDefault="00F86EB5" w:rsidP="000B0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86AA1" w14:textId="77777777" w:rsidR="00F86EB5" w:rsidRDefault="00F86EB5" w:rsidP="000B0986">
      <w:r>
        <w:separator/>
      </w:r>
    </w:p>
  </w:footnote>
  <w:footnote w:type="continuationSeparator" w:id="0">
    <w:p w14:paraId="5EF0D6B3" w14:textId="77777777" w:rsidR="00F86EB5" w:rsidRDefault="00F86EB5" w:rsidP="000B09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A8B"/>
    <w:multiLevelType w:val="multilevel"/>
    <w:tmpl w:val="9EF0E922"/>
    <w:lvl w:ilvl="0">
      <w:start w:val="1"/>
      <w:numFmt w:val="decimal"/>
      <w:suff w:val="space"/>
      <w:lvlText w:val="%1"/>
      <w:lvlJc w:val="left"/>
      <w:pPr>
        <w:tabs>
          <w:tab w:val="num" w:pos="420"/>
        </w:tabs>
        <w:ind w:left="0" w:firstLine="0"/>
      </w:pPr>
      <w:rPr>
        <w:rFonts w:ascii="宋体" w:eastAsia="宋体" w:hAnsi="宋体" w:hint="eastAsia"/>
      </w:rPr>
    </w:lvl>
    <w:lvl w:ilvl="1">
      <w:start w:val="1"/>
      <w:numFmt w:val="decimal"/>
      <w:suff w:val="space"/>
      <w:lvlText w:val="%1.%2"/>
      <w:lvlJc w:val="left"/>
      <w:pPr>
        <w:tabs>
          <w:tab w:val="num" w:pos="420"/>
        </w:tabs>
        <w:ind w:left="0" w:firstLine="0"/>
      </w:pPr>
      <w:rPr>
        <w:rFonts w:ascii="宋体" w:eastAsia="宋体" w:hAnsi="宋体" w:hint="eastAsia"/>
      </w:rPr>
    </w:lvl>
    <w:lvl w:ilvl="2">
      <w:start w:val="1"/>
      <w:numFmt w:val="decimal"/>
      <w:suff w:val="space"/>
      <w:lvlText w:val="%1.%2.%3"/>
      <w:lvlJc w:val="left"/>
      <w:pPr>
        <w:tabs>
          <w:tab w:val="num" w:pos="420"/>
        </w:tabs>
        <w:ind w:left="0" w:firstLine="0"/>
      </w:pPr>
      <w:rPr>
        <w:rFonts w:ascii="宋体" w:eastAsia="宋体" w:hAnsi="宋体" w:hint="eastAsia"/>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 w15:restartNumberingAfterBreak="0">
    <w:nsid w:val="0BBA7E84"/>
    <w:multiLevelType w:val="hybridMultilevel"/>
    <w:tmpl w:val="62E0971A"/>
    <w:lvl w:ilvl="0" w:tplc="47808E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7771225">
    <w:abstractNumId w:val="1"/>
  </w:num>
  <w:num w:numId="2" w16cid:durableId="6600795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FF"/>
    <w:rsid w:val="00003BC6"/>
    <w:rsid w:val="0002457D"/>
    <w:rsid w:val="00024C9B"/>
    <w:rsid w:val="000259D8"/>
    <w:rsid w:val="00034D13"/>
    <w:rsid w:val="0004209B"/>
    <w:rsid w:val="00055E99"/>
    <w:rsid w:val="00061DD1"/>
    <w:rsid w:val="00071BF9"/>
    <w:rsid w:val="00085BB5"/>
    <w:rsid w:val="00092047"/>
    <w:rsid w:val="000962B4"/>
    <w:rsid w:val="000A1481"/>
    <w:rsid w:val="000A7A64"/>
    <w:rsid w:val="000B0986"/>
    <w:rsid w:val="000B0A69"/>
    <w:rsid w:val="000C23CD"/>
    <w:rsid w:val="000C2BDA"/>
    <w:rsid w:val="000F2358"/>
    <w:rsid w:val="00103C5D"/>
    <w:rsid w:val="001309F1"/>
    <w:rsid w:val="0013398D"/>
    <w:rsid w:val="00141798"/>
    <w:rsid w:val="001561A2"/>
    <w:rsid w:val="00162420"/>
    <w:rsid w:val="00166201"/>
    <w:rsid w:val="00174E70"/>
    <w:rsid w:val="00182DEB"/>
    <w:rsid w:val="0018759B"/>
    <w:rsid w:val="001A1CD5"/>
    <w:rsid w:val="001B32CF"/>
    <w:rsid w:val="001B5E53"/>
    <w:rsid w:val="001C1E5B"/>
    <w:rsid w:val="001C4F36"/>
    <w:rsid w:val="001C5EE3"/>
    <w:rsid w:val="001D0111"/>
    <w:rsid w:val="001D1324"/>
    <w:rsid w:val="001E1807"/>
    <w:rsid w:val="001F0843"/>
    <w:rsid w:val="001F398F"/>
    <w:rsid w:val="0023218D"/>
    <w:rsid w:val="002347AB"/>
    <w:rsid w:val="00252AA8"/>
    <w:rsid w:val="0027583A"/>
    <w:rsid w:val="00282B6F"/>
    <w:rsid w:val="00284B45"/>
    <w:rsid w:val="002861C9"/>
    <w:rsid w:val="00293AFF"/>
    <w:rsid w:val="002A1F59"/>
    <w:rsid w:val="002D35AC"/>
    <w:rsid w:val="002E22D8"/>
    <w:rsid w:val="002F4AED"/>
    <w:rsid w:val="00307852"/>
    <w:rsid w:val="00311299"/>
    <w:rsid w:val="003315D4"/>
    <w:rsid w:val="00343D50"/>
    <w:rsid w:val="003464ED"/>
    <w:rsid w:val="00361F88"/>
    <w:rsid w:val="003844C4"/>
    <w:rsid w:val="00395C18"/>
    <w:rsid w:val="00397F6D"/>
    <w:rsid w:val="003B6D01"/>
    <w:rsid w:val="003B7F24"/>
    <w:rsid w:val="003C2E24"/>
    <w:rsid w:val="003D31BF"/>
    <w:rsid w:val="003D7323"/>
    <w:rsid w:val="003E3020"/>
    <w:rsid w:val="003E55B5"/>
    <w:rsid w:val="003F1FF9"/>
    <w:rsid w:val="003F23C1"/>
    <w:rsid w:val="00406ADA"/>
    <w:rsid w:val="00406C31"/>
    <w:rsid w:val="004135B4"/>
    <w:rsid w:val="004173B5"/>
    <w:rsid w:val="00422F5F"/>
    <w:rsid w:val="00426877"/>
    <w:rsid w:val="00434B7E"/>
    <w:rsid w:val="004350EF"/>
    <w:rsid w:val="00437C39"/>
    <w:rsid w:val="0044364B"/>
    <w:rsid w:val="00460F61"/>
    <w:rsid w:val="0049787F"/>
    <w:rsid w:val="004A0A35"/>
    <w:rsid w:val="004E149B"/>
    <w:rsid w:val="004F2746"/>
    <w:rsid w:val="00501D90"/>
    <w:rsid w:val="005057D4"/>
    <w:rsid w:val="00522C10"/>
    <w:rsid w:val="0052538C"/>
    <w:rsid w:val="0053408D"/>
    <w:rsid w:val="005501F7"/>
    <w:rsid w:val="005777DB"/>
    <w:rsid w:val="005953B2"/>
    <w:rsid w:val="005B0344"/>
    <w:rsid w:val="005B396B"/>
    <w:rsid w:val="005B54E8"/>
    <w:rsid w:val="00607DB2"/>
    <w:rsid w:val="00620AB5"/>
    <w:rsid w:val="00626477"/>
    <w:rsid w:val="0062752B"/>
    <w:rsid w:val="00635C32"/>
    <w:rsid w:val="00647737"/>
    <w:rsid w:val="00650D64"/>
    <w:rsid w:val="00652921"/>
    <w:rsid w:val="00660250"/>
    <w:rsid w:val="006A3E28"/>
    <w:rsid w:val="006B67B2"/>
    <w:rsid w:val="006E4CB4"/>
    <w:rsid w:val="006F3746"/>
    <w:rsid w:val="00713C84"/>
    <w:rsid w:val="007439C6"/>
    <w:rsid w:val="007611D5"/>
    <w:rsid w:val="00761B20"/>
    <w:rsid w:val="00766BD7"/>
    <w:rsid w:val="00770FD6"/>
    <w:rsid w:val="00773349"/>
    <w:rsid w:val="00775D4B"/>
    <w:rsid w:val="00793585"/>
    <w:rsid w:val="007A24F1"/>
    <w:rsid w:val="007D1F5C"/>
    <w:rsid w:val="007E234B"/>
    <w:rsid w:val="007E6AD8"/>
    <w:rsid w:val="007E7ECF"/>
    <w:rsid w:val="007F2746"/>
    <w:rsid w:val="0080436C"/>
    <w:rsid w:val="008203F6"/>
    <w:rsid w:val="0082400E"/>
    <w:rsid w:val="008375A4"/>
    <w:rsid w:val="008407D6"/>
    <w:rsid w:val="00842DC9"/>
    <w:rsid w:val="00850E15"/>
    <w:rsid w:val="00860636"/>
    <w:rsid w:val="008628B4"/>
    <w:rsid w:val="0086666A"/>
    <w:rsid w:val="008667EE"/>
    <w:rsid w:val="00885E16"/>
    <w:rsid w:val="00897129"/>
    <w:rsid w:val="008A34D7"/>
    <w:rsid w:val="008A4928"/>
    <w:rsid w:val="008E1D1C"/>
    <w:rsid w:val="008E4A8F"/>
    <w:rsid w:val="00914A36"/>
    <w:rsid w:val="0091523A"/>
    <w:rsid w:val="00915DA9"/>
    <w:rsid w:val="00934663"/>
    <w:rsid w:val="009446A1"/>
    <w:rsid w:val="00951885"/>
    <w:rsid w:val="00956CC3"/>
    <w:rsid w:val="00960521"/>
    <w:rsid w:val="009645FE"/>
    <w:rsid w:val="00964634"/>
    <w:rsid w:val="009727A3"/>
    <w:rsid w:val="00993F07"/>
    <w:rsid w:val="009946A4"/>
    <w:rsid w:val="009A08E5"/>
    <w:rsid w:val="009A0FA8"/>
    <w:rsid w:val="009A466C"/>
    <w:rsid w:val="009A6C66"/>
    <w:rsid w:val="009B4790"/>
    <w:rsid w:val="009B4DC8"/>
    <w:rsid w:val="009B600F"/>
    <w:rsid w:val="009B7258"/>
    <w:rsid w:val="009C1523"/>
    <w:rsid w:val="009C2724"/>
    <w:rsid w:val="009E492B"/>
    <w:rsid w:val="009E726E"/>
    <w:rsid w:val="009F2485"/>
    <w:rsid w:val="00A302DB"/>
    <w:rsid w:val="00A47A70"/>
    <w:rsid w:val="00A519F5"/>
    <w:rsid w:val="00A54732"/>
    <w:rsid w:val="00A54A69"/>
    <w:rsid w:val="00A7350B"/>
    <w:rsid w:val="00A94777"/>
    <w:rsid w:val="00AB3DE9"/>
    <w:rsid w:val="00AB6909"/>
    <w:rsid w:val="00AC2927"/>
    <w:rsid w:val="00AE0C21"/>
    <w:rsid w:val="00AE3204"/>
    <w:rsid w:val="00AF115D"/>
    <w:rsid w:val="00AF36AC"/>
    <w:rsid w:val="00B1125A"/>
    <w:rsid w:val="00B167AA"/>
    <w:rsid w:val="00B2386A"/>
    <w:rsid w:val="00B258A5"/>
    <w:rsid w:val="00B41347"/>
    <w:rsid w:val="00B4221D"/>
    <w:rsid w:val="00B42593"/>
    <w:rsid w:val="00B42A1A"/>
    <w:rsid w:val="00B47C2C"/>
    <w:rsid w:val="00B71B05"/>
    <w:rsid w:val="00B74C25"/>
    <w:rsid w:val="00B846D6"/>
    <w:rsid w:val="00B91E2C"/>
    <w:rsid w:val="00BC06F0"/>
    <w:rsid w:val="00BE21CE"/>
    <w:rsid w:val="00BE2C6C"/>
    <w:rsid w:val="00BE6ABC"/>
    <w:rsid w:val="00BF02AC"/>
    <w:rsid w:val="00BF75F1"/>
    <w:rsid w:val="00C075B8"/>
    <w:rsid w:val="00C11E8A"/>
    <w:rsid w:val="00C664A8"/>
    <w:rsid w:val="00C67330"/>
    <w:rsid w:val="00C71F50"/>
    <w:rsid w:val="00C75E5B"/>
    <w:rsid w:val="00C77855"/>
    <w:rsid w:val="00C8420B"/>
    <w:rsid w:val="00CA4B5B"/>
    <w:rsid w:val="00CA5419"/>
    <w:rsid w:val="00CA7574"/>
    <w:rsid w:val="00CB42EE"/>
    <w:rsid w:val="00CC46F9"/>
    <w:rsid w:val="00CD176F"/>
    <w:rsid w:val="00CE3529"/>
    <w:rsid w:val="00D21583"/>
    <w:rsid w:val="00D279C0"/>
    <w:rsid w:val="00D373E8"/>
    <w:rsid w:val="00D45334"/>
    <w:rsid w:val="00D52CE1"/>
    <w:rsid w:val="00D560DA"/>
    <w:rsid w:val="00D65CFA"/>
    <w:rsid w:val="00D756F4"/>
    <w:rsid w:val="00D80A17"/>
    <w:rsid w:val="00DA509A"/>
    <w:rsid w:val="00DC3635"/>
    <w:rsid w:val="00DC4918"/>
    <w:rsid w:val="00DD54B4"/>
    <w:rsid w:val="00DF1272"/>
    <w:rsid w:val="00E0404F"/>
    <w:rsid w:val="00E05E06"/>
    <w:rsid w:val="00E07C5F"/>
    <w:rsid w:val="00E40E17"/>
    <w:rsid w:val="00E533CC"/>
    <w:rsid w:val="00E633EB"/>
    <w:rsid w:val="00E650FA"/>
    <w:rsid w:val="00E6571A"/>
    <w:rsid w:val="00E71DC9"/>
    <w:rsid w:val="00E738A2"/>
    <w:rsid w:val="00E8736F"/>
    <w:rsid w:val="00E97269"/>
    <w:rsid w:val="00EA1FAB"/>
    <w:rsid w:val="00EC0800"/>
    <w:rsid w:val="00F03BC7"/>
    <w:rsid w:val="00F060AE"/>
    <w:rsid w:val="00F14B0A"/>
    <w:rsid w:val="00F24A2E"/>
    <w:rsid w:val="00F53012"/>
    <w:rsid w:val="00F67B25"/>
    <w:rsid w:val="00F67FD9"/>
    <w:rsid w:val="00F73290"/>
    <w:rsid w:val="00F740E4"/>
    <w:rsid w:val="00F80659"/>
    <w:rsid w:val="00F86EB5"/>
    <w:rsid w:val="00F91D7F"/>
    <w:rsid w:val="00F949CB"/>
    <w:rsid w:val="00F9502A"/>
    <w:rsid w:val="00FB085A"/>
    <w:rsid w:val="00FB1E86"/>
    <w:rsid w:val="00FB2C86"/>
    <w:rsid w:val="00FC2C9E"/>
    <w:rsid w:val="00FD38BF"/>
    <w:rsid w:val="00FD493D"/>
    <w:rsid w:val="00FD68EA"/>
    <w:rsid w:val="00FE6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CF25D"/>
  <w15:chartTrackingRefBased/>
  <w15:docId w15:val="{447602DA-D2FA-4198-858B-B3AF4DA33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5D4"/>
    <w:pPr>
      <w:widowControl w:val="0"/>
      <w:spacing w:line="400" w:lineRule="exact"/>
      <w:jc w:val="both"/>
    </w:pPr>
    <w:rPr>
      <w:rFonts w:ascii="Times New Roman" w:eastAsia="宋体" w:hAnsi="Times New Roman"/>
    </w:rPr>
  </w:style>
  <w:style w:type="paragraph" w:styleId="1">
    <w:name w:val="heading 1"/>
    <w:basedOn w:val="a"/>
    <w:next w:val="a"/>
    <w:link w:val="10"/>
    <w:uiPriority w:val="9"/>
    <w:qFormat/>
    <w:rsid w:val="000B0986"/>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0B098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B098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文章正文"/>
    <w:basedOn w:val="a"/>
    <w:qFormat/>
    <w:rsid w:val="003315D4"/>
    <w:pPr>
      <w:ind w:firstLineChars="200" w:firstLine="200"/>
    </w:pPr>
    <w:rPr>
      <w:sz w:val="24"/>
    </w:rPr>
  </w:style>
  <w:style w:type="paragraph" w:customStyle="1" w:styleId="a4">
    <w:name w:val="文章标题"/>
    <w:basedOn w:val="a5"/>
    <w:qFormat/>
    <w:rsid w:val="009A466C"/>
    <w:pPr>
      <w:spacing w:beforeLines="50" w:before="50" w:afterLines="50" w:after="50"/>
      <w:jc w:val="left"/>
      <w:outlineLvl w:val="9"/>
    </w:pPr>
    <w:rPr>
      <w:rFonts w:ascii="Times New Roman" w:eastAsia="宋体" w:hAnsi="Times New Roman"/>
    </w:rPr>
  </w:style>
  <w:style w:type="paragraph" w:customStyle="1" w:styleId="a6">
    <w:name w:val="文章作者"/>
    <w:basedOn w:val="a3"/>
    <w:qFormat/>
    <w:rsid w:val="00E533CC"/>
    <w:pPr>
      <w:ind w:firstLineChars="0" w:firstLine="0"/>
      <w:jc w:val="left"/>
    </w:pPr>
  </w:style>
  <w:style w:type="paragraph" w:styleId="a5">
    <w:name w:val="Title"/>
    <w:basedOn w:val="a"/>
    <w:next w:val="a"/>
    <w:link w:val="a7"/>
    <w:uiPriority w:val="10"/>
    <w:qFormat/>
    <w:rsid w:val="009A466C"/>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5"/>
    <w:uiPriority w:val="10"/>
    <w:rsid w:val="009A466C"/>
    <w:rPr>
      <w:rFonts w:asciiTheme="majorHAnsi" w:eastAsiaTheme="majorEastAsia" w:hAnsiTheme="majorHAnsi" w:cstheme="majorBidi"/>
      <w:b/>
      <w:bCs/>
      <w:sz w:val="32"/>
      <w:szCs w:val="32"/>
    </w:rPr>
  </w:style>
  <w:style w:type="paragraph" w:styleId="a8">
    <w:name w:val="header"/>
    <w:basedOn w:val="a"/>
    <w:link w:val="a9"/>
    <w:uiPriority w:val="99"/>
    <w:unhideWhenUsed/>
    <w:rsid w:val="000B0986"/>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0B0986"/>
    <w:rPr>
      <w:rFonts w:ascii="Times New Roman" w:eastAsia="宋体" w:hAnsi="Times New Roman"/>
      <w:sz w:val="18"/>
      <w:szCs w:val="18"/>
    </w:rPr>
  </w:style>
  <w:style w:type="paragraph" w:styleId="aa">
    <w:name w:val="footer"/>
    <w:basedOn w:val="a"/>
    <w:link w:val="ab"/>
    <w:uiPriority w:val="99"/>
    <w:unhideWhenUsed/>
    <w:rsid w:val="000B0986"/>
    <w:pPr>
      <w:tabs>
        <w:tab w:val="center" w:pos="4153"/>
        <w:tab w:val="right" w:pos="8306"/>
      </w:tabs>
      <w:snapToGrid w:val="0"/>
      <w:jc w:val="left"/>
    </w:pPr>
    <w:rPr>
      <w:sz w:val="18"/>
      <w:szCs w:val="18"/>
    </w:rPr>
  </w:style>
  <w:style w:type="character" w:customStyle="1" w:styleId="ab">
    <w:name w:val="页脚 字符"/>
    <w:basedOn w:val="a0"/>
    <w:link w:val="aa"/>
    <w:uiPriority w:val="99"/>
    <w:rsid w:val="000B0986"/>
    <w:rPr>
      <w:rFonts w:ascii="Times New Roman" w:eastAsia="宋体" w:hAnsi="Times New Roman"/>
      <w:sz w:val="18"/>
      <w:szCs w:val="18"/>
    </w:rPr>
  </w:style>
  <w:style w:type="paragraph" w:customStyle="1" w:styleId="11">
    <w:name w:val="标题1级"/>
    <w:basedOn w:val="1"/>
    <w:qFormat/>
    <w:rsid w:val="00AF115D"/>
    <w:pPr>
      <w:widowControl/>
      <w:spacing w:beforeLines="100" w:before="100" w:afterLines="100" w:after="100" w:line="400" w:lineRule="exact"/>
      <w:jc w:val="center"/>
    </w:pPr>
    <w:rPr>
      <w:rFonts w:eastAsia="黑体"/>
      <w:b w:val="0"/>
      <w:sz w:val="32"/>
    </w:rPr>
  </w:style>
  <w:style w:type="paragraph" w:customStyle="1" w:styleId="21">
    <w:name w:val="标题2级"/>
    <w:basedOn w:val="2"/>
    <w:qFormat/>
    <w:rsid w:val="00C77855"/>
    <w:pPr>
      <w:widowControl/>
      <w:spacing w:beforeLines="100" w:before="100" w:after="0" w:line="400" w:lineRule="exact"/>
      <w:jc w:val="left"/>
    </w:pPr>
    <w:rPr>
      <w:rFonts w:ascii="Times New Roman" w:eastAsia="黑体" w:hAnsi="Times New Roman"/>
      <w:b w:val="0"/>
      <w:sz w:val="30"/>
    </w:rPr>
  </w:style>
  <w:style w:type="character" w:customStyle="1" w:styleId="10">
    <w:name w:val="标题 1 字符"/>
    <w:basedOn w:val="a0"/>
    <w:link w:val="1"/>
    <w:uiPriority w:val="9"/>
    <w:rsid w:val="000B0986"/>
    <w:rPr>
      <w:rFonts w:ascii="Times New Roman" w:eastAsia="宋体" w:hAnsi="Times New Roman"/>
      <w:b/>
      <w:bCs/>
      <w:kern w:val="44"/>
      <w:sz w:val="44"/>
      <w:szCs w:val="44"/>
    </w:rPr>
  </w:style>
  <w:style w:type="paragraph" w:customStyle="1" w:styleId="31">
    <w:name w:val="标题3级"/>
    <w:basedOn w:val="3"/>
    <w:qFormat/>
    <w:rsid w:val="00C77855"/>
    <w:pPr>
      <w:widowControl/>
      <w:spacing w:before="0" w:after="0" w:line="400" w:lineRule="exact"/>
      <w:jc w:val="left"/>
    </w:pPr>
    <w:rPr>
      <w:rFonts w:eastAsia="黑体"/>
      <w:b w:val="0"/>
      <w:sz w:val="28"/>
    </w:rPr>
  </w:style>
  <w:style w:type="character" w:customStyle="1" w:styleId="20">
    <w:name w:val="标题 2 字符"/>
    <w:basedOn w:val="a0"/>
    <w:link w:val="2"/>
    <w:uiPriority w:val="9"/>
    <w:semiHidden/>
    <w:rsid w:val="000B0986"/>
    <w:rPr>
      <w:rFonts w:asciiTheme="majorHAnsi" w:eastAsiaTheme="majorEastAsia" w:hAnsiTheme="majorHAnsi" w:cstheme="majorBidi"/>
      <w:b/>
      <w:bCs/>
      <w:sz w:val="32"/>
      <w:szCs w:val="32"/>
    </w:rPr>
  </w:style>
  <w:style w:type="paragraph" w:customStyle="1" w:styleId="ac">
    <w:name w:val="插入图片"/>
    <w:basedOn w:val="a3"/>
    <w:qFormat/>
    <w:rsid w:val="00293AFF"/>
    <w:pPr>
      <w:spacing w:line="240" w:lineRule="auto"/>
      <w:ind w:firstLineChars="0" w:firstLine="0"/>
      <w:jc w:val="center"/>
    </w:pPr>
    <w:rPr>
      <w:sz w:val="21"/>
    </w:rPr>
  </w:style>
  <w:style w:type="character" w:customStyle="1" w:styleId="30">
    <w:name w:val="标题 3 字符"/>
    <w:basedOn w:val="a0"/>
    <w:link w:val="3"/>
    <w:uiPriority w:val="9"/>
    <w:semiHidden/>
    <w:rsid w:val="000B0986"/>
    <w:rPr>
      <w:rFonts w:ascii="Times New Roman" w:eastAsia="宋体" w:hAnsi="Times New Roman"/>
      <w:b/>
      <w:bCs/>
      <w:sz w:val="32"/>
      <w:szCs w:val="32"/>
    </w:rPr>
  </w:style>
  <w:style w:type="paragraph" w:customStyle="1" w:styleId="ad">
    <w:name w:val="插入表格"/>
    <w:basedOn w:val="ac"/>
    <w:qFormat/>
    <w:rsid w:val="00BE6ABC"/>
    <w:pPr>
      <w:jc w:val="left"/>
    </w:pPr>
  </w:style>
  <w:style w:type="paragraph" w:customStyle="1" w:styleId="ae">
    <w:name w:val="插入公式"/>
    <w:basedOn w:val="ad"/>
    <w:qFormat/>
    <w:rsid w:val="00003BC6"/>
    <w:pPr>
      <w:tabs>
        <w:tab w:val="center" w:pos="4800"/>
        <w:tab w:val="right" w:pos="9600"/>
      </w:tabs>
      <w:spacing w:beforeLines="50" w:before="50" w:afterLines="50" w:after="50"/>
      <w:contextualSpacing/>
      <w:jc w:val="both"/>
    </w:pPr>
    <w:rPr>
      <w:rFonts w:ascii="Cambria Math" w:hAnsi="Cambria Math"/>
      <w:sz w:val="28"/>
    </w:rPr>
  </w:style>
  <w:style w:type="table" w:customStyle="1" w:styleId="af">
    <w:name w:val="三线表"/>
    <w:basedOn w:val="a1"/>
    <w:uiPriority w:val="99"/>
    <w:rsid w:val="0027583A"/>
    <w:rPr>
      <w:rFonts w:ascii="Times New Roman" w:eastAsia="宋体" w:hAnsi="Times New Roman"/>
      <w:sz w:val="18"/>
    </w:rPr>
    <w:tblPr>
      <w:tblBorders>
        <w:top w:val="single" w:sz="12" w:space="0" w:color="auto"/>
        <w:bottom w:val="single" w:sz="12" w:space="0" w:color="auto"/>
      </w:tblBorders>
    </w:tblPr>
    <w:tcPr>
      <w:vAlign w:val="center"/>
    </w:tcPr>
    <w:tblStylePr w:type="firstRow">
      <w:tblPr/>
      <w:tcPr>
        <w:tcBorders>
          <w:bottom w:val="single" w:sz="4" w:space="0" w:color="auto"/>
        </w:tcBorders>
      </w:tcPr>
    </w:tblStylePr>
  </w:style>
  <w:style w:type="paragraph" w:styleId="af0">
    <w:name w:val="List Paragraph"/>
    <w:basedOn w:val="a"/>
    <w:uiPriority w:val="34"/>
    <w:qFormat/>
    <w:rsid w:val="00293AFF"/>
    <w:pPr>
      <w:ind w:firstLineChars="200" w:firstLine="420"/>
    </w:pPr>
  </w:style>
  <w:style w:type="paragraph" w:styleId="af1">
    <w:name w:val="Bibliography"/>
    <w:basedOn w:val="a"/>
    <w:next w:val="a"/>
    <w:uiPriority w:val="37"/>
    <w:unhideWhenUsed/>
    <w:rsid w:val="00293AFF"/>
    <w:pPr>
      <w:tabs>
        <w:tab w:val="left" w:pos="504"/>
      </w:tabs>
      <w:ind w:left="504" w:hanging="504"/>
    </w:pPr>
  </w:style>
  <w:style w:type="paragraph" w:styleId="af2">
    <w:name w:val="Date"/>
    <w:basedOn w:val="a"/>
    <w:next w:val="a"/>
    <w:link w:val="af3"/>
    <w:uiPriority w:val="99"/>
    <w:semiHidden/>
    <w:unhideWhenUsed/>
    <w:rsid w:val="00293AFF"/>
    <w:pPr>
      <w:ind w:leftChars="2500" w:left="100"/>
    </w:pPr>
  </w:style>
  <w:style w:type="character" w:customStyle="1" w:styleId="af3">
    <w:name w:val="日期 字符"/>
    <w:basedOn w:val="a0"/>
    <w:link w:val="af2"/>
    <w:uiPriority w:val="99"/>
    <w:semiHidden/>
    <w:rsid w:val="00293AFF"/>
    <w:rPr>
      <w:rFonts w:ascii="Times New Roman" w:eastAsia="宋体" w:hAnsi="Times New Roman"/>
      <w:sz w:val="24"/>
    </w:rPr>
  </w:style>
  <w:style w:type="paragraph" w:customStyle="1" w:styleId="af4">
    <w:name w:val="参考文献"/>
    <w:basedOn w:val="a"/>
    <w:rsid w:val="00293AFF"/>
    <w:pPr>
      <w:spacing w:line="240" w:lineRule="exact"/>
    </w:pPr>
  </w:style>
  <w:style w:type="paragraph" w:styleId="af5">
    <w:name w:val="Normal (Web)"/>
    <w:basedOn w:val="a"/>
    <w:uiPriority w:val="99"/>
    <w:semiHidden/>
    <w:unhideWhenUsed/>
    <w:rsid w:val="00293AFF"/>
    <w:rPr>
      <w:rFonts w:cs="Times New Roman"/>
      <w:szCs w:val="24"/>
    </w:rPr>
  </w:style>
  <w:style w:type="character" w:styleId="af6">
    <w:name w:val="annotation reference"/>
    <w:basedOn w:val="a0"/>
    <w:uiPriority w:val="99"/>
    <w:semiHidden/>
    <w:unhideWhenUsed/>
    <w:rsid w:val="004173B5"/>
    <w:rPr>
      <w:sz w:val="21"/>
      <w:szCs w:val="21"/>
    </w:rPr>
  </w:style>
  <w:style w:type="paragraph" w:styleId="af7">
    <w:name w:val="annotation text"/>
    <w:basedOn w:val="a"/>
    <w:link w:val="af8"/>
    <w:uiPriority w:val="99"/>
    <w:semiHidden/>
    <w:unhideWhenUsed/>
    <w:rsid w:val="004173B5"/>
    <w:pPr>
      <w:jc w:val="left"/>
    </w:pPr>
  </w:style>
  <w:style w:type="character" w:customStyle="1" w:styleId="af8">
    <w:name w:val="批注文字 字符"/>
    <w:basedOn w:val="a0"/>
    <w:link w:val="af7"/>
    <w:uiPriority w:val="99"/>
    <w:semiHidden/>
    <w:rsid w:val="004173B5"/>
    <w:rPr>
      <w:rFonts w:ascii="Times New Roman" w:eastAsia="宋体" w:hAnsi="Times New Roman"/>
    </w:rPr>
  </w:style>
  <w:style w:type="paragraph" w:styleId="af9">
    <w:name w:val="annotation subject"/>
    <w:basedOn w:val="af7"/>
    <w:next w:val="af7"/>
    <w:link w:val="afa"/>
    <w:uiPriority w:val="99"/>
    <w:semiHidden/>
    <w:unhideWhenUsed/>
    <w:rsid w:val="004173B5"/>
    <w:rPr>
      <w:b/>
      <w:bCs/>
    </w:rPr>
  </w:style>
  <w:style w:type="character" w:customStyle="1" w:styleId="afa">
    <w:name w:val="批注主题 字符"/>
    <w:basedOn w:val="af8"/>
    <w:link w:val="af9"/>
    <w:uiPriority w:val="99"/>
    <w:semiHidden/>
    <w:rsid w:val="004173B5"/>
    <w:rPr>
      <w:rFonts w:ascii="Times New Roman" w:eastAsia="宋体" w:hAnsi="Times New Roman"/>
      <w:b/>
      <w:bCs/>
    </w:rPr>
  </w:style>
  <w:style w:type="paragraph" w:styleId="afb">
    <w:name w:val="Revision"/>
    <w:hidden/>
    <w:uiPriority w:val="99"/>
    <w:semiHidden/>
    <w:rsid w:val="004173B5"/>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86217">
      <w:bodyDiv w:val="1"/>
      <w:marLeft w:val="0"/>
      <w:marRight w:val="0"/>
      <w:marTop w:val="0"/>
      <w:marBottom w:val="0"/>
      <w:divBdr>
        <w:top w:val="none" w:sz="0" w:space="0" w:color="auto"/>
        <w:left w:val="none" w:sz="0" w:space="0" w:color="auto"/>
        <w:bottom w:val="none" w:sz="0" w:space="0" w:color="auto"/>
        <w:right w:val="none" w:sz="0" w:space="0" w:color="auto"/>
      </w:divBdr>
    </w:div>
    <w:div w:id="240918521">
      <w:bodyDiv w:val="1"/>
      <w:marLeft w:val="0"/>
      <w:marRight w:val="0"/>
      <w:marTop w:val="0"/>
      <w:marBottom w:val="0"/>
      <w:divBdr>
        <w:top w:val="none" w:sz="0" w:space="0" w:color="auto"/>
        <w:left w:val="none" w:sz="0" w:space="0" w:color="auto"/>
        <w:bottom w:val="none" w:sz="0" w:space="0" w:color="auto"/>
        <w:right w:val="none" w:sz="0" w:space="0" w:color="auto"/>
      </w:divBdr>
    </w:div>
    <w:div w:id="261497003">
      <w:bodyDiv w:val="1"/>
      <w:marLeft w:val="0"/>
      <w:marRight w:val="0"/>
      <w:marTop w:val="0"/>
      <w:marBottom w:val="0"/>
      <w:divBdr>
        <w:top w:val="none" w:sz="0" w:space="0" w:color="auto"/>
        <w:left w:val="none" w:sz="0" w:space="0" w:color="auto"/>
        <w:bottom w:val="none" w:sz="0" w:space="0" w:color="auto"/>
        <w:right w:val="none" w:sz="0" w:space="0" w:color="auto"/>
      </w:divBdr>
    </w:div>
    <w:div w:id="330792359">
      <w:bodyDiv w:val="1"/>
      <w:marLeft w:val="0"/>
      <w:marRight w:val="0"/>
      <w:marTop w:val="0"/>
      <w:marBottom w:val="0"/>
      <w:divBdr>
        <w:top w:val="none" w:sz="0" w:space="0" w:color="auto"/>
        <w:left w:val="none" w:sz="0" w:space="0" w:color="auto"/>
        <w:bottom w:val="none" w:sz="0" w:space="0" w:color="auto"/>
        <w:right w:val="none" w:sz="0" w:space="0" w:color="auto"/>
      </w:divBdr>
    </w:div>
    <w:div w:id="454833194">
      <w:bodyDiv w:val="1"/>
      <w:marLeft w:val="0"/>
      <w:marRight w:val="0"/>
      <w:marTop w:val="0"/>
      <w:marBottom w:val="0"/>
      <w:divBdr>
        <w:top w:val="none" w:sz="0" w:space="0" w:color="auto"/>
        <w:left w:val="none" w:sz="0" w:space="0" w:color="auto"/>
        <w:bottom w:val="none" w:sz="0" w:space="0" w:color="auto"/>
        <w:right w:val="none" w:sz="0" w:space="0" w:color="auto"/>
      </w:divBdr>
    </w:div>
    <w:div w:id="723601148">
      <w:bodyDiv w:val="1"/>
      <w:marLeft w:val="0"/>
      <w:marRight w:val="0"/>
      <w:marTop w:val="0"/>
      <w:marBottom w:val="0"/>
      <w:divBdr>
        <w:top w:val="none" w:sz="0" w:space="0" w:color="auto"/>
        <w:left w:val="none" w:sz="0" w:space="0" w:color="auto"/>
        <w:bottom w:val="none" w:sz="0" w:space="0" w:color="auto"/>
        <w:right w:val="none" w:sz="0" w:space="0" w:color="auto"/>
      </w:divBdr>
    </w:div>
    <w:div w:id="751698975">
      <w:bodyDiv w:val="1"/>
      <w:marLeft w:val="0"/>
      <w:marRight w:val="0"/>
      <w:marTop w:val="0"/>
      <w:marBottom w:val="0"/>
      <w:divBdr>
        <w:top w:val="none" w:sz="0" w:space="0" w:color="auto"/>
        <w:left w:val="none" w:sz="0" w:space="0" w:color="auto"/>
        <w:bottom w:val="none" w:sz="0" w:space="0" w:color="auto"/>
        <w:right w:val="none" w:sz="0" w:space="0" w:color="auto"/>
      </w:divBdr>
    </w:div>
    <w:div w:id="872233613">
      <w:bodyDiv w:val="1"/>
      <w:marLeft w:val="0"/>
      <w:marRight w:val="0"/>
      <w:marTop w:val="0"/>
      <w:marBottom w:val="0"/>
      <w:divBdr>
        <w:top w:val="none" w:sz="0" w:space="0" w:color="auto"/>
        <w:left w:val="none" w:sz="0" w:space="0" w:color="auto"/>
        <w:bottom w:val="none" w:sz="0" w:space="0" w:color="auto"/>
        <w:right w:val="none" w:sz="0" w:space="0" w:color="auto"/>
      </w:divBdr>
    </w:div>
    <w:div w:id="1091969923">
      <w:bodyDiv w:val="1"/>
      <w:marLeft w:val="0"/>
      <w:marRight w:val="0"/>
      <w:marTop w:val="0"/>
      <w:marBottom w:val="0"/>
      <w:divBdr>
        <w:top w:val="none" w:sz="0" w:space="0" w:color="auto"/>
        <w:left w:val="none" w:sz="0" w:space="0" w:color="auto"/>
        <w:bottom w:val="none" w:sz="0" w:space="0" w:color="auto"/>
        <w:right w:val="none" w:sz="0" w:space="0" w:color="auto"/>
      </w:divBdr>
    </w:div>
    <w:div w:id="1116220978">
      <w:bodyDiv w:val="1"/>
      <w:marLeft w:val="0"/>
      <w:marRight w:val="0"/>
      <w:marTop w:val="0"/>
      <w:marBottom w:val="0"/>
      <w:divBdr>
        <w:top w:val="none" w:sz="0" w:space="0" w:color="auto"/>
        <w:left w:val="none" w:sz="0" w:space="0" w:color="auto"/>
        <w:bottom w:val="none" w:sz="0" w:space="0" w:color="auto"/>
        <w:right w:val="none" w:sz="0" w:space="0" w:color="auto"/>
      </w:divBdr>
    </w:div>
    <w:div w:id="1460760231">
      <w:bodyDiv w:val="1"/>
      <w:marLeft w:val="0"/>
      <w:marRight w:val="0"/>
      <w:marTop w:val="0"/>
      <w:marBottom w:val="0"/>
      <w:divBdr>
        <w:top w:val="none" w:sz="0" w:space="0" w:color="auto"/>
        <w:left w:val="none" w:sz="0" w:space="0" w:color="auto"/>
        <w:bottom w:val="none" w:sz="0" w:space="0" w:color="auto"/>
        <w:right w:val="none" w:sz="0" w:space="0" w:color="auto"/>
      </w:divBdr>
      <w:divsChild>
        <w:div w:id="258373110">
          <w:marLeft w:val="0"/>
          <w:marRight w:val="0"/>
          <w:marTop w:val="0"/>
          <w:marBottom w:val="0"/>
          <w:divBdr>
            <w:top w:val="none" w:sz="0" w:space="0" w:color="auto"/>
            <w:left w:val="none" w:sz="0" w:space="0" w:color="auto"/>
            <w:bottom w:val="none" w:sz="0" w:space="0" w:color="auto"/>
            <w:right w:val="none" w:sz="0" w:space="0" w:color="auto"/>
          </w:divBdr>
          <w:divsChild>
            <w:div w:id="135865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06725">
      <w:bodyDiv w:val="1"/>
      <w:marLeft w:val="0"/>
      <w:marRight w:val="0"/>
      <w:marTop w:val="0"/>
      <w:marBottom w:val="0"/>
      <w:divBdr>
        <w:top w:val="none" w:sz="0" w:space="0" w:color="auto"/>
        <w:left w:val="none" w:sz="0" w:space="0" w:color="auto"/>
        <w:bottom w:val="none" w:sz="0" w:space="0" w:color="auto"/>
        <w:right w:val="none" w:sz="0" w:space="0" w:color="auto"/>
      </w:divBdr>
    </w:div>
    <w:div w:id="1696274001">
      <w:bodyDiv w:val="1"/>
      <w:marLeft w:val="0"/>
      <w:marRight w:val="0"/>
      <w:marTop w:val="0"/>
      <w:marBottom w:val="0"/>
      <w:divBdr>
        <w:top w:val="none" w:sz="0" w:space="0" w:color="auto"/>
        <w:left w:val="none" w:sz="0" w:space="0" w:color="auto"/>
        <w:bottom w:val="none" w:sz="0" w:space="0" w:color="auto"/>
        <w:right w:val="none" w:sz="0" w:space="0" w:color="auto"/>
      </w:divBdr>
      <w:divsChild>
        <w:div w:id="1520655724">
          <w:marLeft w:val="0"/>
          <w:marRight w:val="0"/>
          <w:marTop w:val="0"/>
          <w:marBottom w:val="0"/>
          <w:divBdr>
            <w:top w:val="none" w:sz="0" w:space="0" w:color="auto"/>
            <w:left w:val="none" w:sz="0" w:space="0" w:color="auto"/>
            <w:bottom w:val="none" w:sz="0" w:space="0" w:color="auto"/>
            <w:right w:val="none" w:sz="0" w:space="0" w:color="auto"/>
          </w:divBdr>
          <w:divsChild>
            <w:div w:id="20208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18044">
      <w:bodyDiv w:val="1"/>
      <w:marLeft w:val="0"/>
      <w:marRight w:val="0"/>
      <w:marTop w:val="0"/>
      <w:marBottom w:val="0"/>
      <w:divBdr>
        <w:top w:val="none" w:sz="0" w:space="0" w:color="auto"/>
        <w:left w:val="none" w:sz="0" w:space="0" w:color="auto"/>
        <w:bottom w:val="none" w:sz="0" w:space="0" w:color="auto"/>
        <w:right w:val="none" w:sz="0" w:space="0" w:color="auto"/>
      </w:divBdr>
    </w:div>
    <w:div w:id="1795442153">
      <w:bodyDiv w:val="1"/>
      <w:marLeft w:val="0"/>
      <w:marRight w:val="0"/>
      <w:marTop w:val="0"/>
      <w:marBottom w:val="0"/>
      <w:divBdr>
        <w:top w:val="none" w:sz="0" w:space="0" w:color="auto"/>
        <w:left w:val="none" w:sz="0" w:space="0" w:color="auto"/>
        <w:bottom w:val="none" w:sz="0" w:space="0" w:color="auto"/>
        <w:right w:val="none" w:sz="0" w:space="0" w:color="auto"/>
      </w:divBdr>
    </w:div>
    <w:div w:id="1851413168">
      <w:bodyDiv w:val="1"/>
      <w:marLeft w:val="0"/>
      <w:marRight w:val="0"/>
      <w:marTop w:val="0"/>
      <w:marBottom w:val="0"/>
      <w:divBdr>
        <w:top w:val="none" w:sz="0" w:space="0" w:color="auto"/>
        <w:left w:val="none" w:sz="0" w:space="0" w:color="auto"/>
        <w:bottom w:val="none" w:sz="0" w:space="0" w:color="auto"/>
        <w:right w:val="none" w:sz="0" w:space="0" w:color="auto"/>
      </w:divBdr>
    </w:div>
    <w:div w:id="1867601181">
      <w:bodyDiv w:val="1"/>
      <w:marLeft w:val="0"/>
      <w:marRight w:val="0"/>
      <w:marTop w:val="0"/>
      <w:marBottom w:val="0"/>
      <w:divBdr>
        <w:top w:val="none" w:sz="0" w:space="0" w:color="auto"/>
        <w:left w:val="none" w:sz="0" w:space="0" w:color="auto"/>
        <w:bottom w:val="none" w:sz="0" w:space="0" w:color="auto"/>
        <w:right w:val="none" w:sz="0" w:space="0" w:color="auto"/>
      </w:divBdr>
    </w:div>
    <w:div w:id="1872650679">
      <w:bodyDiv w:val="1"/>
      <w:marLeft w:val="0"/>
      <w:marRight w:val="0"/>
      <w:marTop w:val="0"/>
      <w:marBottom w:val="0"/>
      <w:divBdr>
        <w:top w:val="none" w:sz="0" w:space="0" w:color="auto"/>
        <w:left w:val="none" w:sz="0" w:space="0" w:color="auto"/>
        <w:bottom w:val="none" w:sz="0" w:space="0" w:color="auto"/>
        <w:right w:val="none" w:sz="0" w:space="0" w:color="auto"/>
      </w:divBdr>
    </w:div>
    <w:div w:id="1945503753">
      <w:bodyDiv w:val="1"/>
      <w:marLeft w:val="0"/>
      <w:marRight w:val="0"/>
      <w:marTop w:val="0"/>
      <w:marBottom w:val="0"/>
      <w:divBdr>
        <w:top w:val="none" w:sz="0" w:space="0" w:color="auto"/>
        <w:left w:val="none" w:sz="0" w:space="0" w:color="auto"/>
        <w:bottom w:val="none" w:sz="0" w:space="0" w:color="auto"/>
        <w:right w:val="none" w:sz="0" w:space="0" w:color="auto"/>
      </w:divBdr>
    </w:div>
    <w:div w:id="196222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package" Target="embeddings/Microsoft_Visio_Drawing.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462\Documents\&#33258;&#23450;&#20041;%20Office%20&#27169;&#26495;\&#25253;&#2157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报告.dotx</Template>
  <TotalTime>5552</TotalTime>
  <Pages>30</Pages>
  <Words>44664</Words>
  <Characters>254589</Characters>
  <Application>Microsoft Office Word</Application>
  <DocSecurity>0</DocSecurity>
  <Lines>2121</Lines>
  <Paragraphs>597</Paragraphs>
  <ScaleCrop>false</ScaleCrop>
  <Company/>
  <LinksUpToDate>false</LinksUpToDate>
  <CharactersWithSpaces>298656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傅宇轩</dc:creator>
  <cp:keywords/>
  <dc:description/>
  <cp:lastModifiedBy>宇轩 傅</cp:lastModifiedBy>
  <cp:revision>139</cp:revision>
  <cp:lastPrinted>2025-12-03T09:01:00Z</cp:lastPrinted>
  <dcterms:created xsi:type="dcterms:W3CDTF">2025-11-26T08:45:00Z</dcterms:created>
  <dcterms:modified xsi:type="dcterms:W3CDTF">2025-12-05T13:22:00Z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id="2ztr92Qh"/&gt;&lt;style id="https://zotero-chinese.com/styles/重庆大学（顺序编码）"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