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952" w:type="dxa"/>
        <w:tblLook w:val="04A0" w:firstRow="1" w:lastRow="0" w:firstColumn="1" w:lastColumn="0" w:noHBand="0" w:noVBand="1"/>
      </w:tblPr>
      <w:tblGrid>
        <w:gridCol w:w="3075"/>
        <w:gridCol w:w="3075"/>
      </w:tblGrid>
      <w:tr w:rsidR="005A6E08" w:rsidTr="005A6E08">
        <w:trPr>
          <w:trHeight w:val="704"/>
        </w:trPr>
        <w:tc>
          <w:tcPr>
            <w:tcW w:w="3075" w:type="dxa"/>
          </w:tcPr>
          <w:p w:rsidR="005A6E08" w:rsidRPr="00AE6805" w:rsidRDefault="005A6E08" w:rsidP="00AE6805">
            <w:pPr>
              <w:jc w:val="center"/>
              <w:rPr>
                <w:b/>
                <w:sz w:val="28"/>
              </w:rPr>
            </w:pPr>
            <w:r w:rsidRPr="00AE6805">
              <w:rPr>
                <w:b/>
                <w:sz w:val="28"/>
              </w:rPr>
              <w:t>Current process</w:t>
            </w:r>
          </w:p>
        </w:tc>
        <w:tc>
          <w:tcPr>
            <w:tcW w:w="3075" w:type="dxa"/>
          </w:tcPr>
          <w:p w:rsidR="005A6E08" w:rsidRPr="00AE6805" w:rsidRDefault="005A6E08" w:rsidP="00AE6805">
            <w:pPr>
              <w:jc w:val="center"/>
              <w:rPr>
                <w:b/>
                <w:sz w:val="28"/>
              </w:rPr>
            </w:pPr>
            <w:r w:rsidRPr="00AE6805">
              <w:rPr>
                <w:b/>
                <w:sz w:val="28"/>
              </w:rPr>
              <w:t>Propose system</w:t>
            </w:r>
          </w:p>
        </w:tc>
      </w:tr>
      <w:tr w:rsidR="005A6E08" w:rsidTr="005A6E08">
        <w:trPr>
          <w:trHeight w:val="732"/>
        </w:trPr>
        <w:tc>
          <w:tcPr>
            <w:tcW w:w="3075" w:type="dxa"/>
          </w:tcPr>
          <w:p w:rsidR="005A6E08" w:rsidRDefault="005A6E08">
            <w:r>
              <w:t xml:space="preserve">Input the fire emergency details </w:t>
            </w:r>
          </w:p>
        </w:tc>
        <w:tc>
          <w:tcPr>
            <w:tcW w:w="3075" w:type="dxa"/>
          </w:tcPr>
          <w:p w:rsidR="005A6E08" w:rsidRDefault="005A6E08" w:rsidP="00AE6805">
            <w:r>
              <w:t xml:space="preserve">Track the location of the </w:t>
            </w:r>
            <w:r w:rsidR="00AE6805">
              <w:t xml:space="preserve">fire </w:t>
            </w:r>
            <w:r>
              <w:t>emergency</w:t>
            </w:r>
            <w:r w:rsidR="00AE6805">
              <w:t xml:space="preserve"> (system will provide routes for faster response)</w:t>
            </w:r>
          </w:p>
        </w:tc>
      </w:tr>
      <w:tr w:rsidR="005A6E08" w:rsidTr="005A6E08">
        <w:trPr>
          <w:trHeight w:val="704"/>
        </w:trPr>
        <w:tc>
          <w:tcPr>
            <w:tcW w:w="3075" w:type="dxa"/>
          </w:tcPr>
          <w:p w:rsidR="005A6E08" w:rsidRDefault="005A6E08">
            <w:r>
              <w:t>Send fire truck for verification</w:t>
            </w:r>
          </w:p>
        </w:tc>
        <w:tc>
          <w:tcPr>
            <w:tcW w:w="3075" w:type="dxa"/>
          </w:tcPr>
          <w:p w:rsidR="005A6E08" w:rsidRDefault="00AE6805">
            <w:r>
              <w:t xml:space="preserve">Make a call/receive photos for verification </w:t>
            </w:r>
          </w:p>
        </w:tc>
      </w:tr>
      <w:tr w:rsidR="005A6E08" w:rsidTr="005A6E08">
        <w:trPr>
          <w:trHeight w:val="704"/>
        </w:trPr>
        <w:tc>
          <w:tcPr>
            <w:tcW w:w="3075" w:type="dxa"/>
          </w:tcPr>
          <w:p w:rsidR="005A6E08" w:rsidRDefault="005A6E08">
            <w:r>
              <w:t xml:space="preserve">Identify the level of alarm </w:t>
            </w:r>
          </w:p>
        </w:tc>
        <w:tc>
          <w:tcPr>
            <w:tcW w:w="3075" w:type="dxa"/>
          </w:tcPr>
          <w:p w:rsidR="005A6E08" w:rsidRDefault="00AE6805" w:rsidP="00AE6805">
            <w:r>
              <w:t xml:space="preserve">Send fire truck to rescue </w:t>
            </w:r>
          </w:p>
        </w:tc>
        <w:bookmarkStart w:id="0" w:name="_GoBack"/>
        <w:bookmarkEnd w:id="0"/>
      </w:tr>
      <w:tr w:rsidR="005A6E08" w:rsidTr="005A6E08">
        <w:trPr>
          <w:trHeight w:val="732"/>
        </w:trPr>
        <w:tc>
          <w:tcPr>
            <w:tcW w:w="3075" w:type="dxa"/>
          </w:tcPr>
          <w:p w:rsidR="005A6E08" w:rsidRDefault="005A6E08">
            <w:r>
              <w:t>Make fire emergency information report</w:t>
            </w:r>
          </w:p>
        </w:tc>
        <w:tc>
          <w:tcPr>
            <w:tcW w:w="3075" w:type="dxa"/>
          </w:tcPr>
          <w:p w:rsidR="005A6E08" w:rsidRDefault="00AE6805">
            <w:r>
              <w:t>System will store information of the fire emergency.</w:t>
            </w:r>
          </w:p>
        </w:tc>
      </w:tr>
      <w:tr w:rsidR="005A6E08" w:rsidTr="005A6E08">
        <w:trPr>
          <w:trHeight w:val="704"/>
        </w:trPr>
        <w:tc>
          <w:tcPr>
            <w:tcW w:w="3075" w:type="dxa"/>
          </w:tcPr>
          <w:p w:rsidR="005A6E08" w:rsidRDefault="005A6E08"/>
        </w:tc>
        <w:tc>
          <w:tcPr>
            <w:tcW w:w="3075" w:type="dxa"/>
          </w:tcPr>
          <w:p w:rsidR="005A6E08" w:rsidRDefault="005A6E08"/>
        </w:tc>
      </w:tr>
    </w:tbl>
    <w:p w:rsidR="00BB73E2" w:rsidRDefault="00BB73E2"/>
    <w:sectPr w:rsidR="00BB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08"/>
    <w:rsid w:val="005A6E08"/>
    <w:rsid w:val="00AE6805"/>
    <w:rsid w:val="00BB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0EA0D-449A-4F53-B133-6E98A6DF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2021-08-19T06:54:00Z</dcterms:created>
  <dcterms:modified xsi:type="dcterms:W3CDTF">2021-08-19T07:14:00Z</dcterms:modified>
</cp:coreProperties>
</file>