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hkpkc</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hkpkc@qq.com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https://www.baidu.com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hkpkc</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hkpkc</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