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adc21367-c25f-41b5-9842-c760c80f59d3" w:name="contract_num"/>
      <w:r>
        <w:t xml:space="preserve"/>
      </w:r>
      <w:bookmarkEnd xmlns:w="http://schemas.openxmlformats.org/wordprocessingml/2006/main" w:id="adc21367-c25f-41b5-9842-c760c80f59d3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3"/>
      </w:pPr>
      <w:r>
        <w:t xml:space="preserve">细胞支原体检测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9b4468b3-0524-4f96-8919-a088abb0a5b1" w:name="date"/>
      <w:r>
        <w:t xml:space="preserve"/>
      </w:r>
      <w:bookmarkEnd xmlns:w="http://schemas.openxmlformats.org/wordprocessingml/2006/main" w:id="9b4468b3-0524-4f96-8919-a088abb0a5b1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细胞信息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8f8df46a-335c-44ec-8ad2-d9db0b2c640b" w:name="table1"/>
      <w:r>
        <w:t xml:space="preserve"/>
      </w:r>
      <w:bookmarkEnd xmlns:w="http://schemas.openxmlformats.org/wordprocessingml/2006/main" w:id="8f8df46a-335c-44ec-8ad2-d9db0b2c640b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bookmarkStart xmlns:w="http://schemas.openxmlformats.org/wordprocessingml/2006/main" w:id="fd2eae9d-f4af-423f-b2ea-99fed8f71d1e" w:name="pic"/>
      <w:r>
        <w:t xml:space="preserve">检测结果</w:t>
      </w:r>
      <w:bookmarkEnd xmlns:w="http://schemas.openxmlformats.org/wordprocessingml/2006/main" w:id="fd2eae9d-f4af-423f-b2ea-99fed8f71d1e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注：本项目采用 Vazyme KIT 方法检测细胞培养物支原体，但是由于支原体种类繁多，检测方法多样，该结果仅供参考。
               </w:t>
      </w:r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17D2" w:rsidRDefault="007317D2" w:rsidP="000E3E9F">
      <w:pPr>
        <w:ind w:firstLine="420"/>
      </w:pPr>
      <w:r>
        <w:separator/>
      </w:r>
    </w:p>
  </w:endnote>
  <w:endnote w:type="continuationSeparator" w:id="0">
    <w:p w:rsidR="007317D2" w:rsidRDefault="007317D2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17D2" w:rsidRDefault="007317D2" w:rsidP="000E3E9F">
      <w:pPr>
        <w:ind w:firstLine="420"/>
      </w:pPr>
      <w:r>
        <w:separator/>
      </w:r>
    </w:p>
  </w:footnote>
  <w:footnote w:type="continuationSeparator" w:id="0">
    <w:p w:rsidR="007317D2" w:rsidRDefault="007317D2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7317D2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3" o:spid="_x0000_s2051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7317D2" w:rsidP="00FE043A">
    <w:pPr>
      <w:ind w:firstLine="42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4" o:spid="_x0000_s2050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7317D2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113092" o:spid="_x0000_s2049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40AC8"/>
    <w:rsid w:val="0027112B"/>
    <w:rsid w:val="002873BC"/>
    <w:rsid w:val="002D1FD3"/>
    <w:rsid w:val="002F61F9"/>
    <w:rsid w:val="00354609"/>
    <w:rsid w:val="00377CAB"/>
    <w:rsid w:val="00386B9D"/>
    <w:rsid w:val="003E330C"/>
    <w:rsid w:val="003E3EDE"/>
    <w:rsid w:val="00403743"/>
    <w:rsid w:val="00420E36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317D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2515F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40AC8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谢 卓明</dc:creator>
  <cp:keywords/>
  <dc:description/>
  <cp:lastModifiedBy>zhuomingx</cp:lastModifiedBy>
  <cp:revision>2</cp:revision>
  <dcterms:created xsi:type="dcterms:W3CDTF">2020-05-08T07:21:00Z</dcterms:created>
  <dcterms:modified xsi:type="dcterms:W3CDTF">2020-07-06T16:05:49Z</dcterms:modified>
</cp:coreProperties>
</file>