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286461" w14:textId="77777777" w:rsidR="00234B39" w:rsidRPr="000409ED" w:rsidRDefault="008B051D" w:rsidP="000409ED">
      <w:pPr>
        <w:pStyle w:val="Heading1"/>
        <w:keepNext/>
        <w:keepLines/>
        <w:spacing w:before="360" w:beforeAutospacing="0" w:after="80" w:afterAutospacing="0"/>
        <w:divId w:val="1924559795"/>
        <w:rPr>
          <w:rFonts w:ascii="Arial" w:eastAsia="Times New Roman" w:hAnsi="Arial" w:cs="Arial"/>
          <w:b w:val="0"/>
          <w:bCs w:val="0"/>
          <w:color w:val="0F4761" w:themeColor="accent1" w:themeShade="BF"/>
          <w:kern w:val="0"/>
          <w:sz w:val="40"/>
          <w:szCs w:val="40"/>
          <w:lang w:val="en"/>
        </w:rPr>
      </w:pPr>
      <w:r w:rsidRPr="000409ED">
        <w:rPr>
          <w:rFonts w:ascii="Arial" w:eastAsia="Times New Roman" w:hAnsi="Arial" w:cs="Arial"/>
          <w:b w:val="0"/>
          <w:bCs w:val="0"/>
          <w:color w:val="0F4761" w:themeColor="accent1" w:themeShade="BF"/>
          <w:kern w:val="0"/>
          <w:sz w:val="40"/>
          <w:szCs w:val="40"/>
          <w:lang w:val="en"/>
        </w:rPr>
        <w:t>Project: Summarizing and Analyzing Research Papers</w:t>
      </w:r>
    </w:p>
    <w:p w14:paraId="40D37749" w14:textId="20194544" w:rsidR="00234B39" w:rsidRPr="000409ED" w:rsidRDefault="008B051D" w:rsidP="000409ED">
      <w:pPr>
        <w:pStyle w:val="Heading2"/>
        <w:keepNext/>
        <w:keepLines/>
        <w:spacing w:before="160" w:beforeAutospacing="0" w:after="80" w:afterAutospacing="0"/>
        <w:divId w:val="465317432"/>
        <w:rPr>
          <w:rFonts w:ascii="Arial" w:eastAsia="Times New Roman" w:hAnsi="Arial" w:cs="Arial"/>
          <w:b w:val="0"/>
          <w:bCs w:val="0"/>
          <w:color w:val="0F4761" w:themeColor="accent1" w:themeShade="BF"/>
          <w:sz w:val="32"/>
          <w:szCs w:val="32"/>
          <w:lang w:val="en"/>
        </w:rPr>
      </w:pPr>
      <w:r w:rsidRPr="000409ED">
        <w:rPr>
          <w:rFonts w:ascii="Arial" w:eastAsia="Times New Roman" w:hAnsi="Arial" w:cs="Arial"/>
          <w:b w:val="0"/>
          <w:bCs w:val="0"/>
          <w:color w:val="0F4761" w:themeColor="accent1" w:themeShade="BF"/>
          <w:sz w:val="32"/>
          <w:szCs w:val="32"/>
          <w:lang w:val="en"/>
        </w:rPr>
        <w:t>Submission Template</w:t>
      </w:r>
    </w:p>
    <w:p w14:paraId="0B94036A" w14:textId="6D816AFB" w:rsidR="00234B39" w:rsidRDefault="008B051D">
      <w:pPr>
        <w:pStyle w:val="NormalWeb"/>
        <w:divId w:val="465317432"/>
        <w:rPr>
          <w:rFonts w:ascii="Arial" w:hAnsi="Arial" w:cs="Arial"/>
          <w:lang w:val="en"/>
        </w:rPr>
      </w:pPr>
      <w:r>
        <w:rPr>
          <w:rStyle w:val="Strong"/>
          <w:rFonts w:ascii="Arial" w:hAnsi="Arial" w:cs="Arial"/>
          <w:lang w:val="en"/>
        </w:rPr>
        <w:t>Learner Name</w:t>
      </w:r>
      <w:r w:rsidR="00F44AE5">
        <w:rPr>
          <w:rFonts w:ascii="Arial" w:hAnsi="Arial" w:cs="Arial"/>
          <w:lang w:val="en"/>
        </w:rPr>
        <w:t>: Joylin Mathias</w:t>
      </w:r>
    </w:p>
    <w:p w14:paraId="677DC39A" w14:textId="166EC88C" w:rsidR="00DD5008" w:rsidRDefault="00DD5008">
      <w:pPr>
        <w:pStyle w:val="NormalWeb"/>
        <w:divId w:val="465317432"/>
        <w:rPr>
          <w:rFonts w:ascii="Arial" w:hAnsi="Arial" w:cs="Arial"/>
          <w:lang w:val="en"/>
        </w:rPr>
      </w:pPr>
      <w:r>
        <w:rPr>
          <w:rStyle w:val="Strong"/>
          <w:rFonts w:ascii="Arial" w:hAnsi="Arial" w:cs="Arial"/>
          <w:lang w:val="en"/>
        </w:rPr>
        <w:t>Learner Email</w:t>
      </w:r>
      <w:r>
        <w:rPr>
          <w:rFonts w:ascii="Arial" w:hAnsi="Arial" w:cs="Arial"/>
          <w:lang w:val="en"/>
        </w:rPr>
        <w:t xml:space="preserve">: </w:t>
      </w:r>
      <w:r w:rsidR="00F44AE5">
        <w:rPr>
          <w:rFonts w:ascii="Arial" w:hAnsi="Arial" w:cs="Arial"/>
          <w:lang w:val="en"/>
        </w:rPr>
        <w:t>joylinmathias30@gmail.com</w:t>
      </w:r>
    </w:p>
    <w:p w14:paraId="4D7EECF3" w14:textId="39ADE8E3" w:rsidR="00234B39" w:rsidRDefault="008B051D">
      <w:pPr>
        <w:pStyle w:val="NormalWeb"/>
        <w:divId w:val="465317432"/>
        <w:rPr>
          <w:rFonts w:ascii="Arial" w:hAnsi="Arial" w:cs="Arial"/>
          <w:lang w:val="en"/>
        </w:rPr>
      </w:pPr>
      <w:r>
        <w:rPr>
          <w:rStyle w:val="Strong"/>
          <w:rFonts w:ascii="Arial" w:hAnsi="Arial" w:cs="Arial"/>
          <w:lang w:val="en"/>
        </w:rPr>
        <w:t>Topic</w:t>
      </w:r>
      <w:r>
        <w:rPr>
          <w:rFonts w:ascii="Arial" w:hAnsi="Arial" w:cs="Arial"/>
          <w:lang w:val="en"/>
        </w:rPr>
        <w:t xml:space="preserve">: </w:t>
      </w:r>
      <w:r w:rsidR="00F44AE5">
        <w:rPr>
          <w:rFonts w:ascii="Arial" w:hAnsi="Arial" w:cs="Arial"/>
          <w:lang w:val="en"/>
        </w:rPr>
        <w:t>Medical Science</w:t>
      </w:r>
    </w:p>
    <w:p w14:paraId="69F041C5" w14:textId="148F59C0" w:rsidR="00A55D37" w:rsidRDefault="008B051D">
      <w:pPr>
        <w:pStyle w:val="NormalWeb"/>
        <w:divId w:val="465317432"/>
        <w:rPr>
          <w:rStyle w:val="Strong"/>
          <w:rFonts w:ascii="Arial" w:hAnsi="Arial" w:cs="Arial"/>
          <w:lang w:val="en"/>
        </w:rPr>
      </w:pPr>
      <w:r>
        <w:rPr>
          <w:rStyle w:val="Strong"/>
          <w:rFonts w:ascii="Arial" w:hAnsi="Arial" w:cs="Arial"/>
          <w:lang w:val="en"/>
        </w:rPr>
        <w:t>Research Pape</w:t>
      </w:r>
      <w:r w:rsidR="00A55D37">
        <w:rPr>
          <w:rStyle w:val="Strong"/>
          <w:rFonts w:ascii="Arial" w:hAnsi="Arial" w:cs="Arial"/>
          <w:lang w:val="en"/>
        </w:rPr>
        <w:t xml:space="preserve">r: </w:t>
      </w:r>
      <w:r w:rsidR="00A55D37">
        <w:rPr>
          <w:rFonts w:ascii="Arial" w:hAnsi="Arial" w:cs="Arial"/>
          <w:b/>
          <w:bCs/>
        </w:rPr>
        <w:t>https://www.ncbi.nlm.nih.gov/pmc/articles/PMC11109181/</w:t>
      </w:r>
    </w:p>
    <w:p w14:paraId="6F79AF9B" w14:textId="79667054" w:rsidR="00234B39" w:rsidRPr="00A55D37" w:rsidRDefault="008B051D">
      <w:pPr>
        <w:pStyle w:val="NormalWeb"/>
        <w:divId w:val="465317432"/>
        <w:rPr>
          <w:rFonts w:ascii="Arial" w:hAnsi="Arial" w:cs="Arial"/>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5408C1" w:rsidRPr="005408C1">
        <w:rPr>
          <w:rFonts w:ascii="Arial" w:hAnsi="Arial" w:cs="Arial"/>
        </w:rPr>
        <w:t>Summarize the key findings of the research paper Development of pharmacological immunoregulatory anti-cancer therapeutics: current mechanistic studies and clinical opportunities within 100 words</w:t>
      </w:r>
    </w:p>
    <w:p w14:paraId="62404B6E" w14:textId="77777777" w:rsidR="00A55D37" w:rsidRDefault="008B051D" w:rsidP="005408C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45247207" w14:textId="1DF8862E" w:rsidR="00234B39" w:rsidRDefault="005408C1" w:rsidP="005408C1">
      <w:pPr>
        <w:pStyle w:val="NormalWeb"/>
        <w:divId w:val="465317432"/>
        <w:rPr>
          <w:rFonts w:ascii="Arial" w:eastAsia="Times New Roman" w:hAnsi="Arial" w:cs="Arial"/>
          <w:lang w:val="en"/>
        </w:rPr>
      </w:pPr>
      <w:r w:rsidRPr="005408C1">
        <w:rPr>
          <w:rFonts w:ascii="Arial" w:hAnsi="Arial" w:cs="Arial"/>
        </w:rPr>
        <w:t xml:space="preserve">The research paper "Development of pharmacological immunoregulatory anti-cancer therapeutics: current mechanistic studies and clinical opportunities" identifies key advancements in cancer immunotherapy. It highlights the effectiveness of immune checkpoint inhibitors (ICIs) like anti-PD-1 and anti-CTLA-4, while addressing challenges such as resistance. The paper emphasizes emerging targets, including LAG-3 and TIM-3, and discusses innovative strategies like bispecific antibodies. Ongoing clinical trials, particularly the combination of </w:t>
      </w:r>
      <w:proofErr w:type="spellStart"/>
      <w:r w:rsidRPr="005408C1">
        <w:rPr>
          <w:rFonts w:ascii="Arial" w:hAnsi="Arial" w:cs="Arial"/>
        </w:rPr>
        <w:t>relatlimab</w:t>
      </w:r>
      <w:proofErr w:type="spellEnd"/>
      <w:r w:rsidRPr="005408C1">
        <w:rPr>
          <w:rFonts w:ascii="Arial" w:hAnsi="Arial" w:cs="Arial"/>
        </w:rPr>
        <w:t xml:space="preserve"> with nivolumab, show promise. Future directions focus on understanding the </w:t>
      </w:r>
      <w:proofErr w:type="spellStart"/>
      <w:r w:rsidRPr="005408C1">
        <w:rPr>
          <w:rFonts w:ascii="Arial" w:hAnsi="Arial" w:cs="Arial"/>
        </w:rPr>
        <w:t>tumor</w:t>
      </w:r>
      <w:proofErr w:type="spellEnd"/>
      <w:r w:rsidRPr="005408C1">
        <w:rPr>
          <w:rFonts w:ascii="Arial" w:hAnsi="Arial" w:cs="Arial"/>
        </w:rPr>
        <w:t xml:space="preserve"> microenvironment and developing predictive biomarkers to enhance personalized treatment approaches in cancer therapy.</w:t>
      </w:r>
    </w:p>
    <w:p w14:paraId="22374C6A" w14:textId="73B83555" w:rsidR="00234B39" w:rsidRDefault="008B051D">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B42BAA" w:rsidRPr="00B42BAA">
        <w:rPr>
          <w:rFonts w:ascii="Arial" w:hAnsi="Arial" w:cs="Arial"/>
        </w:rPr>
        <w:t>Provide a more detailed information on the same within 100 words</w:t>
      </w:r>
    </w:p>
    <w:p w14:paraId="503367E2" w14:textId="77777777" w:rsidR="00A55D37" w:rsidRDefault="008B051D" w:rsidP="005408C1">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2F3BA368" w14:textId="77777777" w:rsidR="00A55D37" w:rsidRDefault="00B42BAA" w:rsidP="005408C1">
      <w:pPr>
        <w:pStyle w:val="NormalWeb"/>
        <w:divId w:val="465317432"/>
        <w:rPr>
          <w:rFonts w:ascii="Arial" w:hAnsi="Arial" w:cs="Arial"/>
        </w:rPr>
      </w:pPr>
      <w:r w:rsidRPr="00B42BAA">
        <w:rPr>
          <w:rFonts w:ascii="Arial" w:hAnsi="Arial" w:cs="Arial"/>
        </w:rPr>
        <w:t>The paper "Development of pharmacological immunoregulatory anti-cancer therapeutics: current mechanistic studies and clinical opportunities" reviews advancements in cancer immunotherapy, highlighting the effectiveness of immune checkpoint inhibitors (ICIs) like anti-PD-1 and anti-CTLA-4, while addressing challenges such as resistance. It identifies additional inhibitory checkpoints, including LAG-3, TIM-3, and TIGIT, essential for next-generation therapies. The authors discuss novel strategies like bispecific antibodies and immune epigenetic drugs to enhance efficacy. Ongoing trials, particularly the combination of r</w:t>
      </w:r>
    </w:p>
    <w:p w14:paraId="1825179E" w14:textId="5F252650" w:rsidR="00234B39" w:rsidRDefault="00B42BAA" w:rsidP="005408C1">
      <w:pPr>
        <w:pStyle w:val="NormalWeb"/>
        <w:divId w:val="465317432"/>
        <w:rPr>
          <w:rFonts w:ascii="Arial" w:eastAsia="Times New Roman" w:hAnsi="Arial" w:cs="Arial"/>
          <w:lang w:val="en"/>
        </w:rPr>
      </w:pPr>
      <w:proofErr w:type="spellStart"/>
      <w:r w:rsidRPr="00B42BAA">
        <w:rPr>
          <w:rFonts w:ascii="Arial" w:hAnsi="Arial" w:cs="Arial"/>
        </w:rPr>
        <w:lastRenderedPageBreak/>
        <w:t>elatlimab</w:t>
      </w:r>
      <w:proofErr w:type="spellEnd"/>
      <w:r w:rsidRPr="00B42BAA">
        <w:rPr>
          <w:rFonts w:ascii="Arial" w:hAnsi="Arial" w:cs="Arial"/>
        </w:rPr>
        <w:t xml:space="preserve"> with nivolumab, show promise, while future research focuses on the </w:t>
      </w:r>
      <w:proofErr w:type="spellStart"/>
      <w:r w:rsidRPr="00B42BAA">
        <w:rPr>
          <w:rFonts w:ascii="Arial" w:hAnsi="Arial" w:cs="Arial"/>
        </w:rPr>
        <w:t>tumor</w:t>
      </w:r>
      <w:proofErr w:type="spellEnd"/>
      <w:r w:rsidRPr="00B42BAA">
        <w:rPr>
          <w:rFonts w:ascii="Arial" w:hAnsi="Arial" w:cs="Arial"/>
        </w:rPr>
        <w:t xml:space="preserve"> microenvironment and predictive biomarkers for personalized treatment.</w:t>
      </w:r>
    </w:p>
    <w:p w14:paraId="22B5E052" w14:textId="77777777" w:rsidR="00A55D37" w:rsidRDefault="008B051D" w:rsidP="00B42BAA">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w:t>
      </w:r>
    </w:p>
    <w:p w14:paraId="2649D3A1" w14:textId="2CDC83B7" w:rsidR="00B42BAA" w:rsidRDefault="008B051D" w:rsidP="00B42BAA">
      <w:pPr>
        <w:pStyle w:val="NormalWeb"/>
        <w:divId w:val="465317432"/>
        <w:rPr>
          <w:rFonts w:ascii="Arial" w:hAnsi="Arial" w:cs="Arial"/>
        </w:rPr>
      </w:pPr>
      <w:r>
        <w:rPr>
          <w:rFonts w:ascii="Arial" w:hAnsi="Arial" w:cs="Arial"/>
          <w:lang w:val="en"/>
        </w:rPr>
        <w:t xml:space="preserve"> </w:t>
      </w:r>
      <w:r w:rsidR="00B42BAA" w:rsidRPr="00B42BAA">
        <w:rPr>
          <w:rFonts w:ascii="Arial" w:hAnsi="Arial" w:cs="Arial"/>
        </w:rPr>
        <w:t>Provide more detailed summary about the methods on the paper of Development of pharmacological immunoregulatory anti-cancer therapeutics: current mechanistic studies and clinical opportunities within 100 words</w:t>
      </w:r>
    </w:p>
    <w:p w14:paraId="70594C99" w14:textId="77777777" w:rsidR="00A55D37" w:rsidRDefault="008B051D" w:rsidP="00B42BA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107B8947" w14:textId="103585C3" w:rsidR="00B42BAA" w:rsidRPr="00B42BAA" w:rsidRDefault="00B42BAA" w:rsidP="00B42BAA">
      <w:pPr>
        <w:pStyle w:val="NormalWeb"/>
        <w:divId w:val="465317432"/>
        <w:rPr>
          <w:rFonts w:ascii="Arial" w:hAnsi="Arial" w:cs="Arial"/>
        </w:rPr>
      </w:pPr>
      <w:r w:rsidRPr="00B42BAA">
        <w:rPr>
          <w:rFonts w:ascii="Arial" w:hAnsi="Arial" w:cs="Arial"/>
        </w:rPr>
        <w:t xml:space="preserve">The research paper "Development of pharmacological immunoregulatory anti-cancer therapeutics: current mechanistic studies and clinical opportunities" employs a comprehensive methodology to explore advancements in cancer immunotherapy. The authors conduct a detailed literature review of existing studies on immune checkpoint inhibitors and emerging immunotherapeutic targets. They </w:t>
      </w:r>
      <w:proofErr w:type="spellStart"/>
      <w:r w:rsidRPr="00B42BAA">
        <w:rPr>
          <w:rFonts w:ascii="Arial" w:hAnsi="Arial" w:cs="Arial"/>
        </w:rPr>
        <w:t>analyze</w:t>
      </w:r>
      <w:proofErr w:type="spellEnd"/>
      <w:r w:rsidRPr="00B42BAA">
        <w:rPr>
          <w:rFonts w:ascii="Arial" w:hAnsi="Arial" w:cs="Arial"/>
        </w:rPr>
        <w:t xml:space="preserve"> mechanistic studies to elucidate the biological mechanisms of novel agents, focusing on immune checkpoints like LAG-3 and TIM-3. Additionally, the paper examines ongoing clinical trials, particularly combination therapies, to assess safety and efficacy. Future research directions emphasize understanding the </w:t>
      </w:r>
      <w:proofErr w:type="spellStart"/>
      <w:r w:rsidRPr="00B42BAA">
        <w:rPr>
          <w:rFonts w:ascii="Arial" w:hAnsi="Arial" w:cs="Arial"/>
        </w:rPr>
        <w:t>tumor</w:t>
      </w:r>
      <w:proofErr w:type="spellEnd"/>
      <w:r w:rsidRPr="00B42BAA">
        <w:rPr>
          <w:rFonts w:ascii="Arial" w:hAnsi="Arial" w:cs="Arial"/>
        </w:rPr>
        <w:t xml:space="preserve"> microenvironment and developing predictive biomarkers for personalized treatment strategies.</w:t>
      </w:r>
    </w:p>
    <w:p w14:paraId="6E4E1BAB" w14:textId="77777777" w:rsidR="00B42BAA" w:rsidRPr="00B42BAA" w:rsidRDefault="00B42BAA" w:rsidP="00B42BAA">
      <w:pPr>
        <w:pStyle w:val="NormalWeb"/>
        <w:divId w:val="465317432"/>
        <w:rPr>
          <w:rFonts w:ascii="Arial" w:hAnsi="Arial" w:cs="Arial"/>
        </w:rPr>
      </w:pPr>
      <w:r w:rsidRPr="00B42BAA">
        <w:rPr>
          <w:rFonts w:ascii="Arial" w:hAnsi="Arial" w:cs="Arial"/>
        </w:rPr>
        <w:t>Share</w:t>
      </w:r>
    </w:p>
    <w:p w14:paraId="458855C6" w14:textId="77777777" w:rsidR="00B42BAA" w:rsidRPr="00B42BAA" w:rsidRDefault="00B42BAA" w:rsidP="00B42BAA">
      <w:pPr>
        <w:pStyle w:val="NormalWeb"/>
        <w:divId w:val="465317432"/>
        <w:rPr>
          <w:rFonts w:ascii="Arial" w:hAnsi="Arial" w:cs="Arial"/>
        </w:rPr>
      </w:pPr>
      <w:r w:rsidRPr="00B42BAA">
        <w:rPr>
          <w:rFonts w:ascii="Arial" w:hAnsi="Arial" w:cs="Arial"/>
        </w:rPr>
        <w:t>Rewrite</w:t>
      </w:r>
    </w:p>
    <w:p w14:paraId="31097DB1" w14:textId="1A4F6114" w:rsidR="00234B39" w:rsidRDefault="008B051D" w:rsidP="00B42BAA">
      <w:pPr>
        <w:pStyle w:val="NormalWeb"/>
        <w:divId w:val="465317432"/>
        <w:rPr>
          <w:rFonts w:ascii="Arial" w:eastAsia="Times New Roman" w:hAnsi="Arial" w:cs="Arial"/>
          <w:lang w:val="en"/>
        </w:rPr>
      </w:pPr>
      <w:r>
        <w:rPr>
          <w:rFonts w:ascii="Arial" w:eastAsia="Times New Roman" w:hAnsi="Arial" w:cs="Arial"/>
          <w:lang w:val="en"/>
        </w:rPr>
        <w:t>Final Prompt</w:t>
      </w:r>
    </w:p>
    <w:p w14:paraId="5427B9A1" w14:textId="0528FB18" w:rsidR="00234B39" w:rsidRDefault="008B051D">
      <w:pPr>
        <w:pStyle w:val="NormalWeb"/>
        <w:divId w:val="465317432"/>
        <w:rPr>
          <w:rFonts w:ascii="Arial" w:hAnsi="Arial" w:cs="Arial"/>
          <w:lang w:val="en"/>
        </w:rPr>
      </w:pPr>
      <w:r>
        <w:rPr>
          <w:rStyle w:val="Strong"/>
          <w:rFonts w:ascii="Arial" w:hAnsi="Arial" w:cs="Arial"/>
          <w:lang w:val="en"/>
        </w:rPr>
        <w:t>D</w:t>
      </w:r>
      <w:r>
        <w:rPr>
          <w:rStyle w:val="Strong"/>
          <w:rFonts w:ascii="Arial" w:hAnsi="Arial" w:cs="Arial"/>
          <w:lang w:val="en"/>
        </w:rPr>
        <w:t>escription (50 words max)</w:t>
      </w:r>
      <w:r>
        <w:rPr>
          <w:rFonts w:ascii="Arial" w:hAnsi="Arial" w:cs="Arial"/>
          <w:lang w:val="en"/>
        </w:rPr>
        <w:t xml:space="preserve">: </w:t>
      </w:r>
      <w:r w:rsidR="00A55D37">
        <w:rPr>
          <w:rFonts w:ascii="Arial" w:hAnsi="Arial" w:cs="Arial"/>
          <w:lang w:val="en"/>
        </w:rPr>
        <w:t xml:space="preserve">Summary </w:t>
      </w:r>
      <w:r w:rsidR="00B42BAA" w:rsidRPr="00B42BAA">
        <w:rPr>
          <w:rFonts w:ascii="Arial" w:hAnsi="Arial" w:cs="Arial"/>
        </w:rPr>
        <w:t>on conclusion of the research paper within 100 words</w:t>
      </w:r>
    </w:p>
    <w:p w14:paraId="77D1B732" w14:textId="77777777" w:rsidR="00312761" w:rsidRDefault="008B051D" w:rsidP="00B42BAA">
      <w:pPr>
        <w:pStyle w:val="NormalWeb"/>
        <w:divId w:val="465317432"/>
        <w:rPr>
          <w:rFonts w:ascii="Arial" w:hAnsi="Arial" w:cs="Arial"/>
          <w:lang w:val="en"/>
        </w:rPr>
      </w:pPr>
      <w:r>
        <w:rPr>
          <w:rStyle w:val="Strong"/>
          <w:rFonts w:ascii="Arial" w:hAnsi="Arial" w:cs="Arial"/>
          <w:lang w:val="en"/>
        </w:rPr>
        <w:t>Generated Summary (100 words max)</w:t>
      </w:r>
      <w:r>
        <w:rPr>
          <w:rFonts w:ascii="Arial" w:hAnsi="Arial" w:cs="Arial"/>
          <w:lang w:val="en"/>
        </w:rPr>
        <w:t xml:space="preserve">: </w:t>
      </w:r>
    </w:p>
    <w:p w14:paraId="637D6EC5" w14:textId="3254BC8A" w:rsidR="00234B39" w:rsidRDefault="00B42BAA" w:rsidP="00B42BAA">
      <w:pPr>
        <w:pStyle w:val="NormalWeb"/>
        <w:divId w:val="465317432"/>
        <w:rPr>
          <w:rFonts w:ascii="Arial" w:eastAsia="Times New Roman" w:hAnsi="Arial" w:cs="Arial"/>
          <w:lang w:val="en"/>
        </w:rPr>
      </w:pPr>
      <w:r w:rsidRPr="00B42BAA">
        <w:rPr>
          <w:rFonts w:ascii="Arial" w:hAnsi="Arial" w:cs="Arial"/>
        </w:rPr>
        <w:t xml:space="preserve">The paper "Development of pharmacological immunoregulatory anti-cancer therapeutics: current mechanistic studies and clinical opportunities" concludes by emphasizing significant advancements in cancer immunotherapy. It highlights the success of immune checkpoint inhibitors (ICIs) and the identification of novel targets like LAG-3 and TIM-3 for next-generation therapies. Innovative strategies such as bispecific antibodies and immune epigenetic drugs show promise in enhancing efficacy and safety. The authors stress the importance of ongoing clinical trials, particularly combination therapies, and the need for understanding the </w:t>
      </w:r>
      <w:proofErr w:type="spellStart"/>
      <w:r w:rsidRPr="00B42BAA">
        <w:rPr>
          <w:rFonts w:ascii="Arial" w:hAnsi="Arial" w:cs="Arial"/>
        </w:rPr>
        <w:t>tumor</w:t>
      </w:r>
      <w:proofErr w:type="spellEnd"/>
      <w:r w:rsidRPr="00B42BAA">
        <w:rPr>
          <w:rFonts w:ascii="Arial" w:hAnsi="Arial" w:cs="Arial"/>
        </w:rPr>
        <w:t xml:space="preserve"> microenvironment and developing predictive biomarkers to optimize personalized treatment approaches in cancer </w:t>
      </w:r>
      <w:proofErr w:type="gramStart"/>
      <w:r w:rsidRPr="00B42BAA">
        <w:rPr>
          <w:rFonts w:ascii="Arial" w:hAnsi="Arial" w:cs="Arial"/>
        </w:rPr>
        <w:t>therapy.</w:t>
      </w:r>
      <w:r w:rsidR="008B051D">
        <w:rPr>
          <w:rFonts w:ascii="Arial" w:eastAsia="Times New Roman" w:hAnsi="Arial" w:cs="Arial"/>
          <w:lang w:val="en"/>
        </w:rPr>
        <w:t>Insights</w:t>
      </w:r>
      <w:proofErr w:type="gramEnd"/>
      <w:r w:rsidR="008B051D">
        <w:rPr>
          <w:rFonts w:ascii="Arial" w:eastAsia="Times New Roman" w:hAnsi="Arial" w:cs="Arial"/>
          <w:lang w:val="en"/>
        </w:rPr>
        <w:t xml:space="preserve"> and Applications</w:t>
      </w:r>
    </w:p>
    <w:p w14:paraId="58C5AB98" w14:textId="77777777" w:rsidR="00312761" w:rsidRDefault="008B051D" w:rsidP="00F65018">
      <w:pPr>
        <w:pStyle w:val="NormalWeb"/>
        <w:divId w:val="465317432"/>
        <w:rPr>
          <w:rFonts w:ascii="Arial" w:hAnsi="Arial" w:cs="Arial"/>
          <w:lang w:val="en"/>
        </w:rPr>
      </w:pPr>
      <w:r>
        <w:rPr>
          <w:rStyle w:val="Strong"/>
          <w:rFonts w:ascii="Arial" w:hAnsi="Arial" w:cs="Arial"/>
          <w:lang w:val="en"/>
        </w:rPr>
        <w:t>K</w:t>
      </w:r>
      <w:r>
        <w:rPr>
          <w:rStyle w:val="Strong"/>
          <w:rFonts w:ascii="Arial" w:hAnsi="Arial" w:cs="Arial"/>
          <w:lang w:val="en"/>
        </w:rPr>
        <w:t>ey Insights (150 words max)</w:t>
      </w:r>
      <w:r>
        <w:rPr>
          <w:rFonts w:ascii="Arial" w:hAnsi="Arial" w:cs="Arial"/>
          <w:lang w:val="en"/>
        </w:rPr>
        <w:t xml:space="preserve">: </w:t>
      </w:r>
    </w:p>
    <w:p w14:paraId="531797E3" w14:textId="10BDB496" w:rsidR="00F65018" w:rsidRPr="00F65018" w:rsidRDefault="00F65018" w:rsidP="00F65018">
      <w:pPr>
        <w:pStyle w:val="NormalWeb"/>
        <w:divId w:val="465317432"/>
        <w:rPr>
          <w:rFonts w:ascii="Arial" w:hAnsi="Arial" w:cs="Arial"/>
        </w:rPr>
      </w:pPr>
      <w:r w:rsidRPr="00F65018">
        <w:rPr>
          <w:rFonts w:ascii="Arial" w:hAnsi="Arial" w:cs="Arial"/>
        </w:rPr>
        <w:lastRenderedPageBreak/>
        <w:t>The research paper "Development of pharmacological immunoregulatory anti-cancer therapeutics: current mechanistic studies and clinical opportunities" offers several key insights:</w:t>
      </w:r>
    </w:p>
    <w:p w14:paraId="4B2AC957" w14:textId="77777777" w:rsidR="00F65018" w:rsidRPr="00F65018" w:rsidRDefault="00F65018" w:rsidP="00F65018">
      <w:pPr>
        <w:pStyle w:val="NormalWeb"/>
        <w:numPr>
          <w:ilvl w:val="0"/>
          <w:numId w:val="9"/>
        </w:numPr>
        <w:divId w:val="465317432"/>
        <w:rPr>
          <w:rFonts w:ascii="Arial" w:hAnsi="Arial" w:cs="Arial"/>
        </w:rPr>
      </w:pPr>
      <w:r w:rsidRPr="00F65018">
        <w:rPr>
          <w:rFonts w:ascii="Arial" w:hAnsi="Arial" w:cs="Arial"/>
          <w:b/>
          <w:bCs/>
        </w:rPr>
        <w:t>Immunotherapy Progress</w:t>
      </w:r>
      <w:r w:rsidRPr="00F65018">
        <w:rPr>
          <w:rFonts w:ascii="Arial" w:hAnsi="Arial" w:cs="Arial"/>
        </w:rPr>
        <w:t xml:space="preserve">: It highlights significant advancements in cancer immunotherapy, particularly the effectiveness of immune checkpoint inhibitors (ICIs) and the challenges posed by </w:t>
      </w:r>
      <w:proofErr w:type="spellStart"/>
      <w:r w:rsidRPr="00F65018">
        <w:rPr>
          <w:rFonts w:ascii="Arial" w:hAnsi="Arial" w:cs="Arial"/>
        </w:rPr>
        <w:t>tumor</w:t>
      </w:r>
      <w:proofErr w:type="spellEnd"/>
      <w:r w:rsidRPr="00F65018">
        <w:rPr>
          <w:rFonts w:ascii="Arial" w:hAnsi="Arial" w:cs="Arial"/>
        </w:rPr>
        <w:t xml:space="preserve"> resistance.</w:t>
      </w:r>
    </w:p>
    <w:p w14:paraId="437ADB55" w14:textId="77777777" w:rsidR="00F65018" w:rsidRPr="00F65018" w:rsidRDefault="00F65018" w:rsidP="00F65018">
      <w:pPr>
        <w:pStyle w:val="NormalWeb"/>
        <w:numPr>
          <w:ilvl w:val="0"/>
          <w:numId w:val="9"/>
        </w:numPr>
        <w:divId w:val="465317432"/>
        <w:rPr>
          <w:rFonts w:ascii="Arial" w:hAnsi="Arial" w:cs="Arial"/>
        </w:rPr>
      </w:pPr>
      <w:r w:rsidRPr="00F65018">
        <w:rPr>
          <w:rFonts w:ascii="Arial" w:hAnsi="Arial" w:cs="Arial"/>
          <w:b/>
          <w:bCs/>
        </w:rPr>
        <w:t>Emerging Targets</w:t>
      </w:r>
      <w:r w:rsidRPr="00F65018">
        <w:rPr>
          <w:rFonts w:ascii="Arial" w:hAnsi="Arial" w:cs="Arial"/>
        </w:rPr>
        <w:t xml:space="preserve">: The identification of additional immune checkpoints, such as LAG-3, TIM-3, and TIGIT, is crucial for developing next-generation </w:t>
      </w:r>
      <w:proofErr w:type="spellStart"/>
      <w:r w:rsidRPr="00F65018">
        <w:rPr>
          <w:rFonts w:ascii="Arial" w:hAnsi="Arial" w:cs="Arial"/>
        </w:rPr>
        <w:t>immunotherapeutics</w:t>
      </w:r>
      <w:proofErr w:type="spellEnd"/>
      <w:r w:rsidRPr="00F65018">
        <w:rPr>
          <w:rFonts w:ascii="Arial" w:hAnsi="Arial" w:cs="Arial"/>
        </w:rPr>
        <w:t>.</w:t>
      </w:r>
    </w:p>
    <w:p w14:paraId="5B3D25B7" w14:textId="77777777" w:rsidR="00F65018" w:rsidRPr="00F65018" w:rsidRDefault="00F65018" w:rsidP="00F65018">
      <w:pPr>
        <w:pStyle w:val="NormalWeb"/>
        <w:numPr>
          <w:ilvl w:val="0"/>
          <w:numId w:val="9"/>
        </w:numPr>
        <w:divId w:val="465317432"/>
        <w:rPr>
          <w:rFonts w:ascii="Arial" w:hAnsi="Arial" w:cs="Arial"/>
        </w:rPr>
      </w:pPr>
      <w:r w:rsidRPr="00F65018">
        <w:rPr>
          <w:rFonts w:ascii="Arial" w:hAnsi="Arial" w:cs="Arial"/>
          <w:b/>
          <w:bCs/>
        </w:rPr>
        <w:t>Innovative Approaches</w:t>
      </w:r>
      <w:r w:rsidRPr="00F65018">
        <w:rPr>
          <w:rFonts w:ascii="Arial" w:hAnsi="Arial" w:cs="Arial"/>
        </w:rPr>
        <w:t>: The paper discusses novel strategies, including bispecific antibodies and immune epigenetic drugs, aimed at enhancing treatment efficacy and safety.</w:t>
      </w:r>
    </w:p>
    <w:p w14:paraId="53DCD584" w14:textId="77777777" w:rsidR="00F65018" w:rsidRPr="00F65018" w:rsidRDefault="00F65018" w:rsidP="00F65018">
      <w:pPr>
        <w:pStyle w:val="NormalWeb"/>
        <w:numPr>
          <w:ilvl w:val="0"/>
          <w:numId w:val="9"/>
        </w:numPr>
        <w:divId w:val="465317432"/>
        <w:rPr>
          <w:rFonts w:ascii="Arial" w:hAnsi="Arial" w:cs="Arial"/>
        </w:rPr>
      </w:pPr>
      <w:r w:rsidRPr="00F65018">
        <w:rPr>
          <w:rFonts w:ascii="Arial" w:hAnsi="Arial" w:cs="Arial"/>
          <w:b/>
          <w:bCs/>
        </w:rPr>
        <w:t>Clinical Trial Insights</w:t>
      </w:r>
      <w:r w:rsidRPr="00F65018">
        <w:rPr>
          <w:rFonts w:ascii="Arial" w:hAnsi="Arial" w:cs="Arial"/>
        </w:rPr>
        <w:t xml:space="preserve">: Ongoing trials, particularly those combining </w:t>
      </w:r>
      <w:proofErr w:type="spellStart"/>
      <w:r w:rsidRPr="00F65018">
        <w:rPr>
          <w:rFonts w:ascii="Arial" w:hAnsi="Arial" w:cs="Arial"/>
        </w:rPr>
        <w:t>relatlimab</w:t>
      </w:r>
      <w:proofErr w:type="spellEnd"/>
      <w:r w:rsidRPr="00F65018">
        <w:rPr>
          <w:rFonts w:ascii="Arial" w:hAnsi="Arial" w:cs="Arial"/>
        </w:rPr>
        <w:t xml:space="preserve"> with nivolumab, show promise in improving patient outcomes.</w:t>
      </w:r>
    </w:p>
    <w:p w14:paraId="59F80257" w14:textId="77777777" w:rsidR="00F65018" w:rsidRPr="00F65018" w:rsidRDefault="00F65018" w:rsidP="00F65018">
      <w:pPr>
        <w:pStyle w:val="NormalWeb"/>
        <w:numPr>
          <w:ilvl w:val="0"/>
          <w:numId w:val="9"/>
        </w:numPr>
        <w:divId w:val="465317432"/>
        <w:rPr>
          <w:rFonts w:ascii="Arial" w:hAnsi="Arial" w:cs="Arial"/>
        </w:rPr>
      </w:pPr>
      <w:r w:rsidRPr="00F65018">
        <w:rPr>
          <w:rFonts w:ascii="Arial" w:hAnsi="Arial" w:cs="Arial"/>
          <w:b/>
          <w:bCs/>
        </w:rPr>
        <w:t>Future Directions</w:t>
      </w:r>
      <w:r w:rsidRPr="00F65018">
        <w:rPr>
          <w:rFonts w:ascii="Arial" w:hAnsi="Arial" w:cs="Arial"/>
        </w:rPr>
        <w:t xml:space="preserve">: Emphasizes the need for understanding the </w:t>
      </w:r>
      <w:proofErr w:type="spellStart"/>
      <w:r w:rsidRPr="00F65018">
        <w:rPr>
          <w:rFonts w:ascii="Arial" w:hAnsi="Arial" w:cs="Arial"/>
        </w:rPr>
        <w:t>tumor</w:t>
      </w:r>
      <w:proofErr w:type="spellEnd"/>
      <w:r w:rsidRPr="00F65018">
        <w:rPr>
          <w:rFonts w:ascii="Arial" w:hAnsi="Arial" w:cs="Arial"/>
        </w:rPr>
        <w:t xml:space="preserve"> microenvironment and developing predictive biomarkers to optimize personalized treatment strategies in cancer therapy.</w:t>
      </w:r>
    </w:p>
    <w:p w14:paraId="5D764318" w14:textId="77777777" w:rsidR="00312761" w:rsidRDefault="008B051D" w:rsidP="00F65018">
      <w:pPr>
        <w:pStyle w:val="NormalWeb"/>
        <w:divId w:val="465317432"/>
        <w:rPr>
          <w:rFonts w:ascii="Arial" w:hAnsi="Arial" w:cs="Arial"/>
          <w:lang w:val="en"/>
        </w:rPr>
      </w:pPr>
      <w:r>
        <w:rPr>
          <w:rStyle w:val="Strong"/>
          <w:rFonts w:ascii="Arial" w:hAnsi="Arial" w:cs="Arial"/>
          <w:lang w:val="en"/>
        </w:rPr>
        <w:t>P</w:t>
      </w:r>
      <w:r>
        <w:rPr>
          <w:rStyle w:val="Strong"/>
          <w:rFonts w:ascii="Arial" w:hAnsi="Arial" w:cs="Arial"/>
          <w:lang w:val="en"/>
        </w:rPr>
        <w:t>otential Applications (150 words max)</w:t>
      </w:r>
      <w:r>
        <w:rPr>
          <w:rFonts w:ascii="Arial" w:hAnsi="Arial" w:cs="Arial"/>
          <w:lang w:val="en"/>
        </w:rPr>
        <w:t xml:space="preserve">: </w:t>
      </w:r>
    </w:p>
    <w:p w14:paraId="484522D9" w14:textId="250C21B8" w:rsidR="00F65018" w:rsidRPr="00F65018" w:rsidRDefault="00F65018" w:rsidP="00F65018">
      <w:pPr>
        <w:pStyle w:val="NormalWeb"/>
        <w:divId w:val="465317432"/>
        <w:rPr>
          <w:rFonts w:ascii="Arial" w:hAnsi="Arial" w:cs="Arial"/>
        </w:rPr>
      </w:pPr>
      <w:r w:rsidRPr="00F65018">
        <w:rPr>
          <w:rFonts w:ascii="Arial" w:hAnsi="Arial" w:cs="Arial"/>
        </w:rPr>
        <w:t>The research findings from "Development of pharmacological immunoregulatory anti-cancer therapeutics: current mechanistic studies and clinical opportunities" suggest several potential applications and implications for cancer treatment:</w:t>
      </w:r>
    </w:p>
    <w:p w14:paraId="1F56BB5F" w14:textId="77777777" w:rsidR="00F65018" w:rsidRPr="00F65018" w:rsidRDefault="00F65018" w:rsidP="00F65018">
      <w:pPr>
        <w:pStyle w:val="NormalWeb"/>
        <w:numPr>
          <w:ilvl w:val="0"/>
          <w:numId w:val="10"/>
        </w:numPr>
        <w:divId w:val="465317432"/>
        <w:rPr>
          <w:rFonts w:ascii="Arial" w:hAnsi="Arial" w:cs="Arial"/>
        </w:rPr>
      </w:pPr>
      <w:r w:rsidRPr="00F65018">
        <w:rPr>
          <w:rFonts w:ascii="Arial" w:hAnsi="Arial" w:cs="Arial"/>
          <w:b/>
          <w:bCs/>
        </w:rPr>
        <w:t>Enhanced Treatment Protocols</w:t>
      </w:r>
      <w:r w:rsidRPr="00F65018">
        <w:rPr>
          <w:rFonts w:ascii="Arial" w:hAnsi="Arial" w:cs="Arial"/>
        </w:rPr>
        <w:t>: The identification of additional immune checkpoints, such as LAG-3 and TIM-3, paves the way for developing combination therapies that can improve treatment efficacy for patients who do not respond to current immune checkpoint inhibitors (ICIs).</w:t>
      </w:r>
    </w:p>
    <w:p w14:paraId="5D5EEB80" w14:textId="77777777" w:rsidR="00F65018" w:rsidRPr="00F65018" w:rsidRDefault="00F65018" w:rsidP="00F65018">
      <w:pPr>
        <w:pStyle w:val="NormalWeb"/>
        <w:numPr>
          <w:ilvl w:val="0"/>
          <w:numId w:val="10"/>
        </w:numPr>
        <w:divId w:val="465317432"/>
        <w:rPr>
          <w:rFonts w:ascii="Arial" w:hAnsi="Arial" w:cs="Arial"/>
        </w:rPr>
      </w:pPr>
      <w:r w:rsidRPr="00F65018">
        <w:rPr>
          <w:rFonts w:ascii="Arial" w:hAnsi="Arial" w:cs="Arial"/>
          <w:b/>
          <w:bCs/>
        </w:rPr>
        <w:t>Personalized Medicine</w:t>
      </w:r>
      <w:r w:rsidRPr="00F65018">
        <w:rPr>
          <w:rFonts w:ascii="Arial" w:hAnsi="Arial" w:cs="Arial"/>
        </w:rPr>
        <w:t xml:space="preserve">: Understanding the </w:t>
      </w:r>
      <w:proofErr w:type="spellStart"/>
      <w:r w:rsidRPr="00F65018">
        <w:rPr>
          <w:rFonts w:ascii="Arial" w:hAnsi="Arial" w:cs="Arial"/>
        </w:rPr>
        <w:t>tumor</w:t>
      </w:r>
      <w:proofErr w:type="spellEnd"/>
      <w:r w:rsidRPr="00F65018">
        <w:rPr>
          <w:rFonts w:ascii="Arial" w:hAnsi="Arial" w:cs="Arial"/>
        </w:rPr>
        <w:t xml:space="preserve"> microenvironment and developing predictive biomarkers will allow for more tailored treatment approaches, optimizing therapy based on individual patient profiles and </w:t>
      </w:r>
      <w:proofErr w:type="spellStart"/>
      <w:r w:rsidRPr="00F65018">
        <w:rPr>
          <w:rFonts w:ascii="Arial" w:hAnsi="Arial" w:cs="Arial"/>
        </w:rPr>
        <w:t>tumor</w:t>
      </w:r>
      <w:proofErr w:type="spellEnd"/>
      <w:r w:rsidRPr="00F65018">
        <w:rPr>
          <w:rFonts w:ascii="Arial" w:hAnsi="Arial" w:cs="Arial"/>
        </w:rPr>
        <w:t xml:space="preserve"> characteristics.</w:t>
      </w:r>
    </w:p>
    <w:p w14:paraId="1D7D6BFD" w14:textId="77777777" w:rsidR="00F65018" w:rsidRPr="00F65018" w:rsidRDefault="00F65018" w:rsidP="00F65018">
      <w:pPr>
        <w:pStyle w:val="NormalWeb"/>
        <w:numPr>
          <w:ilvl w:val="0"/>
          <w:numId w:val="10"/>
        </w:numPr>
        <w:divId w:val="465317432"/>
        <w:rPr>
          <w:rFonts w:ascii="Arial" w:hAnsi="Arial" w:cs="Arial"/>
        </w:rPr>
      </w:pPr>
      <w:r w:rsidRPr="00F65018">
        <w:rPr>
          <w:rFonts w:ascii="Arial" w:hAnsi="Arial" w:cs="Arial"/>
          <w:b/>
          <w:bCs/>
        </w:rPr>
        <w:t>Innovative Therapeutics</w:t>
      </w:r>
      <w:r w:rsidRPr="00F65018">
        <w:rPr>
          <w:rFonts w:ascii="Arial" w:hAnsi="Arial" w:cs="Arial"/>
        </w:rPr>
        <w:t>: The exploration of novel strategies, including bispecific antibodies and immune epigenetic drugs, could lead to new therapeutic options that enhance immune responses while reducing adverse effects.</w:t>
      </w:r>
    </w:p>
    <w:p w14:paraId="6FA47E42" w14:textId="77777777" w:rsidR="00F65018" w:rsidRPr="00F65018" w:rsidRDefault="00F65018" w:rsidP="00F65018">
      <w:pPr>
        <w:pStyle w:val="NormalWeb"/>
        <w:numPr>
          <w:ilvl w:val="0"/>
          <w:numId w:val="10"/>
        </w:numPr>
        <w:divId w:val="465317432"/>
        <w:rPr>
          <w:rFonts w:ascii="Arial" w:hAnsi="Arial" w:cs="Arial"/>
        </w:rPr>
      </w:pPr>
      <w:r w:rsidRPr="00F65018">
        <w:rPr>
          <w:rFonts w:ascii="Arial" w:hAnsi="Arial" w:cs="Arial"/>
          <w:b/>
          <w:bCs/>
        </w:rPr>
        <w:t>Clinical Trial Design</w:t>
      </w:r>
      <w:r w:rsidRPr="00F65018">
        <w:rPr>
          <w:rFonts w:ascii="Arial" w:hAnsi="Arial" w:cs="Arial"/>
        </w:rPr>
        <w:t>: The insights gained from ongoing clinical trials can inform future research directions and trial designs, ultimately leading to more effective and safer cancer treatments.</w:t>
      </w:r>
    </w:p>
    <w:p w14:paraId="112EDBB6" w14:textId="1CF8D2DA" w:rsidR="00234B39" w:rsidRDefault="00F65018" w:rsidP="00F65018">
      <w:pPr>
        <w:pStyle w:val="NormalWeb"/>
        <w:divId w:val="465317432"/>
        <w:rPr>
          <w:rFonts w:ascii="Arial" w:hAnsi="Arial" w:cs="Arial"/>
          <w:lang w:val="en"/>
        </w:rPr>
      </w:pPr>
      <w:r w:rsidRPr="00F65018">
        <w:rPr>
          <w:rFonts w:ascii="Arial" w:hAnsi="Arial" w:cs="Arial"/>
        </w:rPr>
        <w:t>These applications could significantly improve patient outcomes and advance the field of cancer immunotherapy.</w:t>
      </w:r>
    </w:p>
    <w:p w14:paraId="00FF7D04" w14:textId="77777777" w:rsidR="00A55D37" w:rsidRDefault="00A55D37">
      <w:pPr>
        <w:pStyle w:val="Heading3"/>
        <w:divId w:val="465317432"/>
        <w:rPr>
          <w:rFonts w:ascii="Arial" w:eastAsia="Times New Roman" w:hAnsi="Arial" w:cs="Arial"/>
          <w:lang w:val="en"/>
        </w:rPr>
      </w:pPr>
    </w:p>
    <w:p w14:paraId="10803C0C" w14:textId="77777777" w:rsidR="00A55D37" w:rsidRDefault="00A55D37">
      <w:pPr>
        <w:pStyle w:val="Heading3"/>
        <w:divId w:val="465317432"/>
        <w:rPr>
          <w:rFonts w:ascii="Arial" w:eastAsia="Times New Roman" w:hAnsi="Arial" w:cs="Arial"/>
          <w:lang w:val="en"/>
        </w:rPr>
      </w:pPr>
    </w:p>
    <w:p w14:paraId="4DAF81B3" w14:textId="646BA405" w:rsidR="00234B39" w:rsidRDefault="008B051D">
      <w:pPr>
        <w:pStyle w:val="Heading3"/>
        <w:divId w:val="465317432"/>
        <w:rPr>
          <w:rFonts w:ascii="Arial" w:eastAsia="Times New Roman" w:hAnsi="Arial" w:cs="Arial"/>
          <w:lang w:val="en"/>
        </w:rPr>
      </w:pPr>
      <w:r>
        <w:rPr>
          <w:rFonts w:ascii="Arial" w:eastAsia="Times New Roman" w:hAnsi="Arial" w:cs="Arial"/>
          <w:lang w:val="en"/>
        </w:rPr>
        <w:lastRenderedPageBreak/>
        <w:t>Evaluation</w:t>
      </w:r>
    </w:p>
    <w:p w14:paraId="686D8BD2" w14:textId="77777777" w:rsidR="00312761" w:rsidRDefault="008B051D" w:rsidP="00F65018">
      <w:pPr>
        <w:pStyle w:val="NormalWeb"/>
        <w:divId w:val="465317432"/>
        <w:rPr>
          <w:rFonts w:ascii="Arial" w:hAnsi="Arial" w:cs="Arial"/>
          <w:lang w:val="en"/>
        </w:rPr>
      </w:pPr>
      <w:r>
        <w:rPr>
          <w:rStyle w:val="Strong"/>
          <w:rFonts w:ascii="Arial" w:hAnsi="Arial" w:cs="Arial"/>
          <w:lang w:val="en"/>
        </w:rPr>
        <w:t>Clarity (50 words max)</w:t>
      </w:r>
      <w:r>
        <w:rPr>
          <w:rFonts w:ascii="Arial" w:hAnsi="Arial" w:cs="Arial"/>
          <w:lang w:val="en"/>
        </w:rPr>
        <w:t xml:space="preserve">: </w:t>
      </w:r>
    </w:p>
    <w:p w14:paraId="41150343" w14:textId="2B1F3CD5" w:rsidR="00F65018" w:rsidRDefault="00F65018" w:rsidP="00F65018">
      <w:pPr>
        <w:pStyle w:val="NormalWeb"/>
        <w:divId w:val="465317432"/>
        <w:rPr>
          <w:rFonts w:ascii="Arial" w:hAnsi="Arial" w:cs="Arial"/>
        </w:rPr>
      </w:pPr>
      <w:r w:rsidRPr="00F65018">
        <w:rPr>
          <w:rFonts w:ascii="Arial" w:hAnsi="Arial" w:cs="Arial"/>
        </w:rPr>
        <w:t>The final summary and insights are clear, concise, and well-structured, highlighting the key findings, potential applications, and future directions of the research paper. The information is presented in a logical flow, making it easy for the reader to grasp the main takeaways.</w:t>
      </w:r>
    </w:p>
    <w:p w14:paraId="315BD5A1" w14:textId="77777777" w:rsidR="00312761" w:rsidRDefault="00F65018" w:rsidP="00F65018">
      <w:pPr>
        <w:pStyle w:val="NormalWeb"/>
        <w:divId w:val="465317432"/>
        <w:rPr>
          <w:rFonts w:ascii="Arial" w:hAnsi="Arial" w:cs="Arial"/>
          <w:lang w:val="en"/>
        </w:rPr>
      </w:pPr>
      <w:r w:rsidRPr="00F65018">
        <w:rPr>
          <w:rFonts w:ascii="Arial" w:hAnsi="Arial" w:cs="Arial"/>
          <w:b/>
          <w:bCs/>
          <w:lang w:val="en"/>
        </w:rPr>
        <w:t xml:space="preserve"> </w:t>
      </w:r>
      <w:r w:rsidR="008B051D">
        <w:rPr>
          <w:rStyle w:val="Strong"/>
          <w:rFonts w:ascii="Arial" w:hAnsi="Arial" w:cs="Arial"/>
          <w:lang w:val="en"/>
        </w:rPr>
        <w:t>Accuracy (50 words max)</w:t>
      </w:r>
      <w:r w:rsidR="008B051D">
        <w:rPr>
          <w:rFonts w:ascii="Arial" w:hAnsi="Arial" w:cs="Arial"/>
          <w:lang w:val="en"/>
        </w:rPr>
        <w:t xml:space="preserve">: </w:t>
      </w:r>
    </w:p>
    <w:p w14:paraId="791E5CF0" w14:textId="64ABE422" w:rsidR="00F65018" w:rsidRDefault="00F65018" w:rsidP="00F65018">
      <w:pPr>
        <w:pStyle w:val="NormalWeb"/>
        <w:divId w:val="465317432"/>
        <w:rPr>
          <w:rFonts w:ascii="Arial" w:hAnsi="Arial" w:cs="Arial"/>
          <w:b/>
          <w:bCs/>
          <w:lang w:val="en"/>
        </w:rPr>
      </w:pPr>
      <w:r w:rsidRPr="00F65018">
        <w:rPr>
          <w:rFonts w:ascii="Arial" w:hAnsi="Arial" w:cs="Arial"/>
        </w:rPr>
        <w:t>The final summary and insights accurately reflect the key findings and implications of the research paper. It correctly identifies the advancements in immunotherapy, emerging targets, and the importance of personalized medicine, aligning well with the paper's content and emphasizing the significance of ongoing clinical trials.</w:t>
      </w:r>
      <w:r w:rsidRPr="00F65018">
        <w:rPr>
          <w:rFonts w:ascii="Arial" w:hAnsi="Arial" w:cs="Arial"/>
          <w:b/>
          <w:bCs/>
          <w:lang w:val="en"/>
        </w:rPr>
        <w:t xml:space="preserve"> </w:t>
      </w:r>
    </w:p>
    <w:p w14:paraId="629E0ED5" w14:textId="77777777" w:rsidR="00312761" w:rsidRDefault="008B051D" w:rsidP="00F65018">
      <w:pPr>
        <w:pStyle w:val="NormalWeb"/>
        <w:divId w:val="465317432"/>
        <w:rPr>
          <w:rFonts w:ascii="Arial" w:hAnsi="Arial" w:cs="Arial"/>
          <w:lang w:val="en"/>
        </w:rPr>
      </w:pPr>
      <w:r>
        <w:rPr>
          <w:rStyle w:val="Strong"/>
          <w:rFonts w:ascii="Arial" w:hAnsi="Arial" w:cs="Arial"/>
          <w:lang w:val="en"/>
        </w:rPr>
        <w:t>Relevance (50 words max)</w:t>
      </w:r>
      <w:r>
        <w:rPr>
          <w:rFonts w:ascii="Arial" w:hAnsi="Arial" w:cs="Arial"/>
          <w:lang w:val="en"/>
        </w:rPr>
        <w:t xml:space="preserve">: </w:t>
      </w:r>
    </w:p>
    <w:p w14:paraId="032CD3EB" w14:textId="174F91EE" w:rsidR="00234B39" w:rsidRDefault="00F65018" w:rsidP="00F65018">
      <w:pPr>
        <w:pStyle w:val="NormalWeb"/>
        <w:divId w:val="465317432"/>
        <w:rPr>
          <w:rFonts w:ascii="Arial" w:hAnsi="Arial" w:cs="Arial"/>
          <w:lang w:val="en"/>
        </w:rPr>
      </w:pPr>
      <w:r w:rsidRPr="00F65018">
        <w:rPr>
          <w:rFonts w:ascii="Arial" w:hAnsi="Arial" w:cs="Arial"/>
        </w:rPr>
        <w:t>The insights and applications are highly relevant, as they address current challenges in cancer treatment, such as resistance to therapies and the need for personalized approaches. By focusing on novel targets and innovative strategies, the findings contribute significantly to advancing cancer immunotherapy and improving patient outcomes.</w:t>
      </w:r>
    </w:p>
    <w:p w14:paraId="329EC1C0" w14:textId="77777777" w:rsidR="00312761" w:rsidRDefault="008B051D" w:rsidP="00312761">
      <w:pPr>
        <w:pStyle w:val="Heading3"/>
        <w:divId w:val="465317432"/>
        <w:rPr>
          <w:rFonts w:ascii="Arial" w:hAnsi="Arial" w:cs="Arial"/>
          <w:lang w:val="en"/>
        </w:rPr>
      </w:pPr>
      <w:r>
        <w:rPr>
          <w:rFonts w:ascii="Arial" w:eastAsia="Times New Roman" w:hAnsi="Arial" w:cs="Arial"/>
          <w:lang w:val="en"/>
        </w:rPr>
        <w:t>Reflectio</w:t>
      </w:r>
      <w:r w:rsidR="00312761">
        <w:rPr>
          <w:rFonts w:ascii="Arial" w:eastAsia="Times New Roman" w:hAnsi="Arial" w:cs="Arial"/>
          <w:lang w:val="en"/>
        </w:rPr>
        <w:t xml:space="preserve">n </w:t>
      </w:r>
      <w:r w:rsidRPr="00312761">
        <w:rPr>
          <w:rStyle w:val="Strong"/>
          <w:rFonts w:ascii="Arial" w:hAnsi="Arial" w:cs="Arial"/>
          <w:b/>
          <w:bCs/>
          <w:lang w:val="en"/>
        </w:rPr>
        <w:t>(250 words max)</w:t>
      </w:r>
      <w:r w:rsidRPr="00312761">
        <w:rPr>
          <w:rFonts w:ascii="Arial" w:hAnsi="Arial" w:cs="Arial"/>
          <w:b w:val="0"/>
          <w:bCs w:val="0"/>
          <w:lang w:val="en"/>
        </w:rPr>
        <w:t>:</w:t>
      </w:r>
      <w:r>
        <w:rPr>
          <w:rFonts w:ascii="Arial" w:hAnsi="Arial" w:cs="Arial"/>
          <w:lang w:val="en"/>
        </w:rPr>
        <w:t xml:space="preserve"> </w:t>
      </w:r>
    </w:p>
    <w:p w14:paraId="5549565F" w14:textId="40E880B7" w:rsidR="00312761" w:rsidRPr="00312761" w:rsidRDefault="00312761" w:rsidP="00312761">
      <w:pPr>
        <w:pStyle w:val="Heading3"/>
        <w:divId w:val="465317432"/>
        <w:rPr>
          <w:rFonts w:ascii="Arial" w:eastAsia="Times New Roman" w:hAnsi="Arial" w:cs="Arial"/>
          <w:lang w:val="en"/>
        </w:rPr>
      </w:pPr>
      <w:r w:rsidRPr="00312761">
        <w:rPr>
          <w:rFonts w:ascii="Arial" w:hAnsi="Arial" w:cs="Arial"/>
          <w:b w:val="0"/>
          <w:bCs w:val="0"/>
          <w:sz w:val="24"/>
          <w:szCs w:val="24"/>
          <w:lang w:val="en"/>
        </w:rPr>
        <w:t>This paper summarizes the research paper "Development of pharmacological immunoregulatory anti-cancer therapeutics: current mechanistic studies and clinical opportunities." Due to the summarizing, I experienced several challenges with the information while keeping it clear and accurate. One of the major challenges was to find the most important points a summary could contain since there were multiple subjects related to improvements in cancer immunotherapies in the paper itself.</w:t>
      </w:r>
    </w:p>
    <w:p w14:paraId="798368F4" w14:textId="77777777" w:rsidR="00312761" w:rsidRPr="00312761" w:rsidRDefault="00312761" w:rsidP="00312761">
      <w:pPr>
        <w:pStyle w:val="NormalWeb"/>
        <w:ind w:right="300"/>
        <w:divId w:val="465317432"/>
        <w:rPr>
          <w:rFonts w:ascii="Arial" w:hAnsi="Arial" w:cs="Arial"/>
          <w:lang w:val="en"/>
        </w:rPr>
      </w:pPr>
      <w:r w:rsidRPr="00312761">
        <w:rPr>
          <w:rFonts w:ascii="Arial" w:hAnsi="Arial" w:cs="Arial"/>
          <w:lang w:val="en"/>
        </w:rPr>
        <w:t>For this, I focused on extracting the summaries, in depth summaries, the main conclusions, clinical effects, and future steps from the paper. This categorization of information into these groups helped me in paying extra attention to the most useful and efficient pieces of information.</w:t>
      </w:r>
    </w:p>
    <w:p w14:paraId="415E4ECE" w14:textId="77777777" w:rsidR="00312761" w:rsidRPr="00312761" w:rsidRDefault="00312761" w:rsidP="00312761">
      <w:pPr>
        <w:pStyle w:val="NormalWeb"/>
        <w:ind w:right="300"/>
        <w:divId w:val="465317432"/>
        <w:rPr>
          <w:rFonts w:ascii="Arial" w:hAnsi="Arial" w:cs="Arial"/>
          <w:lang w:val="en"/>
        </w:rPr>
      </w:pPr>
      <w:r w:rsidRPr="00312761">
        <w:rPr>
          <w:rFonts w:ascii="Arial" w:hAnsi="Arial" w:cs="Arial"/>
          <w:lang w:val="en"/>
        </w:rPr>
        <w:t xml:space="preserve">Other challenges were in search of information with the right level of data. I learned to keep the summaries short and have simple language for good readability purpose while providing clear and concise information. </w:t>
      </w:r>
    </w:p>
    <w:p w14:paraId="1BBCFE56" w14:textId="0F7BB15A" w:rsidR="00234B39" w:rsidRDefault="00312761" w:rsidP="00312761">
      <w:pPr>
        <w:pStyle w:val="NormalWeb"/>
        <w:divId w:val="465317432"/>
        <w:rPr>
          <w:rFonts w:ascii="Arial" w:hAnsi="Arial" w:cs="Arial"/>
          <w:lang w:val="en"/>
        </w:rPr>
      </w:pPr>
      <w:r w:rsidRPr="00312761">
        <w:rPr>
          <w:rFonts w:ascii="Arial" w:hAnsi="Arial" w:cs="Arial"/>
          <w:lang w:val="en"/>
        </w:rPr>
        <w:t>By this process, I realized important things regarded to the current situation of researches about cancer immunotherapy and possibilities of future progress. Besides, I could also improve my skills in reading carefully, putting information together, and explaining complex scientific ideas clearly. Overall, it was an enriching experience.</w:t>
      </w:r>
    </w:p>
    <w:p w14:paraId="1E1A6E14" w14:textId="6F854353" w:rsidR="0046607C" w:rsidRDefault="0046607C">
      <w:pPr>
        <w:pStyle w:val="NormalWeb"/>
        <w:divId w:val="492985870"/>
        <w:rPr>
          <w:rFonts w:ascii="Arial" w:hAnsi="Arial" w:cs="Arial"/>
          <w:lang w:val="en"/>
        </w:rPr>
      </w:pPr>
    </w:p>
    <w:sectPr w:rsidR="00466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547FB"/>
    <w:multiLevelType w:val="multilevel"/>
    <w:tmpl w:val="51D25F5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3B0E9B"/>
    <w:multiLevelType w:val="multilevel"/>
    <w:tmpl w:val="2B84B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B573D1B"/>
    <w:multiLevelType w:val="multilevel"/>
    <w:tmpl w:val="E55C7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C39516F"/>
    <w:multiLevelType w:val="multilevel"/>
    <w:tmpl w:val="D2140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B21544"/>
    <w:multiLevelType w:val="multilevel"/>
    <w:tmpl w:val="2A242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851450D"/>
    <w:multiLevelType w:val="multilevel"/>
    <w:tmpl w:val="6DD062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9AD62EB"/>
    <w:multiLevelType w:val="multilevel"/>
    <w:tmpl w:val="47B2F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39F5BBB"/>
    <w:multiLevelType w:val="multilevel"/>
    <w:tmpl w:val="A4805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5834445"/>
    <w:multiLevelType w:val="multilevel"/>
    <w:tmpl w:val="9C366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CBE25A6"/>
    <w:multiLevelType w:val="multilevel"/>
    <w:tmpl w:val="14989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82764658">
    <w:abstractNumId w:val="9"/>
  </w:num>
  <w:num w:numId="2" w16cid:durableId="93328788">
    <w:abstractNumId w:val="7"/>
  </w:num>
  <w:num w:numId="3" w16cid:durableId="1505900044">
    <w:abstractNumId w:val="3"/>
  </w:num>
  <w:num w:numId="4" w16cid:durableId="1600867095">
    <w:abstractNumId w:val="2"/>
  </w:num>
  <w:num w:numId="5" w16cid:durableId="1401555978">
    <w:abstractNumId w:val="1"/>
  </w:num>
  <w:num w:numId="6" w16cid:durableId="1352875109">
    <w:abstractNumId w:val="6"/>
  </w:num>
  <w:num w:numId="7" w16cid:durableId="913197430">
    <w:abstractNumId w:val="4"/>
  </w:num>
  <w:num w:numId="8" w16cid:durableId="847720461">
    <w:abstractNumId w:val="0"/>
  </w:num>
  <w:num w:numId="9" w16cid:durableId="1925216282">
    <w:abstractNumId w:val="5"/>
  </w:num>
  <w:num w:numId="10" w16cid:durableId="18691530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3BE"/>
    <w:rsid w:val="000409ED"/>
    <w:rsid w:val="0004667B"/>
    <w:rsid w:val="001265A3"/>
    <w:rsid w:val="00234B39"/>
    <w:rsid w:val="00312761"/>
    <w:rsid w:val="0046607C"/>
    <w:rsid w:val="005244B8"/>
    <w:rsid w:val="005408C1"/>
    <w:rsid w:val="008B051D"/>
    <w:rsid w:val="00A55D37"/>
    <w:rsid w:val="00A958D5"/>
    <w:rsid w:val="00B42BAA"/>
    <w:rsid w:val="00B45D63"/>
    <w:rsid w:val="00DD5008"/>
    <w:rsid w:val="00EB2D84"/>
    <w:rsid w:val="00EB63BE"/>
    <w:rsid w:val="00F44AE5"/>
    <w:rsid w:val="00F65018"/>
  </w:rsids>
  <m:mathPr>
    <m:mathFont m:val="Cambria Math"/>
    <m:brkBin m:val="before"/>
    <m:brkBinSub m:val="--"/>
    <m:smallFrac m:val="0"/>
    <m:dispDef/>
    <m:lMargin m:val="0"/>
    <m:rMargin m:val="0"/>
    <m:defJc m:val="centerGroup"/>
    <m:wrapIndent m:val="1440"/>
    <m:intLim m:val="subSup"/>
    <m:naryLim m:val="undOvr"/>
  </m:mathPr>
  <w:themeFontLang w:val="en-IN" w:bidi="kok-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D495DE"/>
  <w15:chartTrackingRefBased/>
  <w15:docId w15:val="{04B91020-4DA0-384A-9DBB-2BD81B6AA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IN"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color w:val="333333"/>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color w:val="333333"/>
      <w:sz w:val="36"/>
      <w:szCs w:val="36"/>
    </w:rPr>
  </w:style>
  <w:style w:type="paragraph" w:styleId="Heading3">
    <w:name w:val="heading 3"/>
    <w:basedOn w:val="Normal"/>
    <w:link w:val="Heading3Char"/>
    <w:uiPriority w:val="9"/>
    <w:qFormat/>
    <w:pPr>
      <w:spacing w:before="100" w:beforeAutospacing="1" w:after="100" w:afterAutospacing="1"/>
      <w:outlineLvl w:val="2"/>
    </w:pPr>
    <w:rPr>
      <w:b/>
      <w:bCs/>
      <w:color w:val="333333"/>
      <w:sz w:val="27"/>
      <w:szCs w:val="27"/>
    </w:rPr>
  </w:style>
  <w:style w:type="paragraph" w:styleId="Heading4">
    <w:name w:val="heading 4"/>
    <w:basedOn w:val="Normal"/>
    <w:link w:val="Heading4Char"/>
    <w:uiPriority w:val="9"/>
    <w:qFormat/>
    <w:pPr>
      <w:spacing w:before="100" w:beforeAutospacing="1" w:after="100" w:afterAutospacing="1"/>
      <w:outlineLvl w:val="3"/>
    </w:pPr>
    <w:rPr>
      <w:b/>
      <w:bCs/>
      <w:color w:val="333333"/>
    </w:rPr>
  </w:style>
  <w:style w:type="paragraph" w:styleId="Heading5">
    <w:name w:val="heading 5"/>
    <w:basedOn w:val="Normal"/>
    <w:link w:val="Heading5Char"/>
    <w:uiPriority w:val="9"/>
    <w:qFormat/>
    <w:pPr>
      <w:spacing w:before="100" w:beforeAutospacing="1" w:after="100" w:afterAutospacing="1"/>
      <w:outlineLvl w:val="4"/>
    </w:pPr>
    <w:rPr>
      <w:b/>
      <w:bCs/>
      <w:color w:val="333333"/>
      <w:sz w:val="20"/>
      <w:szCs w:val="20"/>
    </w:rPr>
  </w:style>
  <w:style w:type="paragraph" w:styleId="Heading6">
    <w:name w:val="heading 6"/>
    <w:basedOn w:val="Normal"/>
    <w:link w:val="Heading6Char"/>
    <w:uiPriority w:val="9"/>
    <w:qFormat/>
    <w:pPr>
      <w:spacing w:before="100" w:beforeAutospacing="1" w:after="100" w:afterAutospacing="1"/>
      <w:outlineLvl w:val="5"/>
    </w:pPr>
    <w:rPr>
      <w:b/>
      <w:bCs/>
      <w:color w:val="333333"/>
      <w:sz w:val="15"/>
      <w:szCs w:val="15"/>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0F4761" w:themeColor="accent1" w:themeShade="BF"/>
      <w:sz w:val="24"/>
      <w:szCs w:val="24"/>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0F4761" w:themeColor="accent1" w:themeShade="BF"/>
      <w:sz w:val="24"/>
      <w:szCs w:val="24"/>
    </w:rPr>
  </w:style>
  <w:style w:type="character" w:customStyle="1" w:styleId="Heading6Char">
    <w:name w:val="Heading 6 Char"/>
    <w:basedOn w:val="DefaultParagraphFont"/>
    <w:link w:val="Heading6"/>
    <w:uiPriority w:val="9"/>
    <w:semiHidden/>
    <w:rPr>
      <w:rFonts w:asciiTheme="minorHAnsi" w:eastAsiaTheme="majorEastAsia" w:hAnsiTheme="minorHAnsi" w:cstheme="majorBidi"/>
      <w:i/>
      <w:iCs/>
      <w:color w:val="595959" w:themeColor="text1" w:themeTint="A6"/>
      <w:sz w:val="24"/>
      <w:szCs w:val="24"/>
    </w:rPr>
  </w:style>
  <w:style w:type="paragraph" w:customStyle="1" w:styleId="msonormal0">
    <w:name w:val="msonormal"/>
    <w:basedOn w:val="Normal"/>
    <w:pPr>
      <w:spacing w:before="100" w:beforeAutospacing="1" w:after="100" w:afterAutospacing="1"/>
    </w:pPr>
  </w:style>
  <w:style w:type="paragraph" w:customStyle="1" w:styleId="container">
    <w:name w:val="container"/>
    <w:basedOn w:val="Normal"/>
    <w:pPr>
      <w:spacing w:before="100" w:beforeAutospacing="1" w:after="100" w:afterAutospacing="1"/>
    </w:pPr>
  </w:style>
  <w:style w:type="paragraph" w:customStyle="1" w:styleId="section">
    <w:name w:val="section"/>
    <w:basedOn w:val="Normal"/>
    <w:pPr>
      <w:spacing w:before="100" w:beforeAutospacing="1" w:after="300"/>
    </w:pPr>
  </w:style>
  <w:style w:type="paragraph" w:styleId="NormalWeb">
    <w:name w:val="Normal (Web)"/>
    <w:basedOn w:val="Normal"/>
    <w:uiPriority w:val="99"/>
    <w:unhideWhenUsed/>
    <w:pPr>
      <w:spacing w:before="100" w:beforeAutospacing="1" w:after="100" w:afterAutospacing="1"/>
    </w:pPr>
  </w:style>
  <w:style w:type="character" w:styleId="Strong">
    <w:name w:val="Strong"/>
    <w:basedOn w:val="DefaultParagraphFont"/>
    <w:uiPriority w:val="22"/>
    <w:qFormat/>
    <w:rPr>
      <w:b/>
      <w:bCs/>
    </w:rPr>
  </w:style>
  <w:style w:type="character" w:styleId="Hyperlink">
    <w:name w:val="Hyperlink"/>
    <w:basedOn w:val="DefaultParagraphFont"/>
    <w:uiPriority w:val="99"/>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styleId="HTMLCode">
    <w:name w:val="HTML Code"/>
    <w:basedOn w:val="DefaultParagraphFont"/>
    <w:uiPriority w:val="99"/>
    <w:semiHidden/>
    <w:unhideWhenUsed/>
    <w:rPr>
      <w:rFonts w:ascii="Courier New" w:eastAsiaTheme="minorEastAsia" w:hAnsi="Courier New" w:cs="Courier New"/>
      <w:sz w:val="20"/>
      <w:szCs w:val="20"/>
    </w:rPr>
  </w:style>
  <w:style w:type="character" w:styleId="UnresolvedMention">
    <w:name w:val="Unresolved Mention"/>
    <w:basedOn w:val="DefaultParagraphFont"/>
    <w:uiPriority w:val="99"/>
    <w:semiHidden/>
    <w:unhideWhenUsed/>
    <w:rsid w:val="005408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46188770">
      <w:bodyDiv w:val="1"/>
      <w:marLeft w:val="300"/>
      <w:marRight w:val="300"/>
      <w:marTop w:val="300"/>
      <w:marBottom w:val="300"/>
      <w:divBdr>
        <w:top w:val="none" w:sz="0" w:space="0" w:color="auto"/>
        <w:left w:val="none" w:sz="0" w:space="0" w:color="auto"/>
        <w:bottom w:val="none" w:sz="0" w:space="0" w:color="auto"/>
        <w:right w:val="none" w:sz="0" w:space="0" w:color="auto"/>
      </w:divBdr>
      <w:divsChild>
        <w:div w:id="1924559795">
          <w:marLeft w:val="0"/>
          <w:marRight w:val="0"/>
          <w:marTop w:val="100"/>
          <w:marBottom w:val="100"/>
          <w:divBdr>
            <w:top w:val="none" w:sz="0" w:space="0" w:color="auto"/>
            <w:left w:val="none" w:sz="0" w:space="0" w:color="auto"/>
            <w:bottom w:val="none" w:sz="0" w:space="0" w:color="auto"/>
            <w:right w:val="none" w:sz="0" w:space="0" w:color="auto"/>
          </w:divBdr>
          <w:divsChild>
            <w:div w:id="381104154">
              <w:marLeft w:val="0"/>
              <w:marRight w:val="0"/>
              <w:marTop w:val="0"/>
              <w:marBottom w:val="300"/>
              <w:divBdr>
                <w:top w:val="none" w:sz="0" w:space="0" w:color="auto"/>
                <w:left w:val="none" w:sz="0" w:space="0" w:color="auto"/>
                <w:bottom w:val="none" w:sz="0" w:space="0" w:color="auto"/>
                <w:right w:val="none" w:sz="0" w:space="0" w:color="auto"/>
              </w:divBdr>
            </w:div>
            <w:div w:id="54939422">
              <w:marLeft w:val="0"/>
              <w:marRight w:val="0"/>
              <w:marTop w:val="0"/>
              <w:marBottom w:val="300"/>
              <w:divBdr>
                <w:top w:val="none" w:sz="0" w:space="0" w:color="auto"/>
                <w:left w:val="none" w:sz="0" w:space="0" w:color="auto"/>
                <w:bottom w:val="none" w:sz="0" w:space="0" w:color="auto"/>
                <w:right w:val="none" w:sz="0" w:space="0" w:color="auto"/>
              </w:divBdr>
            </w:div>
            <w:div w:id="332345645">
              <w:marLeft w:val="0"/>
              <w:marRight w:val="0"/>
              <w:marTop w:val="0"/>
              <w:marBottom w:val="300"/>
              <w:divBdr>
                <w:top w:val="none" w:sz="0" w:space="0" w:color="auto"/>
                <w:left w:val="none" w:sz="0" w:space="0" w:color="auto"/>
                <w:bottom w:val="none" w:sz="0" w:space="0" w:color="auto"/>
                <w:right w:val="none" w:sz="0" w:space="0" w:color="auto"/>
              </w:divBdr>
            </w:div>
            <w:div w:id="483085327">
              <w:marLeft w:val="0"/>
              <w:marRight w:val="0"/>
              <w:marTop w:val="0"/>
              <w:marBottom w:val="300"/>
              <w:divBdr>
                <w:top w:val="none" w:sz="0" w:space="0" w:color="auto"/>
                <w:left w:val="none" w:sz="0" w:space="0" w:color="auto"/>
                <w:bottom w:val="none" w:sz="0" w:space="0" w:color="auto"/>
                <w:right w:val="none" w:sz="0" w:space="0" w:color="auto"/>
              </w:divBdr>
            </w:div>
            <w:div w:id="11273189">
              <w:marLeft w:val="0"/>
              <w:marRight w:val="0"/>
              <w:marTop w:val="0"/>
              <w:marBottom w:val="300"/>
              <w:divBdr>
                <w:top w:val="none" w:sz="0" w:space="0" w:color="auto"/>
                <w:left w:val="none" w:sz="0" w:space="0" w:color="auto"/>
                <w:bottom w:val="none" w:sz="0" w:space="0" w:color="auto"/>
                <w:right w:val="none" w:sz="0" w:space="0" w:color="auto"/>
              </w:divBdr>
            </w:div>
            <w:div w:id="2145149240">
              <w:marLeft w:val="0"/>
              <w:marRight w:val="0"/>
              <w:marTop w:val="0"/>
              <w:marBottom w:val="300"/>
              <w:divBdr>
                <w:top w:val="none" w:sz="0" w:space="0" w:color="auto"/>
                <w:left w:val="none" w:sz="0" w:space="0" w:color="auto"/>
                <w:bottom w:val="none" w:sz="0" w:space="0" w:color="auto"/>
                <w:right w:val="none" w:sz="0" w:space="0" w:color="auto"/>
              </w:divBdr>
            </w:div>
            <w:div w:id="591400721">
              <w:marLeft w:val="0"/>
              <w:marRight w:val="0"/>
              <w:marTop w:val="0"/>
              <w:marBottom w:val="300"/>
              <w:divBdr>
                <w:top w:val="none" w:sz="0" w:space="0" w:color="auto"/>
                <w:left w:val="none" w:sz="0" w:space="0" w:color="auto"/>
                <w:bottom w:val="none" w:sz="0" w:space="0" w:color="auto"/>
                <w:right w:val="none" w:sz="0" w:space="0" w:color="auto"/>
              </w:divBdr>
            </w:div>
            <w:div w:id="465317432">
              <w:marLeft w:val="0"/>
              <w:marRight w:val="0"/>
              <w:marTop w:val="0"/>
              <w:marBottom w:val="300"/>
              <w:divBdr>
                <w:top w:val="none" w:sz="0" w:space="0" w:color="auto"/>
                <w:left w:val="none" w:sz="0" w:space="0" w:color="auto"/>
                <w:bottom w:val="none" w:sz="0" w:space="0" w:color="auto"/>
                <w:right w:val="none" w:sz="0" w:space="0" w:color="auto"/>
              </w:divBdr>
              <w:divsChild>
                <w:div w:id="498427088">
                  <w:marLeft w:val="0"/>
                  <w:marRight w:val="0"/>
                  <w:marTop w:val="0"/>
                  <w:marBottom w:val="0"/>
                  <w:divBdr>
                    <w:top w:val="none" w:sz="0" w:space="0" w:color="auto"/>
                    <w:left w:val="none" w:sz="0" w:space="0" w:color="auto"/>
                    <w:bottom w:val="none" w:sz="0" w:space="0" w:color="auto"/>
                    <w:right w:val="none" w:sz="0" w:space="0" w:color="auto"/>
                  </w:divBdr>
                  <w:divsChild>
                    <w:div w:id="1872301155">
                      <w:marLeft w:val="0"/>
                      <w:marRight w:val="0"/>
                      <w:marTop w:val="0"/>
                      <w:marBottom w:val="0"/>
                      <w:divBdr>
                        <w:top w:val="single" w:sz="2" w:space="0" w:color="E5E7EB"/>
                        <w:left w:val="single" w:sz="2" w:space="0" w:color="E5E7EB"/>
                        <w:bottom w:val="single" w:sz="2" w:space="0" w:color="E5E7EB"/>
                        <w:right w:val="single" w:sz="2" w:space="0" w:color="E5E7EB"/>
                      </w:divBdr>
                      <w:divsChild>
                        <w:div w:id="767123759">
                          <w:marLeft w:val="0"/>
                          <w:marRight w:val="0"/>
                          <w:marTop w:val="0"/>
                          <w:marBottom w:val="0"/>
                          <w:divBdr>
                            <w:top w:val="single" w:sz="2" w:space="0" w:color="auto"/>
                            <w:left w:val="single" w:sz="2" w:space="0" w:color="auto"/>
                            <w:bottom w:val="single" w:sz="2" w:space="0" w:color="auto"/>
                            <w:right w:val="single" w:sz="2" w:space="0" w:color="auto"/>
                          </w:divBdr>
                          <w:divsChild>
                            <w:div w:id="1774085039">
                              <w:marLeft w:val="0"/>
                              <w:marRight w:val="0"/>
                              <w:marTop w:val="0"/>
                              <w:marBottom w:val="0"/>
                              <w:divBdr>
                                <w:top w:val="single" w:sz="2" w:space="0" w:color="auto"/>
                                <w:left w:val="single" w:sz="2" w:space="0" w:color="auto"/>
                                <w:bottom w:val="single" w:sz="2" w:space="0" w:color="auto"/>
                                <w:right w:val="single" w:sz="2" w:space="0" w:color="auto"/>
                              </w:divBdr>
                              <w:divsChild>
                                <w:div w:id="434597605">
                                  <w:marLeft w:val="0"/>
                                  <w:marRight w:val="0"/>
                                  <w:marTop w:val="0"/>
                                  <w:marBottom w:val="0"/>
                                  <w:divBdr>
                                    <w:top w:val="single" w:sz="2" w:space="0" w:color="E5E7EB"/>
                                    <w:left w:val="single" w:sz="2" w:space="0" w:color="E5E7EB"/>
                                    <w:bottom w:val="single" w:sz="2" w:space="0" w:color="E5E7EB"/>
                                    <w:right w:val="single" w:sz="2" w:space="0" w:color="E5E7EB"/>
                                  </w:divBdr>
                                  <w:divsChild>
                                    <w:div w:id="1381516230">
                                      <w:marLeft w:val="0"/>
                                      <w:marRight w:val="0"/>
                                      <w:marTop w:val="0"/>
                                      <w:marBottom w:val="0"/>
                                      <w:divBdr>
                                        <w:top w:val="single" w:sz="2" w:space="0" w:color="E5E7EB"/>
                                        <w:left w:val="single" w:sz="2" w:space="0" w:color="E5E7EB"/>
                                        <w:bottom w:val="single" w:sz="2" w:space="0" w:color="E5E7EB"/>
                                        <w:right w:val="single" w:sz="2" w:space="0" w:color="E5E7EB"/>
                                      </w:divBdr>
                                      <w:divsChild>
                                        <w:div w:id="1043868377">
                                          <w:marLeft w:val="0"/>
                                          <w:marRight w:val="0"/>
                                          <w:marTop w:val="0"/>
                                          <w:marBottom w:val="0"/>
                                          <w:divBdr>
                                            <w:top w:val="single" w:sz="2" w:space="0" w:color="E5E7EB"/>
                                            <w:left w:val="single" w:sz="2" w:space="0" w:color="E5E7EB"/>
                                            <w:bottom w:val="single" w:sz="2" w:space="0" w:color="E5E7EB"/>
                                            <w:right w:val="single" w:sz="2" w:space="0" w:color="E5E7EB"/>
                                          </w:divBdr>
                                          <w:divsChild>
                                            <w:div w:id="158525977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1566988772">
                              <w:marLeft w:val="0"/>
                              <w:marRight w:val="0"/>
                              <w:marTop w:val="120"/>
                              <w:marBottom w:val="0"/>
                              <w:divBdr>
                                <w:top w:val="single" w:sz="2" w:space="0" w:color="auto"/>
                                <w:left w:val="single" w:sz="2" w:space="0" w:color="auto"/>
                                <w:bottom w:val="single" w:sz="2" w:space="0" w:color="auto"/>
                                <w:right w:val="single" w:sz="2" w:space="0" w:color="auto"/>
                              </w:divBdr>
                              <w:divsChild>
                                <w:div w:id="1074930292">
                                  <w:marLeft w:val="-120"/>
                                  <w:marRight w:val="0"/>
                                  <w:marTop w:val="0"/>
                                  <w:marBottom w:val="0"/>
                                  <w:divBdr>
                                    <w:top w:val="single" w:sz="2" w:space="0" w:color="E5E7EB"/>
                                    <w:left w:val="single" w:sz="2" w:space="0" w:color="E5E7EB"/>
                                    <w:bottom w:val="single" w:sz="2" w:space="0" w:color="E5E7EB"/>
                                    <w:right w:val="single" w:sz="2" w:space="0" w:color="E5E7EB"/>
                                  </w:divBdr>
                                  <w:divsChild>
                                    <w:div w:id="35737458">
                                      <w:marLeft w:val="0"/>
                                      <w:marRight w:val="0"/>
                                      <w:marTop w:val="0"/>
                                      <w:marBottom w:val="0"/>
                                      <w:divBdr>
                                        <w:top w:val="single" w:sz="2" w:space="0" w:color="E5E7EB"/>
                                        <w:left w:val="single" w:sz="2" w:space="0" w:color="E5E7EB"/>
                                        <w:bottom w:val="single" w:sz="2" w:space="0" w:color="E5E7EB"/>
                                        <w:right w:val="single" w:sz="2" w:space="0" w:color="E5E7EB"/>
                                      </w:divBdr>
                                      <w:divsChild>
                                        <w:div w:id="1693338636">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49562989">
                                      <w:marLeft w:val="0"/>
                                      <w:marRight w:val="0"/>
                                      <w:marTop w:val="0"/>
                                      <w:marBottom w:val="0"/>
                                      <w:divBdr>
                                        <w:top w:val="single" w:sz="2" w:space="0" w:color="E5E7EB"/>
                                        <w:left w:val="single" w:sz="2" w:space="0" w:color="E5E7EB"/>
                                        <w:bottom w:val="single" w:sz="2" w:space="0" w:color="E5E7EB"/>
                                        <w:right w:val="single" w:sz="2" w:space="0" w:color="E5E7EB"/>
                                      </w:divBdr>
                                      <w:divsChild>
                                        <w:div w:id="1498884276">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383873009">
                  <w:marLeft w:val="0"/>
                  <w:marRight w:val="0"/>
                  <w:marTop w:val="0"/>
                  <w:marBottom w:val="0"/>
                  <w:divBdr>
                    <w:top w:val="none" w:sz="0" w:space="0" w:color="auto"/>
                    <w:left w:val="none" w:sz="0" w:space="0" w:color="auto"/>
                    <w:bottom w:val="none" w:sz="0" w:space="0" w:color="auto"/>
                    <w:right w:val="none" w:sz="0" w:space="0" w:color="auto"/>
                  </w:divBdr>
                  <w:divsChild>
                    <w:div w:id="303123353">
                      <w:marLeft w:val="0"/>
                      <w:marRight w:val="0"/>
                      <w:marTop w:val="0"/>
                      <w:marBottom w:val="0"/>
                      <w:divBdr>
                        <w:top w:val="single" w:sz="2" w:space="0" w:color="E5E7EB"/>
                        <w:left w:val="single" w:sz="2" w:space="0" w:color="E5E7EB"/>
                        <w:bottom w:val="single" w:sz="2" w:space="0" w:color="E5E7EB"/>
                        <w:right w:val="single" w:sz="2" w:space="0" w:color="E5E7EB"/>
                      </w:divBdr>
                      <w:divsChild>
                        <w:div w:id="1820147637">
                          <w:marLeft w:val="0"/>
                          <w:marRight w:val="0"/>
                          <w:marTop w:val="0"/>
                          <w:marBottom w:val="0"/>
                          <w:divBdr>
                            <w:top w:val="single" w:sz="2" w:space="0" w:color="auto"/>
                            <w:left w:val="single" w:sz="2" w:space="0" w:color="auto"/>
                            <w:bottom w:val="single" w:sz="2" w:space="0" w:color="auto"/>
                            <w:right w:val="single" w:sz="2" w:space="0" w:color="auto"/>
                          </w:divBdr>
                          <w:divsChild>
                            <w:div w:id="260263168">
                              <w:marLeft w:val="0"/>
                              <w:marRight w:val="0"/>
                              <w:marTop w:val="0"/>
                              <w:marBottom w:val="0"/>
                              <w:divBdr>
                                <w:top w:val="single" w:sz="2" w:space="0" w:color="auto"/>
                                <w:left w:val="single" w:sz="2" w:space="0" w:color="auto"/>
                                <w:bottom w:val="single" w:sz="2" w:space="0" w:color="auto"/>
                                <w:right w:val="single" w:sz="2" w:space="0" w:color="auto"/>
                              </w:divBdr>
                              <w:divsChild>
                                <w:div w:id="284967217">
                                  <w:marLeft w:val="0"/>
                                  <w:marRight w:val="0"/>
                                  <w:marTop w:val="0"/>
                                  <w:marBottom w:val="0"/>
                                  <w:divBdr>
                                    <w:top w:val="single" w:sz="2" w:space="0" w:color="E5E7EB"/>
                                    <w:left w:val="single" w:sz="2" w:space="0" w:color="E5E7EB"/>
                                    <w:bottom w:val="single" w:sz="2" w:space="0" w:color="E5E7EB"/>
                                    <w:right w:val="single" w:sz="2" w:space="0" w:color="E5E7EB"/>
                                  </w:divBdr>
                                  <w:divsChild>
                                    <w:div w:id="1991787972">
                                      <w:marLeft w:val="0"/>
                                      <w:marRight w:val="0"/>
                                      <w:marTop w:val="0"/>
                                      <w:marBottom w:val="0"/>
                                      <w:divBdr>
                                        <w:top w:val="single" w:sz="2" w:space="0" w:color="E5E7EB"/>
                                        <w:left w:val="single" w:sz="2" w:space="0" w:color="E5E7EB"/>
                                        <w:bottom w:val="single" w:sz="2" w:space="0" w:color="E5E7EB"/>
                                        <w:right w:val="single" w:sz="2" w:space="0" w:color="E5E7EB"/>
                                      </w:divBdr>
                                      <w:divsChild>
                                        <w:div w:id="197473747">
                                          <w:marLeft w:val="0"/>
                                          <w:marRight w:val="0"/>
                                          <w:marTop w:val="0"/>
                                          <w:marBottom w:val="0"/>
                                          <w:divBdr>
                                            <w:top w:val="single" w:sz="2" w:space="0" w:color="E5E7EB"/>
                                            <w:left w:val="single" w:sz="2" w:space="0" w:color="E5E7EB"/>
                                            <w:bottom w:val="single" w:sz="2" w:space="0" w:color="E5E7EB"/>
                                            <w:right w:val="single" w:sz="2" w:space="0" w:color="E5E7EB"/>
                                          </w:divBdr>
                                          <w:divsChild>
                                            <w:div w:id="388767293">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 w:id="637807558">
                              <w:marLeft w:val="0"/>
                              <w:marRight w:val="0"/>
                              <w:marTop w:val="120"/>
                              <w:marBottom w:val="0"/>
                              <w:divBdr>
                                <w:top w:val="single" w:sz="2" w:space="0" w:color="auto"/>
                                <w:left w:val="single" w:sz="2" w:space="0" w:color="auto"/>
                                <w:bottom w:val="single" w:sz="2" w:space="0" w:color="auto"/>
                                <w:right w:val="single" w:sz="2" w:space="0" w:color="auto"/>
                              </w:divBdr>
                              <w:divsChild>
                                <w:div w:id="1762410288">
                                  <w:marLeft w:val="-120"/>
                                  <w:marRight w:val="0"/>
                                  <w:marTop w:val="0"/>
                                  <w:marBottom w:val="0"/>
                                  <w:divBdr>
                                    <w:top w:val="single" w:sz="2" w:space="0" w:color="E5E7EB"/>
                                    <w:left w:val="single" w:sz="2" w:space="0" w:color="E5E7EB"/>
                                    <w:bottom w:val="single" w:sz="2" w:space="0" w:color="E5E7EB"/>
                                    <w:right w:val="single" w:sz="2" w:space="0" w:color="E5E7EB"/>
                                  </w:divBdr>
                                  <w:divsChild>
                                    <w:div w:id="1051032689">
                                      <w:marLeft w:val="0"/>
                                      <w:marRight w:val="0"/>
                                      <w:marTop w:val="0"/>
                                      <w:marBottom w:val="0"/>
                                      <w:divBdr>
                                        <w:top w:val="single" w:sz="2" w:space="0" w:color="E5E7EB"/>
                                        <w:left w:val="single" w:sz="2" w:space="0" w:color="E5E7EB"/>
                                        <w:bottom w:val="single" w:sz="2" w:space="0" w:color="E5E7EB"/>
                                        <w:right w:val="single" w:sz="2" w:space="0" w:color="E5E7EB"/>
                                      </w:divBdr>
                                      <w:divsChild>
                                        <w:div w:id="628245250">
                                          <w:marLeft w:val="0"/>
                                          <w:marRight w:val="0"/>
                                          <w:marTop w:val="0"/>
                                          <w:marBottom w:val="0"/>
                                          <w:divBdr>
                                            <w:top w:val="single" w:sz="2" w:space="0" w:color="E5E7EB"/>
                                            <w:left w:val="single" w:sz="2" w:space="0" w:color="E5E7EB"/>
                                            <w:bottom w:val="single" w:sz="2" w:space="0" w:color="E5E7EB"/>
                                            <w:right w:val="single" w:sz="2" w:space="0" w:color="E5E7EB"/>
                                          </w:divBdr>
                                        </w:div>
                                      </w:divsChild>
                                    </w:div>
                                    <w:div w:id="1340811126">
                                      <w:marLeft w:val="0"/>
                                      <w:marRight w:val="0"/>
                                      <w:marTop w:val="0"/>
                                      <w:marBottom w:val="0"/>
                                      <w:divBdr>
                                        <w:top w:val="single" w:sz="2" w:space="0" w:color="E5E7EB"/>
                                        <w:left w:val="single" w:sz="2" w:space="0" w:color="E5E7EB"/>
                                        <w:bottom w:val="single" w:sz="2" w:space="0" w:color="E5E7EB"/>
                                        <w:right w:val="single" w:sz="2" w:space="0" w:color="E5E7EB"/>
                                      </w:divBdr>
                                      <w:divsChild>
                                        <w:div w:id="558590432">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sChild>
                            </w:div>
                          </w:divsChild>
                        </w:div>
                      </w:divsChild>
                    </w:div>
                  </w:divsChild>
                </w:div>
                <w:div w:id="577131351">
                  <w:marLeft w:val="0"/>
                  <w:marRight w:val="0"/>
                  <w:marTop w:val="0"/>
                  <w:marBottom w:val="0"/>
                  <w:divBdr>
                    <w:top w:val="none" w:sz="0" w:space="0" w:color="auto"/>
                    <w:left w:val="none" w:sz="0" w:space="0" w:color="auto"/>
                    <w:bottom w:val="none" w:sz="0" w:space="0" w:color="auto"/>
                    <w:right w:val="none" w:sz="0" w:space="0" w:color="auto"/>
                  </w:divBdr>
                </w:div>
                <w:div w:id="1100681196">
                  <w:marLeft w:val="0"/>
                  <w:marRight w:val="0"/>
                  <w:marTop w:val="0"/>
                  <w:marBottom w:val="0"/>
                  <w:divBdr>
                    <w:top w:val="none" w:sz="0" w:space="0" w:color="auto"/>
                    <w:left w:val="none" w:sz="0" w:space="0" w:color="auto"/>
                    <w:bottom w:val="none" w:sz="0" w:space="0" w:color="auto"/>
                    <w:right w:val="none" w:sz="0" w:space="0" w:color="auto"/>
                  </w:divBdr>
                </w:div>
                <w:div w:id="979269787">
                  <w:marLeft w:val="0"/>
                  <w:marRight w:val="0"/>
                  <w:marTop w:val="0"/>
                  <w:marBottom w:val="0"/>
                  <w:divBdr>
                    <w:top w:val="none" w:sz="0" w:space="0" w:color="auto"/>
                    <w:left w:val="none" w:sz="0" w:space="0" w:color="auto"/>
                    <w:bottom w:val="none" w:sz="0" w:space="0" w:color="auto"/>
                    <w:right w:val="none" w:sz="0" w:space="0" w:color="auto"/>
                  </w:divBdr>
                </w:div>
                <w:div w:id="2033724285">
                  <w:marLeft w:val="0"/>
                  <w:marRight w:val="0"/>
                  <w:marTop w:val="0"/>
                  <w:marBottom w:val="0"/>
                  <w:divBdr>
                    <w:top w:val="none" w:sz="0" w:space="0" w:color="auto"/>
                    <w:left w:val="none" w:sz="0" w:space="0" w:color="auto"/>
                    <w:bottom w:val="none" w:sz="0" w:space="0" w:color="auto"/>
                    <w:right w:val="none" w:sz="0" w:space="0" w:color="auto"/>
                  </w:divBdr>
                </w:div>
              </w:divsChild>
            </w:div>
            <w:div w:id="1880779610">
              <w:marLeft w:val="0"/>
              <w:marRight w:val="0"/>
              <w:marTop w:val="0"/>
              <w:marBottom w:val="300"/>
              <w:divBdr>
                <w:top w:val="none" w:sz="0" w:space="0" w:color="auto"/>
                <w:left w:val="none" w:sz="0" w:space="0" w:color="auto"/>
                <w:bottom w:val="none" w:sz="0" w:space="0" w:color="auto"/>
                <w:right w:val="none" w:sz="0" w:space="0" w:color="auto"/>
              </w:divBdr>
            </w:div>
            <w:div w:id="49298587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1142</Words>
  <Characters>7813</Characters>
  <Application>Microsoft Office Word</Application>
  <DocSecurity>0</DocSecurity>
  <Lines>65</Lines>
  <Paragraphs>17</Paragraphs>
  <ScaleCrop>false</ScaleCrop>
  <HeadingPairs>
    <vt:vector size="2" baseType="variant">
      <vt:variant>
        <vt:lpstr>Title</vt:lpstr>
      </vt:variant>
      <vt:variant>
        <vt:i4>1</vt:i4>
      </vt:variant>
    </vt:vector>
  </HeadingPairs>
  <TitlesOfParts>
    <vt:vector size="1" baseType="lpstr">
      <vt:lpstr>Summarizing and Analyzing Research Papers Project</vt:lpstr>
    </vt:vector>
  </TitlesOfParts>
  <Company/>
  <LinksUpToDate>false</LinksUpToDate>
  <CharactersWithSpaces>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Summarizing and Analyzing Research Papers Project</dc:title>
  <dc:subject/>
  <dc:creator>Vikas Gupta</dc:creator>
  <cp:keywords/>
  <dc:description/>
  <cp:lastModifiedBy>Joylin Mathias</cp:lastModifiedBy>
  <cp:revision>2</cp:revision>
  <dcterms:created xsi:type="dcterms:W3CDTF">2024-08-27T19:04:00Z</dcterms:created>
  <dcterms:modified xsi:type="dcterms:W3CDTF">2024-08-27T19:04:00Z</dcterms:modified>
</cp:coreProperties>
</file>