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divdocumentdivnameSection"/>
        <w:tblW w:w="0" w:type="auto"/>
        <w:tblCellSpacing w:w="0" w:type="dxa"/>
        <w:tblCellMar>
          <w:left w:w="0" w:type="dxa"/>
          <w:right w:w="0" w:type="dxa"/>
        </w:tblCellMar>
        <w:tblLook w:val="05E0" w:firstRow="1" w:lastRow="1" w:firstColumn="1" w:lastColumn="1" w:noHBand="0" w:noVBand="1"/>
      </w:tblPr>
      <w:tblGrid>
        <w:gridCol w:w="11240"/>
      </w:tblGrid>
      <w:tr w:rsidR="00094047">
        <w:trPr>
          <w:trHeight w:val="1380"/>
          <w:tblCellSpacing w:w="0" w:type="dxa"/>
        </w:trPr>
        <w:tc>
          <w:tcPr>
            <w:tcW w:w="12240" w:type="dxa"/>
            <w:shd w:val="clear" w:color="auto" w:fill="EDF2F6"/>
            <w:tcMar>
              <w:top w:w="0" w:type="dxa"/>
              <w:left w:w="0" w:type="dxa"/>
              <w:bottom w:w="60" w:type="dxa"/>
              <w:right w:w="0" w:type="dxa"/>
            </w:tcMar>
            <w:vAlign w:val="bottom"/>
            <w:hideMark/>
          </w:tcPr>
          <w:p w:rsidR="00094047" w:rsidRDefault="00D3438B">
            <w:pPr>
              <w:spacing w:line="700" w:lineRule="exact"/>
              <w:ind w:left="300"/>
              <w:rPr>
                <w:rStyle w:val="nameLogotext"/>
                <w:rFonts w:ascii="Century Gothic" w:eastAsia="Century Gothic" w:hAnsi="Century Gothic" w:cs="Century Gothic"/>
                <w:caps/>
                <w:color w:val="5F717D"/>
                <w:spacing w:val="20"/>
                <w:sz w:val="56"/>
                <w:szCs w:val="56"/>
              </w:rPr>
            </w:pPr>
            <w:r>
              <w:rPr>
                <w:rStyle w:val="nameLogotext"/>
                <w:rFonts w:ascii="Century Gothic" w:eastAsia="Century Gothic" w:hAnsi="Century Gothic" w:cs="Century Gothic"/>
                <w:caps/>
                <w:color w:val="5F717D"/>
                <w:spacing w:val="20"/>
                <w:sz w:val="56"/>
                <w:szCs w:val="56"/>
              </w:rPr>
              <w:t>JM</w:t>
            </w:r>
            <w:r>
              <w:rPr>
                <w:rStyle w:val="nameLogo"/>
                <w:rFonts w:ascii="Century Gothic" w:eastAsia="Century Gothic" w:hAnsi="Century Gothic" w:cs="Century Gothic"/>
                <w:caps/>
                <w:color w:val="5F717D"/>
                <w:spacing w:val="20"/>
                <w:sz w:val="56"/>
                <w:szCs w:val="56"/>
              </w:rPr>
              <w:t xml:space="preserve"> </w:t>
            </w:r>
            <w:r>
              <w:rPr>
                <w:rStyle w:val="sprtr"/>
                <w:rFonts w:ascii="Century Gothic" w:eastAsia="Century Gothic" w:hAnsi="Century Gothic" w:cs="Century Gothic"/>
                <w:caps/>
                <w:color w:val="5F717D"/>
                <w:spacing w:val="20"/>
                <w:sz w:val="56"/>
                <w:szCs w:val="56"/>
              </w:rPr>
              <w:t>/</w:t>
            </w:r>
            <w:r>
              <w:rPr>
                <w:rStyle w:val="nameLogo"/>
                <w:rFonts w:ascii="Century Gothic" w:eastAsia="Century Gothic" w:hAnsi="Century Gothic" w:cs="Century Gothic"/>
                <w:caps/>
                <w:color w:val="5F717D"/>
                <w:spacing w:val="20"/>
                <w:sz w:val="56"/>
                <w:szCs w:val="56"/>
              </w:rPr>
              <w:t xml:space="preserve"> </w:t>
            </w:r>
            <w:r>
              <w:rPr>
                <w:rStyle w:val="span"/>
                <w:rFonts w:ascii="Century Gothic" w:eastAsia="Century Gothic" w:hAnsi="Century Gothic" w:cs="Century Gothic"/>
                <w:b/>
                <w:bCs/>
                <w:caps/>
                <w:color w:val="5F717D"/>
                <w:spacing w:val="20"/>
                <w:sz w:val="56"/>
                <w:szCs w:val="56"/>
              </w:rPr>
              <w:t>JOY MERINO</w:t>
            </w:r>
          </w:p>
          <w:p w:rsidR="00094047" w:rsidRDefault="00D3438B">
            <w:pPr>
              <w:pStyle w:val="emptynamelowerdiv"/>
              <w:shd w:val="clear" w:color="auto" w:fill="auto"/>
              <w:ind w:left="300"/>
              <w:rPr>
                <w:rStyle w:val="span"/>
                <w:rFonts w:ascii="Century Gothic" w:eastAsia="Century Gothic" w:hAnsi="Century Gothic" w:cs="Century Gothic"/>
                <w:b/>
                <w:bCs/>
                <w:caps/>
                <w:color w:val="5F717D"/>
                <w:spacing w:val="20"/>
                <w:sz w:val="10"/>
                <w:szCs w:val="10"/>
              </w:rPr>
            </w:pPr>
            <w:r>
              <w:rPr>
                <w:rStyle w:val="span"/>
                <w:rFonts w:ascii="Century Gothic" w:eastAsia="Century Gothic" w:hAnsi="Century Gothic" w:cs="Century Gothic"/>
                <w:b/>
                <w:bCs/>
                <w:caps/>
                <w:color w:val="5F717D"/>
                <w:spacing w:val="20"/>
                <w:sz w:val="10"/>
                <w:szCs w:val="10"/>
                <w:shd w:val="clear" w:color="auto" w:fill="auto"/>
              </w:rPr>
              <w:t> </w:t>
            </w:r>
          </w:p>
        </w:tc>
      </w:tr>
    </w:tbl>
    <w:p w:rsidR="00094047" w:rsidRDefault="00D3438B">
      <w:pPr>
        <w:pStyle w:val="divaddress"/>
        <w:spacing w:before="40" w:after="700"/>
        <w:ind w:left="300" w:right="300"/>
        <w:rPr>
          <w:rFonts w:ascii="Century Gothic" w:eastAsia="Century Gothic" w:hAnsi="Century Gothic" w:cs="Century Gothic"/>
          <w:color w:val="4A4A4A"/>
        </w:rPr>
        <w:sectPr w:rsidR="00094047">
          <w:pgSz w:w="12240" w:h="15840"/>
          <w:pgMar w:top="0" w:right="500" w:bottom="500" w:left="500" w:header="720" w:footer="720" w:gutter="0"/>
          <w:cols w:space="720"/>
        </w:sectPr>
      </w:pPr>
      <w:r>
        <w:rPr>
          <w:rStyle w:val="documenttxtBold"/>
          <w:rFonts w:ascii="Century Gothic" w:eastAsia="Century Gothic" w:hAnsi="Century Gothic" w:cs="Century Gothic"/>
          <w:color w:val="4A4A4A"/>
        </w:rPr>
        <w:t xml:space="preserve">E: </w:t>
      </w:r>
      <w:r w:rsidR="00A54D27">
        <w:rPr>
          <w:rStyle w:val="span"/>
          <w:rFonts w:ascii="Century Gothic" w:eastAsia="Century Gothic" w:hAnsi="Century Gothic" w:cs="Century Gothic"/>
          <w:color w:val="4A4A4A"/>
          <w:sz w:val="18"/>
          <w:szCs w:val="18"/>
        </w:rPr>
        <w:t>joy.merino@noaa.gov</w:t>
      </w:r>
      <w:r>
        <w:rPr>
          <w:rStyle w:val="sprtr"/>
          <w:rFonts w:ascii="Century Gothic" w:eastAsia="Century Gothic" w:hAnsi="Century Gothic" w:cs="Century Gothic"/>
          <w:color w:val="4A4A4A"/>
        </w:rPr>
        <w:t>|</w:t>
      </w:r>
      <w:r>
        <w:rPr>
          <w:rFonts w:ascii="Century Gothic" w:eastAsia="Century Gothic" w:hAnsi="Century Gothic" w:cs="Century Gothic"/>
          <w:color w:val="4A4A4A"/>
        </w:rPr>
        <w:t xml:space="preserve"> </w:t>
      </w:r>
      <w:r w:rsidR="00A54D27" w:rsidRPr="00A54D27">
        <w:rPr>
          <w:rFonts w:ascii="Century Gothic" w:eastAsia="Century Gothic" w:hAnsi="Century Gothic" w:cs="Century Gothic"/>
          <w:b/>
          <w:color w:val="4A4A4A"/>
        </w:rPr>
        <w:t>P</w:t>
      </w:r>
      <w:r w:rsidR="00A54D27">
        <w:rPr>
          <w:rFonts w:ascii="Century Gothic" w:eastAsia="Century Gothic" w:hAnsi="Century Gothic" w:cs="Century Gothic"/>
          <w:color w:val="4A4A4A"/>
        </w:rPr>
        <w:t xml:space="preserve">: </w:t>
      </w:r>
      <w:r>
        <w:rPr>
          <w:rStyle w:val="span"/>
          <w:rFonts w:ascii="Century Gothic" w:eastAsia="Century Gothic" w:hAnsi="Century Gothic" w:cs="Century Gothic"/>
          <w:color w:val="4A4A4A"/>
          <w:sz w:val="18"/>
          <w:szCs w:val="18"/>
        </w:rPr>
        <w:t>337-852-6669</w:t>
      </w:r>
      <w:r>
        <w:rPr>
          <w:rStyle w:val="sprtr"/>
          <w:rFonts w:ascii="Century Gothic" w:eastAsia="Century Gothic" w:hAnsi="Century Gothic" w:cs="Century Gothic"/>
          <w:color w:val="4A4A4A"/>
        </w:rPr>
        <w:t>|</w:t>
      </w:r>
      <w:r>
        <w:rPr>
          <w:rFonts w:ascii="Century Gothic" w:eastAsia="Century Gothic" w:hAnsi="Century Gothic" w:cs="Century Gothic"/>
          <w:color w:val="4A4A4A"/>
        </w:rPr>
        <w:t xml:space="preserve"> </w:t>
      </w:r>
      <w:r>
        <w:rPr>
          <w:rStyle w:val="documenttxtBold"/>
          <w:rFonts w:ascii="Century Gothic" w:eastAsia="Century Gothic" w:hAnsi="Century Gothic" w:cs="Century Gothic"/>
          <w:color w:val="4A4A4A"/>
        </w:rPr>
        <w:t xml:space="preserve">A: </w:t>
      </w:r>
      <w:r w:rsidR="00A54D27" w:rsidRPr="00A54D27">
        <w:rPr>
          <w:rStyle w:val="documenttxtBold"/>
          <w:rFonts w:ascii="Century Gothic" w:eastAsia="Century Gothic" w:hAnsi="Century Gothic" w:cs="Century Gothic"/>
          <w:b w:val="0"/>
          <w:color w:val="4A4A4A"/>
        </w:rPr>
        <w:t>117 Laffite Ave</w:t>
      </w:r>
      <w:r w:rsidR="00A54D27">
        <w:rPr>
          <w:rStyle w:val="documenttxtBold"/>
          <w:rFonts w:ascii="Century Gothic" w:eastAsia="Century Gothic" w:hAnsi="Century Gothic" w:cs="Century Gothic"/>
          <w:color w:val="4A4A4A"/>
        </w:rPr>
        <w:t xml:space="preserve"> </w:t>
      </w:r>
      <w:r>
        <w:rPr>
          <w:rStyle w:val="span"/>
          <w:rFonts w:ascii="Century Gothic" w:eastAsia="Century Gothic" w:hAnsi="Century Gothic" w:cs="Century Gothic"/>
          <w:color w:val="4A4A4A"/>
          <w:sz w:val="18"/>
          <w:szCs w:val="18"/>
        </w:rPr>
        <w:t>LAFAYETTE, LA</w:t>
      </w:r>
      <w:r>
        <w:rPr>
          <w:rFonts w:ascii="Century Gothic" w:eastAsia="Century Gothic" w:hAnsi="Century Gothic" w:cs="Century Gothic"/>
          <w:color w:val="4A4A4A"/>
        </w:rPr>
        <w:t xml:space="preserve"> </w:t>
      </w:r>
      <w:r>
        <w:rPr>
          <w:rStyle w:val="span"/>
          <w:rFonts w:ascii="Century Gothic" w:eastAsia="Century Gothic" w:hAnsi="Century Gothic" w:cs="Century Gothic"/>
          <w:color w:val="4A4A4A"/>
          <w:sz w:val="18"/>
          <w:szCs w:val="18"/>
        </w:rPr>
        <w:t>70506</w:t>
      </w:r>
      <w:r>
        <w:rPr>
          <w:rFonts w:ascii="Century Gothic" w:eastAsia="Century Gothic" w:hAnsi="Century Gothic" w:cs="Century Gothic"/>
          <w:color w:val="4A4A4A"/>
        </w:rPr>
        <w:t xml:space="preserve"> </w:t>
      </w:r>
    </w:p>
    <w:tbl>
      <w:tblPr>
        <w:tblStyle w:val="divdocumentparentContainer"/>
        <w:tblW w:w="11315" w:type="dxa"/>
        <w:tblLayout w:type="fixed"/>
        <w:tblCellMar>
          <w:left w:w="0" w:type="dxa"/>
          <w:right w:w="0" w:type="dxa"/>
        </w:tblCellMar>
        <w:tblLook w:val="05E0" w:firstRow="1" w:lastRow="1" w:firstColumn="1" w:lastColumn="1" w:noHBand="0" w:noVBand="1"/>
      </w:tblPr>
      <w:tblGrid>
        <w:gridCol w:w="310"/>
        <w:gridCol w:w="6085"/>
        <w:gridCol w:w="1110"/>
        <w:gridCol w:w="3500"/>
        <w:gridCol w:w="310"/>
      </w:tblGrid>
      <w:tr w:rsidR="00094047" w:rsidTr="000D3CD5">
        <w:tc>
          <w:tcPr>
            <w:tcW w:w="310" w:type="dxa"/>
            <w:tcMar>
              <w:top w:w="5" w:type="dxa"/>
              <w:left w:w="5" w:type="dxa"/>
              <w:bottom w:w="5" w:type="dxa"/>
              <w:right w:w="5" w:type="dxa"/>
            </w:tcMar>
            <w:hideMark/>
          </w:tcPr>
          <w:p w:rsidR="00094047" w:rsidRDefault="00094047">
            <w:pPr>
              <w:pStyle w:val="leftboxleftpaddingcellParagraph"/>
              <w:spacing w:line="260" w:lineRule="atLeast"/>
              <w:rPr>
                <w:rStyle w:val="leftboxleftpaddingcell"/>
                <w:rFonts w:ascii="Century Gothic" w:eastAsia="Century Gothic" w:hAnsi="Century Gothic" w:cs="Century Gothic"/>
                <w:color w:val="4A4A4A"/>
                <w:sz w:val="18"/>
                <w:szCs w:val="18"/>
              </w:rPr>
            </w:pPr>
          </w:p>
        </w:tc>
        <w:tc>
          <w:tcPr>
            <w:tcW w:w="6085" w:type="dxa"/>
            <w:tcMar>
              <w:top w:w="5" w:type="dxa"/>
              <w:left w:w="5" w:type="dxa"/>
              <w:bottom w:w="5" w:type="dxa"/>
              <w:right w:w="5" w:type="dxa"/>
            </w:tcMar>
            <w:hideMark/>
          </w:tcPr>
          <w:p w:rsidR="00094047" w:rsidRDefault="00D3438B">
            <w:pPr>
              <w:pStyle w:val="divdocumentdivsectiontitle"/>
              <w:pBdr>
                <w:top w:val="single" w:sz="8" w:space="10" w:color="D9DDE0"/>
                <w:bottom w:val="none" w:sz="0" w:space="0" w:color="auto"/>
              </w:pBdr>
              <w:spacing w:after="200"/>
              <w:rPr>
                <w:rStyle w:val="left-box"/>
                <w:rFonts w:ascii="Century Gothic" w:eastAsia="Century Gothic" w:hAnsi="Century Gothic" w:cs="Century Gothic"/>
                <w:b/>
                <w:bCs/>
                <w:caps/>
                <w:color w:val="4A4A4A"/>
              </w:rPr>
            </w:pPr>
            <w:r>
              <w:rPr>
                <w:rStyle w:val="left-box"/>
                <w:rFonts w:ascii="Century Gothic" w:eastAsia="Century Gothic" w:hAnsi="Century Gothic" w:cs="Century Gothic"/>
                <w:b/>
                <w:bCs/>
                <w:caps/>
                <w:color w:val="4A4A4A"/>
              </w:rPr>
              <w:t>Professional Summary</w:t>
            </w:r>
          </w:p>
          <w:p w:rsidR="00094047" w:rsidRDefault="00D3438B">
            <w:pPr>
              <w:pStyle w:val="p"/>
              <w:spacing w:line="260" w:lineRule="atLeast"/>
              <w:rPr>
                <w:rStyle w:val="left-box"/>
                <w:rFonts w:ascii="Century Gothic" w:eastAsia="Century Gothic" w:hAnsi="Century Gothic" w:cs="Century Gothic"/>
                <w:color w:val="4A4A4A"/>
                <w:sz w:val="18"/>
                <w:szCs w:val="18"/>
              </w:rPr>
            </w:pPr>
            <w:r>
              <w:rPr>
                <w:rStyle w:val="left-box"/>
                <w:rFonts w:ascii="Century Gothic" w:eastAsia="Century Gothic" w:hAnsi="Century Gothic" w:cs="Century Gothic"/>
                <w:color w:val="4A4A4A"/>
                <w:sz w:val="18"/>
                <w:szCs w:val="18"/>
              </w:rPr>
              <w:t xml:space="preserve">Dedicated </w:t>
            </w:r>
            <w:r w:rsidR="00762C3D" w:rsidRPr="002E4BE8">
              <w:rPr>
                <w:rStyle w:val="left-box"/>
                <w:rFonts w:ascii="Century Gothic" w:eastAsia="Century Gothic" w:hAnsi="Century Gothic" w:cs="Century Gothic"/>
                <w:color w:val="4A4A4A"/>
                <w:sz w:val="18"/>
                <w:szCs w:val="18"/>
              </w:rPr>
              <w:t>Federal</w:t>
            </w:r>
            <w:r>
              <w:rPr>
                <w:rStyle w:val="left-box"/>
                <w:rFonts w:ascii="Century Gothic" w:eastAsia="Century Gothic" w:hAnsi="Century Gothic" w:cs="Century Gothic"/>
                <w:color w:val="4A4A4A"/>
                <w:sz w:val="18"/>
                <w:szCs w:val="18"/>
              </w:rPr>
              <w:t xml:space="preserve"> professional with history of meeting </w:t>
            </w:r>
            <w:r w:rsidR="00762C3D">
              <w:rPr>
                <w:rStyle w:val="left-box"/>
                <w:rFonts w:ascii="Century Gothic" w:eastAsia="Century Gothic" w:hAnsi="Century Gothic" w:cs="Century Gothic"/>
                <w:color w:val="4A4A4A"/>
                <w:sz w:val="18"/>
                <w:szCs w:val="18"/>
              </w:rPr>
              <w:t>agency</w:t>
            </w:r>
            <w:r w:rsidR="002C2B34">
              <w:rPr>
                <w:rStyle w:val="left-box"/>
                <w:rFonts w:ascii="Century Gothic" w:eastAsia="Century Gothic" w:hAnsi="Century Gothic" w:cs="Century Gothic"/>
                <w:color w:val="4A4A4A"/>
                <w:sz w:val="18"/>
                <w:szCs w:val="18"/>
              </w:rPr>
              <w:t xml:space="preserve"> goals utilizing varied policies and</w:t>
            </w:r>
            <w:r>
              <w:rPr>
                <w:rStyle w:val="left-box"/>
                <w:rFonts w:ascii="Century Gothic" w:eastAsia="Century Gothic" w:hAnsi="Century Gothic" w:cs="Century Gothic"/>
                <w:color w:val="4A4A4A"/>
                <w:sz w:val="18"/>
                <w:szCs w:val="18"/>
              </w:rPr>
              <w:t xml:space="preserve"> practices. Skilled in </w:t>
            </w:r>
            <w:r w:rsidR="00762C3D">
              <w:rPr>
                <w:rStyle w:val="left-box"/>
                <w:rFonts w:ascii="Century Gothic" w:eastAsia="Century Gothic" w:hAnsi="Century Gothic" w:cs="Century Gothic"/>
                <w:color w:val="4A4A4A"/>
                <w:sz w:val="18"/>
                <w:szCs w:val="18"/>
              </w:rPr>
              <w:t xml:space="preserve">interpreting guidelines and </w:t>
            </w:r>
            <w:r w:rsidR="002C2B34">
              <w:rPr>
                <w:rStyle w:val="left-box"/>
                <w:rFonts w:ascii="Century Gothic" w:eastAsia="Century Gothic" w:hAnsi="Century Gothic" w:cs="Century Gothic"/>
                <w:color w:val="4A4A4A"/>
                <w:sz w:val="18"/>
                <w:szCs w:val="18"/>
              </w:rPr>
              <w:t xml:space="preserve">efficiently </w:t>
            </w:r>
            <w:r w:rsidR="00762C3D">
              <w:rPr>
                <w:rStyle w:val="left-box"/>
                <w:rFonts w:ascii="Century Gothic" w:eastAsia="Century Gothic" w:hAnsi="Century Gothic" w:cs="Century Gothic"/>
                <w:color w:val="4A4A4A"/>
                <w:sz w:val="18"/>
                <w:szCs w:val="18"/>
              </w:rPr>
              <w:t xml:space="preserve">applying </w:t>
            </w:r>
            <w:r w:rsidR="002C2B34">
              <w:rPr>
                <w:rStyle w:val="left-box"/>
                <w:rFonts w:ascii="Century Gothic" w:eastAsia="Century Gothic" w:hAnsi="Century Gothic" w:cs="Century Gothic"/>
                <w:color w:val="4A4A4A"/>
                <w:sz w:val="18"/>
                <w:szCs w:val="18"/>
              </w:rPr>
              <w:t xml:space="preserve">them </w:t>
            </w:r>
            <w:r w:rsidR="00762C3D">
              <w:rPr>
                <w:rStyle w:val="left-box"/>
                <w:rFonts w:ascii="Century Gothic" w:eastAsia="Century Gothic" w:hAnsi="Century Gothic" w:cs="Century Gothic"/>
                <w:color w:val="4A4A4A"/>
                <w:sz w:val="18"/>
                <w:szCs w:val="18"/>
              </w:rPr>
              <w:t>to achieve government requirements and organization needs.</w:t>
            </w:r>
          </w:p>
          <w:p w:rsidR="002C2B34" w:rsidRDefault="00F028BB">
            <w:pPr>
              <w:pStyle w:val="p"/>
              <w:spacing w:line="260" w:lineRule="atLeast"/>
              <w:rPr>
                <w:rStyle w:val="left-box"/>
                <w:rFonts w:ascii="Century Gothic" w:eastAsia="Century Gothic" w:hAnsi="Century Gothic" w:cs="Century Gothic"/>
                <w:color w:val="4A4A4A"/>
                <w:sz w:val="18"/>
                <w:szCs w:val="18"/>
              </w:rPr>
            </w:pPr>
            <w:r>
              <w:rPr>
                <w:rStyle w:val="left-box"/>
                <w:rFonts w:ascii="Century Gothic" w:eastAsia="Century Gothic" w:hAnsi="Century Gothic" w:cs="Century Gothic"/>
                <w:color w:val="4A4A4A"/>
                <w:sz w:val="18"/>
                <w:szCs w:val="18"/>
              </w:rPr>
              <w:t>Representative of SEFSC</w:t>
            </w:r>
            <w:r w:rsidR="002C2B34">
              <w:rPr>
                <w:rStyle w:val="left-box"/>
                <w:rFonts w:ascii="Century Gothic" w:eastAsia="Century Gothic" w:hAnsi="Century Gothic" w:cs="Century Gothic"/>
                <w:color w:val="4A4A4A"/>
                <w:sz w:val="18"/>
                <w:szCs w:val="18"/>
              </w:rPr>
              <w:t xml:space="preserve"> among varied professionals </w:t>
            </w:r>
            <w:r>
              <w:rPr>
                <w:rStyle w:val="left-box"/>
                <w:rFonts w:ascii="Century Gothic" w:eastAsia="Century Gothic" w:hAnsi="Century Gothic" w:cs="Century Gothic"/>
                <w:color w:val="4A4A4A"/>
                <w:sz w:val="18"/>
                <w:szCs w:val="18"/>
              </w:rPr>
              <w:t>and subjects related to habitat restoration planning and long term impact analysis.</w:t>
            </w:r>
          </w:p>
          <w:p w:rsidR="00046828" w:rsidRDefault="00046828">
            <w:pPr>
              <w:pStyle w:val="p"/>
              <w:spacing w:line="260" w:lineRule="atLeast"/>
              <w:rPr>
                <w:rStyle w:val="left-box"/>
                <w:rFonts w:ascii="Century Gothic" w:eastAsia="Century Gothic" w:hAnsi="Century Gothic" w:cs="Century Gothic"/>
                <w:color w:val="4A4A4A"/>
                <w:sz w:val="18"/>
                <w:szCs w:val="18"/>
              </w:rPr>
            </w:pPr>
            <w:r>
              <w:rPr>
                <w:rStyle w:val="left-box"/>
                <w:rFonts w:ascii="Century Gothic" w:eastAsia="Century Gothic" w:hAnsi="Century Gothic" w:cs="Century Gothic"/>
                <w:color w:val="4A4A4A"/>
                <w:sz w:val="18"/>
                <w:szCs w:val="18"/>
              </w:rPr>
              <w:t>Inspiring change and contributing to development of a range of functional processes, and research topic directions.</w:t>
            </w:r>
          </w:p>
          <w:p w:rsidR="00094047" w:rsidRDefault="00D3438B">
            <w:pPr>
              <w:pStyle w:val="divdocumentdivsectiontitle"/>
              <w:pBdr>
                <w:top w:val="single" w:sz="8" w:space="10" w:color="D9DDE0"/>
                <w:bottom w:val="none" w:sz="0" w:space="0" w:color="auto"/>
              </w:pBdr>
              <w:spacing w:before="400" w:after="200"/>
              <w:rPr>
                <w:rStyle w:val="left-box"/>
                <w:rFonts w:ascii="Century Gothic" w:eastAsia="Century Gothic" w:hAnsi="Century Gothic" w:cs="Century Gothic"/>
                <w:b/>
                <w:bCs/>
                <w:caps/>
                <w:color w:val="4A4A4A"/>
              </w:rPr>
            </w:pPr>
            <w:r>
              <w:rPr>
                <w:rStyle w:val="left-box"/>
                <w:rFonts w:ascii="Century Gothic" w:eastAsia="Century Gothic" w:hAnsi="Century Gothic" w:cs="Century Gothic"/>
                <w:b/>
                <w:bCs/>
                <w:caps/>
                <w:color w:val="4A4A4A"/>
              </w:rPr>
              <w:t>Work History</w:t>
            </w:r>
          </w:p>
          <w:p w:rsidR="00B8616D" w:rsidRDefault="00B8616D" w:rsidP="00B8616D">
            <w:pPr>
              <w:pStyle w:val="divdocumentleft-boxsinglecolumn"/>
              <w:spacing w:line="260" w:lineRule="atLeast"/>
              <w:rPr>
                <w:rStyle w:val="left-box"/>
                <w:rFonts w:ascii="Century Gothic" w:eastAsia="Century Gothic" w:hAnsi="Century Gothic" w:cs="Century Gothic"/>
                <w:color w:val="4A4A4A"/>
                <w:sz w:val="18"/>
                <w:szCs w:val="18"/>
              </w:rPr>
            </w:pPr>
            <w:r>
              <w:rPr>
                <w:rStyle w:val="documenttxtBold"/>
                <w:rFonts w:ascii="Century Gothic" w:eastAsia="Century Gothic" w:hAnsi="Century Gothic" w:cs="Century Gothic"/>
                <w:color w:val="4A4A4A"/>
                <w:sz w:val="18"/>
                <w:szCs w:val="18"/>
              </w:rPr>
              <w:t>National Marine Fisheries Service</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 xml:space="preserve">- </w:t>
            </w:r>
            <w:r>
              <w:rPr>
                <w:rStyle w:val="documenttxtBold"/>
                <w:rFonts w:ascii="Century Gothic" w:eastAsia="Century Gothic" w:hAnsi="Century Gothic" w:cs="Century Gothic"/>
                <w:i/>
                <w:iCs/>
                <w:color w:val="4A4A4A"/>
                <w:sz w:val="18"/>
                <w:szCs w:val="18"/>
              </w:rPr>
              <w:t>Fisheries Biologist</w:t>
            </w:r>
            <w:r>
              <w:rPr>
                <w:rStyle w:val="singlecolumnspanpaddedlinenth-child1"/>
                <w:rFonts w:ascii="Century Gothic" w:eastAsia="Century Gothic" w:hAnsi="Century Gothic" w:cs="Century Gothic"/>
                <w:color w:val="4A4A4A"/>
                <w:sz w:val="18"/>
                <w:szCs w:val="18"/>
              </w:rPr>
              <w:t xml:space="preserve"> </w:t>
            </w:r>
            <w:r>
              <w:rPr>
                <w:rStyle w:val="singlecolumnspanpaddedlinenth-child1"/>
                <w:rFonts w:ascii="Century Gothic" w:eastAsia="Century Gothic" w:hAnsi="Century Gothic" w:cs="Century Gothic"/>
                <w:color w:val="4A4A4A"/>
                <w:sz w:val="18"/>
                <w:szCs w:val="18"/>
              </w:rPr>
              <w:br/>
            </w:r>
            <w:r>
              <w:rPr>
                <w:rStyle w:val="span"/>
                <w:rFonts w:ascii="Century Gothic" w:eastAsia="Century Gothic" w:hAnsi="Century Gothic" w:cs="Century Gothic"/>
                <w:color w:val="4A4A4A"/>
                <w:sz w:val="18"/>
                <w:szCs w:val="18"/>
              </w:rPr>
              <w:t>Lafayette, LA</w:t>
            </w:r>
            <w:r>
              <w:rPr>
                <w:rStyle w:val="singlecolumnspanpaddedlinenth-child1"/>
                <w:rFonts w:ascii="Century Gothic" w:eastAsia="Century Gothic" w:hAnsi="Century Gothic" w:cs="Century Gothic"/>
                <w:color w:val="4A4A4A"/>
                <w:sz w:val="18"/>
                <w:szCs w:val="18"/>
              </w:rPr>
              <w:t xml:space="preserve"> </w:t>
            </w:r>
          </w:p>
          <w:p w:rsidR="00B8616D" w:rsidRDefault="00B8616D">
            <w:pPr>
              <w:pStyle w:val="divdocumentleft-boxsinglecolumn"/>
              <w:spacing w:line="260" w:lineRule="atLeast"/>
              <w:rPr>
                <w:rStyle w:val="documenttxtBold"/>
                <w:rFonts w:ascii="Century Gothic" w:eastAsia="Century Gothic" w:hAnsi="Century Gothic" w:cs="Century Gothic"/>
                <w:b w:val="0"/>
                <w:color w:val="4A4A4A"/>
                <w:sz w:val="18"/>
                <w:szCs w:val="18"/>
              </w:rPr>
            </w:pPr>
            <w:r w:rsidRPr="00B8616D">
              <w:rPr>
                <w:rStyle w:val="documenttxtBold"/>
                <w:rFonts w:ascii="Century Gothic" w:eastAsia="Century Gothic" w:hAnsi="Century Gothic" w:cs="Century Gothic"/>
                <w:b w:val="0"/>
                <w:color w:val="4A4A4A"/>
                <w:sz w:val="18"/>
                <w:szCs w:val="18"/>
              </w:rPr>
              <w:t>10/2021</w:t>
            </w:r>
            <w:r>
              <w:rPr>
                <w:rStyle w:val="documenttxtBold"/>
                <w:rFonts w:ascii="Century Gothic" w:eastAsia="Century Gothic" w:hAnsi="Century Gothic" w:cs="Century Gothic"/>
                <w:b w:val="0"/>
                <w:color w:val="4A4A4A"/>
                <w:sz w:val="18"/>
                <w:szCs w:val="18"/>
              </w:rPr>
              <w:t>-current</w:t>
            </w:r>
          </w:p>
          <w:p w:rsidR="00101E51" w:rsidRDefault="00B8616D" w:rsidP="00101E51">
            <w:pPr>
              <w:pStyle w:val="divdocumentleft-boxsinglecolumn"/>
              <w:spacing w:line="260" w:lineRule="atLeast"/>
              <w:rPr>
                <w:rStyle w:val="documenttxtBold"/>
                <w:rFonts w:ascii="Century Gothic" w:eastAsia="Century Gothic" w:hAnsi="Century Gothic" w:cs="Century Gothic"/>
                <w:b w:val="0"/>
                <w:color w:val="4A4A4A"/>
                <w:sz w:val="18"/>
                <w:szCs w:val="18"/>
              </w:rPr>
            </w:pPr>
            <w:r>
              <w:rPr>
                <w:rStyle w:val="documenttxtBold"/>
                <w:rFonts w:ascii="Century Gothic" w:eastAsia="Century Gothic" w:hAnsi="Century Gothic" w:cs="Century Gothic"/>
                <w:b w:val="0"/>
                <w:color w:val="4A4A4A"/>
                <w:sz w:val="18"/>
                <w:szCs w:val="18"/>
              </w:rPr>
              <w:t xml:space="preserve">0482 </w:t>
            </w:r>
            <w:r w:rsidR="007F1D7D">
              <w:rPr>
                <w:rStyle w:val="span"/>
                <w:rFonts w:ascii="Century Gothic" w:eastAsia="Century Gothic" w:hAnsi="Century Gothic" w:cs="Century Gothic"/>
                <w:color w:val="4A4A4A"/>
                <w:sz w:val="18"/>
                <w:szCs w:val="18"/>
              </w:rPr>
              <w:t>Salary: $ 78,348/y</w:t>
            </w:r>
            <w:r w:rsidR="007F1D7D">
              <w:rPr>
                <w:rStyle w:val="documenttxtBold"/>
                <w:rFonts w:ascii="Century Gothic" w:eastAsia="Century Gothic" w:hAnsi="Century Gothic" w:cs="Century Gothic"/>
                <w:b w:val="0"/>
                <w:color w:val="4A4A4A"/>
                <w:sz w:val="18"/>
                <w:szCs w:val="18"/>
              </w:rPr>
              <w:t xml:space="preserve"> </w:t>
            </w:r>
            <w:r>
              <w:rPr>
                <w:rStyle w:val="documenttxtBold"/>
                <w:rFonts w:ascii="Century Gothic" w:eastAsia="Century Gothic" w:hAnsi="Century Gothic" w:cs="Century Gothic"/>
                <w:b w:val="0"/>
                <w:color w:val="4A4A4A"/>
                <w:sz w:val="18"/>
                <w:szCs w:val="18"/>
              </w:rPr>
              <w:t>Organizational Realignment: Hybrid time between Habitat Ecology and Facilities Branches.</w:t>
            </w:r>
            <w:r w:rsidR="00101E51">
              <w:rPr>
                <w:rStyle w:val="documenttxtBold"/>
                <w:rFonts w:ascii="Century Gothic" w:eastAsia="Century Gothic" w:hAnsi="Century Gothic" w:cs="Century Gothic"/>
                <w:b w:val="0"/>
                <w:color w:val="4A4A4A"/>
                <w:sz w:val="18"/>
                <w:szCs w:val="18"/>
              </w:rPr>
              <w:t xml:space="preserve"> </w:t>
            </w:r>
          </w:p>
          <w:p w:rsidR="00B8616D" w:rsidRDefault="00B8616D">
            <w:pPr>
              <w:pStyle w:val="divdocumentleft-boxsinglecolumn"/>
              <w:spacing w:line="260" w:lineRule="atLeast"/>
              <w:rPr>
                <w:rStyle w:val="documenttxtBold"/>
                <w:rFonts w:ascii="Century Gothic" w:eastAsia="Century Gothic" w:hAnsi="Century Gothic" w:cs="Century Gothic"/>
                <w:b w:val="0"/>
                <w:color w:val="4A4A4A"/>
                <w:sz w:val="18"/>
                <w:szCs w:val="18"/>
              </w:rPr>
            </w:pPr>
            <w:r>
              <w:rPr>
                <w:rStyle w:val="documenttxtBold"/>
                <w:rFonts w:ascii="Century Gothic" w:eastAsia="Century Gothic" w:hAnsi="Century Gothic" w:cs="Century Gothic"/>
                <w:b w:val="0"/>
                <w:color w:val="4A4A4A"/>
                <w:sz w:val="18"/>
                <w:szCs w:val="18"/>
              </w:rPr>
              <w:t>Retaining duties listed below, w</w:t>
            </w:r>
            <w:r w:rsidR="00101E51">
              <w:rPr>
                <w:rStyle w:val="documenttxtBold"/>
                <w:rFonts w:ascii="Century Gothic" w:eastAsia="Century Gothic" w:hAnsi="Century Gothic" w:cs="Century Gothic"/>
                <w:b w:val="0"/>
                <w:color w:val="4A4A4A"/>
                <w:sz w:val="18"/>
                <w:szCs w:val="18"/>
              </w:rPr>
              <w:t>ith addition of Facility Management</w:t>
            </w:r>
            <w:r w:rsidR="00046828">
              <w:rPr>
                <w:rStyle w:val="documenttxtBold"/>
                <w:rFonts w:ascii="Century Gothic" w:eastAsia="Century Gothic" w:hAnsi="Century Gothic" w:cs="Century Gothic"/>
                <w:b w:val="0"/>
                <w:color w:val="4A4A4A"/>
                <w:sz w:val="18"/>
                <w:szCs w:val="18"/>
              </w:rPr>
              <w:t xml:space="preserve"> </w:t>
            </w:r>
            <w:r w:rsidR="00101E51">
              <w:rPr>
                <w:rStyle w:val="span"/>
                <w:rFonts w:ascii="Century Gothic" w:eastAsia="Century Gothic" w:hAnsi="Century Gothic" w:cs="Century Gothic"/>
                <w:color w:val="4A4A4A"/>
                <w:sz w:val="18"/>
                <w:szCs w:val="18"/>
              </w:rPr>
              <w:t xml:space="preserve">of </w:t>
            </w:r>
            <w:r w:rsidR="00101E51" w:rsidRPr="00C87897">
              <w:rPr>
                <w:rStyle w:val="span"/>
                <w:rFonts w:ascii="Century Gothic" w:eastAsia="Century Gothic" w:hAnsi="Century Gothic" w:cs="Century Gothic"/>
                <w:color w:val="4A4A4A"/>
                <w:sz w:val="18"/>
                <w:szCs w:val="18"/>
              </w:rPr>
              <w:t>NOAA managed and interagency</w:t>
            </w:r>
            <w:r w:rsidR="00101E51">
              <w:rPr>
                <w:rStyle w:val="span"/>
                <w:rFonts w:ascii="Century Gothic" w:eastAsia="Century Gothic" w:hAnsi="Century Gothic" w:cs="Century Gothic"/>
                <w:color w:val="4A4A4A"/>
                <w:sz w:val="18"/>
                <w:szCs w:val="18"/>
              </w:rPr>
              <w:t xml:space="preserve">-leased 55,000 </w:t>
            </w:r>
            <w:proofErr w:type="spellStart"/>
            <w:r w:rsidR="00101E51">
              <w:rPr>
                <w:rStyle w:val="span"/>
                <w:rFonts w:ascii="Century Gothic" w:eastAsia="Century Gothic" w:hAnsi="Century Gothic" w:cs="Century Gothic"/>
                <w:color w:val="4A4A4A"/>
                <w:sz w:val="18"/>
                <w:szCs w:val="18"/>
              </w:rPr>
              <w:t>sq</w:t>
            </w:r>
            <w:proofErr w:type="spellEnd"/>
            <w:r w:rsidR="00101E51">
              <w:rPr>
                <w:rStyle w:val="span"/>
                <w:rFonts w:ascii="Century Gothic" w:eastAsia="Century Gothic" w:hAnsi="Century Gothic" w:cs="Century Gothic"/>
                <w:color w:val="4A4A4A"/>
                <w:sz w:val="18"/>
                <w:szCs w:val="18"/>
              </w:rPr>
              <w:t xml:space="preserve"> </w:t>
            </w:r>
            <w:proofErr w:type="spellStart"/>
            <w:r w:rsidR="00101E51">
              <w:rPr>
                <w:rStyle w:val="span"/>
                <w:rFonts w:ascii="Century Gothic" w:eastAsia="Century Gothic" w:hAnsi="Century Gothic" w:cs="Century Gothic"/>
                <w:color w:val="4A4A4A"/>
                <w:sz w:val="18"/>
                <w:szCs w:val="18"/>
              </w:rPr>
              <w:t>ft</w:t>
            </w:r>
            <w:proofErr w:type="spellEnd"/>
            <w:r w:rsidR="00101E51">
              <w:rPr>
                <w:rStyle w:val="span"/>
                <w:rFonts w:ascii="Century Gothic" w:eastAsia="Century Gothic" w:hAnsi="Century Gothic" w:cs="Century Gothic"/>
                <w:color w:val="4A4A4A"/>
                <w:sz w:val="18"/>
                <w:szCs w:val="18"/>
              </w:rPr>
              <w:t xml:space="preserve"> laboratory </w:t>
            </w:r>
            <w:r w:rsidR="00046828">
              <w:rPr>
                <w:rStyle w:val="documenttxtBold"/>
                <w:rFonts w:ascii="Century Gothic" w:eastAsia="Century Gothic" w:hAnsi="Century Gothic" w:cs="Century Gothic"/>
                <w:b w:val="0"/>
                <w:color w:val="4A4A4A"/>
                <w:sz w:val="18"/>
                <w:szCs w:val="18"/>
              </w:rPr>
              <w:t xml:space="preserve">and Tribal </w:t>
            </w:r>
            <w:proofErr w:type="spellStart"/>
            <w:r w:rsidR="00046828">
              <w:rPr>
                <w:rStyle w:val="documenttxtBold"/>
                <w:rFonts w:ascii="Century Gothic" w:eastAsia="Century Gothic" w:hAnsi="Century Gothic" w:cs="Century Gothic"/>
                <w:b w:val="0"/>
                <w:color w:val="4A4A4A"/>
                <w:sz w:val="18"/>
                <w:szCs w:val="18"/>
              </w:rPr>
              <w:t>Liason</w:t>
            </w:r>
            <w:proofErr w:type="spellEnd"/>
            <w:r>
              <w:rPr>
                <w:rStyle w:val="documenttxtBold"/>
                <w:rFonts w:ascii="Century Gothic" w:eastAsia="Century Gothic" w:hAnsi="Century Gothic" w:cs="Century Gothic"/>
                <w:b w:val="0"/>
                <w:color w:val="4A4A4A"/>
                <w:sz w:val="18"/>
                <w:szCs w:val="18"/>
              </w:rPr>
              <w:t xml:space="preserve"> </w:t>
            </w:r>
            <w:r w:rsidR="009A202E">
              <w:rPr>
                <w:rStyle w:val="documenttxtBold"/>
                <w:rFonts w:ascii="Century Gothic" w:eastAsia="Century Gothic" w:hAnsi="Century Gothic" w:cs="Century Gothic"/>
                <w:b w:val="0"/>
                <w:color w:val="4A4A4A"/>
                <w:sz w:val="18"/>
                <w:szCs w:val="18"/>
              </w:rPr>
              <w:t xml:space="preserve">responsibilities </w:t>
            </w:r>
            <w:r>
              <w:rPr>
                <w:rStyle w:val="documenttxtBold"/>
                <w:rFonts w:ascii="Century Gothic" w:eastAsia="Century Gothic" w:hAnsi="Century Gothic" w:cs="Century Gothic"/>
                <w:b w:val="0"/>
                <w:color w:val="4A4A4A"/>
                <w:sz w:val="18"/>
                <w:szCs w:val="18"/>
              </w:rPr>
              <w:t>and exclusion</w:t>
            </w:r>
            <w:r w:rsidR="009A202E">
              <w:rPr>
                <w:rStyle w:val="documenttxtBold"/>
                <w:rFonts w:ascii="Century Gothic" w:eastAsia="Century Gothic" w:hAnsi="Century Gothic" w:cs="Century Gothic"/>
                <w:b w:val="0"/>
                <w:color w:val="4A4A4A"/>
                <w:sz w:val="18"/>
                <w:szCs w:val="18"/>
              </w:rPr>
              <w:t xml:space="preserve"> of </w:t>
            </w:r>
            <w:r>
              <w:rPr>
                <w:rStyle w:val="documenttxtBold"/>
                <w:rFonts w:ascii="Century Gothic" w:eastAsia="Century Gothic" w:hAnsi="Century Gothic" w:cs="Century Gothic"/>
                <w:b w:val="0"/>
                <w:color w:val="4A4A4A"/>
                <w:sz w:val="18"/>
                <w:szCs w:val="18"/>
              </w:rPr>
              <w:t>Restoration Center</w:t>
            </w:r>
            <w:r w:rsidR="009A202E">
              <w:rPr>
                <w:rStyle w:val="documenttxtBold"/>
                <w:rFonts w:ascii="Century Gothic" w:eastAsia="Century Gothic" w:hAnsi="Century Gothic" w:cs="Century Gothic"/>
                <w:b w:val="0"/>
                <w:color w:val="4A4A4A"/>
                <w:sz w:val="18"/>
                <w:szCs w:val="18"/>
              </w:rPr>
              <w:t xml:space="preserve"> duties except Monitori</w:t>
            </w:r>
            <w:r w:rsidR="00F028BB">
              <w:rPr>
                <w:rStyle w:val="documenttxtBold"/>
                <w:rFonts w:ascii="Century Gothic" w:eastAsia="Century Gothic" w:hAnsi="Century Gothic" w:cs="Century Gothic"/>
                <w:b w:val="0"/>
                <w:color w:val="4A4A4A"/>
                <w:sz w:val="18"/>
                <w:szCs w:val="18"/>
              </w:rPr>
              <w:t>ng Working Group Representative for the Coastal Wetland Planning Protection and Restoration Act (CWPPRA) program.</w:t>
            </w:r>
          </w:p>
          <w:p w:rsidR="00B8616D" w:rsidRDefault="00B8616D">
            <w:pPr>
              <w:pStyle w:val="divdocumentleft-boxsinglecolumn"/>
              <w:spacing w:line="260" w:lineRule="atLeast"/>
              <w:rPr>
                <w:rStyle w:val="documenttxtBold"/>
                <w:rFonts w:ascii="Century Gothic" w:eastAsia="Century Gothic" w:hAnsi="Century Gothic" w:cs="Century Gothic"/>
                <w:b w:val="0"/>
                <w:color w:val="4A4A4A"/>
                <w:sz w:val="18"/>
                <w:szCs w:val="18"/>
              </w:rPr>
            </w:pPr>
            <w:r>
              <w:rPr>
                <w:rStyle w:val="span"/>
                <w:rFonts w:ascii="Century Gothic" w:eastAsia="Century Gothic" w:hAnsi="Century Gothic" w:cs="Century Gothic"/>
                <w:color w:val="4A4A4A"/>
                <w:sz w:val="18"/>
                <w:szCs w:val="18"/>
              </w:rPr>
              <w:t xml:space="preserve">Supervisors to contact are </w:t>
            </w:r>
            <w:hyperlink r:id="rId6" w:history="1">
              <w:r w:rsidRPr="002A17F6">
                <w:rPr>
                  <w:rStyle w:val="Hyperlink"/>
                  <w:rFonts w:ascii="Century Gothic" w:eastAsia="Century Gothic" w:hAnsi="Century Gothic" w:cs="Century Gothic"/>
                  <w:sz w:val="18"/>
                  <w:szCs w:val="18"/>
                </w:rPr>
                <w:t>matthew.johnson@noaa.gov</w:t>
              </w:r>
            </w:hyperlink>
            <w:r w:rsidR="00C87897">
              <w:rPr>
                <w:rStyle w:val="Hyperlink"/>
                <w:rFonts w:ascii="Century Gothic" w:eastAsia="Century Gothic" w:hAnsi="Century Gothic" w:cs="Century Gothic"/>
                <w:sz w:val="18"/>
                <w:szCs w:val="18"/>
              </w:rPr>
              <w:t>, Braydon.</w:t>
            </w:r>
            <w:hyperlink r:id="rId7" w:history="1">
              <w:r w:rsidRPr="001F01FB">
                <w:rPr>
                  <w:rStyle w:val="Hyperlink"/>
                  <w:rFonts w:ascii="Century Gothic" w:eastAsia="Century Gothic" w:hAnsi="Century Gothic" w:cs="Century Gothic"/>
                  <w:sz w:val="18"/>
                  <w:szCs w:val="18"/>
                </w:rPr>
                <w:t>Mikesell@noaa.gov</w:t>
              </w:r>
            </w:hyperlink>
            <w:r>
              <w:rPr>
                <w:rStyle w:val="Hyperlink"/>
                <w:rFonts w:ascii="Century Gothic" w:eastAsia="Century Gothic" w:hAnsi="Century Gothic" w:cs="Century Gothic"/>
                <w:sz w:val="18"/>
                <w:szCs w:val="18"/>
              </w:rPr>
              <w:t>, and Larry.Burns@noaa.gov</w:t>
            </w:r>
          </w:p>
          <w:p w:rsidR="00B8616D" w:rsidRPr="00B8616D" w:rsidRDefault="00B8616D">
            <w:pPr>
              <w:pStyle w:val="divdocumentleft-boxsinglecolumn"/>
              <w:spacing w:line="260" w:lineRule="atLeast"/>
              <w:rPr>
                <w:rStyle w:val="documenttxtBold"/>
                <w:rFonts w:ascii="Century Gothic" w:eastAsia="Century Gothic" w:hAnsi="Century Gothic" w:cs="Century Gothic"/>
                <w:b w:val="0"/>
                <w:color w:val="4A4A4A"/>
                <w:sz w:val="18"/>
                <w:szCs w:val="18"/>
              </w:rPr>
            </w:pPr>
          </w:p>
          <w:p w:rsidR="00094047" w:rsidRDefault="00D3438B">
            <w:pPr>
              <w:pStyle w:val="divdocumentleft-boxsinglecolumn"/>
              <w:spacing w:line="260" w:lineRule="atLeast"/>
              <w:rPr>
                <w:rStyle w:val="left-box"/>
                <w:rFonts w:ascii="Century Gothic" w:eastAsia="Century Gothic" w:hAnsi="Century Gothic" w:cs="Century Gothic"/>
                <w:color w:val="4A4A4A"/>
                <w:sz w:val="18"/>
                <w:szCs w:val="18"/>
              </w:rPr>
            </w:pPr>
            <w:r>
              <w:rPr>
                <w:rStyle w:val="documenttxtBold"/>
                <w:rFonts w:ascii="Century Gothic" w:eastAsia="Century Gothic" w:hAnsi="Century Gothic" w:cs="Century Gothic"/>
                <w:color w:val="4A4A4A"/>
                <w:sz w:val="18"/>
                <w:szCs w:val="18"/>
              </w:rPr>
              <w:t>National Marine Fisheries Service</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 xml:space="preserve">- </w:t>
            </w:r>
            <w:r>
              <w:rPr>
                <w:rStyle w:val="documenttxtBold"/>
                <w:rFonts w:ascii="Century Gothic" w:eastAsia="Century Gothic" w:hAnsi="Century Gothic" w:cs="Century Gothic"/>
                <w:i/>
                <w:iCs/>
                <w:color w:val="4A4A4A"/>
                <w:sz w:val="18"/>
                <w:szCs w:val="18"/>
              </w:rPr>
              <w:t>Fisheries Biologist</w:t>
            </w:r>
            <w:r>
              <w:rPr>
                <w:rStyle w:val="singlecolumnspanpaddedlinenth-child1"/>
                <w:rFonts w:ascii="Century Gothic" w:eastAsia="Century Gothic" w:hAnsi="Century Gothic" w:cs="Century Gothic"/>
                <w:color w:val="4A4A4A"/>
                <w:sz w:val="18"/>
                <w:szCs w:val="18"/>
              </w:rPr>
              <w:t xml:space="preserve"> </w:t>
            </w:r>
            <w:r>
              <w:rPr>
                <w:rStyle w:val="singlecolumnspanpaddedlinenth-child1"/>
                <w:rFonts w:ascii="Century Gothic" w:eastAsia="Century Gothic" w:hAnsi="Century Gothic" w:cs="Century Gothic"/>
                <w:color w:val="4A4A4A"/>
                <w:sz w:val="18"/>
                <w:szCs w:val="18"/>
              </w:rPr>
              <w:br/>
            </w:r>
            <w:r>
              <w:rPr>
                <w:rStyle w:val="span"/>
                <w:rFonts w:ascii="Century Gothic" w:eastAsia="Century Gothic" w:hAnsi="Century Gothic" w:cs="Century Gothic"/>
                <w:color w:val="4A4A4A"/>
                <w:sz w:val="18"/>
                <w:szCs w:val="18"/>
              </w:rPr>
              <w:t>Lafayette, LA</w:t>
            </w:r>
            <w:r>
              <w:rPr>
                <w:rStyle w:val="singlecolumnspanpaddedlinenth-child1"/>
                <w:rFonts w:ascii="Century Gothic" w:eastAsia="Century Gothic" w:hAnsi="Century Gothic" w:cs="Century Gothic"/>
                <w:color w:val="4A4A4A"/>
                <w:sz w:val="18"/>
                <w:szCs w:val="18"/>
              </w:rPr>
              <w:t xml:space="preserve"> </w:t>
            </w:r>
          </w:p>
          <w:p w:rsidR="00094047" w:rsidRDefault="00B8616D">
            <w:pPr>
              <w:pStyle w:val="paddedline"/>
              <w:spacing w:line="260" w:lineRule="atLeast"/>
              <w:rPr>
                <w:rStyle w:val="left-box"/>
                <w:rFonts w:ascii="Century Gothic" w:eastAsia="Century Gothic" w:hAnsi="Century Gothic" w:cs="Century Gothic"/>
                <w:i/>
                <w:iCs/>
                <w:color w:val="4A4A4A"/>
                <w:sz w:val="18"/>
                <w:szCs w:val="18"/>
              </w:rPr>
            </w:pPr>
            <w:r>
              <w:rPr>
                <w:rStyle w:val="span"/>
                <w:rFonts w:ascii="Century Gothic" w:eastAsia="Century Gothic" w:hAnsi="Century Gothic" w:cs="Century Gothic"/>
                <w:i/>
                <w:iCs/>
                <w:color w:val="4A4A4A"/>
                <w:sz w:val="18"/>
                <w:szCs w:val="18"/>
              </w:rPr>
              <w:t>07/2019 – 9/2021</w:t>
            </w:r>
          </w:p>
          <w:p w:rsidR="00094047" w:rsidRDefault="00D3438B" w:rsidP="00762C3D">
            <w:pPr>
              <w:pStyle w:val="divdocumentulli"/>
              <w:spacing w:before="120" w:line="260" w:lineRule="atLeast"/>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0482 Salary: $ 76,499/</w:t>
            </w:r>
            <w:proofErr w:type="spellStart"/>
            <w:r>
              <w:rPr>
                <w:rStyle w:val="span"/>
                <w:rFonts w:ascii="Century Gothic" w:eastAsia="Century Gothic" w:hAnsi="Century Gothic" w:cs="Century Gothic"/>
                <w:color w:val="4A4A4A"/>
                <w:sz w:val="18"/>
                <w:szCs w:val="18"/>
              </w:rPr>
              <w:t>yr</w:t>
            </w:r>
            <w:proofErr w:type="spellEnd"/>
            <w:r>
              <w:rPr>
                <w:rStyle w:val="span"/>
                <w:rFonts w:ascii="Century Gothic" w:eastAsia="Century Gothic" w:hAnsi="Century Gothic" w:cs="Century Gothic"/>
                <w:color w:val="4A4A4A"/>
                <w:sz w:val="18"/>
                <w:szCs w:val="18"/>
              </w:rPr>
              <w:t xml:space="preserve"> Hours/Week: 40 Time split between supporting NOAA NMFS SEFSC Facility Management, Contracting/Purchasing, an</w:t>
            </w:r>
            <w:r w:rsidR="00762C3D">
              <w:rPr>
                <w:rStyle w:val="span"/>
                <w:rFonts w:ascii="Century Gothic" w:eastAsia="Century Gothic" w:hAnsi="Century Gothic" w:cs="Century Gothic"/>
                <w:color w:val="4A4A4A"/>
                <w:sz w:val="18"/>
                <w:szCs w:val="18"/>
              </w:rPr>
              <w:t>d a Restoration Center Program:</w:t>
            </w:r>
          </w:p>
          <w:p w:rsidR="009A202E" w:rsidRPr="009A202E" w:rsidRDefault="009A202E" w:rsidP="009A202E">
            <w:pPr>
              <w:pStyle w:val="divdocumentulli"/>
              <w:numPr>
                <w:ilvl w:val="0"/>
                <w:numId w:val="1"/>
              </w:numPr>
              <w:spacing w:line="260" w:lineRule="atLeast"/>
              <w:ind w:left="260" w:hanging="223"/>
              <w:rPr>
                <w:rStyle w:val="span"/>
                <w:rFonts w:ascii="Century Gothic" w:eastAsia="Century Gothic" w:hAnsi="Century Gothic" w:cs="Century Gothic"/>
                <w:color w:val="4A4A4A"/>
                <w:sz w:val="18"/>
                <w:szCs w:val="18"/>
              </w:rPr>
            </w:pPr>
            <w:r w:rsidRPr="009A202E">
              <w:rPr>
                <w:rStyle w:val="span"/>
                <w:rFonts w:ascii="Century Gothic" w:eastAsia="Century Gothic" w:hAnsi="Century Gothic" w:cs="Century Gothic"/>
                <w:color w:val="4A4A4A"/>
                <w:sz w:val="18"/>
                <w:szCs w:val="18"/>
              </w:rPr>
              <w:t>Establish productive working relationships with staff, tenant federal agencies, and maintain partnerships with five federal, several state agencies, and universities involved in restoration planning.</w:t>
            </w:r>
          </w:p>
          <w:p w:rsidR="00094047" w:rsidRPr="00F028BB" w:rsidRDefault="00C87897" w:rsidP="00F028BB">
            <w:pPr>
              <w:pStyle w:val="divdocumentulli"/>
              <w:numPr>
                <w:ilvl w:val="0"/>
                <w:numId w:val="1"/>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Contract oversight for</w:t>
            </w:r>
            <w:r w:rsidR="00D3438B">
              <w:rPr>
                <w:rStyle w:val="span"/>
                <w:rFonts w:ascii="Century Gothic" w:eastAsia="Century Gothic" w:hAnsi="Century Gothic" w:cs="Century Gothic"/>
                <w:color w:val="4A4A4A"/>
                <w:sz w:val="18"/>
                <w:szCs w:val="18"/>
              </w:rPr>
              <w:t xml:space="preserve"> service contracts &lt;$150,</w:t>
            </w:r>
            <w:r w:rsidR="009A202E">
              <w:rPr>
                <w:rStyle w:val="span"/>
                <w:rFonts w:ascii="Century Gothic" w:eastAsia="Century Gothic" w:hAnsi="Century Gothic" w:cs="Century Gothic"/>
                <w:color w:val="4A4A4A"/>
                <w:sz w:val="18"/>
                <w:szCs w:val="18"/>
              </w:rPr>
              <w:t>000 point of contact</w:t>
            </w:r>
            <w:r>
              <w:rPr>
                <w:rStyle w:val="span"/>
                <w:rFonts w:ascii="Century Gothic" w:eastAsia="Century Gothic" w:hAnsi="Century Gothic" w:cs="Century Gothic"/>
                <w:color w:val="4A4A4A"/>
                <w:sz w:val="18"/>
                <w:szCs w:val="18"/>
              </w:rPr>
              <w:t xml:space="preserve"> </w:t>
            </w:r>
            <w:r w:rsidR="009A202E">
              <w:rPr>
                <w:rStyle w:val="span"/>
                <w:rFonts w:ascii="Century Gothic" w:eastAsia="Century Gothic" w:hAnsi="Century Gothic" w:cs="Century Gothic"/>
                <w:color w:val="4A4A4A"/>
                <w:sz w:val="18"/>
                <w:szCs w:val="18"/>
              </w:rPr>
              <w:t>for services</w:t>
            </w:r>
            <w:r w:rsidR="00D3438B" w:rsidRPr="00027ABA">
              <w:rPr>
                <w:rStyle w:val="span"/>
                <w:rFonts w:ascii="Century Gothic" w:eastAsia="Century Gothic" w:hAnsi="Century Gothic" w:cs="Century Gothic"/>
                <w:color w:val="4A4A4A"/>
                <w:sz w:val="18"/>
                <w:szCs w:val="18"/>
              </w:rPr>
              <w:t xml:space="preserve"> </w:t>
            </w:r>
            <w:r w:rsidR="00027ABA">
              <w:rPr>
                <w:rStyle w:val="span"/>
                <w:rFonts w:ascii="Century Gothic" w:eastAsia="Century Gothic" w:hAnsi="Century Gothic" w:cs="Century Gothic"/>
                <w:color w:val="4A4A4A"/>
                <w:sz w:val="18"/>
                <w:szCs w:val="18"/>
              </w:rPr>
              <w:t>$150,000</w:t>
            </w:r>
            <w:r w:rsidR="00F028BB">
              <w:rPr>
                <w:rStyle w:val="span"/>
                <w:rFonts w:ascii="Century Gothic" w:eastAsia="Century Gothic" w:hAnsi="Century Gothic" w:cs="Century Gothic"/>
                <w:color w:val="4A4A4A"/>
                <w:sz w:val="18"/>
                <w:szCs w:val="18"/>
              </w:rPr>
              <w:t xml:space="preserve"> securing agency </w:t>
            </w:r>
            <w:r w:rsidR="00F028BB" w:rsidRPr="00C87897">
              <w:rPr>
                <w:rStyle w:val="span"/>
                <w:rFonts w:ascii="Century Gothic" w:eastAsia="Century Gothic" w:hAnsi="Century Gothic" w:cs="Century Gothic"/>
                <w:color w:val="4A4A4A"/>
                <w:sz w:val="18"/>
                <w:szCs w:val="18"/>
              </w:rPr>
              <w:t xml:space="preserve">interests as </w:t>
            </w:r>
            <w:r w:rsidR="00F028BB">
              <w:rPr>
                <w:rStyle w:val="span"/>
                <w:rFonts w:ascii="Century Gothic" w:eastAsia="Century Gothic" w:hAnsi="Century Gothic" w:cs="Century Gothic"/>
                <w:color w:val="4A4A4A"/>
                <w:sz w:val="18"/>
                <w:szCs w:val="18"/>
              </w:rPr>
              <w:t>NMFS management representative of a NOAA-</w:t>
            </w:r>
            <w:r w:rsidR="00F028BB" w:rsidRPr="00C87897">
              <w:rPr>
                <w:rStyle w:val="span"/>
                <w:rFonts w:ascii="Century Gothic" w:eastAsia="Century Gothic" w:hAnsi="Century Gothic" w:cs="Century Gothic"/>
                <w:color w:val="4A4A4A"/>
                <w:sz w:val="18"/>
                <w:szCs w:val="18"/>
              </w:rPr>
              <w:t>managed</w:t>
            </w:r>
            <w:r w:rsidR="00F028BB">
              <w:rPr>
                <w:rStyle w:val="span"/>
                <w:rFonts w:ascii="Century Gothic" w:eastAsia="Century Gothic" w:hAnsi="Century Gothic" w:cs="Century Gothic"/>
                <w:color w:val="4A4A4A"/>
                <w:sz w:val="18"/>
                <w:szCs w:val="18"/>
              </w:rPr>
              <w:t xml:space="preserve">, </w:t>
            </w:r>
            <w:r w:rsidR="00F028BB" w:rsidRPr="00C87897">
              <w:rPr>
                <w:rStyle w:val="span"/>
                <w:rFonts w:ascii="Century Gothic" w:eastAsia="Century Gothic" w:hAnsi="Century Gothic" w:cs="Century Gothic"/>
                <w:color w:val="4A4A4A"/>
                <w:sz w:val="18"/>
                <w:szCs w:val="18"/>
              </w:rPr>
              <w:t>interagency-leased</w:t>
            </w:r>
            <w:r w:rsidR="00F028BB">
              <w:rPr>
                <w:rStyle w:val="span"/>
                <w:rFonts w:ascii="Century Gothic" w:eastAsia="Century Gothic" w:hAnsi="Century Gothic" w:cs="Century Gothic"/>
                <w:color w:val="4A4A4A"/>
                <w:sz w:val="18"/>
                <w:szCs w:val="18"/>
              </w:rPr>
              <w:t>,</w:t>
            </w:r>
            <w:r w:rsidR="00F028BB" w:rsidRPr="00C87897">
              <w:rPr>
                <w:rStyle w:val="span"/>
                <w:rFonts w:ascii="Century Gothic" w:eastAsia="Century Gothic" w:hAnsi="Century Gothic" w:cs="Century Gothic"/>
                <w:color w:val="4A4A4A"/>
                <w:sz w:val="18"/>
                <w:szCs w:val="18"/>
              </w:rPr>
              <w:t xml:space="preserve"> 55,000 </w:t>
            </w:r>
            <w:proofErr w:type="spellStart"/>
            <w:r w:rsidR="00F028BB" w:rsidRPr="00C87897">
              <w:rPr>
                <w:rStyle w:val="span"/>
                <w:rFonts w:ascii="Century Gothic" w:eastAsia="Century Gothic" w:hAnsi="Century Gothic" w:cs="Century Gothic"/>
                <w:color w:val="4A4A4A"/>
                <w:sz w:val="18"/>
                <w:szCs w:val="18"/>
              </w:rPr>
              <w:t>sq</w:t>
            </w:r>
            <w:proofErr w:type="spellEnd"/>
            <w:r w:rsidR="00F028BB" w:rsidRPr="00C87897">
              <w:rPr>
                <w:rStyle w:val="span"/>
                <w:rFonts w:ascii="Century Gothic" w:eastAsia="Century Gothic" w:hAnsi="Century Gothic" w:cs="Century Gothic"/>
                <w:color w:val="4A4A4A"/>
                <w:sz w:val="18"/>
                <w:szCs w:val="18"/>
              </w:rPr>
              <w:t xml:space="preserve"> </w:t>
            </w:r>
            <w:proofErr w:type="spellStart"/>
            <w:r w:rsidR="00F028BB" w:rsidRPr="00C87897">
              <w:rPr>
                <w:rStyle w:val="span"/>
                <w:rFonts w:ascii="Century Gothic" w:eastAsia="Century Gothic" w:hAnsi="Century Gothic" w:cs="Century Gothic"/>
                <w:color w:val="4A4A4A"/>
                <w:sz w:val="18"/>
                <w:szCs w:val="18"/>
              </w:rPr>
              <w:t>ft</w:t>
            </w:r>
            <w:proofErr w:type="spellEnd"/>
            <w:r w:rsidR="00F028BB" w:rsidRPr="00C87897">
              <w:rPr>
                <w:rStyle w:val="span"/>
                <w:rFonts w:ascii="Century Gothic" w:eastAsia="Century Gothic" w:hAnsi="Century Gothic" w:cs="Century Gothic"/>
                <w:color w:val="4A4A4A"/>
                <w:sz w:val="18"/>
                <w:szCs w:val="18"/>
              </w:rPr>
              <w:t xml:space="preserve"> </w:t>
            </w:r>
            <w:r w:rsidR="00F028BB">
              <w:rPr>
                <w:rStyle w:val="span"/>
                <w:rFonts w:ascii="Century Gothic" w:eastAsia="Century Gothic" w:hAnsi="Century Gothic" w:cs="Century Gothic"/>
                <w:color w:val="4A4A4A"/>
                <w:sz w:val="18"/>
                <w:szCs w:val="18"/>
              </w:rPr>
              <w:t xml:space="preserve">science </w:t>
            </w:r>
            <w:r w:rsidR="00F028BB" w:rsidRPr="00C87897">
              <w:rPr>
                <w:rStyle w:val="span"/>
                <w:rFonts w:ascii="Century Gothic" w:eastAsia="Century Gothic" w:hAnsi="Century Gothic" w:cs="Century Gothic"/>
                <w:color w:val="4A4A4A"/>
                <w:sz w:val="18"/>
                <w:szCs w:val="18"/>
              </w:rPr>
              <w:t>laboratory.</w:t>
            </w:r>
            <w:r w:rsidR="00F028BB">
              <w:rPr>
                <w:rStyle w:val="span"/>
                <w:rFonts w:ascii="Century Gothic" w:eastAsia="Century Gothic" w:hAnsi="Century Gothic" w:cs="Century Gothic"/>
                <w:color w:val="4A4A4A"/>
                <w:sz w:val="18"/>
                <w:szCs w:val="18"/>
              </w:rPr>
              <w:t xml:space="preserve"> </w:t>
            </w:r>
          </w:p>
          <w:p w:rsidR="009A202E" w:rsidRPr="00F028BB" w:rsidRDefault="00C87897" w:rsidP="00F028BB">
            <w:pPr>
              <w:pStyle w:val="divdocumentulli"/>
              <w:numPr>
                <w:ilvl w:val="0"/>
                <w:numId w:val="1"/>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I</w:t>
            </w:r>
            <w:r w:rsidR="00D3438B">
              <w:rPr>
                <w:rStyle w:val="span"/>
                <w:rFonts w:ascii="Century Gothic" w:eastAsia="Century Gothic" w:hAnsi="Century Gothic" w:cs="Century Gothic"/>
                <w:color w:val="4A4A4A"/>
                <w:sz w:val="18"/>
                <w:szCs w:val="18"/>
              </w:rPr>
              <w:t>ndependently working to</w:t>
            </w:r>
            <w:r w:rsidR="00027ABA">
              <w:rPr>
                <w:rStyle w:val="span"/>
                <w:rFonts w:ascii="Century Gothic" w:eastAsia="Century Gothic" w:hAnsi="Century Gothic" w:cs="Century Gothic"/>
                <w:color w:val="4A4A4A"/>
                <w:sz w:val="18"/>
                <w:szCs w:val="18"/>
              </w:rPr>
              <w:t xml:space="preserve"> learn </w:t>
            </w:r>
            <w:r w:rsidR="00F028BB">
              <w:rPr>
                <w:rStyle w:val="span"/>
                <w:rFonts w:ascii="Century Gothic" w:eastAsia="Century Gothic" w:hAnsi="Century Gothic" w:cs="Century Gothic"/>
                <w:color w:val="4A4A4A"/>
                <w:sz w:val="18"/>
                <w:szCs w:val="18"/>
              </w:rPr>
              <w:t xml:space="preserve">various policies and processes, such as </w:t>
            </w:r>
            <w:r w:rsidR="00027ABA">
              <w:rPr>
                <w:rStyle w:val="span"/>
                <w:rFonts w:ascii="Century Gothic" w:eastAsia="Century Gothic" w:hAnsi="Century Gothic" w:cs="Century Gothic"/>
                <w:color w:val="4A4A4A"/>
                <w:sz w:val="18"/>
                <w:szCs w:val="18"/>
              </w:rPr>
              <w:t xml:space="preserve">the </w:t>
            </w:r>
            <w:r>
              <w:rPr>
                <w:rStyle w:val="span"/>
                <w:rFonts w:ascii="Century Gothic" w:eastAsia="Century Gothic" w:hAnsi="Century Gothic" w:cs="Century Gothic"/>
                <w:color w:val="4A4A4A"/>
                <w:sz w:val="18"/>
                <w:szCs w:val="18"/>
              </w:rPr>
              <w:t xml:space="preserve">financial </w:t>
            </w:r>
            <w:r w:rsidR="00027ABA">
              <w:rPr>
                <w:rStyle w:val="span"/>
                <w:rFonts w:ascii="Century Gothic" w:eastAsia="Century Gothic" w:hAnsi="Century Gothic" w:cs="Century Gothic"/>
                <w:color w:val="4A4A4A"/>
                <w:sz w:val="18"/>
                <w:szCs w:val="18"/>
              </w:rPr>
              <w:t>system</w:t>
            </w:r>
            <w:r>
              <w:rPr>
                <w:rStyle w:val="span"/>
                <w:rFonts w:ascii="Century Gothic" w:eastAsia="Century Gothic" w:hAnsi="Century Gothic" w:cs="Century Gothic"/>
                <w:color w:val="4A4A4A"/>
                <w:sz w:val="18"/>
                <w:szCs w:val="18"/>
              </w:rPr>
              <w:t>s</w:t>
            </w:r>
            <w:r w:rsidR="00027ABA">
              <w:rPr>
                <w:rStyle w:val="span"/>
                <w:rFonts w:ascii="Century Gothic" w:eastAsia="Century Gothic" w:hAnsi="Century Gothic" w:cs="Century Gothic"/>
                <w:color w:val="4A4A4A"/>
                <w:sz w:val="18"/>
                <w:szCs w:val="18"/>
              </w:rPr>
              <w:t xml:space="preserve"> and</w:t>
            </w:r>
            <w:r w:rsidR="00D3438B">
              <w:rPr>
                <w:rStyle w:val="span"/>
                <w:rFonts w:ascii="Century Gothic" w:eastAsia="Century Gothic" w:hAnsi="Century Gothic" w:cs="Century Gothic"/>
                <w:color w:val="4A4A4A"/>
                <w:sz w:val="18"/>
                <w:szCs w:val="18"/>
              </w:rPr>
              <w:t xml:space="preserve"> find necessary account information on CBS, Discove</w:t>
            </w:r>
            <w:r w:rsidR="00F028BB">
              <w:rPr>
                <w:rStyle w:val="span"/>
                <w:rFonts w:ascii="Century Gothic" w:eastAsia="Century Gothic" w:hAnsi="Century Gothic" w:cs="Century Gothic"/>
                <w:color w:val="4A4A4A"/>
                <w:sz w:val="18"/>
                <w:szCs w:val="18"/>
              </w:rPr>
              <w:t xml:space="preserve">rer, and MARS financial systems; records management to develop a records plan (approved by NOAA Records management, in National Archives Records </w:t>
            </w:r>
            <w:r w:rsidR="00F028BB">
              <w:rPr>
                <w:rStyle w:val="span"/>
                <w:rFonts w:ascii="Century Gothic" w:eastAsia="Century Gothic" w:hAnsi="Century Gothic" w:cs="Century Gothic"/>
                <w:color w:val="4A4A4A"/>
                <w:sz w:val="18"/>
                <w:szCs w:val="18"/>
              </w:rPr>
              <w:lastRenderedPageBreak/>
              <w:t>Administration Authority) for agency personnel to meet policy requirements most easily.</w:t>
            </w:r>
          </w:p>
          <w:p w:rsidR="00094047" w:rsidRDefault="00D3438B">
            <w:pPr>
              <w:pStyle w:val="divdocumentulli"/>
              <w:numPr>
                <w:ilvl w:val="0"/>
                <w:numId w:val="1"/>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C</w:t>
            </w:r>
            <w:r w:rsidR="009A202E">
              <w:rPr>
                <w:rStyle w:val="span"/>
                <w:rFonts w:ascii="Century Gothic" w:eastAsia="Century Gothic" w:hAnsi="Century Gothic" w:cs="Century Gothic"/>
                <w:color w:val="4A4A4A"/>
                <w:sz w:val="18"/>
                <w:szCs w:val="18"/>
              </w:rPr>
              <w:t>oordinate three State offices and three NOAA Fisheries offices for annual meetings to review</w:t>
            </w:r>
            <w:r w:rsidR="00AC2A5C">
              <w:rPr>
                <w:rStyle w:val="span"/>
                <w:rFonts w:ascii="Century Gothic" w:eastAsia="Century Gothic" w:hAnsi="Century Gothic" w:cs="Century Gothic"/>
                <w:color w:val="4A4A4A"/>
                <w:sz w:val="18"/>
                <w:szCs w:val="18"/>
              </w:rPr>
              <w:t xml:space="preserve"> wetland restoration projects' budgets, </w:t>
            </w:r>
            <w:r w:rsidR="009A202E">
              <w:rPr>
                <w:rStyle w:val="span"/>
                <w:rFonts w:ascii="Century Gothic" w:eastAsia="Century Gothic" w:hAnsi="Century Gothic" w:cs="Century Gothic"/>
                <w:color w:val="4A4A4A"/>
                <w:sz w:val="18"/>
                <w:szCs w:val="18"/>
              </w:rPr>
              <w:t>data collection</w:t>
            </w:r>
            <w:r w:rsidR="00AC2A5C">
              <w:rPr>
                <w:rStyle w:val="span"/>
                <w:rFonts w:ascii="Century Gothic" w:eastAsia="Century Gothic" w:hAnsi="Century Gothic" w:cs="Century Gothic"/>
                <w:color w:val="4A4A4A"/>
                <w:sz w:val="18"/>
                <w:szCs w:val="18"/>
              </w:rPr>
              <w:t xml:space="preserve">, and restoration </w:t>
            </w:r>
            <w:r w:rsidR="00ED4EE6">
              <w:rPr>
                <w:rStyle w:val="span"/>
                <w:rFonts w:ascii="Century Gothic" w:eastAsia="Century Gothic" w:hAnsi="Century Gothic" w:cs="Century Gothic"/>
                <w:color w:val="4A4A4A"/>
                <w:sz w:val="18"/>
                <w:szCs w:val="18"/>
              </w:rPr>
              <w:t xml:space="preserve">to assess and prepare recommendations for adaptive management actions. </w:t>
            </w:r>
          </w:p>
          <w:p w:rsidR="00C87897" w:rsidRDefault="00D3438B" w:rsidP="004F2F0E">
            <w:pPr>
              <w:pStyle w:val="divdocumentulli"/>
              <w:numPr>
                <w:ilvl w:val="0"/>
                <w:numId w:val="1"/>
              </w:numPr>
              <w:spacing w:line="260" w:lineRule="atLeast"/>
              <w:ind w:left="260" w:hanging="223"/>
              <w:rPr>
                <w:rStyle w:val="span"/>
                <w:rFonts w:ascii="Century Gothic" w:eastAsia="Century Gothic" w:hAnsi="Century Gothic" w:cs="Century Gothic"/>
                <w:color w:val="4A4A4A"/>
                <w:sz w:val="18"/>
                <w:szCs w:val="18"/>
              </w:rPr>
            </w:pPr>
            <w:r w:rsidRPr="00C87897">
              <w:rPr>
                <w:rStyle w:val="span"/>
                <w:rFonts w:ascii="Century Gothic" w:eastAsia="Century Gothic" w:hAnsi="Century Gothic" w:cs="Century Gothic"/>
                <w:color w:val="4A4A4A"/>
                <w:sz w:val="18"/>
                <w:szCs w:val="18"/>
              </w:rPr>
              <w:t>Implement data and records system to retain the last 20</w:t>
            </w:r>
            <w:r w:rsidR="00C87897" w:rsidRPr="00C87897">
              <w:rPr>
                <w:rStyle w:val="span"/>
                <w:rFonts w:ascii="Century Gothic" w:eastAsia="Century Gothic" w:hAnsi="Century Gothic" w:cs="Century Gothic"/>
                <w:color w:val="4A4A4A"/>
                <w:sz w:val="18"/>
                <w:szCs w:val="18"/>
              </w:rPr>
              <w:t>+</w:t>
            </w:r>
            <w:r w:rsidRPr="00C87897">
              <w:rPr>
                <w:rStyle w:val="span"/>
                <w:rFonts w:ascii="Century Gothic" w:eastAsia="Century Gothic" w:hAnsi="Century Gothic" w:cs="Century Gothic"/>
                <w:color w:val="4A4A4A"/>
                <w:sz w:val="18"/>
                <w:szCs w:val="18"/>
              </w:rPr>
              <w:t xml:space="preserve"> years' paper trail to be accessible to all NMFS staff</w:t>
            </w:r>
            <w:r w:rsidR="00C87897">
              <w:rPr>
                <w:rStyle w:val="span"/>
                <w:rFonts w:ascii="Century Gothic" w:eastAsia="Century Gothic" w:hAnsi="Century Gothic" w:cs="Century Gothic"/>
                <w:color w:val="4A4A4A"/>
                <w:sz w:val="18"/>
                <w:szCs w:val="18"/>
              </w:rPr>
              <w:t>.</w:t>
            </w:r>
          </w:p>
          <w:p w:rsidR="00094047" w:rsidRPr="00AC2A5C" w:rsidRDefault="00AC2A5C" w:rsidP="00AC2A5C">
            <w:pPr>
              <w:pStyle w:val="divdocumentulli"/>
              <w:numPr>
                <w:ilvl w:val="0"/>
                <w:numId w:val="1"/>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Filling various needed roles for SEFSC in aide of a transfer of ownership of a multi-mil</w:t>
            </w:r>
            <w:r w:rsidR="00ED4EE6">
              <w:rPr>
                <w:rStyle w:val="span"/>
                <w:rFonts w:ascii="Century Gothic" w:eastAsia="Century Gothic" w:hAnsi="Century Gothic" w:cs="Century Gothic"/>
                <w:color w:val="4A4A4A"/>
                <w:sz w:val="18"/>
                <w:szCs w:val="18"/>
              </w:rPr>
              <w:t>lion dollar science laboratory-</w:t>
            </w:r>
            <w:r w:rsidR="00F2696E">
              <w:rPr>
                <w:rStyle w:val="span"/>
                <w:rFonts w:ascii="Century Gothic" w:eastAsia="Century Gothic" w:hAnsi="Century Gothic" w:cs="Century Gothic"/>
                <w:color w:val="4A4A4A"/>
                <w:sz w:val="18"/>
                <w:szCs w:val="18"/>
              </w:rPr>
              <w:t>coordinating</w:t>
            </w:r>
            <w:r>
              <w:rPr>
                <w:rStyle w:val="span"/>
                <w:rFonts w:ascii="Century Gothic" w:eastAsia="Century Gothic" w:hAnsi="Century Gothic" w:cs="Century Gothic"/>
                <w:color w:val="4A4A4A"/>
                <w:sz w:val="18"/>
                <w:szCs w:val="18"/>
              </w:rPr>
              <w:t xml:space="preserve"> and providing information among various NOAA, NMFS, regional, other federal and state staff in the process.</w:t>
            </w:r>
          </w:p>
          <w:p w:rsidR="00094047" w:rsidRDefault="00AE1D5A">
            <w:pPr>
              <w:pStyle w:val="divdocumentulli"/>
              <w:numPr>
                <w:ilvl w:val="0"/>
                <w:numId w:val="1"/>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 xml:space="preserve">SEFSC </w:t>
            </w:r>
            <w:r w:rsidR="00D3438B">
              <w:rPr>
                <w:rStyle w:val="span"/>
                <w:rFonts w:ascii="Century Gothic" w:eastAsia="Century Gothic" w:hAnsi="Century Gothic" w:cs="Century Gothic"/>
                <w:color w:val="4A4A4A"/>
                <w:sz w:val="18"/>
                <w:szCs w:val="18"/>
              </w:rPr>
              <w:t>staff recognized twice in FY2020, and cash awards recognizing contributions.</w:t>
            </w:r>
          </w:p>
          <w:p w:rsidR="00094047" w:rsidRPr="004E0CDD" w:rsidRDefault="004E0CDD" w:rsidP="00331C0F">
            <w:pPr>
              <w:pStyle w:val="divdocumentulli"/>
              <w:numPr>
                <w:ilvl w:val="0"/>
                <w:numId w:val="1"/>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 xml:space="preserve">Collaboratively planning with multi-discipline divisions for Headquarters Restoration Center tasks, such as accountants, legal counsel, IT, </w:t>
            </w:r>
            <w:r w:rsidR="0047202A">
              <w:rPr>
                <w:rStyle w:val="span"/>
                <w:rFonts w:ascii="Century Gothic" w:eastAsia="Century Gothic" w:hAnsi="Century Gothic" w:cs="Century Gothic"/>
                <w:color w:val="4A4A4A"/>
                <w:sz w:val="18"/>
                <w:szCs w:val="18"/>
              </w:rPr>
              <w:t xml:space="preserve">acquisitions, and </w:t>
            </w:r>
            <w:r w:rsidR="00ED4EE6">
              <w:rPr>
                <w:rStyle w:val="span"/>
                <w:rFonts w:ascii="Century Gothic" w:eastAsia="Century Gothic" w:hAnsi="Century Gothic" w:cs="Century Gothic"/>
                <w:color w:val="4A4A4A"/>
                <w:sz w:val="18"/>
                <w:szCs w:val="18"/>
              </w:rPr>
              <w:t>program and project managers, in performance of planning restoration monitoring, evaluating restoration proposals, writing and reviewing restoration science studies.</w:t>
            </w:r>
          </w:p>
          <w:p w:rsidR="00094047" w:rsidRDefault="00D3438B" w:rsidP="000D3CD5">
            <w:pPr>
              <w:pStyle w:val="divdocumentulli"/>
              <w:spacing w:line="260" w:lineRule="atLeast"/>
              <w:ind w:left="720"/>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Sup</w:t>
            </w:r>
            <w:r w:rsidR="000D3CD5">
              <w:rPr>
                <w:rStyle w:val="span"/>
                <w:rFonts w:ascii="Century Gothic" w:eastAsia="Century Gothic" w:hAnsi="Century Gothic" w:cs="Century Gothic"/>
                <w:color w:val="4A4A4A"/>
                <w:sz w:val="18"/>
                <w:szCs w:val="18"/>
              </w:rPr>
              <w:t xml:space="preserve">ervisors to contact are </w:t>
            </w:r>
            <w:hyperlink r:id="rId8" w:history="1">
              <w:r w:rsidR="000D3CD5" w:rsidRPr="002A17F6">
                <w:rPr>
                  <w:rStyle w:val="Hyperlink"/>
                  <w:rFonts w:ascii="Century Gothic" w:eastAsia="Century Gothic" w:hAnsi="Century Gothic" w:cs="Century Gothic"/>
                  <w:sz w:val="18"/>
                  <w:szCs w:val="18"/>
                </w:rPr>
                <w:t>Farron.Wallace@noaa.gov</w:t>
              </w:r>
            </w:hyperlink>
            <w:r w:rsidR="000D3CD5">
              <w:rPr>
                <w:rStyle w:val="span"/>
                <w:rFonts w:ascii="Century Gothic" w:eastAsia="Century Gothic" w:hAnsi="Century Gothic" w:cs="Century Gothic"/>
                <w:color w:val="4A4A4A"/>
                <w:sz w:val="18"/>
                <w:szCs w:val="18"/>
              </w:rPr>
              <w:t xml:space="preserve"> and </w:t>
            </w:r>
            <w:hyperlink r:id="rId9" w:history="1">
              <w:r w:rsidR="000D3CD5" w:rsidRPr="002A17F6">
                <w:rPr>
                  <w:rStyle w:val="Hyperlink"/>
                  <w:rFonts w:ascii="Century Gothic" w:eastAsia="Century Gothic" w:hAnsi="Century Gothic" w:cs="Century Gothic"/>
                  <w:sz w:val="18"/>
                  <w:szCs w:val="18"/>
                </w:rPr>
                <w:t>matthew.johnson@noaa.gov</w:t>
              </w:r>
            </w:hyperlink>
            <w:r w:rsidR="000D3CD5">
              <w:rPr>
                <w:rStyle w:val="span"/>
                <w:rFonts w:ascii="Century Gothic" w:eastAsia="Century Gothic" w:hAnsi="Century Gothic" w:cs="Century Gothic"/>
                <w:color w:val="4A4A4A"/>
                <w:sz w:val="18"/>
                <w:szCs w:val="18"/>
              </w:rPr>
              <w:t xml:space="preserve"> </w:t>
            </w:r>
          </w:p>
          <w:p w:rsidR="00094047" w:rsidRDefault="00D3438B">
            <w:pPr>
              <w:pStyle w:val="divdocumentleft-boxsinglecolumn"/>
              <w:spacing w:before="200" w:line="260" w:lineRule="atLeast"/>
              <w:rPr>
                <w:rStyle w:val="left-box"/>
                <w:rFonts w:ascii="Century Gothic" w:eastAsia="Century Gothic" w:hAnsi="Century Gothic" w:cs="Century Gothic"/>
                <w:color w:val="4A4A4A"/>
                <w:sz w:val="18"/>
                <w:szCs w:val="18"/>
              </w:rPr>
            </w:pPr>
            <w:r>
              <w:rPr>
                <w:rStyle w:val="documenttxtBold"/>
                <w:rFonts w:ascii="Century Gothic" w:eastAsia="Century Gothic" w:hAnsi="Century Gothic" w:cs="Century Gothic"/>
                <w:color w:val="4A4A4A"/>
                <w:sz w:val="18"/>
                <w:szCs w:val="18"/>
              </w:rPr>
              <w:t>National Marine Fisheries Service</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 xml:space="preserve">- </w:t>
            </w:r>
            <w:r>
              <w:rPr>
                <w:rStyle w:val="documenttxtBold"/>
                <w:rFonts w:ascii="Century Gothic" w:eastAsia="Century Gothic" w:hAnsi="Century Gothic" w:cs="Century Gothic"/>
                <w:i/>
                <w:iCs/>
                <w:color w:val="4A4A4A"/>
                <w:sz w:val="18"/>
                <w:szCs w:val="18"/>
              </w:rPr>
              <w:t>Fisheries Biologist</w:t>
            </w:r>
            <w:r>
              <w:rPr>
                <w:rStyle w:val="singlecolumnspanpaddedlinenth-child1"/>
                <w:rFonts w:ascii="Century Gothic" w:eastAsia="Century Gothic" w:hAnsi="Century Gothic" w:cs="Century Gothic"/>
                <w:color w:val="4A4A4A"/>
                <w:sz w:val="18"/>
                <w:szCs w:val="18"/>
              </w:rPr>
              <w:t xml:space="preserve"> </w:t>
            </w:r>
            <w:r>
              <w:rPr>
                <w:rStyle w:val="singlecolumnspanpaddedlinenth-child1"/>
                <w:rFonts w:ascii="Century Gothic" w:eastAsia="Century Gothic" w:hAnsi="Century Gothic" w:cs="Century Gothic"/>
                <w:color w:val="4A4A4A"/>
                <w:sz w:val="18"/>
                <w:szCs w:val="18"/>
              </w:rPr>
              <w:br/>
            </w:r>
            <w:r>
              <w:rPr>
                <w:rStyle w:val="span"/>
                <w:rFonts w:ascii="Century Gothic" w:eastAsia="Century Gothic" w:hAnsi="Century Gothic" w:cs="Century Gothic"/>
                <w:color w:val="4A4A4A"/>
                <w:sz w:val="18"/>
                <w:szCs w:val="18"/>
              </w:rPr>
              <w:t>Lafayette, LA</w:t>
            </w:r>
            <w:r>
              <w:rPr>
                <w:rStyle w:val="singlecolumnspanpaddedlinenth-child1"/>
                <w:rFonts w:ascii="Century Gothic" w:eastAsia="Century Gothic" w:hAnsi="Century Gothic" w:cs="Century Gothic"/>
                <w:color w:val="4A4A4A"/>
                <w:sz w:val="18"/>
                <w:szCs w:val="18"/>
              </w:rPr>
              <w:t xml:space="preserve"> </w:t>
            </w:r>
          </w:p>
          <w:p w:rsidR="00094047" w:rsidRDefault="0047202A">
            <w:pPr>
              <w:pStyle w:val="paddedline"/>
              <w:spacing w:line="260" w:lineRule="atLeast"/>
              <w:rPr>
                <w:rStyle w:val="left-box"/>
                <w:rFonts w:ascii="Century Gothic" w:eastAsia="Century Gothic" w:hAnsi="Century Gothic" w:cs="Century Gothic"/>
                <w:i/>
                <w:iCs/>
                <w:color w:val="4A4A4A"/>
                <w:sz w:val="18"/>
                <w:szCs w:val="18"/>
              </w:rPr>
            </w:pPr>
            <w:r>
              <w:rPr>
                <w:rStyle w:val="span"/>
                <w:rFonts w:ascii="Century Gothic" w:eastAsia="Century Gothic" w:hAnsi="Century Gothic" w:cs="Century Gothic"/>
                <w:i/>
                <w:iCs/>
                <w:color w:val="4A4A4A"/>
                <w:sz w:val="18"/>
                <w:szCs w:val="18"/>
              </w:rPr>
              <w:t>04/2000 - 06/200</w:t>
            </w:r>
            <w:r w:rsidR="00D3438B">
              <w:rPr>
                <w:rStyle w:val="span"/>
                <w:rFonts w:ascii="Century Gothic" w:eastAsia="Century Gothic" w:hAnsi="Century Gothic" w:cs="Century Gothic"/>
                <w:i/>
                <w:iCs/>
                <w:color w:val="4A4A4A"/>
                <w:sz w:val="18"/>
                <w:szCs w:val="18"/>
              </w:rPr>
              <w:t>9</w:t>
            </w:r>
          </w:p>
          <w:p w:rsidR="00094047" w:rsidRDefault="00D3438B" w:rsidP="00762C3D">
            <w:pPr>
              <w:pStyle w:val="divdocumentulli"/>
              <w:spacing w:before="120" w:line="260" w:lineRule="atLeast"/>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0482 Salary: as above but reduced hours Hours/Week: 24 Funding was 90% reimbursable to restoration program, though many hours were additionally spent in answering question of remote field staff in unrelated topics of IT, HR, computers, contracting, safety management, and other federal policy and processes.</w:t>
            </w:r>
          </w:p>
          <w:p w:rsidR="00094047" w:rsidRDefault="00D3438B">
            <w:pPr>
              <w:pStyle w:val="divdocumentulli"/>
              <w:numPr>
                <w:ilvl w:val="0"/>
                <w:numId w:val="2"/>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Technical writing</w:t>
            </w:r>
            <w:r w:rsidR="0047202A">
              <w:rPr>
                <w:rStyle w:val="span"/>
                <w:rFonts w:ascii="Century Gothic" w:eastAsia="Century Gothic" w:hAnsi="Century Gothic" w:cs="Century Gothic"/>
                <w:color w:val="4A4A4A"/>
                <w:sz w:val="18"/>
                <w:szCs w:val="18"/>
              </w:rPr>
              <w:t>, advising, and</w:t>
            </w:r>
            <w:r w:rsidR="00A27244">
              <w:rPr>
                <w:rStyle w:val="span"/>
                <w:rFonts w:ascii="Century Gothic" w:eastAsia="Century Gothic" w:hAnsi="Century Gothic" w:cs="Century Gothic"/>
                <w:color w:val="4A4A4A"/>
                <w:sz w:val="18"/>
                <w:szCs w:val="18"/>
              </w:rPr>
              <w:t xml:space="preserve"> coordination</w:t>
            </w:r>
            <w:r>
              <w:rPr>
                <w:rStyle w:val="span"/>
                <w:rFonts w:ascii="Century Gothic" w:eastAsia="Century Gothic" w:hAnsi="Century Gothic" w:cs="Century Gothic"/>
                <w:color w:val="4A4A4A"/>
                <w:sz w:val="18"/>
                <w:szCs w:val="18"/>
              </w:rPr>
              <w:t xml:space="preserve"> </w:t>
            </w:r>
            <w:r w:rsidR="0047202A">
              <w:rPr>
                <w:rStyle w:val="span"/>
                <w:rFonts w:ascii="Century Gothic" w:eastAsia="Century Gothic" w:hAnsi="Century Gothic" w:cs="Century Gothic"/>
                <w:color w:val="4A4A4A"/>
                <w:sz w:val="18"/>
                <w:szCs w:val="18"/>
              </w:rPr>
              <w:t>of National Environmental Protection Act policie</w:t>
            </w:r>
            <w:r w:rsidR="00ED4EE6">
              <w:rPr>
                <w:rStyle w:val="span"/>
                <w:rFonts w:ascii="Century Gothic" w:eastAsia="Century Gothic" w:hAnsi="Century Gothic" w:cs="Century Gothic"/>
                <w:color w:val="4A4A4A"/>
                <w:sz w:val="18"/>
                <w:szCs w:val="18"/>
              </w:rPr>
              <w:t>s in support of agency actions, such are writing 18 EAs and PEIS sections for fisheries restoration.</w:t>
            </w:r>
          </w:p>
          <w:p w:rsidR="00094047" w:rsidRDefault="00D3438B">
            <w:pPr>
              <w:pStyle w:val="divdocumentulli"/>
              <w:numPr>
                <w:ilvl w:val="0"/>
                <w:numId w:val="2"/>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 xml:space="preserve">Coordinate </w:t>
            </w:r>
            <w:r w:rsidR="0047202A">
              <w:rPr>
                <w:rStyle w:val="span"/>
                <w:rFonts w:ascii="Century Gothic" w:eastAsia="Century Gothic" w:hAnsi="Century Gothic" w:cs="Century Gothic"/>
                <w:color w:val="4A4A4A"/>
                <w:sz w:val="18"/>
                <w:szCs w:val="18"/>
              </w:rPr>
              <w:t>20-year long activities,</w:t>
            </w:r>
            <w:r w:rsidR="00A27244">
              <w:rPr>
                <w:rStyle w:val="span"/>
                <w:rFonts w:ascii="Century Gothic" w:eastAsia="Century Gothic" w:hAnsi="Century Gothic" w:cs="Century Gothic"/>
                <w:color w:val="4A4A4A"/>
                <w:sz w:val="18"/>
                <w:szCs w:val="18"/>
              </w:rPr>
              <w:t xml:space="preserve"> budgets, deliverables</w:t>
            </w:r>
            <w:r w:rsidR="0047202A">
              <w:rPr>
                <w:rStyle w:val="span"/>
                <w:rFonts w:ascii="Century Gothic" w:eastAsia="Century Gothic" w:hAnsi="Century Gothic" w:cs="Century Gothic"/>
                <w:color w:val="4A4A4A"/>
                <w:sz w:val="18"/>
                <w:szCs w:val="18"/>
              </w:rPr>
              <w:t xml:space="preserve"> status, and funding requests </w:t>
            </w:r>
            <w:r>
              <w:rPr>
                <w:rStyle w:val="span"/>
                <w:rFonts w:ascii="Century Gothic" w:eastAsia="Century Gothic" w:hAnsi="Century Gothic" w:cs="Century Gothic"/>
                <w:color w:val="4A4A4A"/>
                <w:sz w:val="18"/>
                <w:szCs w:val="18"/>
              </w:rPr>
              <w:t xml:space="preserve">of </w:t>
            </w:r>
            <w:r w:rsidR="0047202A">
              <w:rPr>
                <w:rStyle w:val="span"/>
                <w:rFonts w:ascii="Century Gothic" w:eastAsia="Century Gothic" w:hAnsi="Century Gothic" w:cs="Century Gothic"/>
                <w:color w:val="4A4A4A"/>
                <w:sz w:val="18"/>
                <w:szCs w:val="18"/>
              </w:rPr>
              <w:t xml:space="preserve">agency operations, maintenance, and monitoring </w:t>
            </w:r>
            <w:r>
              <w:rPr>
                <w:rStyle w:val="span"/>
                <w:rFonts w:ascii="Century Gothic" w:eastAsia="Century Gothic" w:hAnsi="Century Gothic" w:cs="Century Gothic"/>
                <w:color w:val="4A4A4A"/>
                <w:sz w:val="18"/>
                <w:szCs w:val="18"/>
              </w:rPr>
              <w:t>projects.</w:t>
            </w:r>
          </w:p>
          <w:p w:rsidR="00094047" w:rsidRDefault="00D3438B">
            <w:pPr>
              <w:pStyle w:val="divdocumentulli"/>
              <w:numPr>
                <w:ilvl w:val="0"/>
                <w:numId w:val="2"/>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Review grant proposals for scientific, ecologic and anthropologic soundness.</w:t>
            </w:r>
          </w:p>
          <w:p w:rsidR="00094047" w:rsidRDefault="00D3438B">
            <w:pPr>
              <w:pStyle w:val="divdocumentulli"/>
              <w:numPr>
                <w:ilvl w:val="0"/>
                <w:numId w:val="2"/>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Vote on and assist in preparation of projects including construction design, feasibility studies, hydrologic models, and cost estima</w:t>
            </w:r>
            <w:r w:rsidR="0047202A">
              <w:rPr>
                <w:rStyle w:val="span"/>
                <w:rFonts w:ascii="Century Gothic" w:eastAsia="Century Gothic" w:hAnsi="Century Gothic" w:cs="Century Gothic"/>
                <w:color w:val="4A4A4A"/>
                <w:sz w:val="18"/>
                <w:szCs w:val="18"/>
              </w:rPr>
              <w:t xml:space="preserve">tes, </w:t>
            </w:r>
          </w:p>
          <w:p w:rsidR="00F2696E" w:rsidRPr="00F2696E" w:rsidRDefault="00F2696E" w:rsidP="00F2696E">
            <w:pPr>
              <w:pStyle w:val="divdocumentulli"/>
              <w:numPr>
                <w:ilvl w:val="0"/>
                <w:numId w:val="2"/>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Assisting facility administration of the Estuarine Habitat and Coastal Fisheries Center.</w:t>
            </w:r>
          </w:p>
          <w:p w:rsidR="00094047" w:rsidRDefault="00D3438B" w:rsidP="000D3CD5">
            <w:pPr>
              <w:pStyle w:val="divdocumentulli"/>
              <w:spacing w:line="260" w:lineRule="atLeast"/>
              <w:ind w:left="720"/>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Supervisor</w:t>
            </w:r>
            <w:r w:rsidR="000D3CD5">
              <w:rPr>
                <w:rStyle w:val="span"/>
                <w:rFonts w:ascii="Century Gothic" w:eastAsia="Century Gothic" w:hAnsi="Century Gothic" w:cs="Century Gothic"/>
                <w:color w:val="4A4A4A"/>
                <w:sz w:val="18"/>
                <w:szCs w:val="18"/>
              </w:rPr>
              <w:t>s</w:t>
            </w:r>
            <w:r>
              <w:rPr>
                <w:rStyle w:val="span"/>
                <w:rFonts w:ascii="Century Gothic" w:eastAsia="Century Gothic" w:hAnsi="Century Gothic" w:cs="Century Gothic"/>
                <w:color w:val="4A4A4A"/>
                <w:sz w:val="18"/>
                <w:szCs w:val="18"/>
              </w:rPr>
              <w:t xml:space="preserve"> </w:t>
            </w:r>
            <w:r w:rsidR="000D3CD5">
              <w:rPr>
                <w:rStyle w:val="span"/>
                <w:rFonts w:ascii="Century Gothic" w:eastAsia="Century Gothic" w:hAnsi="Century Gothic" w:cs="Century Gothic"/>
                <w:color w:val="4A4A4A"/>
                <w:sz w:val="18"/>
                <w:szCs w:val="18"/>
              </w:rPr>
              <w:t>to contact</w:t>
            </w:r>
            <w:r>
              <w:rPr>
                <w:rStyle w:val="span"/>
                <w:rFonts w:ascii="Century Gothic" w:eastAsia="Century Gothic" w:hAnsi="Century Gothic" w:cs="Century Gothic"/>
                <w:color w:val="4A4A4A"/>
                <w:sz w:val="18"/>
                <w:szCs w:val="18"/>
              </w:rPr>
              <w:t xml:space="preserve"> </w:t>
            </w:r>
            <w:r w:rsidR="000D3CD5">
              <w:rPr>
                <w:rStyle w:val="span"/>
                <w:rFonts w:ascii="Century Gothic" w:eastAsia="Century Gothic" w:hAnsi="Century Gothic" w:cs="Century Gothic"/>
                <w:color w:val="4A4A4A"/>
                <w:sz w:val="18"/>
                <w:szCs w:val="18"/>
              </w:rPr>
              <w:t xml:space="preserve">are </w:t>
            </w:r>
            <w:r>
              <w:rPr>
                <w:rStyle w:val="span"/>
                <w:rFonts w:ascii="Century Gothic" w:eastAsia="Century Gothic" w:hAnsi="Century Gothic" w:cs="Century Gothic"/>
                <w:color w:val="4A4A4A"/>
                <w:sz w:val="18"/>
                <w:szCs w:val="18"/>
              </w:rPr>
              <w:t>Dr.</w:t>
            </w:r>
            <w:r w:rsidR="00762C3D">
              <w:rPr>
                <w:rStyle w:val="span"/>
                <w:rFonts w:ascii="Century Gothic" w:eastAsia="Century Gothic" w:hAnsi="Century Gothic" w:cs="Century Gothic"/>
                <w:color w:val="4A4A4A"/>
                <w:sz w:val="18"/>
                <w:szCs w:val="18"/>
              </w:rPr>
              <w:t xml:space="preserve"> </w:t>
            </w:r>
            <w:r w:rsidR="000D3CD5">
              <w:rPr>
                <w:rStyle w:val="span"/>
                <w:rFonts w:ascii="Century Gothic" w:eastAsia="Century Gothic" w:hAnsi="Century Gothic" w:cs="Century Gothic"/>
                <w:color w:val="4A4A4A"/>
                <w:sz w:val="18"/>
                <w:szCs w:val="18"/>
              </w:rPr>
              <w:t>Hill, 409-766-3500</w:t>
            </w:r>
            <w:r w:rsidRPr="00762C3D">
              <w:rPr>
                <w:rStyle w:val="span"/>
                <w:rFonts w:ascii="Century Gothic" w:eastAsia="Century Gothic" w:hAnsi="Century Gothic" w:cs="Century Gothic"/>
                <w:color w:val="4A4A4A"/>
                <w:sz w:val="18"/>
                <w:szCs w:val="18"/>
              </w:rPr>
              <w:t xml:space="preserve"> </w:t>
            </w:r>
            <w:r w:rsidR="000D3CD5">
              <w:rPr>
                <w:rStyle w:val="span"/>
                <w:rFonts w:ascii="Century Gothic" w:eastAsia="Century Gothic" w:hAnsi="Century Gothic" w:cs="Century Gothic"/>
                <w:color w:val="4A4A4A"/>
                <w:sz w:val="18"/>
                <w:szCs w:val="18"/>
              </w:rPr>
              <w:t>and retired</w:t>
            </w:r>
            <w:r w:rsidRPr="00762C3D">
              <w:rPr>
                <w:rStyle w:val="span"/>
                <w:rFonts w:ascii="Century Gothic" w:eastAsia="Century Gothic" w:hAnsi="Century Gothic" w:cs="Century Gothic"/>
                <w:color w:val="4A4A4A"/>
                <w:sz w:val="18"/>
                <w:szCs w:val="18"/>
              </w:rPr>
              <w:t xml:space="preserve"> Dr.</w:t>
            </w:r>
            <w:r w:rsidR="00762C3D">
              <w:rPr>
                <w:rStyle w:val="span"/>
                <w:rFonts w:ascii="Century Gothic" w:eastAsia="Century Gothic" w:hAnsi="Century Gothic" w:cs="Century Gothic"/>
                <w:color w:val="4A4A4A"/>
                <w:sz w:val="18"/>
                <w:szCs w:val="18"/>
              </w:rPr>
              <w:t xml:space="preserve"> </w:t>
            </w:r>
            <w:proofErr w:type="spellStart"/>
            <w:r w:rsidR="000D3CD5">
              <w:rPr>
                <w:rStyle w:val="span"/>
                <w:rFonts w:ascii="Century Gothic" w:eastAsia="Century Gothic" w:hAnsi="Century Gothic" w:cs="Century Gothic"/>
                <w:color w:val="4A4A4A"/>
                <w:sz w:val="18"/>
                <w:szCs w:val="18"/>
              </w:rPr>
              <w:t>Minello</w:t>
            </w:r>
            <w:proofErr w:type="spellEnd"/>
            <w:r>
              <w:rPr>
                <w:rStyle w:val="span"/>
                <w:rFonts w:ascii="Century Gothic" w:eastAsia="Century Gothic" w:hAnsi="Century Gothic" w:cs="Century Gothic"/>
                <w:color w:val="4A4A4A"/>
                <w:sz w:val="18"/>
                <w:szCs w:val="18"/>
              </w:rPr>
              <w:t xml:space="preserve"> tjminello@gmail.com.</w:t>
            </w:r>
          </w:p>
          <w:p w:rsidR="00094047" w:rsidRDefault="00D3438B">
            <w:pPr>
              <w:pStyle w:val="divdocumentleft-boxsinglecolumn"/>
              <w:spacing w:before="200" w:line="260" w:lineRule="atLeast"/>
              <w:rPr>
                <w:rStyle w:val="left-box"/>
                <w:rFonts w:ascii="Century Gothic" w:eastAsia="Century Gothic" w:hAnsi="Century Gothic" w:cs="Century Gothic"/>
                <w:color w:val="4A4A4A"/>
                <w:sz w:val="18"/>
                <w:szCs w:val="18"/>
              </w:rPr>
            </w:pPr>
            <w:r>
              <w:rPr>
                <w:rStyle w:val="documenttxtBold"/>
                <w:rFonts w:ascii="Century Gothic" w:eastAsia="Century Gothic" w:hAnsi="Century Gothic" w:cs="Century Gothic"/>
                <w:color w:val="4A4A4A"/>
                <w:sz w:val="18"/>
                <w:szCs w:val="18"/>
              </w:rPr>
              <w:t>National Marine Fisheries Service</w:t>
            </w:r>
            <w:r>
              <w:rPr>
                <w:rStyle w:val="singlecolumnspanpaddedlinenth-child1"/>
                <w:rFonts w:ascii="Century Gothic" w:eastAsia="Century Gothic" w:hAnsi="Century Gothic" w:cs="Century Gothic"/>
                <w:color w:val="4A4A4A"/>
                <w:sz w:val="18"/>
                <w:szCs w:val="18"/>
              </w:rPr>
              <w:t xml:space="preserve"> </w:t>
            </w:r>
            <w:r>
              <w:rPr>
                <w:rStyle w:val="span"/>
                <w:rFonts w:ascii="Century Gothic" w:eastAsia="Century Gothic" w:hAnsi="Century Gothic" w:cs="Century Gothic"/>
                <w:color w:val="4A4A4A"/>
                <w:sz w:val="18"/>
                <w:szCs w:val="18"/>
              </w:rPr>
              <w:t xml:space="preserve">- </w:t>
            </w:r>
            <w:r>
              <w:rPr>
                <w:rStyle w:val="documenttxtBold"/>
                <w:rFonts w:ascii="Century Gothic" w:eastAsia="Century Gothic" w:hAnsi="Century Gothic" w:cs="Century Gothic"/>
                <w:i/>
                <w:iCs/>
                <w:color w:val="4A4A4A"/>
                <w:sz w:val="18"/>
                <w:szCs w:val="18"/>
              </w:rPr>
              <w:t>Fisheries Biologist</w:t>
            </w:r>
            <w:r>
              <w:rPr>
                <w:rStyle w:val="singlecolumnspanpaddedlinenth-child1"/>
                <w:rFonts w:ascii="Century Gothic" w:eastAsia="Century Gothic" w:hAnsi="Century Gothic" w:cs="Century Gothic"/>
                <w:color w:val="4A4A4A"/>
                <w:sz w:val="18"/>
                <w:szCs w:val="18"/>
              </w:rPr>
              <w:t xml:space="preserve"> </w:t>
            </w:r>
            <w:r>
              <w:rPr>
                <w:rStyle w:val="singlecolumnspanpaddedlinenth-child1"/>
                <w:rFonts w:ascii="Century Gothic" w:eastAsia="Century Gothic" w:hAnsi="Century Gothic" w:cs="Century Gothic"/>
                <w:color w:val="4A4A4A"/>
                <w:sz w:val="18"/>
                <w:szCs w:val="18"/>
              </w:rPr>
              <w:br/>
            </w:r>
            <w:r>
              <w:rPr>
                <w:rStyle w:val="span"/>
                <w:rFonts w:ascii="Century Gothic" w:eastAsia="Century Gothic" w:hAnsi="Century Gothic" w:cs="Century Gothic"/>
                <w:color w:val="4A4A4A"/>
                <w:sz w:val="18"/>
                <w:szCs w:val="18"/>
              </w:rPr>
              <w:t>Lafayette, LA</w:t>
            </w:r>
            <w:r>
              <w:rPr>
                <w:rStyle w:val="singlecolumnspanpaddedlinenth-child1"/>
                <w:rFonts w:ascii="Century Gothic" w:eastAsia="Century Gothic" w:hAnsi="Century Gothic" w:cs="Century Gothic"/>
                <w:color w:val="4A4A4A"/>
                <w:sz w:val="18"/>
                <w:szCs w:val="18"/>
              </w:rPr>
              <w:t xml:space="preserve"> </w:t>
            </w:r>
          </w:p>
          <w:p w:rsidR="00094047" w:rsidRDefault="00D3438B">
            <w:pPr>
              <w:pStyle w:val="paddedline"/>
              <w:spacing w:line="260" w:lineRule="atLeast"/>
              <w:rPr>
                <w:rStyle w:val="left-box"/>
                <w:rFonts w:ascii="Century Gothic" w:eastAsia="Century Gothic" w:hAnsi="Century Gothic" w:cs="Century Gothic"/>
                <w:i/>
                <w:iCs/>
                <w:color w:val="4A4A4A"/>
                <w:sz w:val="18"/>
                <w:szCs w:val="18"/>
              </w:rPr>
            </w:pPr>
            <w:r>
              <w:rPr>
                <w:rStyle w:val="span"/>
                <w:rFonts w:ascii="Century Gothic" w:eastAsia="Century Gothic" w:hAnsi="Century Gothic" w:cs="Century Gothic"/>
                <w:i/>
                <w:iCs/>
                <w:color w:val="4A4A4A"/>
                <w:sz w:val="18"/>
                <w:szCs w:val="18"/>
              </w:rPr>
              <w:t>03/2000 - 04/2009</w:t>
            </w:r>
          </w:p>
          <w:p w:rsidR="00094047" w:rsidRDefault="00D3438B" w:rsidP="00762C3D">
            <w:pPr>
              <w:pStyle w:val="divdocumentulli"/>
              <w:spacing w:before="120" w:line="260" w:lineRule="atLeast"/>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0482 Salary: $ 67,931/</w:t>
            </w:r>
            <w:proofErr w:type="spellStart"/>
            <w:r>
              <w:rPr>
                <w:rStyle w:val="span"/>
                <w:rFonts w:ascii="Century Gothic" w:eastAsia="Century Gothic" w:hAnsi="Century Gothic" w:cs="Century Gothic"/>
                <w:color w:val="4A4A4A"/>
                <w:sz w:val="18"/>
                <w:szCs w:val="18"/>
              </w:rPr>
              <w:t>yr</w:t>
            </w:r>
            <w:proofErr w:type="spellEnd"/>
            <w:r>
              <w:rPr>
                <w:rStyle w:val="span"/>
                <w:rFonts w:ascii="Century Gothic" w:eastAsia="Century Gothic" w:hAnsi="Century Gothic" w:cs="Century Gothic"/>
                <w:color w:val="4A4A4A"/>
                <w:sz w:val="18"/>
                <w:szCs w:val="18"/>
              </w:rPr>
              <w:t xml:space="preserve"> Hours/Week: 40.</w:t>
            </w:r>
          </w:p>
          <w:p w:rsidR="00094047" w:rsidRDefault="00D3438B">
            <w:pPr>
              <w:pStyle w:val="divdocumentulli"/>
              <w:numPr>
                <w:ilvl w:val="0"/>
                <w:numId w:val="3"/>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Review grant proposals for scientific, ecologic and anthropologic soundness.</w:t>
            </w:r>
          </w:p>
          <w:p w:rsidR="00094047" w:rsidRDefault="00D3438B">
            <w:pPr>
              <w:pStyle w:val="divdocumentulli"/>
              <w:numPr>
                <w:ilvl w:val="0"/>
                <w:numId w:val="3"/>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Assisting facility administration of the Estuarine Habitat and Coastal Fisheries Center.</w:t>
            </w:r>
          </w:p>
          <w:p w:rsidR="00094047" w:rsidRDefault="00D3438B">
            <w:pPr>
              <w:pStyle w:val="divdocumentulli"/>
              <w:numPr>
                <w:ilvl w:val="0"/>
                <w:numId w:val="3"/>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lastRenderedPageBreak/>
              <w:t>Active member of the NMFS regional EEO advisory committee, and local Combined Federal Campaign.</w:t>
            </w:r>
          </w:p>
          <w:p w:rsidR="00094047" w:rsidRDefault="00D3438B">
            <w:pPr>
              <w:pStyle w:val="divdocumentulli"/>
              <w:numPr>
                <w:ilvl w:val="0"/>
                <w:numId w:val="3"/>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Technical writing, publication, and ecologic assessments.</w:t>
            </w:r>
          </w:p>
          <w:p w:rsidR="00094047" w:rsidRDefault="00D3438B">
            <w:pPr>
              <w:pStyle w:val="divdocumentulli"/>
              <w:numPr>
                <w:ilvl w:val="0"/>
                <w:numId w:val="3"/>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Inter a</w:t>
            </w:r>
            <w:r w:rsidR="002E4BE8">
              <w:rPr>
                <w:rStyle w:val="span"/>
                <w:rFonts w:ascii="Century Gothic" w:eastAsia="Century Gothic" w:hAnsi="Century Gothic" w:cs="Century Gothic"/>
                <w:color w:val="4A4A4A"/>
                <w:sz w:val="18"/>
                <w:szCs w:val="18"/>
              </w:rPr>
              <w:t>nd external team member</w:t>
            </w:r>
            <w:r>
              <w:rPr>
                <w:rStyle w:val="span"/>
                <w:rFonts w:ascii="Century Gothic" w:eastAsia="Century Gothic" w:hAnsi="Century Gothic" w:cs="Century Gothic"/>
                <w:color w:val="4A4A4A"/>
                <w:sz w:val="18"/>
                <w:szCs w:val="18"/>
              </w:rPr>
              <w:t xml:space="preserve"> of multiple natural resource agencies, scientists, engineers, and public.</w:t>
            </w:r>
          </w:p>
          <w:p w:rsidR="00094047" w:rsidRDefault="0047202A">
            <w:pPr>
              <w:pStyle w:val="divdocumentulli"/>
              <w:numPr>
                <w:ilvl w:val="0"/>
                <w:numId w:val="3"/>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Statistical</w:t>
            </w:r>
            <w:r w:rsidR="00D3438B">
              <w:rPr>
                <w:rStyle w:val="span"/>
                <w:rFonts w:ascii="Century Gothic" w:eastAsia="Century Gothic" w:hAnsi="Century Gothic" w:cs="Century Gothic"/>
                <w:color w:val="4A4A4A"/>
                <w:sz w:val="18"/>
                <w:szCs w:val="18"/>
              </w:rPr>
              <w:t xml:space="preserve"> analysis.</w:t>
            </w:r>
          </w:p>
          <w:p w:rsidR="00094047" w:rsidRDefault="00D3438B">
            <w:pPr>
              <w:pStyle w:val="divdocumentulli"/>
              <w:numPr>
                <w:ilvl w:val="0"/>
                <w:numId w:val="3"/>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Project preparation aide for restoration center grant manager.</w:t>
            </w:r>
            <w:bookmarkStart w:id="0" w:name="_GoBack"/>
            <w:bookmarkEnd w:id="0"/>
          </w:p>
          <w:p w:rsidR="00094047" w:rsidRDefault="00D3438B">
            <w:pPr>
              <w:pStyle w:val="divdocumentulli"/>
              <w:numPr>
                <w:ilvl w:val="0"/>
                <w:numId w:val="3"/>
              </w:numPr>
              <w:spacing w:line="260" w:lineRule="atLeast"/>
              <w:ind w:left="260" w:hanging="223"/>
              <w:rPr>
                <w:rStyle w:val="span"/>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 xml:space="preserve">Present at </w:t>
            </w:r>
            <w:r w:rsidR="00F2696E">
              <w:rPr>
                <w:rStyle w:val="span"/>
                <w:rFonts w:ascii="Century Gothic" w:eastAsia="Century Gothic" w:hAnsi="Century Gothic" w:cs="Century Gothic"/>
                <w:color w:val="4A4A4A"/>
                <w:sz w:val="18"/>
                <w:szCs w:val="18"/>
              </w:rPr>
              <w:t xml:space="preserve">state </w:t>
            </w:r>
            <w:r>
              <w:rPr>
                <w:rStyle w:val="span"/>
                <w:rFonts w:ascii="Century Gothic" w:eastAsia="Century Gothic" w:hAnsi="Century Gothic" w:cs="Century Gothic"/>
                <w:color w:val="4A4A4A"/>
                <w:sz w:val="18"/>
                <w:szCs w:val="18"/>
              </w:rPr>
              <w:t xml:space="preserve">public and </w:t>
            </w:r>
            <w:r w:rsidR="00F2696E">
              <w:rPr>
                <w:rStyle w:val="span"/>
                <w:rFonts w:ascii="Century Gothic" w:eastAsia="Century Gothic" w:hAnsi="Century Gothic" w:cs="Century Gothic"/>
                <w:color w:val="4A4A4A"/>
                <w:sz w:val="18"/>
                <w:szCs w:val="18"/>
              </w:rPr>
              <w:t xml:space="preserve">national/ international </w:t>
            </w:r>
            <w:r>
              <w:rPr>
                <w:rStyle w:val="span"/>
                <w:rFonts w:ascii="Century Gothic" w:eastAsia="Century Gothic" w:hAnsi="Century Gothic" w:cs="Century Gothic"/>
                <w:color w:val="4A4A4A"/>
                <w:sz w:val="18"/>
                <w:szCs w:val="18"/>
              </w:rPr>
              <w:t>scientific meetings.</w:t>
            </w:r>
          </w:p>
          <w:p w:rsidR="00094047" w:rsidRDefault="00D3438B" w:rsidP="00A54D27">
            <w:pPr>
              <w:pStyle w:val="divdocumentulli"/>
              <w:spacing w:line="260" w:lineRule="atLeast"/>
              <w:ind w:left="720"/>
              <w:rPr>
                <w:rStyle w:val="left-box"/>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 xml:space="preserve">Supervisor </w:t>
            </w:r>
            <w:r w:rsidR="000D3CD5">
              <w:rPr>
                <w:rStyle w:val="span"/>
                <w:rFonts w:ascii="Century Gothic" w:eastAsia="Century Gothic" w:hAnsi="Century Gothic" w:cs="Century Gothic"/>
                <w:color w:val="4A4A4A"/>
                <w:sz w:val="18"/>
                <w:szCs w:val="18"/>
              </w:rPr>
              <w:t>to</w:t>
            </w:r>
            <w:r>
              <w:rPr>
                <w:rStyle w:val="span"/>
                <w:rFonts w:ascii="Century Gothic" w:eastAsia="Century Gothic" w:hAnsi="Century Gothic" w:cs="Century Gothic"/>
                <w:color w:val="4A4A4A"/>
                <w:sz w:val="18"/>
                <w:szCs w:val="18"/>
              </w:rPr>
              <w:t xml:space="preserve"> contact is </w:t>
            </w:r>
            <w:r w:rsidR="000D3CD5">
              <w:rPr>
                <w:rStyle w:val="span"/>
                <w:rFonts w:ascii="Century Gothic" w:eastAsia="Century Gothic" w:hAnsi="Century Gothic" w:cs="Century Gothic"/>
                <w:color w:val="4A4A4A"/>
                <w:sz w:val="18"/>
                <w:szCs w:val="18"/>
              </w:rPr>
              <w:t xml:space="preserve">retired </w:t>
            </w:r>
            <w:r>
              <w:rPr>
                <w:rStyle w:val="span"/>
                <w:rFonts w:ascii="Century Gothic" w:eastAsia="Century Gothic" w:hAnsi="Century Gothic" w:cs="Century Gothic"/>
                <w:color w:val="4A4A4A"/>
                <w:sz w:val="18"/>
                <w:szCs w:val="18"/>
              </w:rPr>
              <w:t>Dr.</w:t>
            </w:r>
            <w:r w:rsidR="00762C3D">
              <w:rPr>
                <w:rStyle w:val="span"/>
                <w:rFonts w:ascii="Century Gothic" w:eastAsia="Century Gothic" w:hAnsi="Century Gothic" w:cs="Century Gothic"/>
                <w:color w:val="4A4A4A"/>
                <w:sz w:val="18"/>
                <w:szCs w:val="18"/>
              </w:rPr>
              <w:t xml:space="preserve"> </w:t>
            </w:r>
            <w:proofErr w:type="spellStart"/>
            <w:r w:rsidRPr="00762C3D">
              <w:rPr>
                <w:rStyle w:val="span"/>
                <w:rFonts w:ascii="Century Gothic" w:eastAsia="Century Gothic" w:hAnsi="Century Gothic" w:cs="Century Gothic"/>
                <w:color w:val="4A4A4A"/>
                <w:sz w:val="18"/>
                <w:szCs w:val="18"/>
              </w:rPr>
              <w:t>T.</w:t>
            </w:r>
            <w:r w:rsidR="000D3CD5">
              <w:rPr>
                <w:rStyle w:val="span"/>
                <w:rFonts w:ascii="Century Gothic" w:eastAsia="Century Gothic" w:hAnsi="Century Gothic" w:cs="Century Gothic"/>
                <w:color w:val="4A4A4A"/>
                <w:sz w:val="18"/>
                <w:szCs w:val="18"/>
              </w:rPr>
              <w:t>Minello</w:t>
            </w:r>
            <w:proofErr w:type="spellEnd"/>
            <w:r w:rsidR="00762C3D">
              <w:rPr>
                <w:rStyle w:val="span"/>
                <w:rFonts w:ascii="Century Gothic" w:eastAsia="Century Gothic" w:hAnsi="Century Gothic" w:cs="Century Gothic"/>
                <w:color w:val="4A4A4A"/>
                <w:sz w:val="18"/>
                <w:szCs w:val="18"/>
              </w:rPr>
              <w:t xml:space="preserve"> </w:t>
            </w:r>
            <w:r w:rsidRPr="00762C3D">
              <w:rPr>
                <w:rStyle w:val="span"/>
                <w:rFonts w:ascii="Century Gothic" w:eastAsia="Century Gothic" w:hAnsi="Century Gothic" w:cs="Century Gothic"/>
                <w:color w:val="4A4A4A"/>
                <w:sz w:val="18"/>
                <w:szCs w:val="18"/>
              </w:rPr>
              <w:t>tjminello@gmail.com.</w:t>
            </w:r>
            <w:r w:rsidR="00A54D27">
              <w:rPr>
                <w:rStyle w:val="left-box"/>
                <w:rFonts w:ascii="Century Gothic" w:eastAsia="Century Gothic" w:hAnsi="Century Gothic" w:cs="Century Gothic"/>
                <w:color w:val="4A4A4A"/>
                <w:sz w:val="18"/>
                <w:szCs w:val="18"/>
              </w:rPr>
              <w:t xml:space="preserve"> </w:t>
            </w:r>
          </w:p>
        </w:tc>
        <w:tc>
          <w:tcPr>
            <w:tcW w:w="1110" w:type="dxa"/>
            <w:tcMar>
              <w:top w:w="5" w:type="dxa"/>
              <w:left w:w="5" w:type="dxa"/>
              <w:bottom w:w="5" w:type="dxa"/>
              <w:right w:w="5" w:type="dxa"/>
            </w:tcMar>
            <w:vAlign w:val="bottom"/>
            <w:hideMark/>
          </w:tcPr>
          <w:p w:rsidR="00094047" w:rsidRDefault="00094047">
            <w:pPr>
              <w:pStyle w:val="leftboxrightpaddingcellParagraph"/>
              <w:spacing w:line="260" w:lineRule="atLeast"/>
              <w:rPr>
                <w:rStyle w:val="leftboxrightpaddingcell"/>
                <w:rFonts w:ascii="Century Gothic" w:eastAsia="Century Gothic" w:hAnsi="Century Gothic" w:cs="Century Gothic"/>
                <w:color w:val="4A4A4A"/>
                <w:sz w:val="18"/>
                <w:szCs w:val="18"/>
              </w:rPr>
            </w:pPr>
          </w:p>
        </w:tc>
        <w:tc>
          <w:tcPr>
            <w:tcW w:w="3500" w:type="dxa"/>
            <w:tcMar>
              <w:top w:w="5" w:type="dxa"/>
              <w:left w:w="5" w:type="dxa"/>
              <w:bottom w:w="5" w:type="dxa"/>
              <w:right w:w="5" w:type="dxa"/>
            </w:tcMar>
            <w:hideMark/>
          </w:tcPr>
          <w:p w:rsidR="00094047" w:rsidRDefault="00D3438B">
            <w:pPr>
              <w:pStyle w:val="divdocumentdivsectiontitle"/>
              <w:pBdr>
                <w:top w:val="single" w:sz="8" w:space="10" w:color="D9DDE0"/>
                <w:bottom w:val="none" w:sz="0" w:space="0" w:color="auto"/>
              </w:pBdr>
              <w:spacing w:after="200"/>
              <w:rPr>
                <w:rStyle w:val="right-box"/>
                <w:rFonts w:ascii="Century Gothic" w:eastAsia="Century Gothic" w:hAnsi="Century Gothic" w:cs="Century Gothic"/>
                <w:b/>
                <w:bCs/>
                <w:caps/>
                <w:color w:val="4A4A4A"/>
              </w:rPr>
            </w:pPr>
            <w:r>
              <w:rPr>
                <w:rStyle w:val="right-box"/>
                <w:rFonts w:ascii="Century Gothic" w:eastAsia="Century Gothic" w:hAnsi="Century Gothic" w:cs="Century Gothic"/>
                <w:b/>
                <w:bCs/>
                <w:caps/>
                <w:color w:val="4A4A4A"/>
              </w:rPr>
              <w:t>Skills</w:t>
            </w:r>
          </w:p>
          <w:p w:rsidR="007049BB" w:rsidRDefault="007049BB" w:rsidP="007049BB">
            <w:pPr>
              <w:pStyle w:val="divdocumentulli"/>
              <w:numPr>
                <w:ilvl w:val="0"/>
                <w:numId w:val="6"/>
              </w:numPr>
              <w:spacing w:line="260" w:lineRule="atLeast"/>
              <w:rPr>
                <w:rStyle w:val="documentright-boxskillpaddedline"/>
                <w:rFonts w:ascii="Century Gothic" w:eastAsia="Century Gothic" w:hAnsi="Century Gothic" w:cs="Century Gothic"/>
                <w:color w:val="4A4A4A"/>
                <w:sz w:val="18"/>
                <w:szCs w:val="18"/>
              </w:rPr>
            </w:pPr>
            <w:r>
              <w:rPr>
                <w:rStyle w:val="documentright-boxskillpaddedline"/>
                <w:rFonts w:ascii="Century Gothic" w:eastAsia="Century Gothic" w:hAnsi="Century Gothic" w:cs="Century Gothic"/>
                <w:color w:val="4A4A4A"/>
                <w:sz w:val="18"/>
                <w:szCs w:val="18"/>
              </w:rPr>
              <w:t>Collaboration</w:t>
            </w:r>
          </w:p>
          <w:p w:rsidR="007049BB" w:rsidRDefault="007049BB" w:rsidP="007049BB">
            <w:pPr>
              <w:pStyle w:val="divdocumentulli"/>
              <w:numPr>
                <w:ilvl w:val="0"/>
                <w:numId w:val="6"/>
              </w:numPr>
              <w:spacing w:line="260" w:lineRule="atLeast"/>
              <w:rPr>
                <w:rStyle w:val="documentright-boxskillpaddedline"/>
                <w:rFonts w:ascii="Century Gothic" w:eastAsia="Century Gothic" w:hAnsi="Century Gothic" w:cs="Century Gothic"/>
                <w:color w:val="4A4A4A"/>
                <w:sz w:val="18"/>
                <w:szCs w:val="18"/>
              </w:rPr>
            </w:pPr>
            <w:r>
              <w:rPr>
                <w:rStyle w:val="documentright-boxskillpaddedline"/>
                <w:rFonts w:ascii="Century Gothic" w:eastAsia="Century Gothic" w:hAnsi="Century Gothic" w:cs="Century Gothic"/>
                <w:color w:val="4A4A4A"/>
                <w:sz w:val="18"/>
                <w:szCs w:val="18"/>
              </w:rPr>
              <w:t>Organization</w:t>
            </w:r>
            <w:r w:rsidR="00F2696E">
              <w:rPr>
                <w:rStyle w:val="documentright-boxskillpaddedline"/>
                <w:rFonts w:ascii="Century Gothic" w:eastAsia="Century Gothic" w:hAnsi="Century Gothic" w:cs="Century Gothic"/>
                <w:color w:val="4A4A4A"/>
                <w:sz w:val="18"/>
                <w:szCs w:val="18"/>
              </w:rPr>
              <w:t xml:space="preserve"> &amp; Customer Service</w:t>
            </w:r>
          </w:p>
          <w:p w:rsidR="007049BB" w:rsidRPr="00F2696E" w:rsidRDefault="00F2696E" w:rsidP="00F2696E">
            <w:pPr>
              <w:pStyle w:val="divdocumentulli"/>
              <w:numPr>
                <w:ilvl w:val="0"/>
                <w:numId w:val="6"/>
              </w:numPr>
              <w:spacing w:line="260" w:lineRule="atLeast"/>
              <w:rPr>
                <w:rStyle w:val="documentright-boxskillpaddedline"/>
                <w:rFonts w:ascii="Century Gothic" w:eastAsia="Century Gothic" w:hAnsi="Century Gothic" w:cs="Century Gothic"/>
                <w:color w:val="4A4A4A"/>
                <w:sz w:val="18"/>
                <w:szCs w:val="18"/>
              </w:rPr>
            </w:pPr>
            <w:r>
              <w:rPr>
                <w:rStyle w:val="documentright-boxskillpaddedline"/>
                <w:rFonts w:ascii="Century Gothic" w:eastAsia="Century Gothic" w:hAnsi="Century Gothic" w:cs="Century Gothic"/>
                <w:color w:val="4A4A4A"/>
                <w:sz w:val="18"/>
                <w:szCs w:val="18"/>
              </w:rPr>
              <w:t xml:space="preserve">Environmental </w:t>
            </w:r>
            <w:r>
              <w:rPr>
                <w:rStyle w:val="documentright-boxskillpaddedline"/>
                <w:rFonts w:ascii="Century Gothic" w:eastAsia="Century Gothic" w:hAnsi="Century Gothic" w:cs="Century Gothic"/>
                <w:color w:val="4A4A4A"/>
                <w:sz w:val="18"/>
                <w:szCs w:val="18"/>
              </w:rPr>
              <w:t>Planning</w:t>
            </w:r>
            <w:r>
              <w:rPr>
                <w:rStyle w:val="documentright-boxskillpaddedline"/>
                <w:rFonts w:ascii="Century Gothic" w:eastAsia="Century Gothic" w:hAnsi="Century Gothic" w:cs="Century Gothic"/>
                <w:color w:val="4A4A4A"/>
                <w:sz w:val="18"/>
                <w:szCs w:val="18"/>
              </w:rPr>
              <w:t xml:space="preserve">, </w:t>
            </w:r>
            <w:r w:rsidR="007049BB" w:rsidRPr="00F2696E">
              <w:rPr>
                <w:rStyle w:val="documentright-boxskillpaddedline"/>
                <w:rFonts w:ascii="Century Gothic" w:eastAsia="Century Gothic" w:hAnsi="Century Gothic" w:cs="Century Gothic"/>
                <w:color w:val="4A4A4A"/>
                <w:sz w:val="18"/>
                <w:szCs w:val="18"/>
              </w:rPr>
              <w:t>Evaluation</w:t>
            </w:r>
            <w:r w:rsidR="00AA12D2" w:rsidRPr="00F2696E">
              <w:rPr>
                <w:rStyle w:val="documentright-boxskillpaddedline"/>
                <w:rFonts w:ascii="Century Gothic" w:eastAsia="Century Gothic" w:hAnsi="Century Gothic" w:cs="Century Gothic"/>
                <w:color w:val="4A4A4A"/>
                <w:sz w:val="18"/>
                <w:szCs w:val="18"/>
              </w:rPr>
              <w:t xml:space="preserve"> &amp; Analysis</w:t>
            </w:r>
          </w:p>
          <w:p w:rsidR="007049BB" w:rsidRPr="007049BB" w:rsidRDefault="00BD49B8" w:rsidP="007049BB">
            <w:pPr>
              <w:pStyle w:val="divdocumentulli"/>
              <w:numPr>
                <w:ilvl w:val="0"/>
                <w:numId w:val="6"/>
              </w:numPr>
              <w:spacing w:line="260" w:lineRule="atLeast"/>
              <w:rPr>
                <w:rStyle w:val="documentright-boxskillpaddedline"/>
                <w:rFonts w:ascii="Century Gothic" w:eastAsia="Century Gothic" w:hAnsi="Century Gothic" w:cs="Century Gothic"/>
                <w:color w:val="4A4A4A"/>
                <w:sz w:val="18"/>
                <w:szCs w:val="18"/>
              </w:rPr>
            </w:pPr>
            <w:r>
              <w:rPr>
                <w:rStyle w:val="documentright-boxskillpaddedline"/>
                <w:rFonts w:ascii="Century Gothic" w:eastAsia="Century Gothic" w:hAnsi="Century Gothic" w:cs="Century Gothic"/>
                <w:color w:val="4A4A4A"/>
                <w:sz w:val="18"/>
                <w:szCs w:val="18"/>
              </w:rPr>
              <w:t>Tech</w:t>
            </w:r>
            <w:r w:rsidR="00AA12D2">
              <w:rPr>
                <w:rStyle w:val="documentright-boxskillpaddedline"/>
                <w:rFonts w:ascii="Century Gothic" w:eastAsia="Century Gothic" w:hAnsi="Century Gothic" w:cs="Century Gothic"/>
                <w:color w:val="4A4A4A"/>
                <w:sz w:val="18"/>
                <w:szCs w:val="18"/>
              </w:rPr>
              <w:t>n</w:t>
            </w:r>
            <w:r>
              <w:rPr>
                <w:rStyle w:val="documentright-boxskillpaddedline"/>
                <w:rFonts w:ascii="Century Gothic" w:eastAsia="Century Gothic" w:hAnsi="Century Gothic" w:cs="Century Gothic"/>
                <w:color w:val="4A4A4A"/>
                <w:sz w:val="18"/>
                <w:szCs w:val="18"/>
              </w:rPr>
              <w:t>i</w:t>
            </w:r>
            <w:r w:rsidR="00AA12D2">
              <w:rPr>
                <w:rStyle w:val="documentright-boxskillpaddedline"/>
                <w:rFonts w:ascii="Century Gothic" w:eastAsia="Century Gothic" w:hAnsi="Century Gothic" w:cs="Century Gothic"/>
                <w:color w:val="4A4A4A"/>
                <w:sz w:val="18"/>
                <w:szCs w:val="18"/>
              </w:rPr>
              <w:t>cal &amp; Professional</w:t>
            </w:r>
            <w:r w:rsidR="007049BB">
              <w:rPr>
                <w:rStyle w:val="documentright-boxskillpaddedline"/>
                <w:rFonts w:ascii="Century Gothic" w:eastAsia="Century Gothic" w:hAnsi="Century Gothic" w:cs="Century Gothic"/>
                <w:color w:val="4A4A4A"/>
                <w:sz w:val="18"/>
                <w:szCs w:val="18"/>
              </w:rPr>
              <w:t xml:space="preserve"> Writing </w:t>
            </w:r>
          </w:p>
          <w:p w:rsidR="007049BB" w:rsidRDefault="00F2696E" w:rsidP="00F2696E">
            <w:pPr>
              <w:pStyle w:val="divdocumentulli"/>
              <w:numPr>
                <w:ilvl w:val="0"/>
                <w:numId w:val="6"/>
              </w:numPr>
              <w:pBdr>
                <w:left w:val="none" w:sz="0" w:space="0" w:color="auto"/>
              </w:pBdr>
              <w:spacing w:line="260" w:lineRule="atLeast"/>
              <w:rPr>
                <w:rStyle w:val="documentright-boxskillpaddedline"/>
                <w:rFonts w:ascii="Century Gothic" w:eastAsia="Century Gothic" w:hAnsi="Century Gothic" w:cs="Century Gothic"/>
                <w:color w:val="4A4A4A"/>
                <w:sz w:val="18"/>
                <w:szCs w:val="18"/>
              </w:rPr>
            </w:pPr>
            <w:r>
              <w:rPr>
                <w:rStyle w:val="documentright-boxskillpaddedline"/>
                <w:rFonts w:ascii="Century Gothic" w:eastAsia="Century Gothic" w:hAnsi="Century Gothic" w:cs="Century Gothic"/>
                <w:color w:val="4A4A4A"/>
                <w:sz w:val="18"/>
                <w:szCs w:val="18"/>
              </w:rPr>
              <w:t>Administration and Management</w:t>
            </w:r>
          </w:p>
          <w:p w:rsidR="00F2696E" w:rsidRPr="00F2696E" w:rsidRDefault="00F2696E" w:rsidP="00F2696E">
            <w:pPr>
              <w:pStyle w:val="divdocumentulli"/>
              <w:numPr>
                <w:ilvl w:val="0"/>
                <w:numId w:val="6"/>
              </w:numPr>
              <w:pBdr>
                <w:left w:val="none" w:sz="0" w:space="0" w:color="auto"/>
              </w:pBdr>
              <w:spacing w:line="260" w:lineRule="atLeast"/>
              <w:rPr>
                <w:rStyle w:val="documentright-boxskillpaddedline"/>
                <w:rFonts w:ascii="Century Gothic" w:eastAsia="Century Gothic" w:hAnsi="Century Gothic" w:cs="Century Gothic"/>
                <w:color w:val="4A4A4A"/>
                <w:sz w:val="18"/>
                <w:szCs w:val="18"/>
              </w:rPr>
            </w:pPr>
            <w:r>
              <w:rPr>
                <w:rStyle w:val="documentright-boxskillpaddedline"/>
                <w:rFonts w:ascii="Century Gothic" w:eastAsia="Century Gothic" w:hAnsi="Century Gothic" w:cs="Century Gothic"/>
                <w:color w:val="4A4A4A"/>
                <w:sz w:val="18"/>
                <w:szCs w:val="18"/>
              </w:rPr>
              <w:t>NEPA</w:t>
            </w:r>
          </w:p>
          <w:p w:rsidR="00AE4527" w:rsidRPr="007049BB" w:rsidRDefault="007049BB" w:rsidP="007049BB">
            <w:pPr>
              <w:pStyle w:val="divdocumentulli"/>
              <w:numPr>
                <w:ilvl w:val="0"/>
                <w:numId w:val="6"/>
              </w:numPr>
              <w:pBdr>
                <w:left w:val="none" w:sz="0" w:space="0" w:color="auto"/>
              </w:pBdr>
              <w:spacing w:line="260" w:lineRule="atLeast"/>
              <w:rPr>
                <w:rStyle w:val="documentright-boxskillpaddedline"/>
                <w:rFonts w:ascii="Century Gothic" w:eastAsia="Century Gothic" w:hAnsi="Century Gothic" w:cs="Century Gothic"/>
                <w:color w:val="4A4A4A"/>
                <w:sz w:val="18"/>
                <w:szCs w:val="18"/>
              </w:rPr>
            </w:pPr>
            <w:r>
              <w:rPr>
                <w:rStyle w:val="documentright-boxskillpaddedline"/>
                <w:rFonts w:ascii="Century Gothic" w:eastAsia="Century Gothic" w:hAnsi="Century Gothic" w:cs="Century Gothic"/>
                <w:color w:val="4A4A4A"/>
                <w:sz w:val="18"/>
                <w:szCs w:val="18"/>
              </w:rPr>
              <w:t xml:space="preserve">NOAA Databases, </w:t>
            </w:r>
            <w:r w:rsidR="00F2696E">
              <w:rPr>
                <w:rStyle w:val="documentright-boxskillpaddedline"/>
                <w:rFonts w:ascii="Century Gothic" w:eastAsia="Century Gothic" w:hAnsi="Century Gothic" w:cs="Century Gothic"/>
                <w:color w:val="4A4A4A"/>
                <w:sz w:val="18"/>
                <w:szCs w:val="18"/>
              </w:rPr>
              <w:t>including</w:t>
            </w:r>
            <w:r>
              <w:rPr>
                <w:rStyle w:val="documentright-boxskillpaddedline"/>
                <w:rFonts w:ascii="Century Gothic" w:eastAsia="Century Gothic" w:hAnsi="Century Gothic" w:cs="Century Gothic"/>
                <w:color w:val="4A4A4A"/>
                <w:sz w:val="18"/>
                <w:szCs w:val="18"/>
              </w:rPr>
              <w:t xml:space="preserve">: </w:t>
            </w:r>
            <w:proofErr w:type="spellStart"/>
            <w:r>
              <w:rPr>
                <w:rStyle w:val="documentright-boxskillpaddedline"/>
                <w:rFonts w:ascii="Century Gothic" w:eastAsia="Century Gothic" w:hAnsi="Century Gothic" w:cs="Century Gothic"/>
                <w:color w:val="4A4A4A"/>
                <w:sz w:val="18"/>
                <w:szCs w:val="18"/>
              </w:rPr>
              <w:t>Sharepoint</w:t>
            </w:r>
            <w:proofErr w:type="spellEnd"/>
            <w:r>
              <w:rPr>
                <w:rStyle w:val="documentright-boxskillpaddedline"/>
                <w:rFonts w:ascii="Century Gothic" w:eastAsia="Century Gothic" w:hAnsi="Century Gothic" w:cs="Century Gothic"/>
                <w:color w:val="4A4A4A"/>
                <w:sz w:val="18"/>
                <w:szCs w:val="18"/>
              </w:rPr>
              <w:t xml:space="preserve">, </w:t>
            </w:r>
            <w:r w:rsidR="00AE4527">
              <w:rPr>
                <w:rStyle w:val="documentright-boxskillpaddedline"/>
                <w:rFonts w:ascii="Century Gothic" w:eastAsia="Century Gothic" w:hAnsi="Century Gothic" w:cs="Century Gothic"/>
                <w:color w:val="4A4A4A"/>
                <w:sz w:val="18"/>
                <w:szCs w:val="18"/>
              </w:rPr>
              <w:t>C. Suite</w:t>
            </w:r>
            <w:r>
              <w:rPr>
                <w:rStyle w:val="documentright-boxskillpaddedline"/>
                <w:rFonts w:ascii="Century Gothic" w:eastAsia="Century Gothic" w:hAnsi="Century Gothic" w:cs="Century Gothic"/>
                <w:color w:val="4A4A4A"/>
                <w:sz w:val="18"/>
                <w:szCs w:val="18"/>
              </w:rPr>
              <w:t xml:space="preserve">, </w:t>
            </w:r>
            <w:r w:rsidR="00AE4527" w:rsidRPr="007049BB">
              <w:rPr>
                <w:rStyle w:val="documentright-boxskillpaddedline"/>
                <w:rFonts w:ascii="Century Gothic" w:eastAsia="Century Gothic" w:hAnsi="Century Gothic" w:cs="Century Gothic"/>
                <w:color w:val="4A4A4A"/>
                <w:sz w:val="18"/>
                <w:szCs w:val="18"/>
              </w:rPr>
              <w:t>MARS</w:t>
            </w:r>
            <w:r>
              <w:rPr>
                <w:rStyle w:val="documentright-boxskillpaddedline"/>
                <w:rFonts w:ascii="Century Gothic" w:eastAsia="Century Gothic" w:hAnsi="Century Gothic" w:cs="Century Gothic"/>
                <w:color w:val="4A4A4A"/>
                <w:sz w:val="18"/>
                <w:szCs w:val="18"/>
              </w:rPr>
              <w:t xml:space="preserve">, </w:t>
            </w:r>
            <w:proofErr w:type="spellStart"/>
            <w:r w:rsidR="00AE4527" w:rsidRPr="007049BB">
              <w:rPr>
                <w:rStyle w:val="documentright-boxskillpaddedline"/>
                <w:rFonts w:ascii="Century Gothic" w:eastAsia="Century Gothic" w:hAnsi="Century Gothic" w:cs="Century Gothic"/>
                <w:color w:val="4A4A4A"/>
                <w:sz w:val="18"/>
                <w:szCs w:val="18"/>
              </w:rPr>
              <w:t>SeBAS</w:t>
            </w:r>
            <w:proofErr w:type="spellEnd"/>
            <w:r>
              <w:rPr>
                <w:rStyle w:val="documentright-boxskillpaddedline"/>
                <w:rFonts w:ascii="Century Gothic" w:eastAsia="Century Gothic" w:hAnsi="Century Gothic" w:cs="Century Gothic"/>
                <w:color w:val="4A4A4A"/>
                <w:sz w:val="18"/>
                <w:szCs w:val="18"/>
              </w:rPr>
              <w:t xml:space="preserve">, CBS, </w:t>
            </w:r>
            <w:r w:rsidR="00AE4527" w:rsidRPr="007049BB">
              <w:rPr>
                <w:rStyle w:val="documentright-boxskillpaddedline"/>
                <w:rFonts w:ascii="Century Gothic" w:eastAsia="Century Gothic" w:hAnsi="Century Gothic" w:cs="Century Gothic"/>
                <w:color w:val="4A4A4A"/>
                <w:sz w:val="18"/>
                <w:szCs w:val="18"/>
              </w:rPr>
              <w:t>Discoverer</w:t>
            </w:r>
            <w:r>
              <w:rPr>
                <w:rStyle w:val="documentright-boxskillpaddedline"/>
                <w:rFonts w:ascii="Century Gothic" w:eastAsia="Century Gothic" w:hAnsi="Century Gothic" w:cs="Century Gothic"/>
                <w:color w:val="4A4A4A"/>
                <w:sz w:val="18"/>
                <w:szCs w:val="18"/>
              </w:rPr>
              <w:t xml:space="preserve">, </w:t>
            </w:r>
            <w:r w:rsidR="00AE4527" w:rsidRPr="007049BB">
              <w:rPr>
                <w:rStyle w:val="documentright-boxskillpaddedline"/>
                <w:rFonts w:ascii="Century Gothic" w:eastAsia="Century Gothic" w:hAnsi="Century Gothic" w:cs="Century Gothic"/>
                <w:color w:val="4A4A4A"/>
                <w:sz w:val="18"/>
                <w:szCs w:val="18"/>
              </w:rPr>
              <w:t>SUNFLOWER</w:t>
            </w:r>
          </w:p>
          <w:p w:rsidR="00094047" w:rsidRDefault="00D3438B">
            <w:pPr>
              <w:pStyle w:val="divdocumentdivsectiontitle"/>
              <w:pBdr>
                <w:top w:val="single" w:sz="8" w:space="10" w:color="D9DDE0"/>
                <w:bottom w:val="none" w:sz="0" w:space="0" w:color="auto"/>
              </w:pBdr>
              <w:spacing w:before="400" w:after="200"/>
              <w:rPr>
                <w:rStyle w:val="right-box"/>
                <w:rFonts w:ascii="Century Gothic" w:eastAsia="Century Gothic" w:hAnsi="Century Gothic" w:cs="Century Gothic"/>
                <w:b/>
                <w:bCs/>
                <w:caps/>
                <w:color w:val="4A4A4A"/>
              </w:rPr>
            </w:pPr>
            <w:r>
              <w:rPr>
                <w:rStyle w:val="right-box"/>
                <w:rFonts w:ascii="Century Gothic" w:eastAsia="Century Gothic" w:hAnsi="Century Gothic" w:cs="Century Gothic"/>
                <w:b/>
                <w:bCs/>
                <w:caps/>
                <w:color w:val="4A4A4A"/>
              </w:rPr>
              <w:t>Education</w:t>
            </w:r>
          </w:p>
          <w:p w:rsidR="00A54D27" w:rsidRPr="00762C3D" w:rsidRDefault="00A54D27" w:rsidP="00A54D27">
            <w:pPr>
              <w:pStyle w:val="paddedline"/>
              <w:spacing w:line="260" w:lineRule="atLeast"/>
              <w:rPr>
                <w:rStyle w:val="right-box"/>
                <w:rFonts w:ascii="Century Gothic" w:eastAsia="Century Gothic" w:hAnsi="Century Gothic" w:cs="Century Gothic"/>
                <w:b/>
                <w:color w:val="4A4A4A"/>
                <w:sz w:val="18"/>
                <w:szCs w:val="18"/>
              </w:rPr>
            </w:pPr>
            <w:r w:rsidRPr="00762C3D">
              <w:rPr>
                <w:rStyle w:val="documenttxtBold"/>
                <w:rFonts w:ascii="Century Gothic" w:eastAsia="Century Gothic" w:hAnsi="Century Gothic" w:cs="Century Gothic"/>
                <w:b w:val="0"/>
                <w:i/>
                <w:iCs/>
                <w:color w:val="4A4A4A"/>
                <w:sz w:val="18"/>
                <w:szCs w:val="18"/>
              </w:rPr>
              <w:t>M.S</w:t>
            </w:r>
            <w:r w:rsidRPr="00762C3D">
              <w:rPr>
                <w:rStyle w:val="right-box"/>
                <w:rFonts w:ascii="Century Gothic" w:eastAsia="Century Gothic" w:hAnsi="Century Gothic" w:cs="Century Gothic"/>
                <w:b/>
                <w:color w:val="4A4A4A"/>
                <w:sz w:val="18"/>
                <w:szCs w:val="18"/>
              </w:rPr>
              <w:t xml:space="preserve"> </w:t>
            </w:r>
            <w:r>
              <w:rPr>
                <w:rStyle w:val="span"/>
                <w:rFonts w:ascii="Century Gothic" w:eastAsia="Century Gothic" w:hAnsi="Century Gothic" w:cs="Century Gothic"/>
                <w:b/>
                <w:color w:val="4A4A4A"/>
                <w:sz w:val="18"/>
                <w:szCs w:val="18"/>
              </w:rPr>
              <w:t>Biology</w:t>
            </w:r>
          </w:p>
          <w:p w:rsidR="00094047" w:rsidRDefault="00D3438B">
            <w:pPr>
              <w:pStyle w:val="div"/>
              <w:spacing w:line="260" w:lineRule="atLeast"/>
              <w:rPr>
                <w:rStyle w:val="right-box"/>
                <w:rFonts w:ascii="Century Gothic" w:eastAsia="Century Gothic" w:hAnsi="Century Gothic" w:cs="Century Gothic"/>
                <w:color w:val="4A4A4A"/>
                <w:sz w:val="18"/>
                <w:szCs w:val="18"/>
              </w:rPr>
            </w:pPr>
            <w:r>
              <w:rPr>
                <w:rStyle w:val="documenttxtBold"/>
                <w:rFonts w:ascii="Century Gothic" w:eastAsia="Century Gothic" w:hAnsi="Century Gothic" w:cs="Century Gothic"/>
                <w:color w:val="4A4A4A"/>
                <w:sz w:val="18"/>
                <w:szCs w:val="18"/>
              </w:rPr>
              <w:t>University of Louisiana</w:t>
            </w:r>
            <w:r>
              <w:rPr>
                <w:rStyle w:val="singlecolumnspanpaddedlinenth-child1"/>
                <w:rFonts w:ascii="Century Gothic" w:eastAsia="Century Gothic" w:hAnsi="Century Gothic" w:cs="Century Gothic"/>
                <w:color w:val="4A4A4A"/>
                <w:sz w:val="18"/>
                <w:szCs w:val="18"/>
              </w:rPr>
              <w:t xml:space="preserve"> </w:t>
            </w:r>
          </w:p>
          <w:p w:rsidR="00094047" w:rsidRDefault="00D3438B" w:rsidP="00A54D27">
            <w:pPr>
              <w:pStyle w:val="paddedline"/>
              <w:spacing w:line="260" w:lineRule="atLeast"/>
              <w:ind w:left="720"/>
              <w:rPr>
                <w:rStyle w:val="right-box"/>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Lafayette, Louisiana</w:t>
            </w:r>
          </w:p>
          <w:p w:rsidR="00762C3D" w:rsidRDefault="00D3438B" w:rsidP="00A54D27">
            <w:pPr>
              <w:pStyle w:val="paddedline"/>
              <w:spacing w:line="260" w:lineRule="atLeast"/>
              <w:ind w:left="720"/>
              <w:rPr>
                <w:rStyle w:val="right-box"/>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2000</w:t>
            </w:r>
          </w:p>
          <w:p w:rsidR="00A54D27" w:rsidRDefault="00A54D27" w:rsidP="00A54D27">
            <w:pPr>
              <w:pStyle w:val="paddedline"/>
              <w:spacing w:before="100" w:line="260" w:lineRule="atLeast"/>
              <w:rPr>
                <w:rStyle w:val="span"/>
                <w:rFonts w:ascii="Century Gothic" w:eastAsia="Century Gothic" w:hAnsi="Century Gothic" w:cs="Century Gothic"/>
                <w:b/>
                <w:color w:val="4A4A4A"/>
                <w:sz w:val="18"/>
                <w:szCs w:val="18"/>
              </w:rPr>
            </w:pPr>
            <w:r w:rsidRPr="00762C3D">
              <w:rPr>
                <w:rStyle w:val="documenttxtBold"/>
                <w:rFonts w:ascii="Century Gothic" w:eastAsia="Century Gothic" w:hAnsi="Century Gothic" w:cs="Century Gothic"/>
                <w:b w:val="0"/>
                <w:i/>
                <w:iCs/>
                <w:color w:val="4A4A4A"/>
                <w:sz w:val="18"/>
                <w:szCs w:val="18"/>
              </w:rPr>
              <w:t>B.S</w:t>
            </w:r>
            <w:r w:rsidRPr="00762C3D">
              <w:rPr>
                <w:rStyle w:val="right-box"/>
                <w:rFonts w:ascii="Century Gothic" w:eastAsia="Century Gothic" w:hAnsi="Century Gothic" w:cs="Century Gothic"/>
                <w:b/>
                <w:color w:val="4A4A4A"/>
                <w:sz w:val="18"/>
                <w:szCs w:val="18"/>
              </w:rPr>
              <w:t xml:space="preserve"> </w:t>
            </w:r>
            <w:r>
              <w:rPr>
                <w:rStyle w:val="span"/>
                <w:rFonts w:ascii="Century Gothic" w:eastAsia="Century Gothic" w:hAnsi="Century Gothic" w:cs="Century Gothic"/>
                <w:b/>
                <w:color w:val="4A4A4A"/>
                <w:sz w:val="18"/>
                <w:szCs w:val="18"/>
              </w:rPr>
              <w:t xml:space="preserve">Anthropology </w:t>
            </w:r>
          </w:p>
          <w:p w:rsidR="00A54D27" w:rsidRPr="00AE4527" w:rsidRDefault="00A54D27" w:rsidP="00A54D27">
            <w:pPr>
              <w:pStyle w:val="paddedline"/>
              <w:spacing w:before="100" w:line="260" w:lineRule="atLeast"/>
              <w:rPr>
                <w:rStyle w:val="right-box"/>
                <w:rFonts w:ascii="Century Gothic" w:eastAsia="Century Gothic" w:hAnsi="Century Gothic" w:cs="Century Gothic"/>
                <w:b/>
                <w:color w:val="4A4A4A"/>
                <w:sz w:val="18"/>
                <w:szCs w:val="18"/>
              </w:rPr>
            </w:pPr>
            <w:r w:rsidRPr="00AE4527">
              <w:rPr>
                <w:rStyle w:val="span"/>
                <w:rFonts w:ascii="Century Gothic" w:eastAsia="Century Gothic" w:hAnsi="Century Gothic" w:cs="Century Gothic"/>
                <w:color w:val="4A4A4A"/>
                <w:sz w:val="18"/>
                <w:szCs w:val="18"/>
              </w:rPr>
              <w:t>B.S</w:t>
            </w:r>
            <w:r>
              <w:rPr>
                <w:rStyle w:val="span"/>
                <w:rFonts w:ascii="Century Gothic" w:eastAsia="Century Gothic" w:hAnsi="Century Gothic" w:cs="Century Gothic"/>
                <w:b/>
                <w:color w:val="4A4A4A"/>
                <w:sz w:val="18"/>
                <w:szCs w:val="18"/>
              </w:rPr>
              <w:t xml:space="preserve">. </w:t>
            </w:r>
            <w:r w:rsidRPr="00762C3D">
              <w:rPr>
                <w:rStyle w:val="span"/>
                <w:rFonts w:ascii="Century Gothic" w:eastAsia="Century Gothic" w:hAnsi="Century Gothic" w:cs="Century Gothic"/>
                <w:b/>
                <w:color w:val="4A4A4A"/>
                <w:sz w:val="18"/>
                <w:szCs w:val="18"/>
              </w:rPr>
              <w:t>Philosophy</w:t>
            </w:r>
            <w:r w:rsidRPr="00762C3D">
              <w:rPr>
                <w:rStyle w:val="right-box"/>
                <w:rFonts w:ascii="Century Gothic" w:eastAsia="Century Gothic" w:hAnsi="Century Gothic" w:cs="Century Gothic"/>
                <w:b/>
                <w:color w:val="4A4A4A"/>
                <w:sz w:val="18"/>
                <w:szCs w:val="18"/>
              </w:rPr>
              <w:t xml:space="preserve"> </w:t>
            </w:r>
          </w:p>
          <w:p w:rsidR="00762C3D" w:rsidRDefault="00762C3D" w:rsidP="00762C3D">
            <w:pPr>
              <w:pStyle w:val="div"/>
              <w:spacing w:line="260" w:lineRule="atLeast"/>
              <w:rPr>
                <w:rStyle w:val="singlecolumnspanpaddedlinenth-child1"/>
                <w:rFonts w:ascii="Century Gothic" w:eastAsia="Century Gothic" w:hAnsi="Century Gothic" w:cs="Century Gothic"/>
                <w:color w:val="4A4A4A"/>
                <w:sz w:val="18"/>
                <w:szCs w:val="18"/>
              </w:rPr>
            </w:pPr>
            <w:r>
              <w:rPr>
                <w:rStyle w:val="documenttxtBold"/>
                <w:rFonts w:ascii="Century Gothic" w:eastAsia="Century Gothic" w:hAnsi="Century Gothic" w:cs="Century Gothic"/>
                <w:color w:val="4A4A4A"/>
                <w:sz w:val="18"/>
                <w:szCs w:val="18"/>
              </w:rPr>
              <w:t>Illinois State University</w:t>
            </w:r>
            <w:r>
              <w:rPr>
                <w:rStyle w:val="singlecolumnspanpaddedlinenth-child1"/>
                <w:rFonts w:ascii="Century Gothic" w:eastAsia="Century Gothic" w:hAnsi="Century Gothic" w:cs="Century Gothic"/>
                <w:color w:val="4A4A4A"/>
                <w:sz w:val="18"/>
                <w:szCs w:val="18"/>
              </w:rPr>
              <w:t xml:space="preserve"> </w:t>
            </w:r>
          </w:p>
          <w:p w:rsidR="00AE4527" w:rsidRDefault="00AE4527" w:rsidP="00A54D27">
            <w:pPr>
              <w:pStyle w:val="div"/>
              <w:spacing w:line="260" w:lineRule="atLeast"/>
              <w:ind w:left="720"/>
              <w:rPr>
                <w:rStyle w:val="right-box"/>
                <w:rFonts w:ascii="Century Gothic" w:eastAsia="Century Gothic" w:hAnsi="Century Gothic" w:cs="Century Gothic"/>
                <w:color w:val="4A4A4A"/>
                <w:sz w:val="18"/>
                <w:szCs w:val="18"/>
              </w:rPr>
            </w:pPr>
            <w:r>
              <w:rPr>
                <w:rStyle w:val="singlecolumnspanpaddedlinenth-child1"/>
                <w:rFonts w:ascii="Century Gothic" w:eastAsia="Century Gothic" w:hAnsi="Century Gothic" w:cs="Century Gothic"/>
                <w:color w:val="4A4A4A"/>
                <w:sz w:val="18"/>
                <w:szCs w:val="18"/>
              </w:rPr>
              <w:t>Normal, Illinois</w:t>
            </w:r>
          </w:p>
          <w:p w:rsidR="00094047" w:rsidRDefault="00D3438B" w:rsidP="00A54D27">
            <w:pPr>
              <w:pStyle w:val="paddedline"/>
              <w:spacing w:line="260" w:lineRule="atLeast"/>
              <w:ind w:left="720"/>
              <w:rPr>
                <w:rStyle w:val="right-box"/>
                <w:rFonts w:ascii="Century Gothic" w:eastAsia="Century Gothic" w:hAnsi="Century Gothic" w:cs="Century Gothic"/>
                <w:color w:val="4A4A4A"/>
                <w:sz w:val="18"/>
                <w:szCs w:val="18"/>
              </w:rPr>
            </w:pPr>
            <w:r>
              <w:rPr>
                <w:rStyle w:val="span"/>
                <w:rFonts w:ascii="Century Gothic" w:eastAsia="Century Gothic" w:hAnsi="Century Gothic" w:cs="Century Gothic"/>
                <w:color w:val="4A4A4A"/>
                <w:sz w:val="18"/>
                <w:szCs w:val="18"/>
              </w:rPr>
              <w:t>1994</w:t>
            </w:r>
          </w:p>
          <w:p w:rsidR="00094047" w:rsidRDefault="00D3438B">
            <w:pPr>
              <w:pStyle w:val="divdocumentdivsectiontitle"/>
              <w:pBdr>
                <w:top w:val="single" w:sz="8" w:space="10" w:color="D9DDE0"/>
                <w:bottom w:val="none" w:sz="0" w:space="0" w:color="auto"/>
              </w:pBdr>
              <w:spacing w:before="400" w:after="200"/>
              <w:rPr>
                <w:rStyle w:val="right-box"/>
                <w:rFonts w:ascii="Century Gothic" w:eastAsia="Century Gothic" w:hAnsi="Century Gothic" w:cs="Century Gothic"/>
                <w:b/>
                <w:bCs/>
                <w:caps/>
                <w:color w:val="4A4A4A"/>
              </w:rPr>
            </w:pPr>
            <w:r>
              <w:rPr>
                <w:rStyle w:val="right-box"/>
                <w:rFonts w:ascii="Century Gothic" w:eastAsia="Century Gothic" w:hAnsi="Century Gothic" w:cs="Century Gothic"/>
                <w:b/>
                <w:bCs/>
                <w:caps/>
                <w:color w:val="4A4A4A"/>
              </w:rPr>
              <w:t>Certifications</w:t>
            </w:r>
          </w:p>
          <w:p w:rsidR="00AE4527" w:rsidRDefault="00762C3D" w:rsidP="00762C3D">
            <w:pPr>
              <w:pStyle w:val="div"/>
              <w:spacing w:line="260" w:lineRule="atLeast"/>
              <w:rPr>
                <w:rStyle w:val="right-box"/>
                <w:rFonts w:ascii="Century Gothic" w:eastAsia="Century Gothic" w:hAnsi="Century Gothic" w:cs="Century Gothic"/>
                <w:color w:val="4A4A4A"/>
                <w:sz w:val="18"/>
                <w:szCs w:val="18"/>
              </w:rPr>
            </w:pPr>
            <w:r>
              <w:rPr>
                <w:rStyle w:val="right-box"/>
                <w:rFonts w:ascii="Century Gothic" w:eastAsia="Century Gothic" w:hAnsi="Century Gothic" w:cs="Century Gothic"/>
                <w:color w:val="4A4A4A"/>
                <w:sz w:val="18"/>
                <w:szCs w:val="18"/>
              </w:rPr>
              <w:t>C</w:t>
            </w:r>
            <w:r w:rsidR="00A54D27">
              <w:rPr>
                <w:rStyle w:val="right-box"/>
                <w:rFonts w:ascii="Century Gothic" w:eastAsia="Century Gothic" w:hAnsi="Century Gothic" w:cs="Century Gothic"/>
                <w:color w:val="4A4A4A"/>
                <w:sz w:val="18"/>
                <w:szCs w:val="18"/>
              </w:rPr>
              <w:t xml:space="preserve">ontract </w:t>
            </w:r>
            <w:r>
              <w:rPr>
                <w:rStyle w:val="right-box"/>
                <w:rFonts w:ascii="Century Gothic" w:eastAsia="Century Gothic" w:hAnsi="Century Gothic" w:cs="Century Gothic"/>
                <w:color w:val="4A4A4A"/>
                <w:sz w:val="18"/>
                <w:szCs w:val="18"/>
              </w:rPr>
              <w:t>O</w:t>
            </w:r>
            <w:r w:rsidR="00A54D27">
              <w:rPr>
                <w:rStyle w:val="right-box"/>
                <w:rFonts w:ascii="Century Gothic" w:eastAsia="Century Gothic" w:hAnsi="Century Gothic" w:cs="Century Gothic"/>
                <w:color w:val="4A4A4A"/>
                <w:sz w:val="18"/>
                <w:szCs w:val="18"/>
              </w:rPr>
              <w:t xml:space="preserve">fficer </w:t>
            </w:r>
            <w:r w:rsidR="00D3438B">
              <w:rPr>
                <w:rStyle w:val="right-box"/>
                <w:rFonts w:ascii="Century Gothic" w:eastAsia="Century Gothic" w:hAnsi="Century Gothic" w:cs="Century Gothic"/>
                <w:color w:val="4A4A4A"/>
                <w:sz w:val="18"/>
                <w:szCs w:val="18"/>
              </w:rPr>
              <w:t>Representative</w:t>
            </w:r>
            <w:r w:rsidR="00A54D27">
              <w:rPr>
                <w:rStyle w:val="right-box"/>
                <w:rFonts w:ascii="Century Gothic" w:eastAsia="Century Gothic" w:hAnsi="Century Gothic" w:cs="Century Gothic"/>
                <w:color w:val="4A4A4A"/>
                <w:sz w:val="18"/>
                <w:szCs w:val="18"/>
              </w:rPr>
              <w:t xml:space="preserve"> </w:t>
            </w:r>
            <w:r>
              <w:rPr>
                <w:rStyle w:val="right-box"/>
                <w:rFonts w:ascii="Century Gothic" w:eastAsia="Century Gothic" w:hAnsi="Century Gothic" w:cs="Century Gothic"/>
                <w:color w:val="4A4A4A"/>
                <w:sz w:val="18"/>
                <w:szCs w:val="18"/>
              </w:rPr>
              <w:t>2,</w:t>
            </w:r>
            <w:r w:rsidR="00BD49B8">
              <w:rPr>
                <w:rStyle w:val="right-box"/>
                <w:rFonts w:ascii="Century Gothic" w:eastAsia="Century Gothic" w:hAnsi="Century Gothic" w:cs="Century Gothic"/>
                <w:color w:val="4A4A4A"/>
                <w:sz w:val="18"/>
                <w:szCs w:val="18"/>
              </w:rPr>
              <w:t xml:space="preserve"> </w:t>
            </w:r>
            <w:r>
              <w:rPr>
                <w:rStyle w:val="right-box"/>
                <w:rFonts w:ascii="Century Gothic" w:eastAsia="Century Gothic" w:hAnsi="Century Gothic" w:cs="Century Gothic"/>
                <w:color w:val="4A4A4A"/>
                <w:sz w:val="18"/>
                <w:szCs w:val="18"/>
              </w:rPr>
              <w:t>2020</w:t>
            </w:r>
            <w:r w:rsidR="00D3438B">
              <w:rPr>
                <w:rStyle w:val="right-box"/>
                <w:rFonts w:ascii="Century Gothic" w:eastAsia="Century Gothic" w:hAnsi="Century Gothic" w:cs="Century Gothic"/>
                <w:color w:val="4A4A4A"/>
                <w:sz w:val="18"/>
                <w:szCs w:val="18"/>
              </w:rPr>
              <w:t xml:space="preserve"> </w:t>
            </w:r>
          </w:p>
          <w:p w:rsidR="00AE4527" w:rsidRDefault="00AE4527" w:rsidP="00762C3D">
            <w:pPr>
              <w:pStyle w:val="div"/>
              <w:spacing w:line="260" w:lineRule="atLeast"/>
              <w:rPr>
                <w:rStyle w:val="right-box"/>
                <w:rFonts w:ascii="Century Gothic" w:eastAsia="Century Gothic" w:hAnsi="Century Gothic" w:cs="Century Gothic"/>
                <w:color w:val="4A4A4A"/>
                <w:sz w:val="18"/>
                <w:szCs w:val="18"/>
              </w:rPr>
            </w:pPr>
            <w:r>
              <w:rPr>
                <w:rStyle w:val="right-box"/>
                <w:rFonts w:ascii="Century Gothic" w:eastAsia="Century Gothic" w:hAnsi="Century Gothic" w:cs="Century Gothic"/>
                <w:color w:val="4A4A4A"/>
                <w:sz w:val="18"/>
                <w:szCs w:val="18"/>
              </w:rPr>
              <w:t>Contact Tracing</w:t>
            </w:r>
            <w:r w:rsidR="000D3CD5">
              <w:rPr>
                <w:rStyle w:val="right-box"/>
                <w:rFonts w:ascii="Century Gothic" w:eastAsia="Century Gothic" w:hAnsi="Century Gothic" w:cs="Century Gothic"/>
                <w:color w:val="4A4A4A"/>
                <w:sz w:val="18"/>
                <w:szCs w:val="18"/>
              </w:rPr>
              <w:t>, 2020</w:t>
            </w:r>
          </w:p>
          <w:p w:rsidR="00A27244" w:rsidRDefault="00D3438B" w:rsidP="00762C3D">
            <w:pPr>
              <w:pStyle w:val="div"/>
              <w:spacing w:line="260" w:lineRule="atLeast"/>
              <w:rPr>
                <w:rStyle w:val="right-box"/>
                <w:rFonts w:ascii="Century Gothic" w:eastAsia="Century Gothic" w:hAnsi="Century Gothic" w:cs="Century Gothic"/>
                <w:color w:val="4A4A4A"/>
                <w:sz w:val="18"/>
                <w:szCs w:val="18"/>
              </w:rPr>
            </w:pPr>
            <w:r>
              <w:rPr>
                <w:rStyle w:val="right-box"/>
                <w:rFonts w:ascii="Century Gothic" w:eastAsia="Century Gothic" w:hAnsi="Century Gothic" w:cs="Century Gothic"/>
                <w:color w:val="4A4A4A"/>
                <w:sz w:val="18"/>
                <w:szCs w:val="18"/>
              </w:rPr>
              <w:t>COR1,</w:t>
            </w:r>
            <w:r w:rsidR="00BD49B8">
              <w:rPr>
                <w:rStyle w:val="right-box"/>
                <w:rFonts w:ascii="Century Gothic" w:eastAsia="Century Gothic" w:hAnsi="Century Gothic" w:cs="Century Gothic"/>
                <w:color w:val="4A4A4A"/>
                <w:sz w:val="18"/>
                <w:szCs w:val="18"/>
              </w:rPr>
              <w:t xml:space="preserve"> </w:t>
            </w:r>
            <w:r>
              <w:rPr>
                <w:rStyle w:val="right-box"/>
                <w:rFonts w:ascii="Century Gothic" w:eastAsia="Century Gothic" w:hAnsi="Century Gothic" w:cs="Century Gothic"/>
                <w:color w:val="4A4A4A"/>
                <w:sz w:val="18"/>
                <w:szCs w:val="18"/>
              </w:rPr>
              <w:t>2019</w:t>
            </w:r>
          </w:p>
          <w:p w:rsidR="000D3CD5" w:rsidRDefault="002E4BE8" w:rsidP="00762C3D">
            <w:pPr>
              <w:pStyle w:val="div"/>
              <w:spacing w:line="260" w:lineRule="atLeast"/>
              <w:rPr>
                <w:rStyle w:val="right-box"/>
                <w:rFonts w:ascii="Century Gothic" w:eastAsia="Century Gothic" w:hAnsi="Century Gothic" w:cs="Century Gothic"/>
                <w:color w:val="4A4A4A"/>
                <w:sz w:val="18"/>
                <w:szCs w:val="18"/>
              </w:rPr>
            </w:pPr>
            <w:r>
              <w:rPr>
                <w:rStyle w:val="right-box"/>
                <w:rFonts w:ascii="Century Gothic" w:eastAsia="Century Gothic" w:hAnsi="Century Gothic" w:cs="Century Gothic"/>
                <w:color w:val="4A4A4A"/>
                <w:sz w:val="18"/>
                <w:szCs w:val="18"/>
              </w:rPr>
              <w:t xml:space="preserve">Safety: </w:t>
            </w:r>
            <w:r w:rsidR="00F2696E">
              <w:rPr>
                <w:rStyle w:val="right-box"/>
                <w:rFonts w:ascii="Century Gothic" w:eastAsia="Century Gothic" w:hAnsi="Century Gothic" w:cs="Century Gothic"/>
                <w:color w:val="4A4A4A"/>
                <w:sz w:val="18"/>
                <w:szCs w:val="18"/>
              </w:rPr>
              <w:t xml:space="preserve">Contact Tracing, </w:t>
            </w:r>
            <w:r w:rsidR="000D3CD5">
              <w:rPr>
                <w:rStyle w:val="right-box"/>
                <w:rFonts w:ascii="Century Gothic" w:eastAsia="Century Gothic" w:hAnsi="Century Gothic" w:cs="Century Gothic"/>
                <w:color w:val="4A4A4A"/>
                <w:sz w:val="18"/>
                <w:szCs w:val="18"/>
              </w:rPr>
              <w:t xml:space="preserve">HAZWOP, HEEDS, </w:t>
            </w:r>
            <w:r>
              <w:rPr>
                <w:rStyle w:val="right-box"/>
                <w:rFonts w:ascii="Century Gothic" w:eastAsia="Century Gothic" w:hAnsi="Century Gothic" w:cs="Century Gothic"/>
                <w:color w:val="4A4A4A"/>
                <w:sz w:val="18"/>
                <w:szCs w:val="18"/>
              </w:rPr>
              <w:t>Boat, Diver, Networking</w:t>
            </w:r>
          </w:p>
          <w:p w:rsidR="00A27244" w:rsidRPr="00A27244" w:rsidRDefault="00A27244" w:rsidP="00A27244">
            <w:pPr>
              <w:pStyle w:val="divdocumentdivsectiontitle"/>
              <w:pBdr>
                <w:top w:val="single" w:sz="8" w:space="10" w:color="D9DDE0"/>
                <w:bottom w:val="none" w:sz="0" w:space="0" w:color="auto"/>
              </w:pBdr>
              <w:spacing w:before="400" w:after="200"/>
              <w:rPr>
                <w:rFonts w:ascii="Century Gothic" w:eastAsia="Century Gothic" w:hAnsi="Century Gothic" w:cs="Century Gothic"/>
                <w:b/>
                <w:bCs/>
                <w:caps/>
                <w:color w:val="4A4A4A"/>
              </w:rPr>
            </w:pPr>
            <w:r>
              <w:rPr>
                <w:rStyle w:val="right-box"/>
                <w:rFonts w:ascii="Century Gothic" w:eastAsia="Century Gothic" w:hAnsi="Century Gothic" w:cs="Century Gothic"/>
                <w:b/>
                <w:bCs/>
                <w:caps/>
                <w:color w:val="4A4A4A"/>
              </w:rPr>
              <w:t>Additional Information</w:t>
            </w:r>
          </w:p>
          <w:p w:rsidR="00A27244" w:rsidRDefault="00F2696E" w:rsidP="000D3CD5">
            <w:pPr>
              <w:pStyle w:val="divdocumentdivsectiontitle"/>
              <w:pBdr>
                <w:top w:val="single" w:sz="8" w:space="10" w:color="D9DDE0"/>
                <w:bottom w:val="none" w:sz="0" w:space="0" w:color="auto"/>
              </w:pBdr>
              <w:spacing w:after="200" w:line="240" w:lineRule="auto"/>
            </w:pPr>
            <w:hyperlink r:id="rId10" w:history="1">
              <w:r w:rsidR="00A27244">
                <w:rPr>
                  <w:rStyle w:val="Hyperlink"/>
                </w:rPr>
                <w:t>Joy Merino | LinkedIn</w:t>
              </w:r>
            </w:hyperlink>
          </w:p>
          <w:p w:rsidR="00A27244" w:rsidRPr="00A27244" w:rsidRDefault="00F2696E" w:rsidP="000D3CD5">
            <w:pPr>
              <w:pStyle w:val="divdocumentdivsectiontitle"/>
              <w:pBdr>
                <w:top w:val="single" w:sz="8" w:space="10" w:color="D9DDE0"/>
                <w:bottom w:val="none" w:sz="0" w:space="0" w:color="auto"/>
              </w:pBdr>
              <w:spacing w:before="100" w:beforeAutospacing="1" w:after="200" w:line="240" w:lineRule="auto"/>
              <w:rPr>
                <w:rStyle w:val="right-box"/>
              </w:rPr>
            </w:pPr>
            <w:hyperlink r:id="rId11" w:history="1">
              <w:r w:rsidR="000D3CD5">
                <w:rPr>
                  <w:rStyle w:val="Hyperlink"/>
                </w:rPr>
                <w:t xml:space="preserve">Joy MERINO </w:t>
              </w:r>
              <w:r w:rsidR="000D3CD5" w:rsidRPr="000D3CD5">
                <w:rPr>
                  <w:rStyle w:val="Hyperlink"/>
                </w:rPr>
                <w:t>|</w:t>
              </w:r>
              <w:r w:rsidR="00A27244">
                <w:rPr>
                  <w:rStyle w:val="Hyperlink"/>
                </w:rPr>
                <w:t xml:space="preserve"> Research Gate</w:t>
              </w:r>
            </w:hyperlink>
          </w:p>
        </w:tc>
        <w:tc>
          <w:tcPr>
            <w:tcW w:w="310" w:type="dxa"/>
            <w:tcMar>
              <w:top w:w="5" w:type="dxa"/>
              <w:left w:w="5" w:type="dxa"/>
              <w:bottom w:w="5" w:type="dxa"/>
              <w:right w:w="5" w:type="dxa"/>
            </w:tcMar>
            <w:vAlign w:val="bottom"/>
            <w:hideMark/>
          </w:tcPr>
          <w:p w:rsidR="00094047" w:rsidRDefault="00094047">
            <w:pPr>
              <w:pStyle w:val="rightboxpaddingcellParagraph"/>
              <w:spacing w:line="260" w:lineRule="atLeast"/>
              <w:rPr>
                <w:rStyle w:val="rightboxpaddingcell"/>
                <w:rFonts w:ascii="Century Gothic" w:eastAsia="Century Gothic" w:hAnsi="Century Gothic" w:cs="Century Gothic"/>
                <w:color w:val="4A4A4A"/>
                <w:sz w:val="18"/>
                <w:szCs w:val="18"/>
              </w:rPr>
            </w:pPr>
          </w:p>
        </w:tc>
      </w:tr>
    </w:tbl>
    <w:p w:rsidR="00094047" w:rsidRDefault="00094047">
      <w:pPr>
        <w:rPr>
          <w:rFonts w:ascii="Century Gothic" w:eastAsia="Century Gothic" w:hAnsi="Century Gothic" w:cs="Century Gothic"/>
          <w:color w:val="4A4A4A"/>
        </w:rPr>
      </w:pPr>
    </w:p>
    <w:sectPr w:rsidR="00094047">
      <w:type w:val="continuous"/>
      <w:pgSz w:w="12240" w:h="15840"/>
      <w:pgMar w:top="500" w:right="500" w:bottom="50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7A97F3AA-D9A1-4F89-897F-0365886A7767}"/>
    <w:embedBold r:id="rId2" w:fontKey="{F2ED3471-19B3-4C94-9A9A-832DE38E436D}"/>
    <w:embedItalic r:id="rId3" w:fontKey="{E9B45CC0-2A64-4F34-85E0-7DD82426EA80}"/>
    <w:embedBoldItalic r:id="rId4" w:fontKey="{B2A65E07-CD5A-4CB5-BB48-A75B67F7C7B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360CC5FA">
      <w:start w:val="1"/>
      <w:numFmt w:val="bullet"/>
      <w:lvlText w:val=""/>
      <w:lvlJc w:val="left"/>
      <w:pPr>
        <w:ind w:left="720" w:hanging="360"/>
      </w:pPr>
      <w:rPr>
        <w:rFonts w:ascii="Symbol" w:hAnsi="Symbol"/>
      </w:rPr>
    </w:lvl>
    <w:lvl w:ilvl="1" w:tplc="83C6C0E8">
      <w:start w:val="1"/>
      <w:numFmt w:val="bullet"/>
      <w:lvlText w:val="o"/>
      <w:lvlJc w:val="left"/>
      <w:pPr>
        <w:tabs>
          <w:tab w:val="num" w:pos="1440"/>
        </w:tabs>
        <w:ind w:left="1440" w:hanging="360"/>
      </w:pPr>
      <w:rPr>
        <w:rFonts w:ascii="Courier New" w:hAnsi="Courier New"/>
      </w:rPr>
    </w:lvl>
    <w:lvl w:ilvl="2" w:tplc="107239D0">
      <w:start w:val="1"/>
      <w:numFmt w:val="bullet"/>
      <w:lvlText w:val=""/>
      <w:lvlJc w:val="left"/>
      <w:pPr>
        <w:tabs>
          <w:tab w:val="num" w:pos="2160"/>
        </w:tabs>
        <w:ind w:left="2160" w:hanging="360"/>
      </w:pPr>
      <w:rPr>
        <w:rFonts w:ascii="Wingdings" w:hAnsi="Wingdings"/>
      </w:rPr>
    </w:lvl>
    <w:lvl w:ilvl="3" w:tplc="32CE9A9A">
      <w:start w:val="1"/>
      <w:numFmt w:val="bullet"/>
      <w:lvlText w:val=""/>
      <w:lvlJc w:val="left"/>
      <w:pPr>
        <w:tabs>
          <w:tab w:val="num" w:pos="2880"/>
        </w:tabs>
        <w:ind w:left="2880" w:hanging="360"/>
      </w:pPr>
      <w:rPr>
        <w:rFonts w:ascii="Symbol" w:hAnsi="Symbol"/>
      </w:rPr>
    </w:lvl>
    <w:lvl w:ilvl="4" w:tplc="9D24D9EC">
      <w:start w:val="1"/>
      <w:numFmt w:val="bullet"/>
      <w:lvlText w:val="o"/>
      <w:lvlJc w:val="left"/>
      <w:pPr>
        <w:tabs>
          <w:tab w:val="num" w:pos="3600"/>
        </w:tabs>
        <w:ind w:left="3600" w:hanging="360"/>
      </w:pPr>
      <w:rPr>
        <w:rFonts w:ascii="Courier New" w:hAnsi="Courier New"/>
      </w:rPr>
    </w:lvl>
    <w:lvl w:ilvl="5" w:tplc="C78021A4">
      <w:start w:val="1"/>
      <w:numFmt w:val="bullet"/>
      <w:lvlText w:val=""/>
      <w:lvlJc w:val="left"/>
      <w:pPr>
        <w:tabs>
          <w:tab w:val="num" w:pos="4320"/>
        </w:tabs>
        <w:ind w:left="4320" w:hanging="360"/>
      </w:pPr>
      <w:rPr>
        <w:rFonts w:ascii="Wingdings" w:hAnsi="Wingdings"/>
      </w:rPr>
    </w:lvl>
    <w:lvl w:ilvl="6" w:tplc="E652716C">
      <w:start w:val="1"/>
      <w:numFmt w:val="bullet"/>
      <w:lvlText w:val=""/>
      <w:lvlJc w:val="left"/>
      <w:pPr>
        <w:tabs>
          <w:tab w:val="num" w:pos="5040"/>
        </w:tabs>
        <w:ind w:left="5040" w:hanging="360"/>
      </w:pPr>
      <w:rPr>
        <w:rFonts w:ascii="Symbol" w:hAnsi="Symbol"/>
      </w:rPr>
    </w:lvl>
    <w:lvl w:ilvl="7" w:tplc="96386ECA">
      <w:start w:val="1"/>
      <w:numFmt w:val="bullet"/>
      <w:lvlText w:val="o"/>
      <w:lvlJc w:val="left"/>
      <w:pPr>
        <w:tabs>
          <w:tab w:val="num" w:pos="5760"/>
        </w:tabs>
        <w:ind w:left="5760" w:hanging="360"/>
      </w:pPr>
      <w:rPr>
        <w:rFonts w:ascii="Courier New" w:hAnsi="Courier New"/>
      </w:rPr>
    </w:lvl>
    <w:lvl w:ilvl="8" w:tplc="CB8A173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05D4FC28">
      <w:start w:val="1"/>
      <w:numFmt w:val="bullet"/>
      <w:lvlText w:val=""/>
      <w:lvlJc w:val="left"/>
      <w:pPr>
        <w:ind w:left="720" w:hanging="360"/>
      </w:pPr>
      <w:rPr>
        <w:rFonts w:ascii="Symbol" w:hAnsi="Symbol"/>
      </w:rPr>
    </w:lvl>
    <w:lvl w:ilvl="1" w:tplc="37C4B98C">
      <w:start w:val="1"/>
      <w:numFmt w:val="bullet"/>
      <w:lvlText w:val="o"/>
      <w:lvlJc w:val="left"/>
      <w:pPr>
        <w:tabs>
          <w:tab w:val="num" w:pos="1440"/>
        </w:tabs>
        <w:ind w:left="1440" w:hanging="360"/>
      </w:pPr>
      <w:rPr>
        <w:rFonts w:ascii="Courier New" w:hAnsi="Courier New"/>
      </w:rPr>
    </w:lvl>
    <w:lvl w:ilvl="2" w:tplc="D5025D74">
      <w:start w:val="1"/>
      <w:numFmt w:val="bullet"/>
      <w:lvlText w:val=""/>
      <w:lvlJc w:val="left"/>
      <w:pPr>
        <w:tabs>
          <w:tab w:val="num" w:pos="2160"/>
        </w:tabs>
        <w:ind w:left="2160" w:hanging="360"/>
      </w:pPr>
      <w:rPr>
        <w:rFonts w:ascii="Wingdings" w:hAnsi="Wingdings"/>
      </w:rPr>
    </w:lvl>
    <w:lvl w:ilvl="3" w:tplc="BDA271DA">
      <w:start w:val="1"/>
      <w:numFmt w:val="bullet"/>
      <w:lvlText w:val=""/>
      <w:lvlJc w:val="left"/>
      <w:pPr>
        <w:tabs>
          <w:tab w:val="num" w:pos="2880"/>
        </w:tabs>
        <w:ind w:left="2880" w:hanging="360"/>
      </w:pPr>
      <w:rPr>
        <w:rFonts w:ascii="Symbol" w:hAnsi="Symbol"/>
      </w:rPr>
    </w:lvl>
    <w:lvl w:ilvl="4" w:tplc="20EA2E6E">
      <w:start w:val="1"/>
      <w:numFmt w:val="bullet"/>
      <w:lvlText w:val="o"/>
      <w:lvlJc w:val="left"/>
      <w:pPr>
        <w:tabs>
          <w:tab w:val="num" w:pos="3600"/>
        </w:tabs>
        <w:ind w:left="3600" w:hanging="360"/>
      </w:pPr>
      <w:rPr>
        <w:rFonts w:ascii="Courier New" w:hAnsi="Courier New"/>
      </w:rPr>
    </w:lvl>
    <w:lvl w:ilvl="5" w:tplc="8780995C">
      <w:start w:val="1"/>
      <w:numFmt w:val="bullet"/>
      <w:lvlText w:val=""/>
      <w:lvlJc w:val="left"/>
      <w:pPr>
        <w:tabs>
          <w:tab w:val="num" w:pos="4320"/>
        </w:tabs>
        <w:ind w:left="4320" w:hanging="360"/>
      </w:pPr>
      <w:rPr>
        <w:rFonts w:ascii="Wingdings" w:hAnsi="Wingdings"/>
      </w:rPr>
    </w:lvl>
    <w:lvl w:ilvl="6" w:tplc="EC3AFED6">
      <w:start w:val="1"/>
      <w:numFmt w:val="bullet"/>
      <w:lvlText w:val=""/>
      <w:lvlJc w:val="left"/>
      <w:pPr>
        <w:tabs>
          <w:tab w:val="num" w:pos="5040"/>
        </w:tabs>
        <w:ind w:left="5040" w:hanging="360"/>
      </w:pPr>
      <w:rPr>
        <w:rFonts w:ascii="Symbol" w:hAnsi="Symbol"/>
      </w:rPr>
    </w:lvl>
    <w:lvl w:ilvl="7" w:tplc="E63E702A">
      <w:start w:val="1"/>
      <w:numFmt w:val="bullet"/>
      <w:lvlText w:val="o"/>
      <w:lvlJc w:val="left"/>
      <w:pPr>
        <w:tabs>
          <w:tab w:val="num" w:pos="5760"/>
        </w:tabs>
        <w:ind w:left="5760" w:hanging="360"/>
      </w:pPr>
      <w:rPr>
        <w:rFonts w:ascii="Courier New" w:hAnsi="Courier New"/>
      </w:rPr>
    </w:lvl>
    <w:lvl w:ilvl="8" w:tplc="8086F37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F645C02">
      <w:start w:val="1"/>
      <w:numFmt w:val="bullet"/>
      <w:lvlText w:val=""/>
      <w:lvlJc w:val="left"/>
      <w:pPr>
        <w:ind w:left="720" w:hanging="360"/>
      </w:pPr>
      <w:rPr>
        <w:rFonts w:ascii="Symbol" w:hAnsi="Symbol"/>
      </w:rPr>
    </w:lvl>
    <w:lvl w:ilvl="1" w:tplc="488EC1A6">
      <w:start w:val="1"/>
      <w:numFmt w:val="bullet"/>
      <w:lvlText w:val="o"/>
      <w:lvlJc w:val="left"/>
      <w:pPr>
        <w:tabs>
          <w:tab w:val="num" w:pos="1440"/>
        </w:tabs>
        <w:ind w:left="1440" w:hanging="360"/>
      </w:pPr>
      <w:rPr>
        <w:rFonts w:ascii="Courier New" w:hAnsi="Courier New"/>
      </w:rPr>
    </w:lvl>
    <w:lvl w:ilvl="2" w:tplc="B41AB980">
      <w:start w:val="1"/>
      <w:numFmt w:val="bullet"/>
      <w:lvlText w:val=""/>
      <w:lvlJc w:val="left"/>
      <w:pPr>
        <w:tabs>
          <w:tab w:val="num" w:pos="2160"/>
        </w:tabs>
        <w:ind w:left="2160" w:hanging="360"/>
      </w:pPr>
      <w:rPr>
        <w:rFonts w:ascii="Wingdings" w:hAnsi="Wingdings"/>
      </w:rPr>
    </w:lvl>
    <w:lvl w:ilvl="3" w:tplc="0BC61982">
      <w:start w:val="1"/>
      <w:numFmt w:val="bullet"/>
      <w:lvlText w:val=""/>
      <w:lvlJc w:val="left"/>
      <w:pPr>
        <w:tabs>
          <w:tab w:val="num" w:pos="2880"/>
        </w:tabs>
        <w:ind w:left="2880" w:hanging="360"/>
      </w:pPr>
      <w:rPr>
        <w:rFonts w:ascii="Symbol" w:hAnsi="Symbol"/>
      </w:rPr>
    </w:lvl>
    <w:lvl w:ilvl="4" w:tplc="0B2037F8">
      <w:start w:val="1"/>
      <w:numFmt w:val="bullet"/>
      <w:lvlText w:val="o"/>
      <w:lvlJc w:val="left"/>
      <w:pPr>
        <w:tabs>
          <w:tab w:val="num" w:pos="3600"/>
        </w:tabs>
        <w:ind w:left="3600" w:hanging="360"/>
      </w:pPr>
      <w:rPr>
        <w:rFonts w:ascii="Courier New" w:hAnsi="Courier New"/>
      </w:rPr>
    </w:lvl>
    <w:lvl w:ilvl="5" w:tplc="6EC88748">
      <w:start w:val="1"/>
      <w:numFmt w:val="bullet"/>
      <w:lvlText w:val=""/>
      <w:lvlJc w:val="left"/>
      <w:pPr>
        <w:tabs>
          <w:tab w:val="num" w:pos="4320"/>
        </w:tabs>
        <w:ind w:left="4320" w:hanging="360"/>
      </w:pPr>
      <w:rPr>
        <w:rFonts w:ascii="Wingdings" w:hAnsi="Wingdings"/>
      </w:rPr>
    </w:lvl>
    <w:lvl w:ilvl="6" w:tplc="5DD2A5B2">
      <w:start w:val="1"/>
      <w:numFmt w:val="bullet"/>
      <w:lvlText w:val=""/>
      <w:lvlJc w:val="left"/>
      <w:pPr>
        <w:tabs>
          <w:tab w:val="num" w:pos="5040"/>
        </w:tabs>
        <w:ind w:left="5040" w:hanging="360"/>
      </w:pPr>
      <w:rPr>
        <w:rFonts w:ascii="Symbol" w:hAnsi="Symbol"/>
      </w:rPr>
    </w:lvl>
    <w:lvl w:ilvl="7" w:tplc="0D828DF8">
      <w:start w:val="1"/>
      <w:numFmt w:val="bullet"/>
      <w:lvlText w:val="o"/>
      <w:lvlJc w:val="left"/>
      <w:pPr>
        <w:tabs>
          <w:tab w:val="num" w:pos="5760"/>
        </w:tabs>
        <w:ind w:left="5760" w:hanging="360"/>
      </w:pPr>
      <w:rPr>
        <w:rFonts w:ascii="Courier New" w:hAnsi="Courier New"/>
      </w:rPr>
    </w:lvl>
    <w:lvl w:ilvl="8" w:tplc="F7866F4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23E383A">
      <w:start w:val="1"/>
      <w:numFmt w:val="bullet"/>
      <w:lvlText w:val=""/>
      <w:lvlJc w:val="left"/>
      <w:pPr>
        <w:ind w:left="720" w:hanging="360"/>
      </w:pPr>
      <w:rPr>
        <w:rFonts w:ascii="Symbol" w:hAnsi="Symbol"/>
      </w:rPr>
    </w:lvl>
    <w:lvl w:ilvl="1" w:tplc="57420D48">
      <w:start w:val="1"/>
      <w:numFmt w:val="bullet"/>
      <w:lvlText w:val="o"/>
      <w:lvlJc w:val="left"/>
      <w:pPr>
        <w:tabs>
          <w:tab w:val="num" w:pos="1440"/>
        </w:tabs>
        <w:ind w:left="1440" w:hanging="360"/>
      </w:pPr>
      <w:rPr>
        <w:rFonts w:ascii="Courier New" w:hAnsi="Courier New"/>
      </w:rPr>
    </w:lvl>
    <w:lvl w:ilvl="2" w:tplc="D6CCD988">
      <w:start w:val="1"/>
      <w:numFmt w:val="bullet"/>
      <w:lvlText w:val=""/>
      <w:lvlJc w:val="left"/>
      <w:pPr>
        <w:tabs>
          <w:tab w:val="num" w:pos="2160"/>
        </w:tabs>
        <w:ind w:left="2160" w:hanging="360"/>
      </w:pPr>
      <w:rPr>
        <w:rFonts w:ascii="Wingdings" w:hAnsi="Wingdings"/>
      </w:rPr>
    </w:lvl>
    <w:lvl w:ilvl="3" w:tplc="DF9632DE">
      <w:start w:val="1"/>
      <w:numFmt w:val="bullet"/>
      <w:lvlText w:val=""/>
      <w:lvlJc w:val="left"/>
      <w:pPr>
        <w:tabs>
          <w:tab w:val="num" w:pos="2880"/>
        </w:tabs>
        <w:ind w:left="2880" w:hanging="360"/>
      </w:pPr>
      <w:rPr>
        <w:rFonts w:ascii="Symbol" w:hAnsi="Symbol"/>
      </w:rPr>
    </w:lvl>
    <w:lvl w:ilvl="4" w:tplc="BEC28EE4">
      <w:start w:val="1"/>
      <w:numFmt w:val="bullet"/>
      <w:lvlText w:val="o"/>
      <w:lvlJc w:val="left"/>
      <w:pPr>
        <w:tabs>
          <w:tab w:val="num" w:pos="3600"/>
        </w:tabs>
        <w:ind w:left="3600" w:hanging="360"/>
      </w:pPr>
      <w:rPr>
        <w:rFonts w:ascii="Courier New" w:hAnsi="Courier New"/>
      </w:rPr>
    </w:lvl>
    <w:lvl w:ilvl="5" w:tplc="366C499C">
      <w:start w:val="1"/>
      <w:numFmt w:val="bullet"/>
      <w:lvlText w:val=""/>
      <w:lvlJc w:val="left"/>
      <w:pPr>
        <w:tabs>
          <w:tab w:val="num" w:pos="4320"/>
        </w:tabs>
        <w:ind w:left="4320" w:hanging="360"/>
      </w:pPr>
      <w:rPr>
        <w:rFonts w:ascii="Wingdings" w:hAnsi="Wingdings"/>
      </w:rPr>
    </w:lvl>
    <w:lvl w:ilvl="6" w:tplc="718A4FA4">
      <w:start w:val="1"/>
      <w:numFmt w:val="bullet"/>
      <w:lvlText w:val=""/>
      <w:lvlJc w:val="left"/>
      <w:pPr>
        <w:tabs>
          <w:tab w:val="num" w:pos="5040"/>
        </w:tabs>
        <w:ind w:left="5040" w:hanging="360"/>
      </w:pPr>
      <w:rPr>
        <w:rFonts w:ascii="Symbol" w:hAnsi="Symbol"/>
      </w:rPr>
    </w:lvl>
    <w:lvl w:ilvl="7" w:tplc="A3FEEAC4">
      <w:start w:val="1"/>
      <w:numFmt w:val="bullet"/>
      <w:lvlText w:val="o"/>
      <w:lvlJc w:val="left"/>
      <w:pPr>
        <w:tabs>
          <w:tab w:val="num" w:pos="5760"/>
        </w:tabs>
        <w:ind w:left="5760" w:hanging="360"/>
      </w:pPr>
      <w:rPr>
        <w:rFonts w:ascii="Courier New" w:hAnsi="Courier New"/>
      </w:rPr>
    </w:lvl>
    <w:lvl w:ilvl="8" w:tplc="193A303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9252D79C">
      <w:start w:val="1"/>
      <w:numFmt w:val="bullet"/>
      <w:lvlText w:val=""/>
      <w:lvlJc w:val="left"/>
      <w:pPr>
        <w:ind w:left="720" w:hanging="360"/>
      </w:pPr>
      <w:rPr>
        <w:rFonts w:ascii="Symbol" w:hAnsi="Symbol"/>
      </w:rPr>
    </w:lvl>
    <w:lvl w:ilvl="1" w:tplc="058C0406">
      <w:start w:val="1"/>
      <w:numFmt w:val="bullet"/>
      <w:lvlText w:val="o"/>
      <w:lvlJc w:val="left"/>
      <w:pPr>
        <w:tabs>
          <w:tab w:val="num" w:pos="1440"/>
        </w:tabs>
        <w:ind w:left="1440" w:hanging="360"/>
      </w:pPr>
      <w:rPr>
        <w:rFonts w:ascii="Courier New" w:hAnsi="Courier New"/>
      </w:rPr>
    </w:lvl>
    <w:lvl w:ilvl="2" w:tplc="D10A154A">
      <w:start w:val="1"/>
      <w:numFmt w:val="bullet"/>
      <w:lvlText w:val=""/>
      <w:lvlJc w:val="left"/>
      <w:pPr>
        <w:tabs>
          <w:tab w:val="num" w:pos="2160"/>
        </w:tabs>
        <w:ind w:left="2160" w:hanging="360"/>
      </w:pPr>
      <w:rPr>
        <w:rFonts w:ascii="Wingdings" w:hAnsi="Wingdings"/>
      </w:rPr>
    </w:lvl>
    <w:lvl w:ilvl="3" w:tplc="38D24800">
      <w:start w:val="1"/>
      <w:numFmt w:val="bullet"/>
      <w:lvlText w:val=""/>
      <w:lvlJc w:val="left"/>
      <w:pPr>
        <w:tabs>
          <w:tab w:val="num" w:pos="2880"/>
        </w:tabs>
        <w:ind w:left="2880" w:hanging="360"/>
      </w:pPr>
      <w:rPr>
        <w:rFonts w:ascii="Symbol" w:hAnsi="Symbol"/>
      </w:rPr>
    </w:lvl>
    <w:lvl w:ilvl="4" w:tplc="B0C855EE">
      <w:start w:val="1"/>
      <w:numFmt w:val="bullet"/>
      <w:lvlText w:val="o"/>
      <w:lvlJc w:val="left"/>
      <w:pPr>
        <w:tabs>
          <w:tab w:val="num" w:pos="3600"/>
        </w:tabs>
        <w:ind w:left="3600" w:hanging="360"/>
      </w:pPr>
      <w:rPr>
        <w:rFonts w:ascii="Courier New" w:hAnsi="Courier New"/>
      </w:rPr>
    </w:lvl>
    <w:lvl w:ilvl="5" w:tplc="1ACE9A38">
      <w:start w:val="1"/>
      <w:numFmt w:val="bullet"/>
      <w:lvlText w:val=""/>
      <w:lvlJc w:val="left"/>
      <w:pPr>
        <w:tabs>
          <w:tab w:val="num" w:pos="4320"/>
        </w:tabs>
        <w:ind w:left="4320" w:hanging="360"/>
      </w:pPr>
      <w:rPr>
        <w:rFonts w:ascii="Wingdings" w:hAnsi="Wingdings"/>
      </w:rPr>
    </w:lvl>
    <w:lvl w:ilvl="6" w:tplc="D04CAC82">
      <w:start w:val="1"/>
      <w:numFmt w:val="bullet"/>
      <w:lvlText w:val=""/>
      <w:lvlJc w:val="left"/>
      <w:pPr>
        <w:tabs>
          <w:tab w:val="num" w:pos="5040"/>
        </w:tabs>
        <w:ind w:left="5040" w:hanging="360"/>
      </w:pPr>
      <w:rPr>
        <w:rFonts w:ascii="Symbol" w:hAnsi="Symbol"/>
      </w:rPr>
    </w:lvl>
    <w:lvl w:ilvl="7" w:tplc="72767AA0">
      <w:start w:val="1"/>
      <w:numFmt w:val="bullet"/>
      <w:lvlText w:val="o"/>
      <w:lvlJc w:val="left"/>
      <w:pPr>
        <w:tabs>
          <w:tab w:val="num" w:pos="5760"/>
        </w:tabs>
        <w:ind w:left="5760" w:hanging="360"/>
      </w:pPr>
      <w:rPr>
        <w:rFonts w:ascii="Courier New" w:hAnsi="Courier New"/>
      </w:rPr>
    </w:lvl>
    <w:lvl w:ilvl="8" w:tplc="AC48B06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25B01D90">
      <w:start w:val="1"/>
      <w:numFmt w:val="bullet"/>
      <w:lvlText w:val=""/>
      <w:lvlJc w:val="left"/>
      <w:pPr>
        <w:ind w:left="720" w:hanging="360"/>
      </w:pPr>
      <w:rPr>
        <w:rFonts w:ascii="Symbol" w:hAnsi="Symbol"/>
      </w:rPr>
    </w:lvl>
    <w:lvl w:ilvl="1" w:tplc="68C26DA4">
      <w:start w:val="1"/>
      <w:numFmt w:val="bullet"/>
      <w:lvlText w:val="o"/>
      <w:lvlJc w:val="left"/>
      <w:pPr>
        <w:tabs>
          <w:tab w:val="num" w:pos="1440"/>
        </w:tabs>
        <w:ind w:left="1440" w:hanging="360"/>
      </w:pPr>
      <w:rPr>
        <w:rFonts w:ascii="Courier New" w:hAnsi="Courier New"/>
      </w:rPr>
    </w:lvl>
    <w:lvl w:ilvl="2" w:tplc="CA4083DE">
      <w:start w:val="1"/>
      <w:numFmt w:val="bullet"/>
      <w:lvlText w:val=""/>
      <w:lvlJc w:val="left"/>
      <w:pPr>
        <w:tabs>
          <w:tab w:val="num" w:pos="2160"/>
        </w:tabs>
        <w:ind w:left="2160" w:hanging="360"/>
      </w:pPr>
      <w:rPr>
        <w:rFonts w:ascii="Wingdings" w:hAnsi="Wingdings"/>
      </w:rPr>
    </w:lvl>
    <w:lvl w:ilvl="3" w:tplc="6D2A8300">
      <w:start w:val="1"/>
      <w:numFmt w:val="bullet"/>
      <w:lvlText w:val=""/>
      <w:lvlJc w:val="left"/>
      <w:pPr>
        <w:tabs>
          <w:tab w:val="num" w:pos="2880"/>
        </w:tabs>
        <w:ind w:left="2880" w:hanging="360"/>
      </w:pPr>
      <w:rPr>
        <w:rFonts w:ascii="Symbol" w:hAnsi="Symbol"/>
      </w:rPr>
    </w:lvl>
    <w:lvl w:ilvl="4" w:tplc="2460FD02">
      <w:start w:val="1"/>
      <w:numFmt w:val="bullet"/>
      <w:lvlText w:val="o"/>
      <w:lvlJc w:val="left"/>
      <w:pPr>
        <w:tabs>
          <w:tab w:val="num" w:pos="3600"/>
        </w:tabs>
        <w:ind w:left="3600" w:hanging="360"/>
      </w:pPr>
      <w:rPr>
        <w:rFonts w:ascii="Courier New" w:hAnsi="Courier New"/>
      </w:rPr>
    </w:lvl>
    <w:lvl w:ilvl="5" w:tplc="C952FAEC">
      <w:start w:val="1"/>
      <w:numFmt w:val="bullet"/>
      <w:lvlText w:val=""/>
      <w:lvlJc w:val="left"/>
      <w:pPr>
        <w:tabs>
          <w:tab w:val="num" w:pos="4320"/>
        </w:tabs>
        <w:ind w:left="4320" w:hanging="360"/>
      </w:pPr>
      <w:rPr>
        <w:rFonts w:ascii="Wingdings" w:hAnsi="Wingdings"/>
      </w:rPr>
    </w:lvl>
    <w:lvl w:ilvl="6" w:tplc="C3948132">
      <w:start w:val="1"/>
      <w:numFmt w:val="bullet"/>
      <w:lvlText w:val=""/>
      <w:lvlJc w:val="left"/>
      <w:pPr>
        <w:tabs>
          <w:tab w:val="num" w:pos="5040"/>
        </w:tabs>
        <w:ind w:left="5040" w:hanging="360"/>
      </w:pPr>
      <w:rPr>
        <w:rFonts w:ascii="Symbol" w:hAnsi="Symbol"/>
      </w:rPr>
    </w:lvl>
    <w:lvl w:ilvl="7" w:tplc="EC646D3E">
      <w:start w:val="1"/>
      <w:numFmt w:val="bullet"/>
      <w:lvlText w:val="o"/>
      <w:lvlJc w:val="left"/>
      <w:pPr>
        <w:tabs>
          <w:tab w:val="num" w:pos="5760"/>
        </w:tabs>
        <w:ind w:left="5760" w:hanging="360"/>
      </w:pPr>
      <w:rPr>
        <w:rFonts w:ascii="Courier New" w:hAnsi="Courier New"/>
      </w:rPr>
    </w:lvl>
    <w:lvl w:ilvl="8" w:tplc="5CCECD5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953804E6">
      <w:start w:val="1"/>
      <w:numFmt w:val="bullet"/>
      <w:lvlText w:val=""/>
      <w:lvlJc w:val="left"/>
      <w:pPr>
        <w:ind w:left="720" w:hanging="360"/>
      </w:pPr>
      <w:rPr>
        <w:rFonts w:ascii="Symbol" w:hAnsi="Symbol"/>
      </w:rPr>
    </w:lvl>
    <w:lvl w:ilvl="1" w:tplc="47BEAFAC">
      <w:start w:val="1"/>
      <w:numFmt w:val="bullet"/>
      <w:lvlText w:val="o"/>
      <w:lvlJc w:val="left"/>
      <w:pPr>
        <w:tabs>
          <w:tab w:val="num" w:pos="1440"/>
        </w:tabs>
        <w:ind w:left="1440" w:hanging="360"/>
      </w:pPr>
      <w:rPr>
        <w:rFonts w:ascii="Courier New" w:hAnsi="Courier New"/>
      </w:rPr>
    </w:lvl>
    <w:lvl w:ilvl="2" w:tplc="06F66B4E">
      <w:start w:val="1"/>
      <w:numFmt w:val="bullet"/>
      <w:lvlText w:val=""/>
      <w:lvlJc w:val="left"/>
      <w:pPr>
        <w:tabs>
          <w:tab w:val="num" w:pos="2160"/>
        </w:tabs>
        <w:ind w:left="2160" w:hanging="360"/>
      </w:pPr>
      <w:rPr>
        <w:rFonts w:ascii="Wingdings" w:hAnsi="Wingdings"/>
      </w:rPr>
    </w:lvl>
    <w:lvl w:ilvl="3" w:tplc="2284668E">
      <w:start w:val="1"/>
      <w:numFmt w:val="bullet"/>
      <w:lvlText w:val=""/>
      <w:lvlJc w:val="left"/>
      <w:pPr>
        <w:tabs>
          <w:tab w:val="num" w:pos="2880"/>
        </w:tabs>
        <w:ind w:left="2880" w:hanging="360"/>
      </w:pPr>
      <w:rPr>
        <w:rFonts w:ascii="Symbol" w:hAnsi="Symbol"/>
      </w:rPr>
    </w:lvl>
    <w:lvl w:ilvl="4" w:tplc="EDC2B4C2">
      <w:start w:val="1"/>
      <w:numFmt w:val="bullet"/>
      <w:lvlText w:val="o"/>
      <w:lvlJc w:val="left"/>
      <w:pPr>
        <w:tabs>
          <w:tab w:val="num" w:pos="3600"/>
        </w:tabs>
        <w:ind w:left="3600" w:hanging="360"/>
      </w:pPr>
      <w:rPr>
        <w:rFonts w:ascii="Courier New" w:hAnsi="Courier New"/>
      </w:rPr>
    </w:lvl>
    <w:lvl w:ilvl="5" w:tplc="2534C68A">
      <w:start w:val="1"/>
      <w:numFmt w:val="bullet"/>
      <w:lvlText w:val=""/>
      <w:lvlJc w:val="left"/>
      <w:pPr>
        <w:tabs>
          <w:tab w:val="num" w:pos="4320"/>
        </w:tabs>
        <w:ind w:left="4320" w:hanging="360"/>
      </w:pPr>
      <w:rPr>
        <w:rFonts w:ascii="Wingdings" w:hAnsi="Wingdings"/>
      </w:rPr>
    </w:lvl>
    <w:lvl w:ilvl="6" w:tplc="3946C47A">
      <w:start w:val="1"/>
      <w:numFmt w:val="bullet"/>
      <w:lvlText w:val=""/>
      <w:lvlJc w:val="left"/>
      <w:pPr>
        <w:tabs>
          <w:tab w:val="num" w:pos="5040"/>
        </w:tabs>
        <w:ind w:left="5040" w:hanging="360"/>
      </w:pPr>
      <w:rPr>
        <w:rFonts w:ascii="Symbol" w:hAnsi="Symbol"/>
      </w:rPr>
    </w:lvl>
    <w:lvl w:ilvl="7" w:tplc="0A0CE020">
      <w:start w:val="1"/>
      <w:numFmt w:val="bullet"/>
      <w:lvlText w:val="o"/>
      <w:lvlJc w:val="left"/>
      <w:pPr>
        <w:tabs>
          <w:tab w:val="num" w:pos="5760"/>
        </w:tabs>
        <w:ind w:left="5760" w:hanging="360"/>
      </w:pPr>
      <w:rPr>
        <w:rFonts w:ascii="Courier New" w:hAnsi="Courier New"/>
      </w:rPr>
    </w:lvl>
    <w:lvl w:ilvl="8" w:tplc="AEFCA85E">
      <w:start w:val="1"/>
      <w:numFmt w:val="bullet"/>
      <w:lvlText w:val=""/>
      <w:lvlJc w:val="left"/>
      <w:pPr>
        <w:tabs>
          <w:tab w:val="num" w:pos="6480"/>
        </w:tabs>
        <w:ind w:left="6480" w:hanging="360"/>
      </w:pPr>
      <w:rPr>
        <w:rFonts w:ascii="Wingdings" w:hAnsi="Wingdings"/>
      </w:rPr>
    </w:lvl>
  </w:abstractNum>
  <w:abstractNum w:abstractNumId="7" w15:restartNumberingAfterBreak="0">
    <w:nsid w:val="3E980AED"/>
    <w:multiLevelType w:val="multilevel"/>
    <w:tmpl w:val="CA12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47"/>
    <w:rsid w:val="00027ABA"/>
    <w:rsid w:val="00046828"/>
    <w:rsid w:val="00094047"/>
    <w:rsid w:val="000D3CD5"/>
    <w:rsid w:val="00101E51"/>
    <w:rsid w:val="002C2B34"/>
    <w:rsid w:val="002E4BE8"/>
    <w:rsid w:val="00414F72"/>
    <w:rsid w:val="0047202A"/>
    <w:rsid w:val="004E0CDD"/>
    <w:rsid w:val="005D13AA"/>
    <w:rsid w:val="006851E1"/>
    <w:rsid w:val="007049BB"/>
    <w:rsid w:val="00762C3D"/>
    <w:rsid w:val="007C31D4"/>
    <w:rsid w:val="007F1D7D"/>
    <w:rsid w:val="009A202E"/>
    <w:rsid w:val="00A27244"/>
    <w:rsid w:val="00A54D27"/>
    <w:rsid w:val="00AA12D2"/>
    <w:rsid w:val="00AC2A5C"/>
    <w:rsid w:val="00AE1D5A"/>
    <w:rsid w:val="00AE4527"/>
    <w:rsid w:val="00B8616D"/>
    <w:rsid w:val="00BD49B8"/>
    <w:rsid w:val="00C87897"/>
    <w:rsid w:val="00D3438B"/>
    <w:rsid w:val="00ED4EE6"/>
    <w:rsid w:val="00F028BB"/>
    <w:rsid w:val="00F26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4E07"/>
  <w15:docId w15:val="{6272F06D-DD19-4B41-B38E-B88269665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60" w:lineRule="atLeast"/>
    </w:pPr>
    <w:rPr>
      <w:color w:val="4A4A4A"/>
    </w:rPr>
  </w:style>
  <w:style w:type="paragraph" w:customStyle="1" w:styleId="topsection">
    <w:name w:val="topsection"/>
    <w:basedOn w:val="Normal"/>
  </w:style>
  <w:style w:type="paragraph" w:customStyle="1" w:styleId="div">
    <w:name w:val="div"/>
    <w:basedOn w:val="Normal"/>
  </w:style>
  <w:style w:type="character" w:customStyle="1" w:styleId="divdocumentdivparagraph">
    <w:name w:val="div_document_div_paragraph"/>
    <w:basedOn w:val="DefaultParagraphFont"/>
  </w:style>
  <w:style w:type="paragraph" w:customStyle="1" w:styleId="divname">
    <w:name w:val="div_name"/>
    <w:basedOn w:val="div"/>
    <w:pPr>
      <w:pBdr>
        <w:left w:val="none" w:sz="0" w:space="15" w:color="auto"/>
      </w:pBdr>
      <w:spacing w:line="700" w:lineRule="atLeast"/>
    </w:pPr>
    <w:rPr>
      <w:sz w:val="56"/>
      <w:szCs w:val="56"/>
    </w:rPr>
  </w:style>
  <w:style w:type="paragraph" w:customStyle="1" w:styleId="divdocumentemptydiv">
    <w:name w:val="div_document_emptydiv"/>
    <w:basedOn w:val="Normal"/>
    <w:pPr>
      <w:shd w:val="clear" w:color="auto" w:fill="C6D6E3"/>
      <w:spacing w:line="500" w:lineRule="atLeast"/>
    </w:pPr>
    <w:rPr>
      <w:sz w:val="50"/>
      <w:szCs w:val="50"/>
      <w:shd w:val="clear" w:color="auto" w:fill="C6D6E3"/>
    </w:rPr>
  </w:style>
  <w:style w:type="character" w:customStyle="1" w:styleId="nameLogo">
    <w:name w:val="nameLogo"/>
    <w:basedOn w:val="DefaultParagraphFont"/>
    <w:rPr>
      <w:b w:val="0"/>
      <w:bCs w:val="0"/>
    </w:rPr>
  </w:style>
  <w:style w:type="character" w:customStyle="1" w:styleId="nameLogotext">
    <w:name w:val="nameLogo &gt; text"/>
    <w:basedOn w:val="DefaultParagraphFont"/>
    <w:rPr>
      <w:b w:val="0"/>
      <w:bCs w:val="0"/>
    </w:rPr>
  </w:style>
  <w:style w:type="character" w:customStyle="1" w:styleId="sprtr">
    <w:name w:val="sprtr"/>
    <w:basedOn w:val="DefaultParagraphFont"/>
  </w:style>
  <w:style w:type="character" w:customStyle="1" w:styleId="span">
    <w:name w:val="span"/>
    <w:basedOn w:val="DefaultParagraphFont"/>
    <w:rPr>
      <w:sz w:val="24"/>
      <w:szCs w:val="24"/>
      <w:bdr w:val="none" w:sz="0" w:space="0" w:color="auto"/>
      <w:vertAlign w:val="baseline"/>
    </w:rPr>
  </w:style>
  <w:style w:type="paragraph" w:customStyle="1" w:styleId="emptynamelowerdiv">
    <w:name w:val="emptynamelowerdiv"/>
    <w:basedOn w:val="Normal"/>
    <w:pPr>
      <w:shd w:val="clear" w:color="auto" w:fill="C6D6E3"/>
      <w:spacing w:line="100" w:lineRule="atLeast"/>
    </w:pPr>
    <w:rPr>
      <w:sz w:val="10"/>
      <w:szCs w:val="10"/>
      <w:shd w:val="clear" w:color="auto" w:fill="C6D6E3"/>
    </w:rPr>
  </w:style>
  <w:style w:type="table" w:customStyle="1" w:styleId="divdocumentdivnameSection">
    <w:name w:val="div_document_div_nameSection"/>
    <w:basedOn w:val="TableNormal"/>
    <w:tblPr/>
  </w:style>
  <w:style w:type="paragraph" w:customStyle="1" w:styleId="divdocumentdivSECTIONCNTC">
    <w:name w:val="div_document_div_SECTION_CNTC"/>
    <w:basedOn w:val="Normal"/>
    <w:pPr>
      <w:pBdr>
        <w:top w:val="none" w:sz="0" w:space="5" w:color="auto"/>
      </w:pBdr>
    </w:pPr>
  </w:style>
  <w:style w:type="paragraph" w:customStyle="1" w:styleId="divdocumentdivparagraphParagraph">
    <w:name w:val="div_document_div_paragraph Paragraph"/>
    <w:basedOn w:val="Normal"/>
  </w:style>
  <w:style w:type="paragraph" w:customStyle="1" w:styleId="divaddress">
    <w:name w:val="div_address"/>
    <w:basedOn w:val="div"/>
    <w:pPr>
      <w:spacing w:line="260" w:lineRule="atLeast"/>
    </w:pPr>
    <w:rPr>
      <w:sz w:val="18"/>
      <w:szCs w:val="18"/>
    </w:rPr>
  </w:style>
  <w:style w:type="character" w:customStyle="1" w:styleId="documenttxtBold">
    <w:name w:val="document_txtBold"/>
    <w:basedOn w:val="DefaultParagraphFont"/>
    <w:rPr>
      <w:b/>
      <w:bCs/>
    </w:rPr>
  </w:style>
  <w:style w:type="character" w:customStyle="1" w:styleId="leftboxleftpaddingcell">
    <w:name w:val="leftboxleftpaddingcell"/>
    <w:basedOn w:val="DefaultParagraphFont"/>
  </w:style>
  <w:style w:type="paragraph" w:customStyle="1" w:styleId="leftboxleftpaddingcellParagraph">
    <w:name w:val="leftboxleftpaddingcell Paragraph"/>
    <w:basedOn w:val="Normal"/>
  </w:style>
  <w:style w:type="character" w:customStyle="1" w:styleId="left-box">
    <w:name w:val="left-box"/>
    <w:basedOn w:val="DefaultParagraphFont"/>
  </w:style>
  <w:style w:type="paragraph" w:customStyle="1" w:styleId="divdocumentleft-boxsectionnth-of-type1">
    <w:name w:val="div_document_left-box_section_nth-of-type(1)"/>
    <w:basedOn w:val="Normal"/>
  </w:style>
  <w:style w:type="paragraph" w:customStyle="1" w:styleId="divheading">
    <w:name w:val="div_heading"/>
    <w:basedOn w:val="div"/>
    <w:pPr>
      <w:pBdr>
        <w:top w:val="single" w:sz="8" w:space="10" w:color="D9DDE0"/>
      </w:pBdr>
    </w:pPr>
    <w:rPr>
      <w:b/>
      <w:bCs/>
      <w:caps/>
      <w:sz w:val="36"/>
      <w:szCs w:val="36"/>
    </w:rPr>
  </w:style>
  <w:style w:type="paragraph" w:customStyle="1" w:styleId="divdocumentdivsectiontitle">
    <w:name w:val="div_document_div_sectiontitle"/>
    <w:basedOn w:val="Normal"/>
    <w:pPr>
      <w:pBdr>
        <w:top w:val="none" w:sz="0" w:space="10" w:color="auto"/>
        <w:bottom w:val="none" w:sz="0" w:space="10" w:color="auto"/>
      </w:pBdr>
      <w:spacing w:line="340" w:lineRule="atLeast"/>
    </w:pPr>
    <w:rPr>
      <w:spacing w:val="10"/>
      <w:sz w:val="18"/>
      <w:szCs w:val="18"/>
    </w:rPr>
  </w:style>
  <w:style w:type="paragraph" w:customStyle="1" w:styleId="divdocumentleft-boxsinglecolumn">
    <w:name w:val="div_document_left-box_singlecolumn"/>
    <w:basedOn w:val="Normal"/>
  </w:style>
  <w:style w:type="paragraph" w:customStyle="1" w:styleId="p">
    <w:name w:val="p"/>
    <w:basedOn w:val="Normal"/>
  </w:style>
  <w:style w:type="paragraph" w:customStyle="1" w:styleId="divdocumentsection">
    <w:name w:val="div_document_section"/>
    <w:basedOn w:val="Normal"/>
  </w:style>
  <w:style w:type="character" w:customStyle="1" w:styleId="singlecolumnspanpaddedlinenth-child1">
    <w:name w:val="singlecolumn_span_paddedline_nth-child(1)"/>
    <w:basedOn w:val="DefaultParagraphFont"/>
  </w:style>
  <w:style w:type="paragraph" w:customStyle="1" w:styleId="paddedline">
    <w:name w:val="paddedline"/>
    <w:basedOn w:val="Normal"/>
  </w:style>
  <w:style w:type="paragraph" w:customStyle="1" w:styleId="divdocumentulli">
    <w:name w:val="div_document_ul_li"/>
    <w:basedOn w:val="Normal"/>
    <w:pPr>
      <w:pBdr>
        <w:left w:val="none" w:sz="0" w:space="2" w:color="auto"/>
      </w:pBdr>
    </w:p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right-box">
    <w:name w:val="right-box"/>
    <w:basedOn w:val="DefaultParagraphFont"/>
  </w:style>
  <w:style w:type="paragraph" w:customStyle="1" w:styleId="divdocumentright-boxsectionnth-of-type1">
    <w:name w:val="div_document_right-box_section_nth-of-type(1)"/>
    <w:basedOn w:val="Normal"/>
  </w:style>
  <w:style w:type="paragraph" w:customStyle="1" w:styleId="documentright-boxskill">
    <w:name w:val="document_right-box_skill"/>
    <w:basedOn w:val="Normal"/>
  </w:style>
  <w:style w:type="character" w:customStyle="1" w:styleId="documentright-boxskillpaddedline">
    <w:name w:val="document_right-box_skill_paddedline"/>
    <w:basedOn w:val="DefaultParagraphFont"/>
  </w:style>
  <w:style w:type="character" w:customStyle="1" w:styleId="documentright-boxskillmiddlecell">
    <w:name w:val="document_right-box_skill_middlecell"/>
    <w:basedOn w:val="DefaultParagraphFont"/>
    <w:rPr>
      <w:vanish/>
    </w:rPr>
  </w:style>
  <w:style w:type="character" w:customStyle="1" w:styleId="rightboxpaddingcell">
    <w:name w:val="rightboxpaddingcell"/>
    <w:basedOn w:val="DefaultParagraphFont"/>
  </w:style>
  <w:style w:type="paragraph" w:customStyle="1" w:styleId="rightboxpaddingcellParagraph">
    <w:name w:val="rightboxpaddingcell Paragraph"/>
    <w:basedOn w:val="Normal"/>
  </w:style>
  <w:style w:type="table" w:customStyle="1" w:styleId="divdocumentparentContainer">
    <w:name w:val="div_document_parentContainer"/>
    <w:basedOn w:val="TableNormal"/>
    <w:tblPr/>
  </w:style>
  <w:style w:type="character" w:styleId="Hyperlink">
    <w:name w:val="Hyperlink"/>
    <w:basedOn w:val="DefaultParagraphFont"/>
    <w:uiPriority w:val="99"/>
    <w:unhideWhenUsed/>
    <w:rsid w:val="006851E1"/>
    <w:rPr>
      <w:color w:val="0000FF" w:themeColor="hyperlink"/>
      <w:u w:val="single"/>
    </w:rPr>
  </w:style>
  <w:style w:type="character" w:styleId="FollowedHyperlink">
    <w:name w:val="FollowedHyperlink"/>
    <w:basedOn w:val="DefaultParagraphFont"/>
    <w:uiPriority w:val="99"/>
    <w:semiHidden/>
    <w:unhideWhenUsed/>
    <w:rsid w:val="006851E1"/>
    <w:rPr>
      <w:color w:val="800080" w:themeColor="followedHyperlink"/>
      <w:u w:val="single"/>
    </w:rPr>
  </w:style>
  <w:style w:type="paragraph" w:styleId="ListParagraph">
    <w:name w:val="List Paragraph"/>
    <w:basedOn w:val="Normal"/>
    <w:uiPriority w:val="34"/>
    <w:qFormat/>
    <w:rsid w:val="009A20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353386">
      <w:bodyDiv w:val="1"/>
      <w:marLeft w:val="0"/>
      <w:marRight w:val="0"/>
      <w:marTop w:val="0"/>
      <w:marBottom w:val="0"/>
      <w:divBdr>
        <w:top w:val="none" w:sz="0" w:space="0" w:color="auto"/>
        <w:left w:val="none" w:sz="0" w:space="0" w:color="auto"/>
        <w:bottom w:val="none" w:sz="0" w:space="0" w:color="auto"/>
        <w:right w:val="none" w:sz="0" w:space="0" w:color="auto"/>
      </w:divBdr>
    </w:div>
    <w:div w:id="16495503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Farron.Wallace@noaa.go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Mikesell@noaa.gov"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tthew.johnson@noaa.gov" TargetMode="External"/><Relationship Id="rId11" Type="http://schemas.openxmlformats.org/officeDocument/2006/relationships/hyperlink" Target="https://www.researchgate.net/profile/Joy-Merino" TargetMode="External"/><Relationship Id="rId5" Type="http://schemas.openxmlformats.org/officeDocument/2006/relationships/webSettings" Target="webSettings.xml"/><Relationship Id="rId10" Type="http://schemas.openxmlformats.org/officeDocument/2006/relationships/hyperlink" Target="https://www.linkedin.com/in/joymerino/" TargetMode="External"/><Relationship Id="rId4" Type="http://schemas.openxmlformats.org/officeDocument/2006/relationships/settings" Target="settings.xml"/><Relationship Id="rId9" Type="http://schemas.openxmlformats.org/officeDocument/2006/relationships/hyperlink" Target="mailto:matthew.johnson@noaa.gov"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79FDA-81B5-4D34-9670-06D6F5FFC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JOYMERINO</vt:lpstr>
    </vt:vector>
  </TitlesOfParts>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JOYMERINO</dc:title>
  <dc:creator>Joy Merino</dc:creator>
  <cp:lastModifiedBy>Joy Merino</cp:lastModifiedBy>
  <cp:revision>6</cp:revision>
  <dcterms:created xsi:type="dcterms:W3CDTF">2022-01-13T19:42:00Z</dcterms:created>
  <dcterms:modified xsi:type="dcterms:W3CDTF">2022-01-24T16:59:00Z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e419761f-7880-4615-b9ea-71280f41789c</vt:lpwstr>
  </property>
  <property fmtid="{D5CDD505-2E9C-101B-9397-08002B2CF9AE}" pid="3" name="x1ye=0">
    <vt:lpwstr>YEUAAB+LCAAAAAAABAAcm0Vy5EAUBQ+khRh6KWZm7cTM1NLppz07O+wIqX5VvZdpIHACJRCEJWAeRQgaxWAa5xmc5PkPDFMU3VoCrLSP3DSHoxRtFbK827tuhtn162yaNHo05urwgXeeUjXUUXyqm3bHHJof914tEGyCiu0tTOmIPDX5J52jna4eH197W+vsrKvLIg1l/55oWI+Wm8iWaemzAidAditQ7zl73ksGPJ3d4Tk1p8A3jvQ4JknDUot</vt:lpwstr>
  </property>
  <property fmtid="{D5CDD505-2E9C-101B-9397-08002B2CF9AE}" pid="4" name="x1ye=1">
    <vt:lpwstr>IzQBzocnabPcDXgsEm7sYFAs1HWpS4mpolMfx0wOtl9H4nck3gnV9trPqPun44AibqU0RpO5DgAv5d3ZAYnVc++GJ8a0eD0/EBvLX4WbyxtK3Ua5RTXP9al/JJ4uD7A178yHHDXOQZqMQmGd0uuUgIeE/3Mn39jf4MtDJ5j2iffg4QVNt5zQ7d8La/W6ojuTSgstIrCwDZB0WW5U0Jsrlp6DUAcZUfWS4xmmK3v89s0E3T9gAN5ZmmWXh4aSixY</vt:lpwstr>
  </property>
  <property fmtid="{D5CDD505-2E9C-101B-9397-08002B2CF9AE}" pid="5" name="x1ye=10">
    <vt:lpwstr>l1jbtwbMBgbTp4LHxpeshjBB8kyctxk++K3aKHY2u2qCQfLqw90UkVvgF9mkyS0YeHUf4Qv/TDYA+5VShN0mnU+LwmB/Txqhti8jQ50KvHoBz40cPmvtEBUzvzESzbi4gM2NIZmuUhyca8jqKPOwYPqj3f9ESIj8G6h/P+GrslF+MCcGqDQPrzG4CV4wZEgI8g8JaHAUcpi+Ief+IKj84h4lj0rfhfzn61uaLcir1y7DRmtBGpNFaxPirtK6zkv</vt:lpwstr>
  </property>
  <property fmtid="{D5CDD505-2E9C-101B-9397-08002B2CF9AE}" pid="6" name="x1ye=11">
    <vt:lpwstr>LZYxfLno5aPu+l0Y4IaceDEIgbQEH+oL3jEBVZQcI0RsM1m6GLt+wH2ulmTfPaYI/tDw5Glu/vLQuyjQ9KEsWvuIDzzeb3yrUvULNasyAVmTDPHjj4UfAHm1AxOtU+webxlukx7Rn0XLrIFGHS6PEsjLYtWOVby0b0r+rsGBrEoNLkypRH5AuvPpc/yv0f68RgEv3M9uyhktZmvYBPM0OemVHxKG8wLpzZGgqB0bLpU++sNf5ZDbTLmaD0U4Qoa</vt:lpwstr>
  </property>
  <property fmtid="{D5CDD505-2E9C-101B-9397-08002B2CF9AE}" pid="7" name="x1ye=12">
    <vt:lpwstr>yWC5ttEn/t3dThggLaWgpasUHDMbocolEE4AbW1ig752ghKwXhg1ZRr67U2vVvfFyd7OCc1K6raH9pDMb9TOzMis3pz30wOEk+bc7sv5F3aNfOz8svkUv4BoWJMBpuJ5gICYc32dThtHt26zqY/DLI/2qRcGrY3G+lgGZyvdTBuh46HfuS6+XLoK1yvrsTIGkg7k9Wj0cOZQyi8LCPWVYJ8fxmI2ZJGXWVEeEXk6NyaH6WeZVmw1nEJ8kIjEfRV</vt:lpwstr>
  </property>
  <property fmtid="{D5CDD505-2E9C-101B-9397-08002B2CF9AE}" pid="8" name="x1ye=13">
    <vt:lpwstr>Ji+wiqqxTNF3OzMHai29mfgPK/e6oq/dU/XS7uajvUmXs7H/0yMWgOy6UmIQbINuz1k0bbuLUffCOVjeasRfI1PUU/Y3yrscW86YAALvTF694KGKUFsFwIdM2ujz2qmW6J/7yRFshl0o+h51J30T2Powg9Jg58lda9WpwGnR6oALOqeyKcW01vTsVP8zPDdjv70Ak99M39mYgIhP3H0ki1Kd7uS4f5kIiIzMlbe6tI5+cKsYjNY7S5Z8yqG1nfd</vt:lpwstr>
  </property>
  <property fmtid="{D5CDD505-2E9C-101B-9397-08002B2CF9AE}" pid="9" name="x1ye=14">
    <vt:lpwstr>vVoO1FlJnQLxX3AfV+Mes9gjL8ndXT9f1cD2hmgViwBMx+45s7xtFRBuByhHWLC79XtCzBkmhCsXiLui24ZUHaHtLUC59lj8VfYtuuoEOUj1kzrRFmKvstvZsSs7J0cX0Wj4/bEZyKmRxTfiJr4yTAT5W1FycChys0RtLt7pEeshzQ9hKht5Qs60f/d8fYErj5ZC+dD/vIEoUUHH9/FsJpgE9QhLI+5ihg/Qh09Xk1lqhyonYfs7KrOped6gy0O</vt:lpwstr>
  </property>
  <property fmtid="{D5CDD505-2E9C-101B-9397-08002B2CF9AE}" pid="10" name="x1ye=15">
    <vt:lpwstr>t+ei6E+zDwGlgJpwepeB7Bg+CXxdo6vlxPcXeWsG3PwalERYw0KQ+SI7yxGS2bEWsNlmSTkat0nXUI19cd6NS20PTNRHnH8jmjP9TPZaX3mfwGE6F7210ll3CHWIkcU+6GhPavN60PvdSBDL/Ia1ovl+v6qjgoDKQd0oY7is2eW/kcEBMbk9KX9tecomc+79sqpxoi4IOh1oz91M834970ghLBB8tFCfeBcG+DRNMcBt7/ZRtpXWI2nzrzHvTJ9</vt:lpwstr>
  </property>
  <property fmtid="{D5CDD505-2E9C-101B-9397-08002B2CF9AE}" pid="11" name="x1ye=16">
    <vt:lpwstr>B1UIXonuefW5gvBA4FCpAtwUnTV+wyFOZlVVaLzeAIf2YnGY8pm3jDdxIBSkD5FdZTYp7Rsc6HCFkMJ3wHdsNb3sv3ndGPW1KfAYlYtqL0WF5aYkOGkrUlDj7iZeZYbGAC5jB7Uq5Y5gjBgfG3iCR72kjMkP1VzKdsn7evnTm/Dy+e1wZPf5Le8TNzqfCffIIsA5cvryj0yBqdBon3OQ0B29BvZyL4iOyewOf+qE0qovVLsHk72vgCS9dlR7FGV</vt:lpwstr>
  </property>
  <property fmtid="{D5CDD505-2E9C-101B-9397-08002B2CF9AE}" pid="12" name="x1ye=17">
    <vt:lpwstr>i9UhF47FyQSnzwZb7orkuk3blWbUS04itD64MTuFJ6zGSke2X+HDYD+G2m+J8YTSH5Gu1Vd/eoY9JYG/uXmAb6l5O28e1pNvllVsgMiGlADzX1z2QfzZPaNLI7aZbAAAiIdw1p/rLJiEGJhbU09RQW/iOF3V4JHYqRpzJ1mwawQbh0coj1pULuLpwYvdcjSTabAWb4j/vqCHdfuimW8mzDY1kwwRz0bpeK+9fwkEZPCG30XWpWw5nIj1nMwUeQs</vt:lpwstr>
  </property>
  <property fmtid="{D5CDD505-2E9C-101B-9397-08002B2CF9AE}" pid="13" name="x1ye=18">
    <vt:lpwstr>cLrvHQsDeKm3w2VidcsPXZwauqw8YbUwKuhZKRQtE/XMEIg7YlSes0ErKf0hGugadcbckejymZm2LN3/GmN53/lOjQwYG+c4G9xWH1YrPgxkIf8cI+Vj2WpsanHFD/e4b9itA0qR7mGcsI6KWhgINgyZP+gl8T8/xYktTm/tnPWfSTsrJSqiwxAS9ATZS+RFFfdbqR/JKjv7NvRVZpnf1pDKTKUe6aA7oO6Y9VXwHTfGbAVd8wzF3lSD9gBEkcm</vt:lpwstr>
  </property>
  <property fmtid="{D5CDD505-2E9C-101B-9397-08002B2CF9AE}" pid="14" name="x1ye=19">
    <vt:lpwstr>l2PR4SsDWLU4tKPZoveSRUDWo7ahn6bQWm9kSqq5ouVIfRN+AZOTTeCogi0dKt/2ElU/S36Pe2418jbk7PVkeEmLtQ+GZXgE2CxU8XLvEr2ZEYBYhSjpe8mcL+qRwYMUvzX+i2VMmsxttQH5OJd2jZTBrwN0odxARC582q6wAM8csQvCdYwxE7JNqXQ8PwMIHjIUg8qClmUb3bgIuwlK48KFfUlqe9kh1ZylqlH5Kl4FH2sppYk/uJZVdQYAPEQ</vt:lpwstr>
  </property>
  <property fmtid="{D5CDD505-2E9C-101B-9397-08002B2CF9AE}" pid="15" name="x1ye=2">
    <vt:lpwstr>vaRPFesUBAEP9A1OF+BheKPjxYeFotLgfHWnMo4mFHIuim4JQ3+Wsj+NKSPprFs+fwcXUVcekQLLiwGvU9uhFe55ICU9h80ooPeAPCc4IcFUm/d+RT4NWa5nOELjBrvRlVh59pRFiOnPTiF6xeH6Cn6LU2CUZZTwgSyA7KPramFBpxieWSJqjzBjnITNm9kpbkazkDpdR6cBBv6Moqr1BS1UqdRKnRQ3ZYEH3a4qF9LKivnBNmWao8zpWSuECWV</vt:lpwstr>
  </property>
  <property fmtid="{D5CDD505-2E9C-101B-9397-08002B2CF9AE}" pid="16" name="x1ye=20">
    <vt:lpwstr>Yb8aW6PN6UdUzSltiYGm9SsulaCr8GFUOc3Oz85SyZdK2wEoHNVGOlr8OKQx3EM1WwOk8oDOsPi7dcAnJkFmeIxOhb4T+3bJL+SOftsiVbyaGLXDlsVIuYOzWYGAYLhG9m0K8WJ6c/2e3xmxjkc2nBiRbaoS9NGaDl3pTIEWSaBtZLCBxKda8Bg+jvWHZweIkkRt6JqwNozyka5c7p9QoYqbHtqvYIE6XxqbV6/JZliA0pIeg439HlKTWSyjAH6</vt:lpwstr>
  </property>
  <property fmtid="{D5CDD505-2E9C-101B-9397-08002B2CF9AE}" pid="17" name="x1ye=21">
    <vt:lpwstr>t3f+Vnw1KVmKoBh9TYWBeceWglPBcOJGoTDFjJfOLMP6eBFu4EJZv9Bb6hhjg+8bvcFWdYYED8Ok6krQJ4ev7Pl6xU9papmdS7MLzlvJj4JU16U38TD2UIiU/x977gWt5trQDI2ctzsYIoLaasXHrgm80yzIHEacgh30SezGFWzDg3ipTJvcfsBKzlTUvXD7g70BO3ETF4LR+K1mTKm4pj4GjRcjwG9Od7O4KUJvZmh9ELyH9eTEP2woZcuZFjP</vt:lpwstr>
  </property>
  <property fmtid="{D5CDD505-2E9C-101B-9397-08002B2CF9AE}" pid="18" name="x1ye=22">
    <vt:lpwstr>3xQf3AlcIQ/EytN4g0RWQIi3VauzoQS0ZHaCCHIjjKvLlDve7ZYPUfRtGt1Vzpke8dNb9rZHelhDM5cNIsTo3O3w1srbZmkR7BxmhXqmSyhcnSma/apz4An7q8zi5x1qJ5A1T8MdCDz3dvKD6O7DUePIHbEgPdG19tHUZn8LFS58vX3TOt3eCEGvzNQHzerqj8wIjoYk4vlwqWsQx7BSzUzrTq0vApcFJv+SmPPWyy2x+SzVI3JFrWhbMfSeO3J</vt:lpwstr>
  </property>
  <property fmtid="{D5CDD505-2E9C-101B-9397-08002B2CF9AE}" pid="19" name="x1ye=23">
    <vt:lpwstr>Sx1nINWGVqidjaj+2L1KAJ44KnuNtpqYeqGtyI/IWtqOEIBBhS5HSKY2Ek8M6T8roS58KqKlxtZ3A8MA84/EiehYdR+A8wxVd0HA7d06Z+lYp89JOt7S/u0ezzQQeq9s36+T3gtO029NfDxVTVR8CGSKhU/px8DCiVGojKw0BHMkAPpmwkZ4U2Y59qE481VgHrzE4t6GFHA6lggGnp0ozB++Xl2XV3eJqE9Zx3yGXUzkec6uBpAv9YtwocIkpEF</vt:lpwstr>
  </property>
  <property fmtid="{D5CDD505-2E9C-101B-9397-08002B2CF9AE}" pid="20" name="x1ye=24">
    <vt:lpwstr>sKjWiOjUjmEExo84yA6rVO8UaG+rDcOZ3vbW7GKO67rjY0nl0sMYXT8M9/UvFwU1XnSriyw6+z1EVW6bQFkDf66UgpYlYgV0Jy/j8nlW1Iet3Ag1sJ2bs2QtrKfJfVzJy3ThHoZ8LB7kFkv5LOxYZQoifq547iZeIjLZisSblRR/Pheq/JdB8Vtq5oIoPncQn8MsiLmA2g7lE9Y0/HRlebssOYYWbrcf3Cj1Y7tQ2+1WRl+qWYVfI6aDL/7LSye</vt:lpwstr>
  </property>
  <property fmtid="{D5CDD505-2E9C-101B-9397-08002B2CF9AE}" pid="21" name="x1ye=25">
    <vt:lpwstr>Rvs3qZB/FQB4mDns/RoLftxTP9g3ouvSEsFUC3z6Q+6rsmvVqF/mwQa7qGBjsxmQv84PaxQVS4i55PH3qxZhFSI6a1hS91Qgm7QWrySIfYaOXDlTPHHXnMQ1un8HgklNO3nAK0NuYp2J5w667xgAGjSl9GHfTuePNGjyCvScrK1/xIgPE5bVLgyrcp+CgD2mH4BHzTvTrVKJkU5xSSECRV9Tp2OUmyu2mDdoizv7FC9XE5+GUw9an/p79Bu9DBg</vt:lpwstr>
  </property>
  <property fmtid="{D5CDD505-2E9C-101B-9397-08002B2CF9AE}" pid="22" name="x1ye=26">
    <vt:lpwstr>Kw96UcvBhXo1gtd3HIuCENkbhHjKvjalas5rqhS/sIP5ZUJJZITsY2S0oqCvYW+GNYZhL91XwwlFdhqsjEkE44yBa5BaFLacVP+TaU+sMR+7ElqKEXx5VFazy460XLJ34+Lv6YQ1Vja2OTh3Xj41QMd3J56MLgse1JimzlwcD5T2Ogo/JCSFzbAs4H3559gGwAymOEpF797bw9UbcO7HLrJjKnglr0xp2Rypp9iNsHAetGUTwab+xuGaV46mtbA</vt:lpwstr>
  </property>
  <property fmtid="{D5CDD505-2E9C-101B-9397-08002B2CF9AE}" pid="23" name="x1ye=27">
    <vt:lpwstr>d0aJS7bdDR/C3US2xeZJAMJf763kXy86G7SqVvzeGF1/HrbHjhsvbH28rSHd1M6Z27MfCuRFhK+dzF/vvtPt5ihrORj5CYrvNdbA88l25WJvnxItczAmISM7l5+/3zRE2m1nmULVbL9QvCKvW6OOPrOOwxwv80p7snooHldLKzLadCR+/OH7WtoSNvsK1N1M3H6gKexsYQt/DDWhjqIfcek5OQ5DN5soCtH1nMtKmJQCfW1rgy5pI6Jq+tOLoC1</vt:lpwstr>
  </property>
  <property fmtid="{D5CDD505-2E9C-101B-9397-08002B2CF9AE}" pid="24" name="x1ye=28">
    <vt:lpwstr>ijTkAQ/bmj9lBoK/t3C/r/L4UpCLvcjIirZ8EMymq0CDpOf2WjKOxIUUxnlFmMYSoiWote7kfHGMsJIUCdn5lofx7jX2JqhFFeIQBYrsdBl21vgx4HX/gz4a3QPQBXTBGZ64hOMPe3d4n56zEef4Dxk0g7JM51QKJnwPcZg6zKwsd73LeiI+gZ9ZG5ha+fCObFMva3w+jyQOIFZs+lYwj9zXbcll1vlIgdoZizTqUMESMEqFEPkzHBkm4zWfIzz</vt:lpwstr>
  </property>
  <property fmtid="{D5CDD505-2E9C-101B-9397-08002B2CF9AE}" pid="25" name="x1ye=29">
    <vt:lpwstr>6sL4bR63dYyDfc+wOhHmGEeljP5yopaJgxTwpX+ClUhhOL9gDgC17lywPkZ/cN05A2X9v+8Uw4qcIU4Fjkyo2qE4VbSbUosiynINR/eoO7LvS7a8p0JFfFU2hLkE36B6LjnSr8gADGQyuI0f9AMSXW9PA+PyU57pLhgsc6O74ag25tVp9L0k8lp0aZGkohRPMuBdOzkS7vAgkVESOqn850PbZo2pdHIQqzq8/b0MLXWis1NhIonOQHg4GHqh4lu</vt:lpwstr>
  </property>
  <property fmtid="{D5CDD505-2E9C-101B-9397-08002B2CF9AE}" pid="26" name="x1ye=3">
    <vt:lpwstr>tZBfjsaIFVxswBx02/Ss14vWt7A3eyjx+YJh5B3sxWqr2nC1hj6i/mBWZzBWcVMt1ZfXlvoSeQN8mjRNJouDDd9BuSx9sRVJxC/1mfLYB8Mhp21cJHoOvu8tCDPfdJbUmDszot5yREwDDcUyZlxqG3k4MxVRljVI7JrTHCJFhKCfmcf+34sBtoJXLu5qS/sHaS+IcIk3+sG1gJEWAyTo3juS4J2agxBKFU8HGjm8ZmDisMJQ7MXrgdJ4SsVEoOH</vt:lpwstr>
  </property>
  <property fmtid="{D5CDD505-2E9C-101B-9397-08002B2CF9AE}" pid="27" name="x1ye=30">
    <vt:lpwstr>ZSZrbUWxudtAs074IKzm0AYUd0V5OvTzlrks8gld1uppusMtKobFHmB7nFcaFvryCwg68ZZiFWqK1RN9M0l9lbPbtdiSz4C4bW+slAyIprB/p9KMKQX73z70NP6DsZXTs+bMV33D4BF9z4lZnX2oSLKpa3SmfPq3ltMmGcuUHguGB9DHdVc0G4ouMrlnYN24b9azsO5tLejHchy436x1Hjl+FQFcJ6xuw01nBLCSyuhyaPlc2kWGF22BPbefphL</vt:lpwstr>
  </property>
  <property fmtid="{D5CDD505-2E9C-101B-9397-08002B2CF9AE}" pid="28" name="x1ye=31">
    <vt:lpwstr>HMyU2HTqxL/eogYYiYWn408mBsbU1jZqR8w2kouWzsvwZ32Fd50O4dXBl486dp0YKQvjlWJORln6i47q7io6oPc18EtACq8sKz2K/7sm49PRNIv05XEVg2wc9megR+wzs7+bsdAtTf/I+qSECR+AeBXAUBDnNo90jxNtz1lMlubhX+62qyC0btxKDq5H9nlOq9xXGFqt8AvoamgoLelY5qIepL365H1oFaBzC5I3FddU+qS0lLWGXmep2GUq4Zm</vt:lpwstr>
  </property>
  <property fmtid="{D5CDD505-2E9C-101B-9397-08002B2CF9AE}" pid="29" name="x1ye=32">
    <vt:lpwstr>9BOyiAG+aNub0S/CCDbWJ0WSQckLfPk587pST9db03z57J+0l54IWcVmhDSnLj5kjBjVXhqGuIldZs6tR9JQ/qPH+azpFNJRyf2ElWVc3xekmTS56fFOlmc2mi+cfGmOSMWiKn2f7w/VyyWkw3NYKVMqbIdRkhXA0KoxAEFnfxLA4AQjSyEG4daLTXIkl6Qf2EBNs9Jw+Mk8OoQ/c318NxE2Umjyg7SigahivzyY7BpMJNP4zE3SbFh/xD/m6Wu</vt:lpwstr>
  </property>
  <property fmtid="{D5CDD505-2E9C-101B-9397-08002B2CF9AE}" pid="30" name="x1ye=33">
    <vt:lpwstr>aPwRmQrNh76HsO1HqwbvNyJC1z4tIXmyU26EGOOSVv++3TeN1Snv08iFh69vAPOP4EWdvavydUEhCeV9WkevgVV3ul4Q79+Uynm0riO9Od7g6P8cuN3BAnaD2cLH8Tuehn9Xy0+TCYC9ADj5zcdUBT8y5y5DxD0k+Rb+i9nj/UHCzDAhp2SHVrVIuzEH5Jfclw7pd1j/oIXEXnd4sBSDhbOPyVTRhdJR1+Lzh0s/zRRFfd5xllB4Zzv7NDGd+Xk</vt:lpwstr>
  </property>
  <property fmtid="{D5CDD505-2E9C-101B-9397-08002B2CF9AE}" pid="31" name="x1ye=34">
    <vt:lpwstr>cCMzjQfPxtS9G/hl2dm7tfhsjkG1Mci83spy3xr+13Lo6878Gl4u7iGzQ0JW1clp809dmwfJsiwTY71KudG9pYUN4bJwmC4sOMzgdGGQpfo1HCq9ssy6brSmtAKvwEANTr24sI+Gx3182FNTT1TslX6MD3PKybXk/yefLjIvi2xW6Si7Fw+xL0JNcXJGrQD82xmYHIz6imvyswfDAbXqnsB/y6tEY+BE3RAj8ygEyX2h9ocmjIlZEMSjYil4BZL</vt:lpwstr>
  </property>
  <property fmtid="{D5CDD505-2E9C-101B-9397-08002B2CF9AE}" pid="32" name="x1ye=35">
    <vt:lpwstr>VYAy4nbleuXsNqHo2SX5ZvsadUlSiQ80WhKPjieCSD6KHk9P3G+5fKxuJaJSAP+S/U7/zNRp9tUGmsdk9mJVK2BQj2svDxRXW3Wyw69kbKsjeG5GHYECOYpWRcszgwsAtTKfeb6pbu8md5V+xtcqNmz6kpry9hSvvjg1lntaauXZs9nQam1NPJbJGqfCO6CYQX4R/SxvUb9Mp2o9zqoqBmc+CKDnKaNp5+Xr/pVspjtykJXG+5zLzLiPFRlhkT+</vt:lpwstr>
  </property>
  <property fmtid="{D5CDD505-2E9C-101B-9397-08002B2CF9AE}" pid="33" name="x1ye=36">
    <vt:lpwstr>wj905DbakmSKhIAIfePeBYegJQ6NUisxUrVek2y+w4r9WA9iw1gJtRaefRCpkfzeD7RVyUhFkn0qZw9d5x6piyTYshCJxLRfF/PHjJ0ZUTnfHMxXf6pbKRECBSuYz8jtRtuqsKlJ3/pZ60DEsC2EfQidQHOzqhz0HpgSRsH1poDacsTpG/oQQmYfcbkKh05N1O30QwH/po7zxWtISWyuUwQXoIBkwklLKKd5oydIRUtqdOWgQpjKs+Ak11PkXvR</vt:lpwstr>
  </property>
  <property fmtid="{D5CDD505-2E9C-101B-9397-08002B2CF9AE}" pid="34" name="x1ye=37">
    <vt:lpwstr>0HxlYJ3pb/SVWL0akHSVogoH9N7O+b+CeVsdUXzUgZDeu5Idd5Mw6ftZp4xtnkb62T3iYObBblcNCJu5IRpli5ZtCJdXni3GaHg4xVVrw2wzxdc8ljXUQ1HKFFXd3tiZ58GOCzs5wJ5aZXGcMIr8tnGEAcATyyKvwo6ILqGIeydADZql4QDXyecbrpq6tSLhkT8xk06emre3a9RvqCl/mpnee+Pp1HMJY2q56hY37JXWKLiJAdvc9ScL2tc942F</vt:lpwstr>
  </property>
  <property fmtid="{D5CDD505-2E9C-101B-9397-08002B2CF9AE}" pid="35" name="x1ye=38">
    <vt:lpwstr>jqPq8dFTeARRiS+Ai47y6880HeJFU5o2x6w/gOVSXyaIbmstn6IJ785sqejc75SOR/aFd/z/WlaRjIhQWSBRfaDGyNqcRkg4x+PAqaH8Q3f9tnu58EFrBBpWndyB7h8dnZtQcZ6VSF8GPN7bf9tzj9dw09Ob0dFmOfr2YkPe8nhoSMZoteNmm+7JC/hFFK74Hp0psTzk/2A8agVU/fx6devh/f+fxwSros9mz51ojmYQi+F2zZg3GOwWWtqvEqq</vt:lpwstr>
  </property>
  <property fmtid="{D5CDD505-2E9C-101B-9397-08002B2CF9AE}" pid="36" name="x1ye=39">
    <vt:lpwstr>W3IhKlHm44oZx4c9yIljCfMwuKm5e+uOaUajBqAKkekhZcZVOWnWGbuBU+mGOqI+eHDFkAsdjoCWfOwuNqBaBNr/5FOu4kqg8oPvSXzvBaA1ysgK56UjzzEr9kWOyfGq/vSnI7eZ1jOv2qNhm4dwiM5e2k2HeCrm26KD/2cPTTMx89mAgsrm2XQid0MRdeLI02mzDSS85ev70fkImW7V7AHkYecegAAM/XdnETv599B8mikuYAHepbitJe8Z3MZ</vt:lpwstr>
  </property>
  <property fmtid="{D5CDD505-2E9C-101B-9397-08002B2CF9AE}" pid="37" name="x1ye=4">
    <vt:lpwstr>TljKVTI457JF8fja+WZ8W02jlF1Csc7p2CTvP9RWeBADRHbhNdK7GbQ3Z7YDaODHU1Zb59xQn8TvceJhpHndq3DhyjcRHzW3xcClSArKxsps1IcX/VkeNQq1e4NukSnelYJpWrTDb8ngkYuO3X4/kABT3Lwkdkl3hzIC+GwYQ5ODoFOUw7JCHAoVBsAZZ8GCrrgab9vivB1iO6OEcSkV2WaC+2Au3d0zUYcLUm28MXJl1V2w0DwqWpdU2vICcLZ</vt:lpwstr>
  </property>
  <property fmtid="{D5CDD505-2E9C-101B-9397-08002B2CF9AE}" pid="38" name="x1ye=40">
    <vt:lpwstr>Wy9DakyVuAxHOxrGJT0wXUQVHfyH9aPMH7Av5ATXskOX9F3mknUpo2P8u9JRPb0JFTj3LiN5K6KscJGCrYp4p4UuaP/EBl0k809tIDczxNJ/pALkhQ7VdYFUUXAjOL0SGD0IeQyp1/zzotyR9NP8o9GzznwOlMWqGF1gH4T472+kutjZE3vjH0998e/ArvrKvDrIaCBaVHV3qZf6U124s3f/I8iU2lh14DZqR6sWvaULY0rWS0gXGqwyphxFyX2</vt:lpwstr>
  </property>
  <property fmtid="{D5CDD505-2E9C-101B-9397-08002B2CF9AE}" pid="39" name="x1ye=41">
    <vt:lpwstr>4aMkvJ09CKbRiuLDjs44Eg9MA0xQcFMZurmewUPjhAhZvfHiWKOIqH30kH2M2Sg98xq6N6HV3PwO+ELysTy1dSfByd6RbUim0g24QG7eKx2oHzFT+kZAfBIFrRyF9O795j1APRRFZHs3nVoAGfsEjQv02YFdk8SONUs1EqyiBaR99KC36MMviek+vLfkJhsIJH3NDG40SXHRhob6Vwjut+IKpnSprZVJdIfEcfi470xEzJRP8N+NgNF0FLTVh4T</vt:lpwstr>
  </property>
  <property fmtid="{D5CDD505-2E9C-101B-9397-08002B2CF9AE}" pid="40" name="x1ye=42">
    <vt:lpwstr>G/kACEUmGGnDu1JCKC0D2+m65CC4tMH2bpwRGca2B9N8Yrc1GbFKfnXG+umADbLXBp/vs1I2xM9PA7Zf0PcCyT9ArhMGvAelmX3gH29UxXuNLkTR1gWLqv1n9NVS3EpDRVy3cgjTgEDDwded6ZTQ5blSDI9AvO9ZeUX+pgmZByHfL7DYD7CW8vv7N+OE0uCzO+8I6JUPw8sZU0Aag5CZir+b3l3LFruRql/HSsDHW4pJs/5a76L6rvcffQuA0w5</vt:lpwstr>
  </property>
  <property fmtid="{D5CDD505-2E9C-101B-9397-08002B2CF9AE}" pid="41" name="x1ye=43">
    <vt:lpwstr>QnwEVv+BvvjBofPJmPuHpmj0heyrCIRpr+D5fg08L0kUjmAVmJ+ag1QPR19ABuQL4fj9ADdsxyhfpDjSUzsp1F3UfDwc9K5qS8pQbqwQDvHDQWljqeDqsUF5EGW21Je7X710ksoZLjN4v72dLVJpEbmGVIz5ofwAbVDgWLEbrdKjYd/3TTIh9tUoSvbctZBZMbJIzlvgxJ3NTK5F1WyyugoQp3hwAK8vz38wtHXlTL/VuWeszK+PCX1C1/f4jiT</vt:lpwstr>
  </property>
  <property fmtid="{D5CDD505-2E9C-101B-9397-08002B2CF9AE}" pid="42" name="x1ye=44">
    <vt:lpwstr>bc0Rww8n0MfgSZ30iYdxL8Q+wFd63Q/fCRU+t7LjKEK9RpRgHu3NfMRNHq+oD1cieJjBKV9pMjj/oUSMhqfy9CNTwnupOyWq/lIMsNPqyAwjsIw6fWJGOsfBZ+rQHwi+y0zOn0WeLcoysIrLc5Hj1a8nHsZHAolLba6bMdj7PiSsED6IKnwvygJY3yDEW18UGyupDnXYQDuKZwfszw4G/p56dT0uOvrSh/Sd8S0H7zxlQE9yLFl2lQuIosIpW6Q</vt:lpwstr>
  </property>
  <property fmtid="{D5CDD505-2E9C-101B-9397-08002B2CF9AE}" pid="43" name="x1ye=45">
    <vt:lpwstr>u5uESDS80ds/Gl8+AdcDn1uNOQpzkNHtmi2ftgljXm2fk9focLCHnjCe+QsE1szlXj/b5J1v7xhqRhfdUYn8+C0G67yLgoj2FXAFr65wvrRK+gzD8gH7bFfUU3D4r0DRwFHYOOTLZ9nv4oZIIWAv83RWcdLpr5exyh+VcqVNrzsIuttW6G1Ec/anEZ0dU/DolRXfcNvwIqYCILBz2CjIOMr/U4vnpq8/mmkv0U4hEFL30N53fBEYoHu02mA5TsG</vt:lpwstr>
  </property>
  <property fmtid="{D5CDD505-2E9C-101B-9397-08002B2CF9AE}" pid="44" name="x1ye=46">
    <vt:lpwstr>4sRUgPtUsFA0JHFbwB1o+vbrEFVQCsu1P5amXoluyEbNOjiFEhmDNYYuLuClRo7d0ffZlZOFBjJCDWd69w8LMvSMqSHahjLfMG90+ziz2q7Q4btLRbqqQ37pMGy8aQ/PXGHkQRvVuVxLSxRpRctk46vSh8R3EFO0/NX6yRDcq/RmBPfqzwac0uyH9abzg52kCLRI1+t7uCwY/A6ZU8MGF50Ki4PBPTw7h5M9zRDhMPLdzuypvf768SA504paqnv</vt:lpwstr>
  </property>
  <property fmtid="{D5CDD505-2E9C-101B-9397-08002B2CF9AE}" pid="45" name="x1ye=47">
    <vt:lpwstr>yWl06vAKfTCYDPw0yCooY5PEZzYD62/lJswCTURG+ax6kekLsLCZ1m/Sj5z0mVxfh2YtV5mH7hjfNZ9IdqqUYcjHu+xOOcJSvjvV2mRAz0wRDhEtkZciubJl39d4E28ZC42zJzRcj/GyfvWSWMwB7NrpeTYwFdlUPG7f5iA8lKqqV+4FEACmRoTIJvoGL5sJVLP+0MwyJ5/dy+NVARgWgDXpWHbcThNSGoHqM1TTqRkje5hLga3zIX2u2UwvpL7</vt:lpwstr>
  </property>
  <property fmtid="{D5CDD505-2E9C-101B-9397-08002B2CF9AE}" pid="46" name="x1ye=48">
    <vt:lpwstr>g17DkL35bgfTK9yQwAQ177GqKcC8HkZG5T7CfVUDkb0doIY6F6Tr7MY8O3dlhrJi5x9AZzXQXrT34CeWnx1HLlJpRvk4ApKlFu1a64IxGxdjgijvGasD/sZ87DjwxSTIHKU2pIYuJXQvRtQkJxR0NoRMyq+pXhRJaKsm6tmduIFh0x1XuOMiNd7latfbpxypX4Na9+64xKjoWSgi6TNanZZn3nVOqhvATFwyzl1ZYW1mWWDuAM/cW0L4fBd8Lfo</vt:lpwstr>
  </property>
  <property fmtid="{D5CDD505-2E9C-101B-9397-08002B2CF9AE}" pid="47" name="x1ye=49">
    <vt:lpwstr>TK7Bg2uPbcu2JhNoUxmIsZgy+TQ+kYmWktVlMAFk41TlRabaYSm1USNBPIFOoxAsc+hVL92ELywjUwbwwU6iOgtDGI8E87BKDuQLnEPo4mTpd15AblQEWS667OKVXvfqig9bN2ObZq50ZIEXQ/XzmJo75swbgkz5ISeCfeqO+UMeXUqNZ8HEzpZobXx+hvpkkP4ZJxlLOf1HKYGiquR0fDcbSCJeh1KZsSwxzYbgyn224dRr2fFrvhg+kO0+wqx</vt:lpwstr>
  </property>
  <property fmtid="{D5CDD505-2E9C-101B-9397-08002B2CF9AE}" pid="48" name="x1ye=5">
    <vt:lpwstr>Wqqn8FuEVB8/0JcyNEMEKxkGEZydRUq+nGZrGFZ1rWDuLG9kLNORPcOKH/bUZZBPB8fkZv5DZimvIgHQDZ3SgrmxpEYj+Js9FrGhoZjwI79dYy0lC+HZoS+tWSvsJBsztYYqdtMq1hUP8zfo1wsO6kL7qcIqoG1o9kSWqr79xBda7frDhJWAdwsp9XphhRUup8/Q8xerfg5AysIW1PdiHq8jc4F7V183goDT2CtqDzt7zt9cFjkiCMgbuq9ZRI7</vt:lpwstr>
  </property>
  <property fmtid="{D5CDD505-2E9C-101B-9397-08002B2CF9AE}" pid="49" name="x1ye=50">
    <vt:lpwstr>3JqJ7ylMNTlY/j0hj59Chxwnzr8zVQPrvTTJDU7bNrRotNdSQf3KznKwYvVLC7IrAtguCcqUff7mtrtPCJmht7AY89Ph7v0PKPf2CRBE3S9cFwJg7bGFivA2TUwQnMG0O98yEDSG0pJOBkUdp+xs2voeUuo7YuvnJZHi+AMfTnggXlfhuoVZTZvn84Km7k10rKWTPigDC7J/1Z3jB9mvEZ7G+SOgdKoGaHf1V3G0R5E85Qq5lf713GosG5WAoVD</vt:lpwstr>
  </property>
  <property fmtid="{D5CDD505-2E9C-101B-9397-08002B2CF9AE}" pid="50" name="x1ye=51">
    <vt:lpwstr>SvHiD6j+AxxM6iNeFRDRMfRsyqcSUf02/GQw9DM2HVrEHI/+ttx2nA8dIZ/3WSf3FZ+fMy7+k/i8kVzduQS8QdAv7O6u1fCA/iFfjBYujLZJ0kTis+VFOOKJ4Ef/wIjEKnJfthdBYRHsQge8F5HpVo9Q5DxmZ+fv5/gscd391IWzh27CkUWd9JkMQDrIqZmbMYe21EvfEDOG6o+DSlQElg20tm48slPFvc3sZBsIWCodYJZMUftt1GIWAiw8GVu</vt:lpwstr>
  </property>
  <property fmtid="{D5CDD505-2E9C-101B-9397-08002B2CF9AE}" pid="51" name="x1ye=52">
    <vt:lpwstr>47DahVkZl8oriXzmjTSmPL/h5LkXDB8Lmmju7kcVgIgZoPYBdPIL9VoQH2cen8r7EFitqmZfA5eaUZoYkJZbMvGc400ucGBbP9lje+VrM36c+tIFMkNzv40pL1WaE2IpV46M8THNGBpay0SUBs+J5NEPQqVFa6pNdgH8SKZffHJRNEC942RxUUxd903cLM0gWcWuJJBKO0/w8hzW6DkEr1nhLcjwj4rQdz6CEzqVPyQCoo9xzwNs7zD5oFAx79B</vt:lpwstr>
  </property>
  <property fmtid="{D5CDD505-2E9C-101B-9397-08002B2CF9AE}" pid="52" name="x1ye=53">
    <vt:lpwstr>tGGSY5URxyv766oUwSsdHJedoS0qSCCY08312nD3NHY/IomEUcwMbeFGi2YlxRw/lV70r8embum3tlHWTJzts7Fj6+pCe43XrxhcdCD2Ix3h3tgcig/jp+qd1pq99y9MGVNwRTsdwCQAYqgrKYA3bdAHrm/ol95GUv3Yc/+aTUdEP9xo9FtnHf7YL7qtWEr6v3M2jikTrbFZWYbqcanOkmDBOJawcj4KZqnTu2DaIDQ+KtfxoFwlJ81a0pcx/Kt</vt:lpwstr>
  </property>
  <property fmtid="{D5CDD505-2E9C-101B-9397-08002B2CF9AE}" pid="53" name="x1ye=54">
    <vt:lpwstr>Opb2f+XKQwb/CLk9Ie7mkvTozSJ8v8PaRaXDEI0kbzg68In9biRPBPF08u03i6iVJ71gu5lFrHG0uPEVvtT7qlk7EfAEQmkRng8uyT9hFWK5wWGFt85ceeGBTRGImm4/RaqtpmWU5elcXu4zdPuWww7p8A9VD1c2hM2w70DFQS+40/W03te/d+CupDw2/rPsCLXTnzMAGZ/anPcQSaMoFSxCVTzY8jsgabBSrj8st/gWC1klad+9U9iM2lwLMiV</vt:lpwstr>
  </property>
  <property fmtid="{D5CDD505-2E9C-101B-9397-08002B2CF9AE}" pid="54" name="x1ye=55">
    <vt:lpwstr>BYwcgMGllP+sEiyPcd5t+gdFXr7ZC/iMykOyfyZQLJi6ZfPiVUjK1DCqd8ZzCKPLdkYw3rLGzz8o3sX/MlQJXeTbZi2Y263K44Fcj/yAZbo7iIULVxyzjKytfwJrC6ts6w+/Y0j6LdwRUY3hI7/8gbHOxYfwfiHRm4fYUSjVIj9Oyqo2OhrHDkIVo5Aj3HErfSEJ19Q2dQKciNp9xkJavbOhEJzVoYHEvN3ll9jmxCGO/iouUsGcllwob7r3f6C</vt:lpwstr>
  </property>
  <property fmtid="{D5CDD505-2E9C-101B-9397-08002B2CF9AE}" pid="55" name="x1ye=56">
    <vt:lpwstr>9V2c1Iw7+DdzNP4QBn+XP4roQ20mkRblyez7tZrp7MYUOaPCz+Oe1UIdaB6GqYxIvxdyfjrt6NEOP4ijaEH2PBFhN2aZw307TWVyciBb/YX0myDMZ8lJsW+B0l0nU+1MUbECgTRoc3gkOfn/nzMgWmkf7he5uNKPFDEHp0veBjR2LsI2cGJy3HRN7stWKI/32FGjhpqNpVKl2MZcamD7B2PJMCc/TyvyMX75VebaybP+pFG5aaR2fyDb9L1GawC</vt:lpwstr>
  </property>
  <property fmtid="{D5CDD505-2E9C-101B-9397-08002B2CF9AE}" pid="56" name="x1ye=57">
    <vt:lpwstr>pamCqyPt3GnPqnCExM+cLEAWAhXRYMne97J5f7m21pSdwhPEd8nh3MKU7xg1qXfS/jw3hzacwCKysgQfw+FZlQ3VswqJVk3BeI4B5korAulvZjXbeBAhoAI1whA8ONZXsHBv7t4kdKJ166SxX2kXwBytSDG7D+JVaKUotM46uG87sPT/3x1S2LXvoOo+5aUWYGMgaKliT2HV6GFCZ1ZwrIwW9y9Cgb4DNLXKTDfG7HVSVOfOKUJlSUheZ1j1gf6</vt:lpwstr>
  </property>
  <property fmtid="{D5CDD505-2E9C-101B-9397-08002B2CF9AE}" pid="57" name="x1ye=58">
    <vt:lpwstr>nZKvBydswxqKRmOW3Qh8lftsL4i2wNmedJz7SWX8SG4Vr1s4RRjEO9tcT5hytwJ2zTRc7unja1sRRjFPk0h4b7EUAaTkeH2tf57YhqsqdCbhBk/4JFa81X6nMHqsrRUVTz8GVRSs0m+PA0ElxvE2to7yJnurKjghF5lF4GsYdf3kJd2DLBZ70U+xeqJxFdGlXXjTKFrsN5eTaY4sV7lUH8NqWCt1v3sFL7BnZAUZfspIwEee6v1t1oLRetHYuXN</vt:lpwstr>
  </property>
  <property fmtid="{D5CDD505-2E9C-101B-9397-08002B2CF9AE}" pid="58" name="x1ye=59">
    <vt:lpwstr>LuumurXeLlG/E3TwT+iT+9yxk6nkPSvGprMp1HRzu7arCH1Nm0+9kqobytYwBfemc9U3rsAf2GxpXv7LeyndYZRe+Rp/VR9MaqJ0zMeNDnqbUInb3m4Y34l/8fIS3Q8HGuqrSSTjVoZ+votki5UxmsgSfEXVsU1zdKs1VktLexyYUmjLDhyo31dncUvdQ6mRYOZw9apoQu3VutFFKcapAvAKDxs4DaMp2SbQ6A/A6fRm4Bu/g3J4+F7kzJur1zk</vt:lpwstr>
  </property>
  <property fmtid="{D5CDD505-2E9C-101B-9397-08002B2CF9AE}" pid="59" name="x1ye=6">
    <vt:lpwstr>EpqrCt94TfIGiHflxRMl0I2aCYrQoxg1YD7s7q8mVJEkhbUAA4vq8hwP4u5Ycqmtq74ZBehrkdk3DvdVi4Ha4XQ/NCVHo3y1fxQDnyZUl2PwRP1eMeWU5UfsW7agMxAh/RaOD6Knww7YngNzlYMYN93KXDqtn5upVQHZbzEfAAEqT4a3XKOvm6mkDjm0iBmuUyTZg7ZtT8uAbiYna34W3OrVPAOskLBIQEip+0HOSHWy+GWMBbr5icoOect7UoP</vt:lpwstr>
  </property>
  <property fmtid="{D5CDD505-2E9C-101B-9397-08002B2CF9AE}" pid="60" name="x1ye=60">
    <vt:lpwstr>LmYci0MjpueIyRcPjb31GtLbNoVhlXnN+HvcN3wWJmA1VOK1sKxyrT7uuN3kRbJ6sdj7SFupM+X+9L8pu4DhHECfu/qedWYILuw7ULhX1E3PQlBEyuSLtIFzQ4XfMoYUdZvhgrZjwDOMu6TBDB2GyNva4VmBhxrxC/F8hx9dA0QDLZX7GOGywZXmp9VAApktMxVN24mv2yKSsCRlFBuabKJYQBLaF4E2FBXG495npREuM7pxFjdHs2mwiYiaDws</vt:lpwstr>
  </property>
  <property fmtid="{D5CDD505-2E9C-101B-9397-08002B2CF9AE}" pid="61" name="x1ye=61">
    <vt:lpwstr>ohw2R930OQfz2VheY9fCkWUzB2ryD/EIDDlIeUmdMtn1PysBRMw2XT+aBmmF5bnGi9NAVUL2aS71pip5j7jBB1QBHkLbUKjGjdn33E6fWU2Bh8qR2v2UfdduwvKOssqTAqLMG+5PqaHfcA2rbQpvtgMFlC1a5QqblMd+CV1UJcJ9l8NCOCAWSVcq0TCuupDMBmj3U+mUEv1WHYepxvKhVSh8YNX1D6GO3EufPEfNLQ0u2mpSO00AC9WpkgDT6PZ</vt:lpwstr>
  </property>
  <property fmtid="{D5CDD505-2E9C-101B-9397-08002B2CF9AE}" pid="62" name="x1ye=62">
    <vt:lpwstr>+7mdBDvu87UK+9sLXAlg6na/n1+dlVb5AnHm0eB8XLeki6zZ7h6Motggdv5Ll0sHZKmjDkr6xmb/GQlnUfhu8ITaCmRtNqccDa/nC++w/d1MmsMiIeNMB03wOqLRzNpYGVLR0OaJW7qZOq3vCzOuBuie6FHy/0qZLXF4tBAIwELFDX3umjxhjIrUbxk3jbu0mvPBpcXIDCL+ceNT/Ei0NNnlmUrPohkxa7/Y3FXuka6EM8ZefcST0BhIN5reszO</vt:lpwstr>
  </property>
  <property fmtid="{D5CDD505-2E9C-101B-9397-08002B2CF9AE}" pid="63" name="x1ye=63">
    <vt:lpwstr>cuLCPaTCQKTF96mPw8ufiO5+fTBzewMUieesGzJB3k7UvLuhNTLKj6p2rknS9LYBmNCK/voIHDMzGMp7vWTUnCzBp76fSG9sOAXWejyY/rs4yxidE3qxmEXvsvNN70SZOhS28PIEXajSBiXSTYwhRJPKvwB/q5e3NiwUdQqyWyYdnC1A0S7whx1K5mdzsOsq+KQTFf9PknsYdhTfbhs/SpBLs8eNkcV9QvdykOBvryMKs5BKgeYMcEUaBO0POoZ</vt:lpwstr>
  </property>
  <property fmtid="{D5CDD505-2E9C-101B-9397-08002B2CF9AE}" pid="64" name="x1ye=64">
    <vt:lpwstr>YIqwlijNQTAr6bcXvGC3vAUjHlnpmdED+S8VCgeVEzEjdcQqPubCQvkVat3YUz31ai+ybnHH1TgYBvk0Fcp0JEU0Os4J3CWBw6/LFC7c4MwF2fBnpe3+G6N8kRgyAYjJNxqeWU/sLAqKPYgb8k3dHQ0YIX5MlF8I1T8r/G0m23CeoiAdLaZApXeLtUYkvB1Eo/pRv3gvma/fPdfOyglKdne8tYx8lShscZhto2a0037Ri6+iA3NM1wsRjsxXjMP</vt:lpwstr>
  </property>
  <property fmtid="{D5CDD505-2E9C-101B-9397-08002B2CF9AE}" pid="65" name="x1ye=65">
    <vt:lpwstr>6MaPdOH4SGkTr/WO1HGMvVhyEXXKe3oqTbi1gslFCcgQFznfT+/PYFYG4963Y5r0/pVSWAG1WSuqvfyhAvT6GPC1q0P0YsX8cXhmUI2cpXUg9wn65UNQPka/ZtaHsLnOwUIlRE4GrBV6T3r8YR5PP8HekdmtZ2fK+7AnsA84T6Y7PwBtgiPQ6dSSbBayj9UmqzcXHZoj+aVDvKodGnv2eJjJk6SgTsVBi6lYrlazO2n3CyPiQmfp8t814oQj3aS</vt:lpwstr>
  </property>
  <property fmtid="{D5CDD505-2E9C-101B-9397-08002B2CF9AE}" pid="66" name="x1ye=66">
    <vt:lpwstr>nXha/ml5v1GBqcERMyDCQd6jYwAohVBZT89CWs1odOEroL7WlE+Fh4RhR+QkeNrpnAn0dAPbHrETdQFgi9Lu+T0nQhPDMS4pkM+pEpsO72fVSGtaulcvGO3rkwqU2sf7qgBrTmQQWCG6PaNQR2ppQBc2jyXGSVsJrzzhg+ICPNFEJXo7Ap0wM5E2tZqCheq1rjBurzFtr3vqVi+97/Gq6zZYegIAqgH+QBcbg8BueYY4j5TcxjxMzXX3/Q3VVde</vt:lpwstr>
  </property>
  <property fmtid="{D5CDD505-2E9C-101B-9397-08002B2CF9AE}" pid="67" name="x1ye=67">
    <vt:lpwstr>+2G8WJgS8JCBm1YpBhg+cUUn6zXjM3z0xBJ53/vFLp+G/9lqraZPjwXnl8iMlfMffs3IsttKy6k9st4YjRL9JvQTax0QmZRghQuUDwZlj2KqrsMG785bwl6mslCWhKKdLVrdgeyWjOCLkRxGIOqt5Rb1LNkNz4kVXaJhCZB7gUB4BkcJtFqG2f4UKUG+wNZMeXPApQ8at8DFxSDBX0sL8zWTQEVUIJ7aNQWbxdh0bjnFNMd0/fQEDIBj97LYS8X</vt:lpwstr>
  </property>
  <property fmtid="{D5CDD505-2E9C-101B-9397-08002B2CF9AE}" pid="68" name="x1ye=68">
    <vt:lpwstr>vnkGfXMqgw2tkQBQxVAlPrXplx7tcsm6Dn95zvtt46F5AgeNZeapS9U8TLHlClXnn58OQOPCw1/3u8BIHtGBZs2fbaw1/77j1c3zSYLvrqplJ+iPyWUtPT56xI3Svd0pC3+OUciWylhJObhLDQT5hXvLz8LIWXN7KmARt/FwvBmDr2CFI4nnQW57w31HKioFSJPOQQ+UR5NQGb9N88AlB/2+wCvodySgUlmcGYnx7yi8gxvzfs4d9nonOWG+c6z</vt:lpwstr>
  </property>
  <property fmtid="{D5CDD505-2E9C-101B-9397-08002B2CF9AE}" pid="69" name="x1ye=69">
    <vt:lpwstr>XZHHopKlXQ+GMFMLXwgwvdBgF9xvQVt0koN7/wpk9dSlda2SL6U45apV+cjOdPUiIpgNMbKbDNXZoSc36fjMz5D6n55QumeW6kAukD5woltUvyb4UQHbSmBme1DJ+FB+l5g9RzHvYhD3yX3xhH2TEe1+3FuM0Ru0eEumraa1JLKEg9Zxfr4p3HoXnKsXo37We0nsSLxGiYN5tuhTS4BWmJ2rN58W7Cb3TQZrt82QhydWa+Obitt2Obpk0WqqVLl</vt:lpwstr>
  </property>
  <property fmtid="{D5CDD505-2E9C-101B-9397-08002B2CF9AE}" pid="70" name="x1ye=7">
    <vt:lpwstr>LMpOU9SkJ+zL36rmQeAg5aI6Jk/4gDWyMaLXg0zngY69BGx/ScX8COsZ/OjOS48EOwCKBSLorPwreLBpB0CdG7OZI5HODkjoRGi5N7sTLK2jCC26PNDKb9mckJve2XfpmCkAkrag+veaY8eYHLsAREUOg0bUvFsxxfC4mQ+zKCgA903St2wLzZM0krFPamZaSfsp6p96wrCM/Zc+jpUavoF1TkI7jBt+cqRFuNTS2KRTND0q1PiRjTBCzk24+FK</vt:lpwstr>
  </property>
  <property fmtid="{D5CDD505-2E9C-101B-9397-08002B2CF9AE}" pid="71" name="x1ye=70">
    <vt:lpwstr>TE3kNX3J7J4HOKNelLxFOhIzegNYW1Hpjbd80wCPn2EoVfqK7ibc75bbxk128inLOyb5rsK6rqopKr6G6UBmfhmBjLbnLEfTQszjR5BUn/7eNBptzbiPLQ/2G8j4puYMkP+Q+uaX4KYEUAAA==</vt:lpwstr>
  </property>
  <property fmtid="{D5CDD505-2E9C-101B-9397-08002B2CF9AE}" pid="72" name="x1ye=8">
    <vt:lpwstr>Odp92dNWU2x55KqRoGiSv71kAZatTQijApROfY/NdOO0/kDwIovaA4yV8fIbUVECZQt761SBZHPaK4C40cm/LBxgH5ssgOs0jmi2ObbvoT6zR4qpg2aqR6R8U5LtNqWEHh4sqv9oSInJiyIs+UTCKo8G3x5GAshy235wWJyJNgtypLRbHJAB9fNtQ3jGJnzKIJa26ggMhSmvkHoL0/Pk068qOCUQkcmJRxKns6kLX4Rta/PCrhwZ5MMXoBoWfyA</vt:lpwstr>
  </property>
  <property fmtid="{D5CDD505-2E9C-101B-9397-08002B2CF9AE}" pid="73" name="x1ye=9">
    <vt:lpwstr>4tIWS1wXzxEFBKet7KaLjHhyAj4s8t0+TfQUxk6dubCy7i3OqFuphh29rDq40iq8rlaRJW0TeNz7KiPpQJACByNRp+xi9IBfdGCqK35SP18YZeFsvigLBQmqNMRYPsasDIna43GoMjnKPlhqZ8gwsvCkAIfS80aescht28OEvwIYzTRP7tf3hTJ584K+77mhNfO7dL3rqcSXFNzKJa7PPQjGi9AnkHSadPEH4TK4ouKu6hZYNyJ17AlTxYPh++e</vt:lpwstr>
  </property>
</Properties>
</file>