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60e77147600025210c37270d4d54fa387692d3"/>
    <w:p>
      <w:pPr>
        <w:pStyle w:val="Heading1"/>
      </w:pPr>
      <w:r>
        <w:t xml:space="preserve">Signal Performance Dashboard: Plain-English Overview</w:t>
      </w:r>
    </w:p>
    <w:p>
      <w:pPr>
        <w:pStyle w:val="FirstParagraph"/>
      </w:pPr>
      <w:r>
        <w:t xml:space="preserve">A simple guide to what this project is, what every part does, and what’s real</w:t>
      </w:r>
      <w:r>
        <w:t xml:space="preserve"> </w:t>
      </w:r>
      <w:r>
        <w:t xml:space="preserve">vs. sample. Written so anyone can read it, no traffic-engineering background needed.</w:t>
      </w:r>
    </w:p>
    <w:p>
      <w:r>
        <w:pict>
          <v:rect style="width:0;height:1.5pt" o:hralign="center" o:hrstd="t" o:hr="t"/>
        </w:pict>
      </w:r>
    </w:p>
    <w:bookmarkStart w:id="20" w:name="what-this-project-is-one-sentence"/>
    <w:p>
      <w:pPr>
        <w:pStyle w:val="Heading2"/>
      </w:pPr>
      <w:r>
        <w:t xml:space="preserve">1. What this project is (one sentence)</w:t>
      </w:r>
    </w:p>
    <w:p>
      <w:pPr>
        <w:pStyle w:val="FirstParagraph"/>
      </w:pPr>
      <w:r>
        <w:rPr>
          <w:bCs/>
          <w:b/>
        </w:rPr>
        <w:t xml:space="preserve">A dashboard that reads traffic-light data and tells an engineer which traffic</w:t>
      </w:r>
      <w:r>
        <w:rPr>
          <w:bCs/>
          <w:b/>
        </w:rPr>
        <w:t xml:space="preserve"> </w:t>
      </w:r>
      <w:r>
        <w:rPr>
          <w:bCs/>
          <w:b/>
        </w:rPr>
        <w:t xml:space="preserve">light to fix first.</w:t>
      </w:r>
    </w:p>
    <w:p>
      <w:pPr>
        <w:pStyle w:val="BodyText"/>
      </w:pPr>
      <w:r>
        <w:t xml:space="preserve">That’s the whole idea. Everything below is just detail.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-it-solves"/>
    <w:p>
      <w:pPr>
        <w:pStyle w:val="Heading2"/>
      </w:pPr>
      <w:r>
        <w:t xml:space="preserve">2. The problem it solves</w:t>
      </w:r>
    </w:p>
    <w:p>
      <w:pPr>
        <w:pStyle w:val="FirstParagraph"/>
      </w:pPr>
      <w:r>
        <w:t xml:space="preserve">A city has hundreds of traffic lights. Some are timed badly, so cars pile up and</w:t>
      </w:r>
      <w:r>
        <w:t xml:space="preserve"> </w:t>
      </w:r>
      <w:r>
        <w:t xml:space="preserve">people wait. Today, cities often find out a light is bad</w:t>
      </w:r>
      <w:r>
        <w:t xml:space="preserve"> </w:t>
      </w:r>
      <w:r>
        <w:rPr>
          <w:bCs/>
          <w:b/>
        </w:rPr>
        <w:t xml:space="preserve">only when someone</w:t>
      </w:r>
      <w:r>
        <w:rPr>
          <w:bCs/>
          <w:b/>
        </w:rPr>
        <w:t xml:space="preserve"> </w:t>
      </w:r>
      <w:r>
        <w:rPr>
          <w:bCs/>
          <w:b/>
        </w:rPr>
        <w:t xml:space="preserve">complains</w:t>
      </w:r>
      <w:r>
        <w:t xml:space="preserve">, slow and reactive.</w:t>
      </w:r>
    </w:p>
    <w:p>
      <w:pPr>
        <w:pStyle w:val="BodyText"/>
      </w:pPr>
      <w:r>
        <w:t xml:space="preserve">This tool flips that: it reads the data the lights already produce and</w:t>
      </w:r>
      <w:r>
        <w:t xml:space="preserve"> </w:t>
      </w:r>
      <w:r>
        <w:rPr>
          <w:bCs/>
          <w:b/>
        </w:rPr>
        <w:t xml:space="preserve">spots the</w:t>
      </w:r>
      <w:r>
        <w:rPr>
          <w:bCs/>
          <w:b/>
        </w:rPr>
        <w:t xml:space="preserve"> </w:t>
      </w:r>
      <w:r>
        <w:rPr>
          <w:bCs/>
          <w:b/>
        </w:rPr>
        <w:t xml:space="preserve">bad ones automatically</w:t>
      </w:r>
      <w:r>
        <w:t xml:space="preserve">, before anyone complains. An engineer opens it in the</w:t>
      </w:r>
      <w:r>
        <w:t xml:space="preserve"> </w:t>
      </w:r>
      <w:r>
        <w:t xml:space="preserve">morning and instantly sees where to go. That shift, from</w:t>
      </w:r>
      <w:r>
        <w:t xml:space="preserve"> </w:t>
      </w:r>
      <w:r>
        <w:rPr>
          <w:iCs/>
          <w:i/>
        </w:rPr>
        <w:t xml:space="preserve">reactive</w:t>
      </w:r>
      <w:r>
        <w:t xml:space="preserve"> </w:t>
      </w:r>
      <w:r>
        <w:t xml:space="preserve">(wait for a</w:t>
      </w:r>
      <w:r>
        <w:t xml:space="preserve"> </w:t>
      </w:r>
      <w:r>
        <w:t xml:space="preserve">complaint) to</w:t>
      </w:r>
      <w:r>
        <w:t xml:space="preserve"> </w:t>
      </w:r>
      <w:r>
        <w:rPr>
          <w:iCs/>
          <w:i/>
        </w:rPr>
        <w:t xml:space="preserve">proactive</w:t>
      </w:r>
      <w:r>
        <w:t xml:space="preserve"> </w:t>
      </w:r>
      <w:r>
        <w:t xml:space="preserve">(let the data point you), is the entire point.</w:t>
      </w:r>
    </w:p>
    <w:p>
      <w:r>
        <w:pict>
          <v:rect style="width:0;height:1.5pt" o:hralign="center" o:hrstd="t" o:hr="t"/>
        </w:pict>
      </w:r>
    </w:p>
    <w:bookmarkEnd w:id="21"/>
    <w:bookmarkStart w:id="22" w:name="Xa07b43442f0addd61b0103a961b792931e33bb1"/>
    <w:p>
      <w:pPr>
        <w:pStyle w:val="Heading2"/>
      </w:pPr>
      <w:r>
        <w:t xml:space="preserve">3. What it actually does (think: a doctor for traffic lights)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Takes the vitals.</w:t>
      </w:r>
      <w:r>
        <w:t xml:space="preserve"> </w:t>
      </w:r>
      <w:r>
        <w:t xml:space="preserve">Every light reports hourly numbers, how many cars, how</w:t>
      </w:r>
      <w:r>
        <w:t xml:space="preserve"> </w:t>
      </w:r>
      <w:r>
        <w:t xml:space="preserve">many hit a red light, how often the green ran out. The app reads all of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Diagnoses &amp; ranks.</w:t>
      </w:r>
      <w:r>
        <w:t xml:space="preserve"> </w:t>
      </w:r>
      <w:r>
        <w:t xml:space="preserve">It scores each light 0-100 on</w:t>
      </w:r>
      <w:r>
        <w:t xml:space="preserve"> </w:t>
      </w:r>
      <w:r>
        <w:t xml:space="preserve">“</w:t>
      </w:r>
      <w:r>
        <w:t xml:space="preserve">how badly is this</w:t>
      </w:r>
      <w:r>
        <w:t xml:space="preserve"> </w:t>
      </w:r>
      <w:r>
        <w:t xml:space="preserve">performing,</w:t>
      </w:r>
      <w:r>
        <w:t xml:space="preserve">”</w:t>
      </w:r>
      <w:r>
        <w:t xml:space="preserve"> </w:t>
      </w:r>
      <w:r>
        <w:t xml:space="preserve">and ranks them worst-to-best. The worst goes to the top.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Fix this one first.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Sounds alarms.</w:t>
      </w:r>
      <w:r>
        <w:t xml:space="preserve"> </w:t>
      </w:r>
      <w:r>
        <w:t xml:space="preserve">If a light suddenly does something weird (like a sensor</w:t>
      </w:r>
      <w:r>
        <w:t xml:space="preserve"> </w:t>
      </w:r>
      <w:r>
        <w:t xml:space="preserve">breaking and reporting zero cars), it flags an alert. 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Go check this now.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Cs/>
          <w:b/>
        </w:rPr>
        <w:t xml:space="preserve">reads data → ranks the worst lights → flags emergencies.</w:t>
      </w:r>
    </w:p>
    <w:p>
      <w:r>
        <w:pict>
          <v:rect style="width:0;height:1.5pt" o:hralign="center" o:hrstd="t" o:hr="t"/>
        </w:pict>
      </w:r>
    </w:p>
    <w:bookmarkEnd w:id="22"/>
    <w:bookmarkStart w:id="24" w:name="Xd5e5ba53aed03cf365f6a763484e4ce5eac714e"/>
    <w:p>
      <w:pPr>
        <w:pStyle w:val="Heading2"/>
      </w:pPr>
      <w:r>
        <w:t xml:space="preserve">4. The four key numbers (what the app measures)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vs. bad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Arrivals on Red (AoR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% of cars arrive while the light is red (and have to stop)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 good · 60%+ bad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 Failures (SF)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times the green ran out before clearing the waiting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0 good · lots = bad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Pedestrian Delay (Ped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seconds a person waits to 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cars pass 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context, not good/bad</w:t>
            </w:r>
          </w:p>
        </w:tc>
      </w:tr>
    </w:tbl>
    <w:bookmarkStart w:id="23" w:name="the-score-0-100"/>
    <w:p>
      <w:pPr>
        <w:pStyle w:val="Heading3"/>
      </w:pPr>
      <w:r>
        <w:t xml:space="preserve">The score (0-100)</w:t>
      </w:r>
    </w:p>
    <w:p>
      <w:pPr>
        <w:pStyle w:val="FirstParagraph"/>
      </w:pPr>
      <w:r>
        <w:t xml:space="preserve">The app blends three of these into one grade:</w:t>
      </w:r>
    </w:p>
    <w:p>
      <w:pPr>
        <w:pStyle w:val="BlockText"/>
      </w:pPr>
      <w:r>
        <w:rPr>
          <w:bCs/>
          <w:b/>
        </w:rPr>
        <w:t xml:space="preserve">Score = 55% Split Failures + 30% Arrivals-on-Red + 15% Pedestrian Delay</w:t>
      </w:r>
    </w:p>
    <w:p>
      <w:pPr>
        <w:pStyle w:val="FirstParagraph"/>
      </w:pPr>
      <w:r>
        <w:t xml:space="preserve">Each metric is scaled against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signals, so the worst lands near the top.</w:t>
      </w:r>
      <w:r>
        <w:t xml:space="preserve"> </w:t>
      </w:r>
      <w:r>
        <w:rPr>
          <w:bCs/>
          <w:b/>
        </w:rPr>
        <w:t xml:space="preserve">Higher score = worse = fix sooner.</w:t>
      </w:r>
      <w:r>
        <w:t xml:space="preserve"> </w:t>
      </w:r>
      <w:r>
        <w:t xml:space="preserve">Labels:</w:t>
      </w:r>
      <w:r>
        <w:t xml:space="preserve"> </w:t>
      </w:r>
      <w:r>
        <w:rPr>
          <w:bCs/>
          <w:b/>
        </w:rPr>
        <w:t xml:space="preserve">70+ = High</w:t>
      </w:r>
      <w:r>
        <w:t xml:space="preserve">,</w:t>
      </w:r>
      <w:r>
        <w:t xml:space="preserve"> </w:t>
      </w:r>
      <w:r>
        <w:rPr>
          <w:bCs/>
          <w:b/>
        </w:rPr>
        <w:t xml:space="preserve">40-69 = Medium</w:t>
      </w:r>
      <w:r>
        <w:t xml:space="preserve">,</w:t>
      </w:r>
      <w:r>
        <w:rPr>
          <w:bCs/>
          <w:b/>
        </w:rPr>
        <w:t xml:space="preserve">under 40 = Low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(real output from this app):</w:t>
      </w:r>
      <w:r>
        <w:t xml:space="preserve"> </w:t>
      </w:r>
      <w:r>
        <w:t xml:space="preserve">SIG-1003</w:t>
      </w:r>
      <w:r>
        <w:t xml:space="preserve"> </w:t>
      </w:r>
      <w:r>
        <w:t xml:space="preserve">“</w:t>
      </w:r>
      <w:r>
        <w:t xml:space="preserve">State St &amp; 800 South</w:t>
      </w:r>
      <w:r>
        <w:t xml:space="preserve">”</w:t>
      </w:r>
      <w:r>
        <w:t xml:space="preserve"> </w:t>
      </w:r>
      <w:r>
        <w:t xml:space="preserve">scores</w:t>
      </w:r>
      <w:r>
        <w:t xml:space="preserve"> </w:t>
      </w:r>
      <w:r>
        <w:rPr>
          <w:bCs/>
          <w:b/>
        </w:rPr>
        <w:t xml:space="preserve">91</w:t>
      </w:r>
      <w:r>
        <w:t xml:space="preserve">, 64% of cars hit red, and the green ran out</w:t>
      </w:r>
      <w:r>
        <w:t xml:space="preserve"> </w:t>
      </w:r>
      <w:r>
        <w:rPr>
          <w:bCs/>
          <w:b/>
        </w:rPr>
        <w:t xml:space="preserve">113</w:t>
      </w:r>
      <w:r>
        <w:t xml:space="preserve"> </w:t>
      </w:r>
      <w:r>
        <w:t xml:space="preserve">times in evening rush.</w:t>
      </w:r>
      <w:r>
        <w:t xml:space="preserve"> </w:t>
      </w:r>
      <w:r>
        <w:t xml:space="preserve">The next signal is only 42. That big gap is the story: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light is genuinely</w:t>
      </w:r>
      <w:r>
        <w:t xml:space="preserve"> </w:t>
      </w:r>
      <w:r>
        <w:t xml:space="preserve">bad, the rest are basically fine. →</w:t>
      </w:r>
      <w:r>
        <w:t xml:space="preserve"> </w:t>
      </w:r>
      <w:r>
        <w:t xml:space="preserve">“</w:t>
      </w:r>
      <w:r>
        <w:t xml:space="preserve">Go retime SIG-1003 first.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dashboard-region-by-region"/>
    <w:p>
      <w:pPr>
        <w:pStyle w:val="Heading2"/>
      </w:pPr>
      <w:r>
        <w:t xml:space="preserve">5. The dashboard, region by region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 Health donut (top-left).</w:t>
      </w:r>
      <w:r>
        <w:t xml:space="preserve"> </w:t>
      </w:r>
      <w:r>
        <w:t xml:space="preserve">A ring split into High / Medium / Low. The</w:t>
      </w:r>
      <w:r>
        <w:t xml:space="preserve"> </w:t>
      </w:r>
      <w:r>
        <w:t xml:space="preserve">big center number = how many signals need attention.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KPI tiles (top center).</w:t>
      </w:r>
      <w:r>
        <w:t xml:space="preserve"> </w:t>
      </w:r>
      <w:r>
        <w:t xml:space="preserve">Four headline numbers, Total Volume, Avg</w:t>
      </w:r>
      <w:r>
        <w:t xml:space="preserve"> </w:t>
      </w:r>
      <w:r>
        <w:t xml:space="preserve">Arrivals-on-Red, Split Failures, High-Priority count, each with an up/down</w:t>
      </w:r>
      <w:r>
        <w:t xml:space="preserve"> </w:t>
      </w:r>
      <w:r>
        <w:t xml:space="preserve">arrow vs. the previous period (green = better, red = worse).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Hero panel (center).</w:t>
      </w:r>
      <w:r>
        <w:t xml:space="preserve"> </w:t>
      </w:r>
      <w:r>
        <w:t xml:space="preserve">A switcher with three views: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Trend</w:t>
      </w:r>
      <w:r>
        <w:t xml:space="preserve">, arrivals-on-red over the day for the main signals (a pulsing dot</w:t>
      </w:r>
      <w:r>
        <w:t xml:space="preserve"> </w:t>
      </w:r>
      <w:r>
        <w:t xml:space="preserve">marks an anomaly), plus a split-failure heatmap underneath.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Retiming Queue</w:t>
      </w:r>
      <w:r>
        <w:t xml:space="preserve">, the full ranked table of all 12 signals.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Heatmap</w:t>
      </w:r>
      <w:r>
        <w:t xml:space="preserve">, split failures by signal × hour (the red band shows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light jams, e.g. 5-7pm).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Recent Alerts (left rail).</w:t>
      </w:r>
      <w:r>
        <w:t xml:space="preserve"> </w:t>
      </w:r>
      <w:r>
        <w:t xml:space="preserve">A live-feeling list of abnormal behavior, newest</w:t>
      </w:r>
      <w:r>
        <w:t xml:space="preserve"> </w:t>
      </w:r>
      <w:r>
        <w:t xml:space="preserve">first, color-coded by severity.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Retiming Queue (right rail).</w:t>
      </w:r>
      <w:r>
        <w:t xml:space="preserve"> </w:t>
      </w:r>
      <w:r>
        <w:t xml:space="preserve">The top 5 worst signals at a glance.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Bottom strip.</w:t>
      </w:r>
      <w:r>
        <w:t xml:space="preserve"> </w:t>
      </w:r>
      <w:r>
        <w:t xml:space="preserve">Network totals for the four metrics with icons.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Signal detail drawer.</w:t>
      </w:r>
      <w:r>
        <w:t xml:space="preserve"> </w:t>
      </w:r>
      <w:r>
        <w:t xml:space="preserve">Click any signal → a panel slides in with its score, the score breakdown (55/30/15), its current metrics, and a fault warning if a</w:t>
      </w:r>
      <w:r>
        <w:t xml:space="preserve"> </w:t>
      </w:r>
      <w:r>
        <w:t xml:space="preserve">detector looks broken.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Theme toggle.</w:t>
      </w:r>
      <w:r>
        <w:t xml:space="preserve"> </w:t>
      </w:r>
      <w:r>
        <w:t xml:space="preserve">Dark (navy</w:t>
      </w:r>
      <w:r>
        <w:t xml:space="preserve"> </w:t>
      </w:r>
      <w:r>
        <w:t xml:space="preserve">“</w:t>
      </w:r>
      <w:r>
        <w:t xml:space="preserve">command center</w:t>
      </w:r>
      <w:r>
        <w:t xml:space="preserve">”</w:t>
      </w:r>
      <w:r>
        <w:t xml:space="preserve">) or light. Follows your system</w:t>
      </w:r>
      <w:r>
        <w:t xml:space="preserve"> </w:t>
      </w:r>
      <w:r>
        <w:t xml:space="preserve">setting by default.</w:t>
      </w:r>
    </w:p>
    <w:p>
      <w:r>
        <w:pict>
          <v:rect style="width:0;height:1.5pt" o:hralign="center" o:hrstd="t" o:hr="t"/>
        </w:pict>
      </w:r>
    </w:p>
    <w:bookmarkEnd w:id="25"/>
    <w:bookmarkStart w:id="26" w:name="the-chatbot-assistant-what-it-does"/>
    <w:p>
      <w:pPr>
        <w:pStyle w:val="Heading2"/>
      </w:pPr>
      <w:r>
        <w:t xml:space="preserve">6. The chatbot / assistant: what it does</w:t>
      </w:r>
    </w:p>
    <w:p>
      <w:pPr>
        <w:pStyle w:val="FirstParagraph"/>
      </w:pPr>
      <w:r>
        <w:t xml:space="preserve">The floating chat button (bottom-right) opens a</w:t>
      </w:r>
      <w:r>
        <w:t xml:space="preserve"> </w:t>
      </w:r>
      <w:r>
        <w:rPr>
          <w:bCs/>
          <w:b/>
        </w:rPr>
        <w:t xml:space="preserve">grounded helper.</w:t>
      </w:r>
      <w:r>
        <w:t xml:space="preserve"> </w:t>
      </w:r>
      <w:r>
        <w:t xml:space="preserve">“</w:t>
      </w:r>
      <w:r>
        <w:t xml:space="preserve">Grounded</w:t>
      </w:r>
      <w:r>
        <w:t xml:space="preserve">”</w:t>
      </w:r>
      <w:r>
        <w:t xml:space="preserve"> </w:t>
      </w:r>
      <w:r>
        <w:t xml:space="preserve">means it answers</w:t>
      </w:r>
      <w:r>
        <w:t xml:space="preserve"> </w:t>
      </w:r>
      <w:r>
        <w:rPr>
          <w:bCs/>
          <w:b/>
        </w:rPr>
        <w:t xml:space="preserve">only from the dashboard’s live numbers</w:t>
      </w:r>
      <w:r>
        <w:t xml:space="preserve">, it cannot make things</w:t>
      </w:r>
      <w:r>
        <w:t xml:space="preserve"> </w:t>
      </w:r>
      <w:r>
        <w:t xml:space="preserve">up, and it has no API key or internet call. It reads the same computed data the</w:t>
      </w:r>
      <w:r>
        <w:t xml:space="preserve"> </w:t>
      </w:r>
      <w:r>
        <w:t xml:space="preserve">charts use and replies in plain English.</w:t>
      </w:r>
    </w:p>
    <w:p>
      <w:pPr>
        <w:pStyle w:val="BodyText"/>
      </w:pPr>
      <w:r>
        <w:t xml:space="preserve">You can ask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happening?</w:t>
      </w:r>
      <w:r>
        <w:rPr>
          <w:bCs/>
          <w:b/>
        </w:rPr>
        <w:t xml:space="preserve">”</w:t>
      </w:r>
      <w:r>
        <w:t xml:space="preserve"> </w:t>
      </w:r>
      <w:r>
        <w:t xml:space="preserve">→ a summary: the top signal, how many are high-priority, how many alerts.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do I retime first?</w:t>
      </w:r>
      <w:r>
        <w:rPr>
          <w:bCs/>
          <w:b/>
        </w:rPr>
        <w:t xml:space="preserve">”</w:t>
      </w:r>
      <w:r>
        <w:t xml:space="preserve"> </w:t>
      </w:r>
      <w:r>
        <w:t xml:space="preserve">→ the worst signal with its numbers and a</w:t>
      </w:r>
      <w:r>
        <w:t xml:space="preserve"> </w:t>
      </w:r>
      <w:r>
        <w:t xml:space="preserve">recommendation.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Any alerts?</w:t>
      </w:r>
      <w:r>
        <w:rPr>
          <w:bCs/>
          <w:b/>
        </w:rPr>
        <w:t xml:space="preserve">”</w:t>
      </w:r>
      <w:r>
        <w:t xml:space="preserve"> </w:t>
      </w:r>
      <w:r>
        <w:t xml:space="preserve">→ the current anomaly list.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SIG-1003?</w:t>
      </w:r>
      <w:r>
        <w:rPr>
          <w:bCs/>
          <w:b/>
        </w:rPr>
        <w:t xml:space="preserve">”</w:t>
      </w:r>
      <w:r>
        <w:t xml:space="preserve"> </w:t>
      </w:r>
      <w:r>
        <w:t xml:space="preserve">(any signal) → that intersection’s rank, score, and metrics, plus a button to open its detail drawer.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the score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split failure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this / how does</w:t>
      </w:r>
      <w:r>
        <w:rPr>
          <w:bCs/>
          <w:b/>
        </w:rPr>
        <w:t xml:space="preserve"> </w:t>
      </w:r>
      <w:r>
        <w:rPr>
          <w:bCs/>
          <w:b/>
        </w:rPr>
        <w:t xml:space="preserve">it work / is this real data</w:t>
      </w:r>
      <w:r>
        <w:rPr>
          <w:bCs/>
          <w:b/>
        </w:rPr>
        <w:t xml:space="preserve">”</w:t>
      </w:r>
      <w:r>
        <w:t xml:space="preserve"> </w:t>
      </w:r>
      <w:r>
        <w:t xml:space="preserve">→ it explains the project and the metrics.</w:t>
      </w:r>
    </w:p>
    <w:p>
      <w:pPr>
        <w:pStyle w:val="BodyText"/>
      </w:pPr>
      <w:r>
        <w:t xml:space="preserve">It’s a keyword-matched helper over the real data (not a free-form AI like ChatGPT),so every answer is accurate to what’s on screen. It also greets first-time visitors</w:t>
      </w:r>
      <w:r>
        <w:t xml:space="preserve"> </w:t>
      </w:r>
      <w:r>
        <w:t xml:space="preserve">with a small nudge dot, and respects</w:t>
      </w:r>
      <w:r>
        <w:t xml:space="preserve"> </w:t>
      </w:r>
      <w:r>
        <w:t xml:space="preserve">“</w:t>
      </w:r>
      <w:r>
        <w:t xml:space="preserve">reduced motion</w:t>
      </w:r>
      <w:r>
        <w:t xml:space="preserve">”</w:t>
      </w:r>
      <w:r>
        <w:t xml:space="preserve"> </w:t>
      </w:r>
      <w:r>
        <w:t xml:space="preserve">accessibility settings.</w:t>
      </w:r>
    </w:p>
    <w:p>
      <w:pPr>
        <w:pStyle w:val="BlockText"/>
      </w:pPr>
      <w:r>
        <w:t xml:space="preserve">Note: this is the</w:t>
      </w:r>
      <w:r>
        <w:t xml:space="preserve"> </w:t>
      </w:r>
      <w:r>
        <w:rPr>
          <w:iCs/>
          <w:i/>
        </w:rPr>
        <w:t xml:space="preserve">grounded</w:t>
      </w:r>
      <w:r>
        <w:t xml:space="preserve"> </w:t>
      </w:r>
      <w:r>
        <w:t xml:space="preserve">version (reliable, no key). A</w:t>
      </w:r>
      <w:r>
        <w:t xml:space="preserve"> </w:t>
      </w:r>
      <w:r>
        <w:rPr>
          <w:iCs/>
          <w:i/>
        </w:rPr>
        <w:t xml:space="preserve">Claude-powered</w:t>
      </w:r>
      <w:r>
        <w:t xml:space="preserve"> </w:t>
      </w:r>
      <w:r>
        <w:t xml:space="preserve">free-</w:t>
      </w:r>
      <w:r>
        <w:t xml:space="preserve"> </w:t>
      </w:r>
      <w:r>
        <w:t xml:space="preserve">form mode can be added later, it would need an API key and a small server piece.</w:t>
      </w:r>
    </w:p>
    <w:p>
      <w:r>
        <w:pict>
          <v:rect style="width:0;height:1.5pt" o:hralign="center" o:hrstd="t" o:hr="t"/>
        </w:pict>
      </w:r>
    </w:p>
    <w:bookmarkEnd w:id="26"/>
    <w:bookmarkStart w:id="28" w:name="is-the-data-real"/>
    <w:p>
      <w:pPr>
        <w:pStyle w:val="Heading2"/>
      </w:pPr>
      <w:r>
        <w:t xml:space="preserve">7. Is the data real?</w:t>
      </w:r>
    </w:p>
    <w:p>
      <w:pPr>
        <w:pStyle w:val="FirstParagraph"/>
      </w:pPr>
      <w:r>
        <w:rPr>
          <w:bCs/>
          <w:b/>
        </w:rPr>
        <w:t xml:space="preserve">The analysis is 100% real. The underlying numbers are realistic sample data.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brain is real</w:t>
      </w:r>
      <w:r>
        <w:t xml:space="preserve">, the scoring, ranking, and anomaly detection are the exact</w:t>
      </w:r>
      <w:r>
        <w:t xml:space="preserve"> </w:t>
      </w:r>
      <w:r>
        <w:t xml:space="preserve">same calculations you’d run on live traffic data. Nothing about the method is</w:t>
      </w:r>
      <w:r>
        <w:t xml:space="preserve"> </w:t>
      </w:r>
      <w:r>
        <w:t xml:space="preserve">faked.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data is generated</w:t>
      </w:r>
      <w:r>
        <w:t xml:space="preserve">, a script (</w:t>
      </w:r>
      <w:r>
        <w:rPr>
          <w:rStyle w:val="VerbatimChar"/>
        </w:rPr>
        <w:t xml:space="preserve">scripts/generate_sample_data.py</w:t>
      </w:r>
      <w:r>
        <w:t xml:space="preserve">) invents</w:t>
      </w:r>
      <w:r>
        <w:t xml:space="preserve"> </w:t>
      </w:r>
      <w:r>
        <w:t xml:space="preserve">14 days of hourly numbers for 12 intersections. It’s invented, but shaped to look</w:t>
      </w:r>
      <w:r>
        <w:t xml:space="preserve"> </w:t>
      </w:r>
      <w:r>
        <w:t xml:space="preserve">like real traffic (busy at rush hour) and built in the real industry format</w:t>
      </w:r>
      <w:r>
        <w:t xml:space="preserve"> </w:t>
      </w:r>
      <w:r>
        <w:t xml:space="preserve">(</w:t>
      </w:r>
      <w:r>
        <w:rPr>
          <w:bCs/>
          <w:b/>
        </w:rPr>
        <w:t xml:space="preserve">ATSPM</w:t>
      </w:r>
      <w:r>
        <w:t xml:space="preserve">, see below). It even bakes in two true-to-life stories: one chronic</w:t>
      </w:r>
      <w:r>
        <w:t xml:space="preserve"> </w:t>
      </w:r>
      <w:r>
        <w:t xml:space="preserve">problem signal (SIG-1003) and one with a broken sensor (SIG-1002).</w:t>
      </w:r>
    </w:p>
    <w:p>
      <w:pPr>
        <w:pStyle w:val="FirstParagraph"/>
      </w:pPr>
      <w:r>
        <w:rPr>
          <w:bCs/>
          <w:b/>
        </w:rPr>
        <w:t xml:space="preserve">Why sample data?</w:t>
      </w:r>
      <w:r>
        <w:t xml:space="preserve"> </w:t>
      </w:r>
      <w:r>
        <w:t xml:space="preserve">Real signal data isn’t freely downloadable by a program,agencies make you export it by hand from their website. So the project ships with</w:t>
      </w:r>
      <w:r>
        <w:t xml:space="preserve"> </w:t>
      </w:r>
      <w:r>
        <w:t xml:space="preserve">realistic stand-in data, and is built to accept real data with no code changes.</w:t>
      </w:r>
    </w:p>
    <w:p>
      <w:pPr>
        <w:pStyle w:val="BodyText"/>
      </w:pPr>
      <w:r>
        <w:rPr>
          <w:bCs/>
          <w:b/>
        </w:rPr>
        <w:t xml:space="preserve">Honest caveats (so nothing surprises you):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Last retimed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next maintenance window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cosmetic placeholders</w:t>
      </w:r>
      <w:r>
        <w:t xml:space="preserve">, we</w:t>
      </w:r>
      <w:r>
        <w:t xml:space="preserve"> </w:t>
      </w:r>
      <w:r>
        <w:t xml:space="preserve">have no retiming-history data, so don’t present those as real.</w:t>
      </w:r>
      <w:r>
        <w:t xml:space="preserve"> </w:t>
      </w:r>
      <w:r>
        <w:t xml:space="preserve">- Pedestrian delay barely varies in the sample data, so that column looks flat.</w:t>
      </w:r>
    </w:p>
    <w:bookmarkStart w:id="27" w:name="what-is-atspm"/>
    <w:p>
      <w:pPr>
        <w:pStyle w:val="Heading3"/>
      </w:pPr>
      <w:r>
        <w:t xml:space="preserve">What is</w:t>
      </w:r>
      <w:r>
        <w:t xml:space="preserve"> </w:t>
      </w:r>
      <w:r>
        <w:t xml:space="preserve">“</w:t>
      </w:r>
      <w:r>
        <w:t xml:space="preserve">ATSPM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utomated</w:t>
      </w:r>
      <w:r>
        <w:t xml:space="preserve"> </w:t>
      </w:r>
      <w:r>
        <w:rPr>
          <w:bCs/>
          <w:b/>
        </w:rPr>
        <w:t xml:space="preserve">T</w:t>
      </w:r>
      <w:r>
        <w:t xml:space="preserve">raffic</w:t>
      </w:r>
      <w:r>
        <w:t xml:space="preserve"> </w:t>
      </w:r>
      <w:r>
        <w:rPr>
          <w:bCs/>
          <w:b/>
        </w:rPr>
        <w:t xml:space="preserve">S</w:t>
      </w:r>
      <w:r>
        <w:t xml:space="preserve">ignal</w:t>
      </w:r>
      <w:r>
        <w:t xml:space="preserve"> </w:t>
      </w:r>
      <w:r>
        <w:rPr>
          <w:bCs/>
          <w:b/>
        </w:rPr>
        <w:t xml:space="preserve">P</w:t>
      </w:r>
      <w:r>
        <w:t xml:space="preserve">erformance</w:t>
      </w:r>
      <w:r>
        <w:t xml:space="preserve"> </w:t>
      </w:r>
      <w:r>
        <w:rPr>
          <w:bCs/>
          <w:b/>
        </w:rPr>
        <w:t xml:space="preserve">M</w:t>
      </w:r>
      <w:r>
        <w:t xml:space="preserve">easures, the standard</w:t>
      </w:r>
      <w:r>
        <w:t xml:space="preserve"> </w:t>
      </w:r>
      <w:r>
        <w:t xml:space="preserve">format/layout traffic-signal data comes in (popularized by Utah’s DOT). Think of it</w:t>
      </w:r>
      <w:r>
        <w:t xml:space="preserve"> </w:t>
      </w:r>
      <w:r>
        <w:t xml:space="preserve">like how every bank statement has the same columns. This project uses that same</w:t>
      </w:r>
      <w:r>
        <w:t xml:space="preserve"> </w:t>
      </w:r>
      <w:r>
        <w:t xml:space="preserve">shape, so real exports drop straight in.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w-its-built"/>
    <w:p>
      <w:pPr>
        <w:pStyle w:val="Heading2"/>
      </w:pPr>
      <w:r>
        <w:t xml:space="preserve">8. How it’s built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Python pipeline (</w:t>
      </w:r>
      <w:r>
        <w:rPr>
          <w:rStyle w:val="VerbatimChar"/>
          <w:bCs/>
          <w:b/>
        </w:rPr>
        <w:t xml:space="preserve">src/</w:t>
      </w:r>
      <w:r>
        <w:rPr>
          <w:bCs/>
          <w:b/>
        </w:rPr>
        <w:t xml:space="preserve">)</w:t>
      </w:r>
      <w:r>
        <w:t xml:space="preserve">, the brain: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clean_data.py</w:t>
      </w:r>
      <w:r>
        <w:t xml:space="preserve">, loads and tidies the raw hourly data.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analysis.py</w:t>
      </w:r>
      <w:r>
        <w:t xml:space="preserve">, computes the composite priority score and ranking.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model.py</w:t>
      </w:r>
      <w:r>
        <w:t xml:space="preserve">, the anomaly detector (learns each signal’s normal pattern, flags</w:t>
      </w:r>
      <w:r>
        <w:t xml:space="preserve"> </w:t>
      </w:r>
      <w:r>
        <w:t xml:space="preserve">hours that are far off, that’s how it catches the broken sensor).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app.py</w:t>
      </w:r>
      <w:r>
        <w:t xml:space="preserve">, a Python/Streamlit version of the same analysis.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 dashboard (</w:t>
      </w:r>
      <w:r>
        <w:rPr>
          <w:rStyle w:val="VerbatimChar"/>
          <w:bCs/>
          <w:b/>
        </w:rPr>
        <w:t xml:space="preserve">index.html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app.css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app.js</w:t>
      </w:r>
      <w:r>
        <w:rPr>
          <w:bCs/>
          <w:b/>
        </w:rPr>
        <w:t xml:space="preserve">)</w:t>
      </w:r>
      <w:r>
        <w:t xml:space="preserve">, the navy command-center</w:t>
      </w:r>
      <w:r>
        <w:t xml:space="preserve"> </w:t>
      </w:r>
      <w:r>
        <w:t xml:space="preserve">UI. It recomputes everything live in the browser from</w:t>
      </w:r>
      <w:r>
        <w:t xml:space="preserve"> </w:t>
      </w:r>
      <w:r>
        <w:rPr>
          <w:rStyle w:val="VerbatimChar"/>
        </w:rPr>
        <w:t xml:space="preserve">data.js</w:t>
      </w:r>
      <w:r>
        <w:t xml:space="preserve">, so it’s fast and</w:t>
      </w:r>
      <w:r>
        <w:t xml:space="preserve"> </w:t>
      </w:r>
      <w:r>
        <w:t xml:space="preserve">needs no server.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bridge (</w:t>
      </w:r>
      <w:r>
        <w:rPr>
          <w:rStyle w:val="VerbatimChar"/>
          <w:bCs/>
          <w:b/>
        </w:rPr>
        <w:t xml:space="preserve">scripts/export_dashboard_data.py</w:t>
      </w:r>
      <w:r>
        <w:rPr>
          <w:bCs/>
          <w:b/>
        </w:rPr>
        <w:t xml:space="preserve">)</w:t>
      </w:r>
      <w:r>
        <w:t xml:space="preserve">, runs the Python pipeline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data.js</w:t>
      </w:r>
      <w:r>
        <w:t xml:space="preserve"> </w:t>
      </w:r>
      <w:r>
        <w:t xml:space="preserve">(the data the web app reads). Re-run it whenever the data</w:t>
      </w:r>
      <w:r>
        <w:t xml:space="preserve"> </w:t>
      </w:r>
      <w:r>
        <w:t xml:space="preserve">changes.</w:t>
      </w:r>
    </w:p>
    <w:p>
      <w:pPr>
        <w:pStyle w:val="FirstParagraph"/>
      </w:pPr>
      <w:r>
        <w:t xml:space="preserve">The web design came from a Claude Design mock and was implemented to match.</w:t>
      </w:r>
    </w:p>
    <w:p>
      <w:r>
        <w:pict>
          <v:rect style="width:0;height:1.5pt" o:hralign="center" o:hrstd="t" o:hr="t"/>
        </w:pict>
      </w:r>
    </w:p>
    <w:bookmarkEnd w:id="29"/>
    <w:bookmarkStart w:id="30" w:name="X3f1cf61a92d2b06346d84e6d03fb20ef4d0d684"/>
    <w:p>
      <w:pPr>
        <w:pStyle w:val="Heading2"/>
      </w:pPr>
      <w:r>
        <w:t xml:space="preserve">9. How to make the data genuinely real (optional next step)</w:t>
      </w:r>
    </w:p>
    <w:p>
      <w:pPr>
        <w:numPr>
          <w:ilvl w:val="0"/>
          <w:numId w:val="1007"/>
        </w:numPr>
        <w:pStyle w:val="Compact"/>
      </w:pPr>
      <w:r>
        <w:t xml:space="preserve">Go to the public UDOT ATSPM site and export the four metrics (split failures, approach volume, arrivals-on-red, pedestrian delay) as CSV files, done by hand, one metric at a time.</w:t>
      </w:r>
    </w:p>
    <w:p>
      <w:pPr>
        <w:numPr>
          <w:ilvl w:val="0"/>
          <w:numId w:val="1007"/>
        </w:numPr>
        <w:pStyle w:val="Compact"/>
      </w:pPr>
      <w:r>
        <w:t xml:space="preserve">Drop those files into</w:t>
      </w:r>
      <w:r>
        <w:t xml:space="preserve"> </w:t>
      </w:r>
      <w:r>
        <w:rPr>
          <w:rStyle w:val="VerbatimChar"/>
        </w:rPr>
        <w:t xml:space="preserve">data/raw/udot/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src/etl_udot.py</w:t>
      </w:r>
      <w:r>
        <w:t xml:space="preserve">, the adapter merges them into the project’s format.</w:t>
      </w:r>
    </w:p>
    <w:p>
      <w:pPr>
        <w:pStyle w:val="FirstParagraph"/>
      </w:pPr>
      <w:r>
        <w:t xml:space="preserve">After that, every number on the dashboard is real Utah signal data. (It’s still a</w:t>
      </w:r>
      <w:r>
        <w:t xml:space="preserve"> </w:t>
      </w:r>
      <w:r>
        <w:t xml:space="preserve">manual export, not a live feed, UDOT has no public auto-API.)</w:t>
      </w:r>
    </w:p>
    <w:p>
      <w:r>
        <w:pict>
          <v:rect style="width:0;height:1.5pt" o:hralign="center" o:hrstd="t" o:hr="t"/>
        </w:pict>
      </w:r>
    </w:p>
    <w:bookmarkEnd w:id="30"/>
    <w:bookmarkStart w:id="31" w:name="how-to-run-it"/>
    <w:p>
      <w:pPr>
        <w:pStyle w:val="Heading2"/>
      </w:pPr>
      <w:r>
        <w:t xml:space="preserve">10. How to run it</w:t>
      </w:r>
    </w:p>
    <w:p>
      <w:pPr>
        <w:pStyle w:val="FirstParagraph"/>
      </w:pPr>
      <w:r>
        <w:rPr>
          <w:bCs/>
          <w:b/>
        </w:rPr>
        <w:t xml:space="preserve">Just the dashboard (no setup):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 browser, or visit the</w:t>
      </w:r>
      <w:r>
        <w:t xml:space="preserve"> </w:t>
      </w:r>
      <w:r>
        <w:t xml:space="preserve">live site.</w:t>
      </w:r>
    </w:p>
    <w:p>
      <w:pPr>
        <w:pStyle w:val="BodyText"/>
      </w:pPr>
      <w:r>
        <w:rPr>
          <w:bCs/>
          <w:b/>
        </w:rPr>
        <w:t xml:space="preserve">Rebuild the data / run the Python side: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scripts/generate_sample_data.py        </w:t>
      </w:r>
      <w:r>
        <w:rPr>
          <w:rStyle w:val="CommentTok"/>
        </w:rPr>
        <w:t xml:space="preserve"># make the sample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scripts/export_dashboard_data.py        </w:t>
      </w:r>
      <w:r>
        <w:rPr>
          <w:rStyle w:val="CommentTok"/>
        </w:rPr>
        <w:t xml:space="preserve"># feed it to the web app (writes data.js)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src/app.py                        </w:t>
      </w:r>
      <w:r>
        <w:rPr>
          <w:rStyle w:val="CommentTok"/>
        </w:rPr>
        <w:t xml:space="preserve"># optional: the Python view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2026-06-17T00:22:17Z</dcterms:created>
  <dcterms:modified xsi:type="dcterms:W3CDTF">2026-06-17T00:22:17Z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