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DCCCD" w14:textId="77777777" w:rsidR="00CD27D9" w:rsidRDefault="005308A7">
      <w:pPr>
        <w:pStyle w:val="Heading1"/>
      </w:pPr>
      <w:r>
        <w:t>Sports Data Warehouse &amp; Predictive Modeling Roadmap</w:t>
      </w:r>
    </w:p>
    <w:p w14:paraId="2A16BE59" w14:textId="7FCFD687" w:rsidR="00CD27D9" w:rsidRDefault="005308A7">
      <w:r>
        <w:rPr>
          <w:b/>
        </w:rPr>
        <w:t>Target sports: Football (Soccer) and Cricket</w:t>
      </w:r>
      <w:r w:rsidR="002428E8">
        <w:rPr>
          <w:b/>
        </w:rPr>
        <w:t>. Then extend to other sport later.</w:t>
      </w:r>
    </w:p>
    <w:p w14:paraId="4591290F" w14:textId="77777777" w:rsidR="00CD27D9" w:rsidRDefault="005308A7">
      <w:r>
        <w:t>Purpose: Create a scalable data platform and ML lifecycle to ingest historical + real-time data, store odds and statistical information, and build models to predict odds, match outcomes, and player/team performance.</w:t>
      </w:r>
    </w:p>
    <w:p w14:paraId="6CE0FE49" w14:textId="77777777" w:rsidR="00CD27D9" w:rsidRDefault="005308A7">
      <w:pPr>
        <w:pStyle w:val="Heading2"/>
      </w:pPr>
      <w:r>
        <w:t>Executive Summary</w:t>
      </w:r>
    </w:p>
    <w:p w14:paraId="0E882E8F" w14:textId="77777777" w:rsidR="00CD27D9" w:rsidRDefault="005308A7">
      <w:r>
        <w:t>This document lays out a phased roadmap, detailed architecture design, data model, ETL approach, ML lifecycle, deployment strategy, and governance necessary to build a sports data warehouse and predictive modeling system intended for commercial use (e.g., for a buyer like ESPN). It focuses initially on Football and Cricket with markets including match winner, point spreads, and over/under.</w:t>
      </w:r>
    </w:p>
    <w:p w14:paraId="196ED721" w14:textId="77777777" w:rsidR="00CD27D9" w:rsidRDefault="005308A7">
      <w:pPr>
        <w:pStyle w:val="Heading2"/>
      </w:pPr>
      <w:r>
        <w:t>Objectives &amp; Key Results (OKRs)</w:t>
      </w:r>
    </w:p>
    <w:p w14:paraId="4C3FC2C9" w14:textId="77777777" w:rsidR="00CD27D9" w:rsidRDefault="005308A7">
      <w:pPr>
        <w:pStyle w:val="ListBullet"/>
      </w:pPr>
      <w:r>
        <w:t>Ingest and normalize historical and real-time match &amp; odds data for Football &amp; Cricket.</w:t>
      </w:r>
    </w:p>
    <w:p w14:paraId="452082E5" w14:textId="77777777" w:rsidR="00CD27D9" w:rsidRDefault="005308A7">
      <w:pPr>
        <w:pStyle w:val="ListBullet"/>
      </w:pPr>
      <w:r>
        <w:t>Provide clean, timestamped odds history across bookmakers for value-detection and odds forecasting.</w:t>
      </w:r>
    </w:p>
    <w:p w14:paraId="0B4A57EC" w14:textId="77777777" w:rsidR="00CD27D9" w:rsidRDefault="005308A7">
      <w:pPr>
        <w:pStyle w:val="ListBullet"/>
      </w:pPr>
      <w:r>
        <w:t>Deliver predictive models that estimate match outcomes, fair odds, and player/team performance metrics.</w:t>
      </w:r>
    </w:p>
    <w:p w14:paraId="3E1BAC36" w14:textId="77777777" w:rsidR="00CD27D9" w:rsidRDefault="005308A7">
      <w:pPr>
        <w:pStyle w:val="ListBullet"/>
      </w:pPr>
      <w:r>
        <w:t>Design production-ready APIs and dashboards for analytics and external customers.</w:t>
      </w:r>
    </w:p>
    <w:p w14:paraId="46AA654A" w14:textId="77777777" w:rsidR="00CD27D9" w:rsidRDefault="005308A7">
      <w:pPr>
        <w:pStyle w:val="ListBullet"/>
      </w:pPr>
      <w:r>
        <w:t>Achieve data quality SLAs: completeness &gt; 99%, latency for live odds &lt; 5s (target), documentation coverage 100%.</w:t>
      </w:r>
    </w:p>
    <w:p w14:paraId="11FCA147" w14:textId="77777777" w:rsidR="00CD27D9" w:rsidRDefault="005308A7">
      <w:pPr>
        <w:pStyle w:val="Heading2"/>
      </w:pPr>
      <w:r>
        <w:t>Scope &amp; Deliverables</w:t>
      </w:r>
    </w:p>
    <w:p w14:paraId="23C3C8A8" w14:textId="77777777" w:rsidR="00CD27D9" w:rsidRDefault="005308A7">
      <w:pPr>
        <w:pStyle w:val="ListBullet"/>
      </w:pPr>
      <w:r>
        <w:t>Canonical data model (Sport-agnostic, extensible).</w:t>
      </w:r>
    </w:p>
    <w:p w14:paraId="28F5A0C9" w14:textId="77777777" w:rsidR="00CD27D9" w:rsidRDefault="005308A7">
      <w:pPr>
        <w:pStyle w:val="ListBullet"/>
      </w:pPr>
      <w:r>
        <w:t>ETL pipelines for historical backfill and live ingestion.</w:t>
      </w:r>
    </w:p>
    <w:p w14:paraId="72260AFE" w14:textId="77777777" w:rsidR="00CD27D9" w:rsidRDefault="005308A7">
      <w:pPr>
        <w:pStyle w:val="ListBullet"/>
      </w:pPr>
      <w:r>
        <w:t>Time-series storage for odds and event-streams.</w:t>
      </w:r>
    </w:p>
    <w:p w14:paraId="3880B985" w14:textId="77777777" w:rsidR="00CD27D9" w:rsidRDefault="005308A7">
      <w:pPr>
        <w:pStyle w:val="ListBullet"/>
      </w:pPr>
      <w:r>
        <w:t>Data transformations and analytical views (dbt-like).</w:t>
      </w:r>
    </w:p>
    <w:p w14:paraId="3D59F7E9" w14:textId="77777777" w:rsidR="00CD27D9" w:rsidRDefault="005308A7">
      <w:pPr>
        <w:pStyle w:val="ListBullet"/>
      </w:pPr>
      <w:r>
        <w:t>Set of baseline ML models (classification and time-series forecasting).</w:t>
      </w:r>
    </w:p>
    <w:p w14:paraId="3F888242" w14:textId="77777777" w:rsidR="00CD27D9" w:rsidRDefault="005308A7">
      <w:pPr>
        <w:pStyle w:val="ListBullet"/>
      </w:pPr>
      <w:r>
        <w:t>Backtesting and model evaluation framework.</w:t>
      </w:r>
    </w:p>
    <w:p w14:paraId="72F9E4EE" w14:textId="77777777" w:rsidR="00CD27D9" w:rsidRDefault="005308A7">
      <w:pPr>
        <w:pStyle w:val="ListBullet"/>
      </w:pPr>
      <w:r>
        <w:t>Deployment pipelines, monitoring, and alerts.</w:t>
      </w:r>
    </w:p>
    <w:p w14:paraId="77D07F2F" w14:textId="77777777" w:rsidR="00CD27D9" w:rsidRDefault="005308A7">
      <w:pPr>
        <w:pStyle w:val="ListBullet"/>
      </w:pPr>
      <w:r>
        <w:t>Technical documentation and a concise executive summary for sales.</w:t>
      </w:r>
    </w:p>
    <w:p w14:paraId="14AC30AD" w14:textId="77777777" w:rsidR="00CD27D9" w:rsidRDefault="005308A7">
      <w:pPr>
        <w:pStyle w:val="Heading2"/>
      </w:pPr>
      <w:r>
        <w:t>High-Level Architecture</w:t>
      </w:r>
    </w:p>
    <w:p w14:paraId="2CD42767" w14:textId="77777777" w:rsidR="00CD27D9" w:rsidRDefault="005308A7">
      <w:r>
        <w:t>Core components and responsibilities:</w:t>
      </w:r>
    </w:p>
    <w:p w14:paraId="61F869FD" w14:textId="77777777" w:rsidR="00CD27D9" w:rsidRDefault="005308A7">
      <w:pPr>
        <w:pStyle w:val="ListBullet"/>
      </w:pPr>
      <w:r>
        <w:t>Data Sources: public &amp; free APIs, scraped sources where legal, historical datasets (Kaggle, open repos).</w:t>
      </w:r>
    </w:p>
    <w:p w14:paraId="12070B5F" w14:textId="77777777" w:rsidR="00CD27D9" w:rsidRDefault="005308A7">
      <w:pPr>
        <w:pStyle w:val="ListBullet"/>
      </w:pPr>
      <w:r>
        <w:t>Ingestion Layer: API connectors, web scrapers (where permitted), streaming adapters for live odds.</w:t>
      </w:r>
    </w:p>
    <w:p w14:paraId="334BE3AD" w14:textId="77777777" w:rsidR="00CD27D9" w:rsidRDefault="005308A7">
      <w:pPr>
        <w:pStyle w:val="ListBullet"/>
      </w:pPr>
      <w:r>
        <w:t>Raw Data Lake: S3 (or equivalent) for raw JSON/CSV + immutable storage.</w:t>
      </w:r>
    </w:p>
    <w:p w14:paraId="016A251D" w14:textId="77777777" w:rsidR="00CD27D9" w:rsidRDefault="005308A7">
      <w:pPr>
        <w:pStyle w:val="ListBullet"/>
      </w:pPr>
      <w:r>
        <w:lastRenderedPageBreak/>
        <w:t>Processing &amp; ETL: orchestrated jobs (Airflow/Prefect) + transformation engine (dbt or SQL).</w:t>
      </w:r>
    </w:p>
    <w:p w14:paraId="601E8507" w14:textId="77777777" w:rsidR="00CD27D9" w:rsidRDefault="005308A7">
      <w:pPr>
        <w:pStyle w:val="ListBullet"/>
      </w:pPr>
      <w:r>
        <w:t>Primary Datastore: PostgreSQL with TimescaleDB (or dedicated Time-Series DB) for odds &amp; event time-series.</w:t>
      </w:r>
    </w:p>
    <w:p w14:paraId="0DE23FEE" w14:textId="77777777" w:rsidR="00CD27D9" w:rsidRDefault="005308A7">
      <w:pPr>
        <w:pStyle w:val="ListBullet"/>
      </w:pPr>
      <w:r>
        <w:t>Analytics Warehouse: star-schema views for fast BI queries (can be same Postgres or Redshift/Snowflake later).</w:t>
      </w:r>
    </w:p>
    <w:p w14:paraId="3BBB38FF" w14:textId="77777777" w:rsidR="00CD27D9" w:rsidRDefault="005308A7">
      <w:pPr>
        <w:pStyle w:val="ListBullet"/>
      </w:pPr>
      <w:r>
        <w:t>Feature Store: online &amp; offline features for model training and low-latency serving.</w:t>
      </w:r>
    </w:p>
    <w:p w14:paraId="18865692" w14:textId="77777777" w:rsidR="00CD27D9" w:rsidRDefault="005308A7">
      <w:pPr>
        <w:pStyle w:val="ListBullet"/>
      </w:pPr>
      <w:r>
        <w:t>Model Training &amp; Experimentation: notebooks → reproducible pipelines (MLflow, DAGs).</w:t>
      </w:r>
    </w:p>
    <w:p w14:paraId="74B3E0E6" w14:textId="77777777" w:rsidR="00CD27D9" w:rsidRDefault="005308A7">
      <w:pPr>
        <w:pStyle w:val="ListBullet"/>
      </w:pPr>
      <w:r>
        <w:t>Model Serving: REST/gRPC endpoints + batch inference pipelines.</w:t>
      </w:r>
    </w:p>
    <w:p w14:paraId="33C7CACC" w14:textId="77777777" w:rsidR="00CD27D9" w:rsidRDefault="005308A7">
      <w:pPr>
        <w:pStyle w:val="ListBullet"/>
      </w:pPr>
      <w:r>
        <w:t>Monitoring &amp; Observability: Prometheus/Grafana + data quality checks, model drift detectors.</w:t>
      </w:r>
    </w:p>
    <w:p w14:paraId="12BBB5AD" w14:textId="77777777" w:rsidR="00CD27D9" w:rsidRDefault="005308A7">
      <w:pPr>
        <w:pStyle w:val="ListBullet"/>
      </w:pPr>
      <w:r>
        <w:t>Access Layer: internal API (FastAPI), BI dashboards (Metabase/Looker) and export endpoints for customers.</w:t>
      </w:r>
    </w:p>
    <w:p w14:paraId="46355EDA" w14:textId="77777777" w:rsidR="00CD27D9" w:rsidRDefault="005308A7">
      <w:pPr>
        <w:pStyle w:val="Heading2"/>
      </w:pPr>
      <w:r>
        <w:t>Data Model (Canonical Entities)</w:t>
      </w:r>
    </w:p>
    <w:p w14:paraId="0884A318" w14:textId="77777777" w:rsidR="00CD27D9" w:rsidRDefault="005308A7">
      <w:r>
        <w:t>Key tables and time-series collections:</w:t>
      </w:r>
    </w:p>
    <w:p w14:paraId="637197A6" w14:textId="77777777" w:rsidR="00CD27D9" w:rsidRDefault="005308A7">
      <w:pPr>
        <w:pStyle w:val="ListBullet"/>
      </w:pPr>
      <w:r>
        <w:t>sports(sport_id, name)</w:t>
      </w:r>
    </w:p>
    <w:p w14:paraId="17D3A388" w14:textId="77777777" w:rsidR="00CD27D9" w:rsidRDefault="005308A7">
      <w:pPr>
        <w:pStyle w:val="ListBullet"/>
      </w:pPr>
      <w:r>
        <w:t>leagues(league_id, sport_id, name, country)</w:t>
      </w:r>
    </w:p>
    <w:p w14:paraId="2D356549" w14:textId="77777777" w:rsidR="00CD27D9" w:rsidRDefault="005308A7">
      <w:pPr>
        <w:pStyle w:val="ListBullet"/>
      </w:pPr>
      <w:r>
        <w:t>teams(team_id, league_id, name, canonical_external_ids)</w:t>
      </w:r>
    </w:p>
    <w:p w14:paraId="747B62EE" w14:textId="77777777" w:rsidR="00CD27D9" w:rsidRDefault="005308A7">
      <w:pPr>
        <w:pStyle w:val="ListBullet"/>
      </w:pPr>
      <w:r>
        <w:t>players(player_id, team_id, name, role, canonical_external_ids)</w:t>
      </w:r>
    </w:p>
    <w:p w14:paraId="3C8F3441" w14:textId="77777777" w:rsidR="00CD27D9" w:rsidRDefault="005308A7">
      <w:pPr>
        <w:pStyle w:val="ListBullet"/>
      </w:pPr>
      <w:r>
        <w:t>matches(match_id, league_id, home_team_id, away_team_id, start_time, venue, status)</w:t>
      </w:r>
    </w:p>
    <w:p w14:paraId="5CD47BC0" w14:textId="77777777" w:rsidR="00CD27D9" w:rsidRDefault="005308A7">
      <w:pPr>
        <w:pStyle w:val="ListBullet"/>
      </w:pPr>
      <w:r>
        <w:t>match_events(event_id, match_id, timestamp, event_type, player_id, metadata) -- minute/ball-by-ball</w:t>
      </w:r>
    </w:p>
    <w:p w14:paraId="5E9C624B" w14:textId="77777777" w:rsidR="00CD27D9" w:rsidRDefault="005308A7">
      <w:pPr>
        <w:pStyle w:val="ListBullet"/>
      </w:pPr>
      <w:r>
        <w:t>odds(odds_id, match_id, bookmaker, market_type, selection, odds_value, timestamp, source_id)</w:t>
      </w:r>
    </w:p>
    <w:p w14:paraId="3073C684" w14:textId="77777777" w:rsidR="00CD27D9" w:rsidRDefault="005308A7">
      <w:pPr>
        <w:pStyle w:val="ListBullet"/>
      </w:pPr>
      <w:r>
        <w:t>statistics(stat_id, match_id, team_id, player_id, stat_type, value)</w:t>
      </w:r>
    </w:p>
    <w:p w14:paraId="649385AD" w14:textId="77777777" w:rsidR="00CD27D9" w:rsidRDefault="005308A7">
      <w:pPr>
        <w:pStyle w:val="ListBullet"/>
      </w:pPr>
      <w:r>
        <w:t>results(result_id, match_id, home_score, away_score, winner)</w:t>
      </w:r>
    </w:p>
    <w:p w14:paraId="0A7C21E1" w14:textId="77777777" w:rsidR="00CD27D9" w:rsidRDefault="005308A7">
      <w:pPr>
        <w:pStyle w:val="Heading2"/>
      </w:pPr>
      <w:r>
        <w:t>Ingestion &amp; ETL Design</w:t>
      </w:r>
    </w:p>
    <w:p w14:paraId="572C7B05" w14:textId="77777777" w:rsidR="00CD27D9" w:rsidRDefault="005308A7">
      <w:r>
        <w:t>Principles: idempotency, immutability for raw ingestion, schema evolution support, observability, and lineage.</w:t>
      </w:r>
    </w:p>
    <w:p w14:paraId="60785731" w14:textId="77777777" w:rsidR="00CD27D9" w:rsidRDefault="005308A7">
      <w:pPr>
        <w:pStyle w:val="ListBullet"/>
      </w:pPr>
      <w:r>
        <w:t>Historical Backfill: batch jobs that pull bulk files/APIs and write to raw lake (S3).</w:t>
      </w:r>
    </w:p>
    <w:p w14:paraId="03B5CD9E" w14:textId="77777777" w:rsidR="00CD27D9" w:rsidRDefault="005308A7">
      <w:pPr>
        <w:pStyle w:val="ListBullet"/>
      </w:pPr>
      <w:r>
        <w:t>Real-time Ingestion: lightweight connectors that poll APIs or subscribe to streaming feeds, publish to Kafka or Kinesis.</w:t>
      </w:r>
    </w:p>
    <w:p w14:paraId="709DDF91" w14:textId="77777777" w:rsidR="00CD27D9" w:rsidRDefault="005308A7">
      <w:pPr>
        <w:pStyle w:val="ListBullet"/>
      </w:pPr>
      <w:r>
        <w:t>Transformation: incremental transforms (dbt or SQL) that materialize cleaned tables and analytics views.</w:t>
      </w:r>
    </w:p>
    <w:p w14:paraId="7396AE37" w14:textId="77777777" w:rsidR="00CD27D9" w:rsidRDefault="005308A7">
      <w:pPr>
        <w:pStyle w:val="ListBullet"/>
      </w:pPr>
      <w:r>
        <w:t>Timestamps: every record stores source_timestamp and ingestion_timestamp.</w:t>
      </w:r>
    </w:p>
    <w:p w14:paraId="76A66D96" w14:textId="77777777" w:rsidR="00CD27D9" w:rsidRDefault="005308A7">
      <w:pPr>
        <w:pStyle w:val="ListBullet"/>
      </w:pPr>
      <w:r>
        <w:t>Change Data Capture: for external relational sources, adopt CDC connectors to capture updates.</w:t>
      </w:r>
    </w:p>
    <w:p w14:paraId="69C70C33" w14:textId="77777777" w:rsidR="00CD27D9" w:rsidRDefault="005308A7">
      <w:pPr>
        <w:pStyle w:val="Heading2"/>
      </w:pPr>
      <w:r>
        <w:lastRenderedPageBreak/>
        <w:t>Time-series &amp; Odds Handling</w:t>
      </w:r>
    </w:p>
    <w:p w14:paraId="142BF259" w14:textId="77777777" w:rsidR="00CD27D9" w:rsidRDefault="005308A7">
      <w:r>
        <w:t>Odds require special treatment because they change rapidly and historical tracking is essential.</w:t>
      </w:r>
    </w:p>
    <w:p w14:paraId="74FCF06F" w14:textId="77777777" w:rsidR="00CD27D9" w:rsidRDefault="005308A7">
      <w:pPr>
        <w:pStyle w:val="ListBullet"/>
      </w:pPr>
      <w:r>
        <w:t>Use TimescaleDB extension or a dedicated TSDB to store odds with efficient retention &amp; compression.</w:t>
      </w:r>
    </w:p>
    <w:p w14:paraId="26A0C3B1" w14:textId="77777777" w:rsidR="00CD27D9" w:rsidRDefault="005308A7">
      <w:pPr>
        <w:pStyle w:val="ListBullet"/>
      </w:pPr>
      <w:r>
        <w:t>Partition by sport/league/date to optimize queries.</w:t>
      </w:r>
    </w:p>
    <w:p w14:paraId="00803067" w14:textId="77777777" w:rsidR="00CD27D9" w:rsidRDefault="005308A7">
      <w:pPr>
        <w:pStyle w:val="ListBullet"/>
      </w:pPr>
      <w:r>
        <w:t>Normalize odds into a canonical decimal format and store implied probability.</w:t>
      </w:r>
    </w:p>
    <w:p w14:paraId="50CD7D63" w14:textId="77777777" w:rsidR="00CD27D9" w:rsidRDefault="005308A7">
      <w:pPr>
        <w:pStyle w:val="ListBullet"/>
      </w:pPr>
      <w:r>
        <w:t>Compute bookmaker margin (overround) per snapshot and store it.</w:t>
      </w:r>
    </w:p>
    <w:p w14:paraId="765031FA" w14:textId="77777777" w:rsidR="00CD27D9" w:rsidRDefault="005308A7">
      <w:pPr>
        <w:pStyle w:val="ListBullet"/>
      </w:pPr>
      <w:r>
        <w:t>Keep full snapshot history; do not overwrite raw odds.</w:t>
      </w:r>
    </w:p>
    <w:p w14:paraId="7D9A4884" w14:textId="77777777" w:rsidR="00CD27D9" w:rsidRDefault="005308A7">
      <w:pPr>
        <w:pStyle w:val="Heading2"/>
      </w:pPr>
      <w:r>
        <w:t>Feature Engineering &amp; Feature Store</w:t>
      </w:r>
    </w:p>
    <w:p w14:paraId="22DCE42B" w14:textId="77777777" w:rsidR="00CD27D9" w:rsidRDefault="005308A7">
      <w:r>
        <w:t>Features should be produced offline for training and online for serving:</w:t>
      </w:r>
    </w:p>
    <w:p w14:paraId="0F2A14F9" w14:textId="77777777" w:rsidR="00CD27D9" w:rsidRDefault="005308A7">
      <w:pPr>
        <w:pStyle w:val="ListBullet"/>
      </w:pPr>
      <w:r>
        <w:t>Aggregate temporal features: rolling means, form metrics (last N matches), head-to-head aggregates.</w:t>
      </w:r>
    </w:p>
    <w:p w14:paraId="5C7355A5" w14:textId="77777777" w:rsidR="00CD27D9" w:rsidRDefault="005308A7">
      <w:pPr>
        <w:pStyle w:val="ListBullet"/>
      </w:pPr>
      <w:r>
        <w:t>Market features: current odds, odds movement delta over specific windows, average bookmaker probability, liquidity proxies.</w:t>
      </w:r>
    </w:p>
    <w:p w14:paraId="4FA975D4" w14:textId="77777777" w:rsidR="00CD27D9" w:rsidRDefault="005308A7">
      <w:pPr>
        <w:pStyle w:val="ListBullet"/>
      </w:pPr>
      <w:r>
        <w:t>Contextual features: venue, weather (optional), rest days, travel distance, injuries.</w:t>
      </w:r>
    </w:p>
    <w:p w14:paraId="331A2C85" w14:textId="77777777" w:rsidR="00CD27D9" w:rsidRDefault="005308A7">
      <w:pPr>
        <w:pStyle w:val="ListBullet"/>
      </w:pPr>
      <w:r>
        <w:t>Player-level features for cricket: recent strike rate, average, wicket rate. For football: xG, goals/90, assists/90.</w:t>
      </w:r>
    </w:p>
    <w:p w14:paraId="0E2AB061" w14:textId="77777777" w:rsidR="00CD27D9" w:rsidRDefault="005308A7">
      <w:pPr>
        <w:pStyle w:val="ListBullet"/>
      </w:pPr>
      <w:r>
        <w:t>Use Feast or a homegrown store to keep online feature retrieval latencies low (&lt;50ms target).</w:t>
      </w:r>
    </w:p>
    <w:p w14:paraId="16BD2659" w14:textId="77777777" w:rsidR="00CD27D9" w:rsidRDefault="005308A7">
      <w:pPr>
        <w:pStyle w:val="Heading2"/>
      </w:pPr>
      <w:r>
        <w:t>Modeling Strategy</w:t>
      </w:r>
    </w:p>
    <w:p w14:paraId="7174E524" w14:textId="77777777" w:rsidR="00CD27D9" w:rsidRDefault="005308A7">
      <w:r>
        <w:t>Models to build (baseline → advanced):</w:t>
      </w:r>
    </w:p>
    <w:p w14:paraId="2C879ADA" w14:textId="77777777" w:rsidR="00CD27D9" w:rsidRDefault="005308A7">
      <w:pPr>
        <w:pStyle w:val="ListBullet"/>
      </w:pPr>
      <w:r>
        <w:t>Baseline Outcome Model: Logistic Regression / XGBoost for match winner / draw classification.</w:t>
      </w:r>
    </w:p>
    <w:p w14:paraId="694C71F0" w14:textId="77777777" w:rsidR="00CD27D9" w:rsidRDefault="005308A7">
      <w:pPr>
        <w:pStyle w:val="ListBullet"/>
      </w:pPr>
      <w:r>
        <w:t>Odds Calibration Model: regression to predict 'fair' odds from features (detect mispriced markets).</w:t>
      </w:r>
    </w:p>
    <w:p w14:paraId="34BBEEBD" w14:textId="77777777" w:rsidR="00CD27D9" w:rsidRDefault="005308A7">
      <w:pPr>
        <w:pStyle w:val="ListBullet"/>
      </w:pPr>
      <w:r>
        <w:t>Odds Movement Forecast: time-series models (Prophet, LSTM, or TFT) to predict odds trajectory pre-match.</w:t>
      </w:r>
    </w:p>
    <w:p w14:paraId="28C28760" w14:textId="77777777" w:rsidR="00CD27D9" w:rsidRDefault="005308A7">
      <w:pPr>
        <w:pStyle w:val="ListBullet"/>
      </w:pPr>
      <w:r>
        <w:t>Player Performance Models: regression/classification for runs/goals, wickets, assists.</w:t>
      </w:r>
    </w:p>
    <w:p w14:paraId="49D048FD" w14:textId="77777777" w:rsidR="00CD27D9" w:rsidRDefault="005308A7">
      <w:pPr>
        <w:pStyle w:val="ListBullet"/>
      </w:pPr>
      <w:r>
        <w:t>Ensemble &amp; Stacking: combine market-implied probabilities with model outputs for final forecasts.</w:t>
      </w:r>
    </w:p>
    <w:p w14:paraId="568CE6F4" w14:textId="77777777" w:rsidR="00CD27D9" w:rsidRDefault="005308A7">
      <w:pPr>
        <w:pStyle w:val="Heading2"/>
      </w:pPr>
      <w:r>
        <w:t>Training, Validation &amp; Backtesting</w:t>
      </w:r>
    </w:p>
    <w:p w14:paraId="7684FEB2" w14:textId="77777777" w:rsidR="00CD27D9" w:rsidRDefault="005308A7">
      <w:r>
        <w:t>Robust evaluation is crucial for credibility when selling to a partner like ESPN:</w:t>
      </w:r>
    </w:p>
    <w:p w14:paraId="672BED9F" w14:textId="77777777" w:rsidR="00CD27D9" w:rsidRDefault="005308A7">
      <w:pPr>
        <w:pStyle w:val="ListBullet"/>
      </w:pPr>
      <w:r>
        <w:t>Train/Validation/Test split using time-aware splits (no leakage): rolling window CV.</w:t>
      </w:r>
    </w:p>
    <w:p w14:paraId="1B47C973" w14:textId="77777777" w:rsidR="00CD27D9" w:rsidRDefault="005308A7">
      <w:pPr>
        <w:pStyle w:val="ListBullet"/>
      </w:pPr>
      <w:r>
        <w:t>Backtesting engine to simulate trading/betting strategies: slippage, stake sizing, bookmaker limits.</w:t>
      </w:r>
    </w:p>
    <w:p w14:paraId="2C080EB4" w14:textId="77777777" w:rsidR="00CD27D9" w:rsidRDefault="005308A7">
      <w:pPr>
        <w:pStyle w:val="ListBullet"/>
      </w:pPr>
      <w:r>
        <w:lastRenderedPageBreak/>
        <w:t>Metrics: AUC/Accuracy for classification, Brier score for probabilistic forecasts, RMSE for regression, ROI for trading sims.</w:t>
      </w:r>
    </w:p>
    <w:p w14:paraId="4C28E5A2" w14:textId="77777777" w:rsidR="00CD27D9" w:rsidRDefault="005308A7">
      <w:pPr>
        <w:pStyle w:val="ListBullet"/>
      </w:pPr>
      <w:r>
        <w:t>Calibration checks: reliability diagrams, isotonic calibration when needed.</w:t>
      </w:r>
    </w:p>
    <w:p w14:paraId="57FE5450" w14:textId="77777777" w:rsidR="00CD27D9" w:rsidRDefault="005308A7">
      <w:pPr>
        <w:pStyle w:val="Heading2"/>
      </w:pPr>
      <w:r>
        <w:t>MLOps &amp; Deployment</w:t>
      </w:r>
    </w:p>
    <w:p w14:paraId="52F56072" w14:textId="77777777" w:rsidR="00CD27D9" w:rsidRDefault="005308A7">
      <w:r>
        <w:t>Productionization checklist: reproducible training, automated CI/CD, model governance.</w:t>
      </w:r>
    </w:p>
    <w:p w14:paraId="2A81D805" w14:textId="77777777" w:rsidR="00CD27D9" w:rsidRDefault="005308A7">
      <w:pPr>
        <w:pStyle w:val="ListBullet"/>
      </w:pPr>
      <w:r>
        <w:t>Experiment Tracking: MLflow or Weights &amp; Biases.</w:t>
      </w:r>
    </w:p>
    <w:p w14:paraId="52491327" w14:textId="77777777" w:rsidR="00CD27D9" w:rsidRDefault="005308A7">
      <w:pPr>
        <w:pStyle w:val="ListBullet"/>
      </w:pPr>
      <w:r>
        <w:t>CI/CD: containerized model pipelines, automated tests, canary rollout for models.</w:t>
      </w:r>
    </w:p>
    <w:p w14:paraId="5870A91E" w14:textId="77777777" w:rsidR="00CD27D9" w:rsidRDefault="005308A7">
      <w:pPr>
        <w:pStyle w:val="ListBullet"/>
      </w:pPr>
      <w:r>
        <w:t>Model Serving: FastAPI endpoints or KFServing for scalable inference.</w:t>
      </w:r>
    </w:p>
    <w:p w14:paraId="7514B797" w14:textId="77777777" w:rsidR="00CD27D9" w:rsidRDefault="005308A7">
      <w:pPr>
        <w:pStyle w:val="ListBullet"/>
      </w:pPr>
      <w:r>
        <w:t>Batch Scoring: nightly re-score for upcoming matches and refresh feature snapshots.</w:t>
      </w:r>
    </w:p>
    <w:p w14:paraId="36D417F0" w14:textId="77777777" w:rsidR="00CD27D9" w:rsidRDefault="005308A7">
      <w:pPr>
        <w:pStyle w:val="ListBullet"/>
      </w:pPr>
      <w:r>
        <w:t>Monitoring: data quality checks, model performance (drift), latency/throughput monitoring.</w:t>
      </w:r>
    </w:p>
    <w:p w14:paraId="01A7243D" w14:textId="77777777" w:rsidR="00CD27D9" w:rsidRDefault="005308A7">
      <w:pPr>
        <w:pStyle w:val="Heading2"/>
      </w:pPr>
      <w:r>
        <w:t>APIs, Dashboards &amp; Exports</w:t>
      </w:r>
    </w:p>
    <w:p w14:paraId="0425E7AB" w14:textId="77777777" w:rsidR="00CD27D9" w:rsidRDefault="005308A7">
      <w:pPr>
        <w:pStyle w:val="ListBullet"/>
      </w:pPr>
      <w:r>
        <w:t>Internal APIs: match/odds/stats endpoints for downstream consumers.</w:t>
      </w:r>
    </w:p>
    <w:p w14:paraId="3D3544BE" w14:textId="77777777" w:rsidR="00CD27D9" w:rsidRDefault="005308A7">
      <w:pPr>
        <w:pStyle w:val="ListBullet"/>
      </w:pPr>
      <w:r>
        <w:t>Customer APIs: authenticated endpoints for external buyers (rate-limited, SLA-backed).</w:t>
      </w:r>
    </w:p>
    <w:p w14:paraId="3F9B0625" w14:textId="77777777" w:rsidR="00CD27D9" w:rsidRDefault="005308A7">
      <w:pPr>
        <w:pStyle w:val="ListBullet"/>
      </w:pPr>
      <w:r>
        <w:t>Dashboard: interactive dashboards for exploration (Metabase / Superset).</w:t>
      </w:r>
    </w:p>
    <w:p w14:paraId="3947A138" w14:textId="77777777" w:rsidR="00CD27D9" w:rsidRDefault="005308A7">
      <w:pPr>
        <w:pStyle w:val="ListBullet"/>
      </w:pPr>
      <w:r>
        <w:t>Export formats: JSON, CSV, Parquet; scheduled data dumps for partners.</w:t>
      </w:r>
    </w:p>
    <w:p w14:paraId="0C00AAC7" w14:textId="77777777" w:rsidR="00CD27D9" w:rsidRDefault="005308A7">
      <w:pPr>
        <w:pStyle w:val="ListBullet"/>
      </w:pPr>
      <w:r>
        <w:t>Documentation: OpenAPI spec, data dictionary, SLAs and terms of use.</w:t>
      </w:r>
    </w:p>
    <w:p w14:paraId="10A44812" w14:textId="77777777" w:rsidR="00CD27D9" w:rsidRDefault="005308A7">
      <w:pPr>
        <w:pStyle w:val="Heading2"/>
      </w:pPr>
      <w:r>
        <w:t>Security, Compliance &amp; Legal</w:t>
      </w:r>
    </w:p>
    <w:p w14:paraId="096DA1B9" w14:textId="77777777" w:rsidR="00CD27D9" w:rsidRDefault="005308A7">
      <w:pPr>
        <w:pStyle w:val="ListBullet"/>
      </w:pPr>
      <w:r>
        <w:t>Ensure compliance with Terms of Service for scraped sources; prefer licensed feeds for commercial use.</w:t>
      </w:r>
    </w:p>
    <w:p w14:paraId="4DE1FF1D" w14:textId="77777777" w:rsidR="00CD27D9" w:rsidRDefault="005308A7">
      <w:pPr>
        <w:pStyle w:val="ListBullet"/>
      </w:pPr>
      <w:r>
        <w:t>Data privacy: limit PII, encrypt data at rest and in transit.</w:t>
      </w:r>
    </w:p>
    <w:p w14:paraId="7204CB42" w14:textId="77777777" w:rsidR="00CD27D9" w:rsidRDefault="005308A7">
      <w:pPr>
        <w:pStyle w:val="ListBullet"/>
      </w:pPr>
      <w:r>
        <w:t>Access controls: RBAC, audit logs, API keys for external access.</w:t>
      </w:r>
    </w:p>
    <w:p w14:paraId="3CF68702" w14:textId="77777777" w:rsidR="00CD27D9" w:rsidRDefault="005308A7">
      <w:pPr>
        <w:pStyle w:val="ListBullet"/>
      </w:pPr>
      <w:r>
        <w:t>IP &amp; Licensing: retain records of source licenses and attributions; consider legal counsel before monetization.</w:t>
      </w:r>
    </w:p>
    <w:p w14:paraId="58A61E15" w14:textId="77777777" w:rsidR="00CD27D9" w:rsidRDefault="005308A7">
      <w:pPr>
        <w:pStyle w:val="Heading2"/>
      </w:pPr>
      <w:r>
        <w:t>Scalability &amp; Cost Considerations</w:t>
      </w:r>
    </w:p>
    <w:p w14:paraId="77DCFAF8" w14:textId="77777777" w:rsidR="00CD27D9" w:rsidRDefault="005308A7">
      <w:r>
        <w:t>Initial (MVP) vs. Enterprise considerations:</w:t>
      </w:r>
    </w:p>
    <w:p w14:paraId="7394F925" w14:textId="77777777" w:rsidR="00CD27D9" w:rsidRDefault="005308A7">
      <w:pPr>
        <w:pStyle w:val="ListBullet"/>
      </w:pPr>
      <w:r>
        <w:t>Start with single-region cloud infra, use managed DB (RDS/Postgres) + S3.</w:t>
      </w:r>
    </w:p>
    <w:p w14:paraId="352706CA" w14:textId="77777777" w:rsidR="00CD27D9" w:rsidRDefault="005308A7">
      <w:pPr>
        <w:pStyle w:val="ListBullet"/>
      </w:pPr>
      <w:r>
        <w:t>Scale to multi-region and add read-replicas and query warehouses (Redshift/Snowflake) as needed.</w:t>
      </w:r>
    </w:p>
    <w:p w14:paraId="353C4116" w14:textId="77777777" w:rsidR="00CD27D9" w:rsidRDefault="005308A7">
      <w:pPr>
        <w:pStyle w:val="ListBullet"/>
      </w:pPr>
      <w:r>
        <w:t>Consider caching for frequently requested endpoints (Redis).</w:t>
      </w:r>
    </w:p>
    <w:p w14:paraId="6399AA54" w14:textId="77777777" w:rsidR="00CD27D9" w:rsidRDefault="005308A7">
      <w:pPr>
        <w:pStyle w:val="ListBullet"/>
      </w:pPr>
      <w:r>
        <w:t>Cost drivers: API usage, storage for full odds history, compute for model training. Budget planning recommended.</w:t>
      </w:r>
    </w:p>
    <w:p w14:paraId="19284158" w14:textId="77777777" w:rsidR="00CD27D9" w:rsidRDefault="005308A7">
      <w:pPr>
        <w:pStyle w:val="Heading2"/>
      </w:pPr>
      <w:r>
        <w:t>Phased Roadmap &amp; Timeline (Estimate)</w:t>
      </w:r>
    </w:p>
    <w:p w14:paraId="385F84DE" w14:textId="77777777" w:rsidR="00CD27D9" w:rsidRDefault="005308A7">
      <w:r>
        <w:t>Assumes a small cross-functional team (2 data engineers, 1 backend, 1 ML engineer, 1 product/PM).</w:t>
      </w:r>
    </w:p>
    <w:p w14:paraId="4378FF75" w14:textId="1382C4BF" w:rsidR="00CD27D9" w:rsidRDefault="005308A7">
      <w:pPr>
        <w:pStyle w:val="ListBullet"/>
      </w:pPr>
      <w:r>
        <w:t>Phase 0 — Planning: finalize scope, select initial APIs, legal check, infra choices.</w:t>
      </w:r>
    </w:p>
    <w:p w14:paraId="13ECF7EF" w14:textId="230B2631" w:rsidR="00CD27D9" w:rsidRDefault="005308A7">
      <w:pPr>
        <w:pStyle w:val="ListBullet"/>
      </w:pPr>
      <w:r>
        <w:lastRenderedPageBreak/>
        <w:t>Phase 1 — MVP Data Platform raw ingestion, schema, historical backfill for Football &amp; Cricket, basic ETL.</w:t>
      </w:r>
    </w:p>
    <w:p w14:paraId="04F049CB" w14:textId="7DC4F825" w:rsidR="00CD27D9" w:rsidRDefault="005308A7">
      <w:pPr>
        <w:pStyle w:val="ListBullet"/>
      </w:pPr>
      <w:r>
        <w:t>Phase 2 — Analytics &amp; Basic Models analytics views, simple baseline models, dashboards.</w:t>
      </w:r>
    </w:p>
    <w:p w14:paraId="114BAC8B" w14:textId="08709530" w:rsidR="00CD27D9" w:rsidRDefault="005308A7">
      <w:pPr>
        <w:pStyle w:val="ListBullet"/>
      </w:pPr>
      <w:r>
        <w:t>Phase 3 — Real-time &amp; Feature Store live odds ingestion, feature store, online serving.</w:t>
      </w:r>
    </w:p>
    <w:p w14:paraId="1F270207" w14:textId="6217FBB9" w:rsidR="00CD27D9" w:rsidRDefault="005308A7">
      <w:pPr>
        <w:pStyle w:val="ListBullet"/>
      </w:pPr>
      <w:r>
        <w:t xml:space="preserve">Phase 4 — Advanced Models &amp; </w:t>
      </w:r>
      <w:proofErr w:type="spellStart"/>
      <w:r>
        <w:t>Productionization</w:t>
      </w:r>
      <w:proofErr w:type="spellEnd"/>
      <w:r>
        <w:t xml:space="preserve"> advanced models, </w:t>
      </w:r>
      <w:proofErr w:type="spellStart"/>
      <w:r>
        <w:t>backtesting</w:t>
      </w:r>
      <w:proofErr w:type="spellEnd"/>
      <w:r>
        <w:t>, CI/CD, monitoring.</w:t>
      </w:r>
    </w:p>
    <w:p w14:paraId="36857C7E" w14:textId="4D20C544" w:rsidR="00CD27D9" w:rsidRDefault="005308A7">
      <w:pPr>
        <w:pStyle w:val="ListBullet"/>
      </w:pPr>
      <w:r>
        <w:t>Phase 5 —API SLA setup, documentation, legal sign-off, pilot with customer.</w:t>
      </w:r>
    </w:p>
    <w:p w14:paraId="3A05BF39" w14:textId="77777777" w:rsidR="00CD27D9" w:rsidRDefault="005308A7">
      <w:pPr>
        <w:pStyle w:val="Heading2"/>
      </w:pPr>
      <w:r>
        <w:t>Risks &amp; Mitigations</w:t>
      </w:r>
    </w:p>
    <w:p w14:paraId="0985B232" w14:textId="77777777" w:rsidR="00CD27D9" w:rsidRDefault="005308A7">
      <w:pPr>
        <w:pStyle w:val="ListBullet"/>
      </w:pPr>
      <w:r>
        <w:t>Data Licensing Risk: Mitigation — prioritize free/open sources for development, obtain licensed feeds for production.</w:t>
      </w:r>
    </w:p>
    <w:p w14:paraId="6911DC63" w14:textId="77777777" w:rsidR="00CD27D9" w:rsidRDefault="005308A7">
      <w:pPr>
        <w:pStyle w:val="ListBullet"/>
      </w:pPr>
      <w:r>
        <w:t>Data Quality &amp; Completeness: Mitigation — implement validation rules and alerts, fallback sources.</w:t>
      </w:r>
    </w:p>
    <w:p w14:paraId="6D40B2F4" w14:textId="77777777" w:rsidR="00CD27D9" w:rsidRDefault="005308A7">
      <w:pPr>
        <w:pStyle w:val="ListBullet"/>
      </w:pPr>
      <w:r>
        <w:t>Model Overfitting / Non-stationarity: Mitigation — frequent re-training, drift detection, conservative backtesting.</w:t>
      </w:r>
    </w:p>
    <w:p w14:paraId="661E378B" w14:textId="77777777" w:rsidR="00CD27D9" w:rsidRDefault="005308A7">
      <w:pPr>
        <w:pStyle w:val="ListBullet"/>
      </w:pPr>
      <w:r>
        <w:t>Legal/Regulatory: Mitigation — legal review, limit distribution in regulated jurisdictions.</w:t>
      </w:r>
    </w:p>
    <w:p w14:paraId="3045C7E8" w14:textId="77777777" w:rsidR="00CD27D9" w:rsidRDefault="005308A7">
      <w:pPr>
        <w:pStyle w:val="Heading2"/>
      </w:pPr>
      <w:r>
        <w:t>Next Steps &amp; Immediate Recommendations</w:t>
      </w:r>
    </w:p>
    <w:p w14:paraId="0012E527" w14:textId="77777777" w:rsidR="00CD27D9" w:rsidRDefault="005308A7">
      <w:pPr>
        <w:pStyle w:val="ListBullet"/>
      </w:pPr>
      <w:r>
        <w:t>Run a 2-week spike to ingest a 2-year historical dataset for Football and Cricket and validate schema.</w:t>
      </w:r>
    </w:p>
    <w:p w14:paraId="6FEDC2C9" w14:textId="77777777" w:rsidR="00CD27D9" w:rsidRDefault="005308A7">
      <w:pPr>
        <w:pStyle w:val="ListBullet"/>
      </w:pPr>
      <w:r>
        <w:t>Create canonical ID mapping for teams &amp; players (avoid duplicates across sources).</w:t>
      </w:r>
    </w:p>
    <w:p w14:paraId="0F568D03" w14:textId="77777777" w:rsidR="00CD27D9" w:rsidRDefault="005308A7">
      <w:pPr>
        <w:pStyle w:val="ListBullet"/>
      </w:pPr>
      <w:r>
        <w:t>Build baseline models and backtesting framework in parallel with the MVP ETL.</w:t>
      </w:r>
    </w:p>
    <w:p w14:paraId="066C7440" w14:textId="77777777" w:rsidR="00CD27D9" w:rsidRDefault="005308A7">
      <w:pPr>
        <w:pStyle w:val="ListBullet"/>
      </w:pPr>
      <w:r>
        <w:t>Prepare an executive one-pager and tech deck for potential buyers (ESPN).</w:t>
      </w:r>
    </w:p>
    <w:p w14:paraId="09B46BA8" w14:textId="77777777" w:rsidR="00CD27D9" w:rsidRDefault="005308A7">
      <w:pPr>
        <w:pStyle w:val="Heading2"/>
      </w:pPr>
      <w:r>
        <w:t>One-Page Summary (Executive)</w:t>
      </w:r>
    </w:p>
    <w:p w14:paraId="6992CC8B" w14:textId="70951435" w:rsidR="00C57143" w:rsidRDefault="005308A7">
      <w:r>
        <w:t>Summary: Build a reliable, auditable sports data warehouse that captures full odds history and rich statistical features for Football and Cricket. The product targets both analytics and predictive modeling to forecast outcomes and fair odds. Start with a focused MVP that proves data quality and model signal, then expand into real-time capabilities and commercial APIs for customers like ESPN.</w:t>
      </w:r>
    </w:p>
    <w:p w14:paraId="2235196F" w14:textId="77777777" w:rsidR="00C57143" w:rsidRDefault="00C57143">
      <w:r>
        <w:br w:type="page"/>
      </w:r>
    </w:p>
    <w:p w14:paraId="35934765" w14:textId="4AA3B21D" w:rsidR="00C57143" w:rsidRDefault="00C57143" w:rsidP="00C57143">
      <w:pPr>
        <w:pStyle w:val="NormalWeb"/>
      </w:pPr>
      <w:r>
        <w:lastRenderedPageBreak/>
        <w:t xml:space="preserve">Here are several good downloadable datasets for </w:t>
      </w:r>
      <w:r>
        <w:rPr>
          <w:rStyle w:val="Strong"/>
        </w:rPr>
        <w:t>football</w:t>
      </w:r>
      <w:r>
        <w:t xml:space="preserve"> + </w:t>
      </w:r>
      <w:r>
        <w:rPr>
          <w:rStyle w:val="Strong"/>
        </w:rPr>
        <w:t>cricket</w:t>
      </w:r>
      <w:r>
        <w:t xml:space="preserve"> historical data — with direct links. </w:t>
      </w:r>
    </w:p>
    <w:p w14:paraId="6E26CA86" w14:textId="77777777" w:rsidR="00C57143" w:rsidRDefault="00AF71FF" w:rsidP="00C57143">
      <w:r>
        <w:pict w14:anchorId="1DC4DDEF">
          <v:rect id="_x0000_i1025" style="width:0;height:1.5pt" o:hralign="center" o:hrstd="t" o:hr="t" fillcolor="#a0a0a0" stroked="f"/>
        </w:pict>
      </w:r>
    </w:p>
    <w:p w14:paraId="613478E7" w14:textId="77777777" w:rsidR="00C57143" w:rsidRDefault="00C57143" w:rsidP="00C57143">
      <w:pPr>
        <w:pStyle w:val="Heading2"/>
      </w:pPr>
      <w:r>
        <w:rPr>
          <w:rFonts w:ascii="Segoe UI Emoji" w:hAnsi="Segoe UI Emoji" w:cs="Segoe UI Emoji"/>
        </w:rPr>
        <w:t>🏏</w:t>
      </w:r>
      <w:r>
        <w:t xml:space="preserve"> Cricket Datasets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5"/>
        <w:gridCol w:w="2494"/>
        <w:gridCol w:w="2596"/>
        <w:gridCol w:w="2395"/>
      </w:tblGrid>
      <w:tr w:rsidR="00C57143" w14:paraId="41E2B972" w14:textId="77777777" w:rsidTr="00C57143">
        <w:trPr>
          <w:tblHeader/>
          <w:tblCellSpacing w:w="15" w:type="dxa"/>
        </w:trPr>
        <w:tc>
          <w:tcPr>
            <w:tcW w:w="0" w:type="auto"/>
            <w:vAlign w:val="center"/>
            <w:hideMark/>
          </w:tcPr>
          <w:p w14:paraId="350F2A6F" w14:textId="77777777" w:rsidR="00C57143" w:rsidRDefault="00C57143">
            <w:pPr>
              <w:jc w:val="center"/>
              <w:rPr>
                <w:b/>
                <w:bCs/>
              </w:rPr>
            </w:pPr>
            <w:r>
              <w:rPr>
                <w:b/>
                <w:bCs/>
              </w:rPr>
              <w:t>Name</w:t>
            </w:r>
          </w:p>
        </w:tc>
        <w:tc>
          <w:tcPr>
            <w:tcW w:w="0" w:type="auto"/>
            <w:vAlign w:val="center"/>
            <w:hideMark/>
          </w:tcPr>
          <w:p w14:paraId="21DBA91C" w14:textId="77777777" w:rsidR="00C57143" w:rsidRDefault="00C57143">
            <w:pPr>
              <w:jc w:val="center"/>
              <w:rPr>
                <w:b/>
                <w:bCs/>
              </w:rPr>
            </w:pPr>
            <w:r>
              <w:rPr>
                <w:b/>
                <w:bCs/>
              </w:rPr>
              <w:t>Description</w:t>
            </w:r>
          </w:p>
        </w:tc>
        <w:tc>
          <w:tcPr>
            <w:tcW w:w="0" w:type="auto"/>
            <w:vAlign w:val="center"/>
            <w:hideMark/>
          </w:tcPr>
          <w:p w14:paraId="02F36746" w14:textId="77777777" w:rsidR="00C57143" w:rsidRDefault="00C57143">
            <w:pPr>
              <w:jc w:val="center"/>
              <w:rPr>
                <w:b/>
                <w:bCs/>
              </w:rPr>
            </w:pPr>
            <w:r>
              <w:rPr>
                <w:b/>
                <w:bCs/>
              </w:rPr>
              <w:t>What data / fields included</w:t>
            </w:r>
          </w:p>
        </w:tc>
        <w:tc>
          <w:tcPr>
            <w:tcW w:w="0" w:type="auto"/>
            <w:vAlign w:val="center"/>
            <w:hideMark/>
          </w:tcPr>
          <w:p w14:paraId="4ECDA293" w14:textId="77777777" w:rsidR="00C57143" w:rsidRDefault="00C57143">
            <w:pPr>
              <w:jc w:val="center"/>
              <w:rPr>
                <w:b/>
                <w:bCs/>
              </w:rPr>
            </w:pPr>
            <w:r>
              <w:rPr>
                <w:b/>
                <w:bCs/>
              </w:rPr>
              <w:t>Link &amp; Notes</w:t>
            </w:r>
          </w:p>
        </w:tc>
      </w:tr>
      <w:tr w:rsidR="00C57143" w14:paraId="0934D615" w14:textId="77777777" w:rsidTr="00C57143">
        <w:trPr>
          <w:tblCellSpacing w:w="15" w:type="dxa"/>
        </w:trPr>
        <w:tc>
          <w:tcPr>
            <w:tcW w:w="0" w:type="auto"/>
            <w:vAlign w:val="center"/>
            <w:hideMark/>
          </w:tcPr>
          <w:p w14:paraId="31F1254E" w14:textId="77777777" w:rsidR="00C57143" w:rsidRDefault="00C57143">
            <w:proofErr w:type="spellStart"/>
            <w:r>
              <w:rPr>
                <w:rStyle w:val="Strong"/>
              </w:rPr>
              <w:t>Cricsheet</w:t>
            </w:r>
            <w:proofErr w:type="spellEnd"/>
          </w:p>
        </w:tc>
        <w:tc>
          <w:tcPr>
            <w:tcW w:w="0" w:type="auto"/>
            <w:vAlign w:val="center"/>
            <w:hideMark/>
          </w:tcPr>
          <w:p w14:paraId="0B30E17A" w14:textId="77777777" w:rsidR="00C57143" w:rsidRDefault="00C57143">
            <w:r>
              <w:t>Full ball-by-ball data for many major cricket competitions (internationals + domestic T20, ODI, Test). (</w:t>
            </w:r>
            <w:proofErr w:type="spellStart"/>
            <w:r>
              <w:fldChar w:fldCharType="begin"/>
            </w:r>
            <w:r>
              <w:instrText xml:space="preserve"> HYPERLINK "https://cricsheet.org/?utm_source=chatgpt.com" \o "Cricsheet" </w:instrText>
            </w:r>
            <w:r>
              <w:fldChar w:fldCharType="separate"/>
            </w:r>
            <w:r>
              <w:rPr>
                <w:rStyle w:val="Hyperlink"/>
              </w:rPr>
              <w:t>Cricsheet</w:t>
            </w:r>
            <w:proofErr w:type="spellEnd"/>
            <w:r>
              <w:fldChar w:fldCharType="end"/>
            </w:r>
            <w:r>
              <w:t>)</w:t>
            </w:r>
          </w:p>
        </w:tc>
        <w:tc>
          <w:tcPr>
            <w:tcW w:w="0" w:type="auto"/>
            <w:vAlign w:val="center"/>
            <w:hideMark/>
          </w:tcPr>
          <w:p w14:paraId="6D46CB60" w14:textId="77777777" w:rsidR="00C57143" w:rsidRDefault="00C57143">
            <w:r>
              <w:t>JSON/YAML (and experimental CSV/XML). Match metadata, players, deliveries, bowler/pitcher, runs, wickets, etc. All matches broken down by types (Test, ODI, T20) and by competition. (</w:t>
            </w:r>
            <w:proofErr w:type="spellStart"/>
            <w:r>
              <w:fldChar w:fldCharType="begin"/>
            </w:r>
            <w:r>
              <w:instrText xml:space="preserve"> HYPERLINK "https://cricsheet.org/matches/?utm_source=chatgpt.com" \o "Match data" </w:instrText>
            </w:r>
            <w:r>
              <w:fldChar w:fldCharType="separate"/>
            </w:r>
            <w:r>
              <w:rPr>
                <w:rStyle w:val="Hyperlink"/>
              </w:rPr>
              <w:t>Cricsheet</w:t>
            </w:r>
            <w:proofErr w:type="spellEnd"/>
            <w:r>
              <w:fldChar w:fldCharType="end"/>
            </w:r>
            <w:r>
              <w:t>)</w:t>
            </w:r>
          </w:p>
        </w:tc>
        <w:tc>
          <w:tcPr>
            <w:tcW w:w="0" w:type="auto"/>
            <w:vAlign w:val="center"/>
            <w:hideMark/>
          </w:tcPr>
          <w:p w14:paraId="4FF51BB5" w14:textId="77777777" w:rsidR="00C57143" w:rsidRDefault="00AF71FF">
            <w:hyperlink r:id="rId6" w:history="1">
              <w:r w:rsidR="00C57143">
                <w:rPr>
                  <w:rStyle w:val="Hyperlink"/>
                </w:rPr>
                <w:t xml:space="preserve">Download page for </w:t>
              </w:r>
              <w:proofErr w:type="spellStart"/>
              <w:r w:rsidR="00C57143">
                <w:rPr>
                  <w:rStyle w:val="Hyperlink"/>
                </w:rPr>
                <w:t>Cricsheet</w:t>
              </w:r>
              <w:proofErr w:type="spellEnd"/>
              <w:r w:rsidR="00C57143">
                <w:rPr>
                  <w:rStyle w:val="Hyperlink"/>
                </w:rPr>
                <w:t xml:space="preserve"> match data</w:t>
              </w:r>
            </w:hyperlink>
            <w:r w:rsidR="00C57143">
              <w:t xml:space="preserve"> (</w:t>
            </w:r>
            <w:proofErr w:type="spellStart"/>
            <w:r w:rsidR="00C57143">
              <w:fldChar w:fldCharType="begin"/>
            </w:r>
            <w:r w:rsidR="00C57143">
              <w:instrText xml:space="preserve"> HYPERLINK "https://cricsheet.org/downloads/?utm_source=chatgpt.com" \o "Available match data downloads" </w:instrText>
            </w:r>
            <w:r w:rsidR="00C57143">
              <w:fldChar w:fldCharType="separate"/>
            </w:r>
            <w:r w:rsidR="00C57143">
              <w:rPr>
                <w:rStyle w:val="Hyperlink"/>
              </w:rPr>
              <w:t>Cricsheet</w:t>
            </w:r>
            <w:proofErr w:type="spellEnd"/>
            <w:r w:rsidR="00C57143">
              <w:fldChar w:fldCharType="end"/>
            </w:r>
            <w:r w:rsidR="00C57143">
              <w:t>)</w:t>
            </w:r>
          </w:p>
        </w:tc>
      </w:tr>
      <w:tr w:rsidR="00C57143" w14:paraId="7DC054E1" w14:textId="77777777" w:rsidTr="00C57143">
        <w:trPr>
          <w:tblCellSpacing w:w="15" w:type="dxa"/>
        </w:trPr>
        <w:tc>
          <w:tcPr>
            <w:tcW w:w="0" w:type="auto"/>
            <w:vAlign w:val="center"/>
            <w:hideMark/>
          </w:tcPr>
          <w:p w14:paraId="4B05A99D" w14:textId="77777777" w:rsidR="00C57143" w:rsidRDefault="00C57143">
            <w:proofErr w:type="spellStart"/>
            <w:r>
              <w:rPr>
                <w:rStyle w:val="Strong"/>
              </w:rPr>
              <w:t>cricketdata</w:t>
            </w:r>
            <w:proofErr w:type="spellEnd"/>
            <w:r>
              <w:rPr>
                <w:rStyle w:val="Strong"/>
              </w:rPr>
              <w:t xml:space="preserve"> R package</w:t>
            </w:r>
          </w:p>
        </w:tc>
        <w:tc>
          <w:tcPr>
            <w:tcW w:w="0" w:type="auto"/>
            <w:vAlign w:val="center"/>
            <w:hideMark/>
          </w:tcPr>
          <w:p w14:paraId="3348B88A" w14:textId="77777777" w:rsidR="00C57143" w:rsidRDefault="00C57143">
            <w:r>
              <w:t xml:space="preserve">Tools to fetch &amp; load cricket data from </w:t>
            </w:r>
            <w:proofErr w:type="spellStart"/>
            <w:r>
              <w:t>Cricsheet</w:t>
            </w:r>
            <w:proofErr w:type="spellEnd"/>
            <w:r>
              <w:t xml:space="preserve"> + ESPN-</w:t>
            </w:r>
            <w:proofErr w:type="spellStart"/>
            <w:r>
              <w:t>Cricinfo</w:t>
            </w:r>
            <w:proofErr w:type="spellEnd"/>
            <w:r>
              <w:t xml:space="preserve"> in R. Very useful for quick prototyping. (</w:t>
            </w:r>
            <w:hyperlink r:id="rId7" w:tooltip="International Cricket Data • cricketdata" w:history="1">
              <w:r>
                <w:rPr>
                  <w:rStyle w:val="Hyperlink"/>
                </w:rPr>
                <w:t>pkg.robjhyndman.com</w:t>
              </w:r>
            </w:hyperlink>
            <w:r>
              <w:t>)</w:t>
            </w:r>
          </w:p>
        </w:tc>
        <w:tc>
          <w:tcPr>
            <w:tcW w:w="0" w:type="auto"/>
            <w:vAlign w:val="center"/>
            <w:hideMark/>
          </w:tcPr>
          <w:p w14:paraId="07DC4B12" w14:textId="77777777" w:rsidR="00C57143" w:rsidRDefault="00C57143">
            <w:r>
              <w:t>Match data, player innings, player metadata, etc., in tidy “</w:t>
            </w:r>
            <w:proofErr w:type="spellStart"/>
            <w:r>
              <w:t>tibbles</w:t>
            </w:r>
            <w:proofErr w:type="spellEnd"/>
            <w:r>
              <w:t>” (R data frames) ready for analysis. (</w:t>
            </w:r>
            <w:hyperlink r:id="rId8" w:tooltip="International Cricket Data • cricketdata" w:history="1">
              <w:r>
                <w:rPr>
                  <w:rStyle w:val="Hyperlink"/>
                </w:rPr>
                <w:t>pkg.robjhyndman.com</w:t>
              </w:r>
            </w:hyperlink>
            <w:r>
              <w:t>)</w:t>
            </w:r>
          </w:p>
        </w:tc>
        <w:tc>
          <w:tcPr>
            <w:tcW w:w="0" w:type="auto"/>
            <w:vAlign w:val="center"/>
            <w:hideMark/>
          </w:tcPr>
          <w:p w14:paraId="2938A936" w14:textId="77777777" w:rsidR="00C57143" w:rsidRDefault="00AF71FF">
            <w:hyperlink r:id="rId9" w:history="1">
              <w:proofErr w:type="spellStart"/>
              <w:r w:rsidR="00C57143">
                <w:rPr>
                  <w:rStyle w:val="Hyperlink"/>
                </w:rPr>
                <w:t>cricketdata</w:t>
              </w:r>
              <w:proofErr w:type="spellEnd"/>
              <w:r w:rsidR="00C57143">
                <w:rPr>
                  <w:rStyle w:val="Hyperlink"/>
                </w:rPr>
                <w:t xml:space="preserve"> on CRAN</w:t>
              </w:r>
            </w:hyperlink>
            <w:r w:rsidR="00C57143">
              <w:t xml:space="preserve"> (</w:t>
            </w:r>
            <w:hyperlink r:id="rId10" w:tooltip="International Cricket Data • cricketdata" w:history="1">
              <w:r w:rsidR="00C57143">
                <w:rPr>
                  <w:rStyle w:val="Hyperlink"/>
                </w:rPr>
                <w:t>pkg.robjhyndman.com</w:t>
              </w:r>
            </w:hyperlink>
            <w:r w:rsidR="00C57143">
              <w:t>)</w:t>
            </w:r>
          </w:p>
        </w:tc>
      </w:tr>
    </w:tbl>
    <w:p w14:paraId="56853AE4" w14:textId="77777777" w:rsidR="00C57143" w:rsidRDefault="00AF71FF" w:rsidP="00C57143">
      <w:r>
        <w:pict w14:anchorId="2482E56E">
          <v:rect id="_x0000_i1026" style="width:0;height:1.5pt" o:hralign="center" o:hrstd="t" o:hr="t" fillcolor="#a0a0a0" stroked="f"/>
        </w:pict>
      </w:r>
    </w:p>
    <w:p w14:paraId="5031201C" w14:textId="77777777" w:rsidR="00C57143" w:rsidRDefault="00C57143" w:rsidP="00C57143">
      <w:pPr>
        <w:pStyle w:val="Heading2"/>
      </w:pPr>
      <w:r>
        <w:rPr>
          <w:rFonts w:ascii="Segoe UI Emoji" w:hAnsi="Segoe UI Emoji" w:cs="Segoe UI Emoji"/>
        </w:rPr>
        <w:t>⚽</w:t>
      </w:r>
      <w:r>
        <w:t xml:space="preserve"> Football (Soccer) Datasets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2"/>
        <w:gridCol w:w="1990"/>
        <w:gridCol w:w="2932"/>
        <w:gridCol w:w="1796"/>
      </w:tblGrid>
      <w:tr w:rsidR="00C57143" w14:paraId="1D027387" w14:textId="77777777" w:rsidTr="00C57143">
        <w:trPr>
          <w:tblHeader/>
          <w:tblCellSpacing w:w="15" w:type="dxa"/>
        </w:trPr>
        <w:tc>
          <w:tcPr>
            <w:tcW w:w="0" w:type="auto"/>
            <w:vAlign w:val="center"/>
            <w:hideMark/>
          </w:tcPr>
          <w:p w14:paraId="07A99F80" w14:textId="77777777" w:rsidR="00C57143" w:rsidRDefault="00C57143">
            <w:pPr>
              <w:jc w:val="center"/>
              <w:rPr>
                <w:b/>
                <w:bCs/>
              </w:rPr>
            </w:pPr>
            <w:r>
              <w:rPr>
                <w:b/>
                <w:bCs/>
              </w:rPr>
              <w:t>Name</w:t>
            </w:r>
          </w:p>
        </w:tc>
        <w:tc>
          <w:tcPr>
            <w:tcW w:w="0" w:type="auto"/>
            <w:vAlign w:val="center"/>
            <w:hideMark/>
          </w:tcPr>
          <w:p w14:paraId="1158B65D" w14:textId="77777777" w:rsidR="00C57143" w:rsidRDefault="00C57143">
            <w:pPr>
              <w:jc w:val="center"/>
              <w:rPr>
                <w:b/>
                <w:bCs/>
              </w:rPr>
            </w:pPr>
            <w:r>
              <w:rPr>
                <w:b/>
                <w:bCs/>
              </w:rPr>
              <w:t>Description</w:t>
            </w:r>
          </w:p>
        </w:tc>
        <w:tc>
          <w:tcPr>
            <w:tcW w:w="0" w:type="auto"/>
            <w:vAlign w:val="center"/>
            <w:hideMark/>
          </w:tcPr>
          <w:p w14:paraId="1358BE7E" w14:textId="77777777" w:rsidR="00C57143" w:rsidRDefault="00C57143">
            <w:pPr>
              <w:jc w:val="center"/>
              <w:rPr>
                <w:b/>
                <w:bCs/>
              </w:rPr>
            </w:pPr>
            <w:r>
              <w:rPr>
                <w:b/>
                <w:bCs/>
              </w:rPr>
              <w:t>What data / fields included</w:t>
            </w:r>
          </w:p>
        </w:tc>
        <w:tc>
          <w:tcPr>
            <w:tcW w:w="0" w:type="auto"/>
            <w:vAlign w:val="center"/>
            <w:hideMark/>
          </w:tcPr>
          <w:p w14:paraId="4E909DCC" w14:textId="77777777" w:rsidR="00C57143" w:rsidRDefault="00C57143">
            <w:pPr>
              <w:jc w:val="center"/>
              <w:rPr>
                <w:b/>
                <w:bCs/>
              </w:rPr>
            </w:pPr>
            <w:r>
              <w:rPr>
                <w:b/>
                <w:bCs/>
              </w:rPr>
              <w:t>Link &amp; Notes</w:t>
            </w:r>
          </w:p>
        </w:tc>
      </w:tr>
      <w:tr w:rsidR="00C57143" w14:paraId="5A8A2F0B" w14:textId="77777777" w:rsidTr="00C57143">
        <w:trPr>
          <w:tblCellSpacing w:w="15" w:type="dxa"/>
        </w:trPr>
        <w:tc>
          <w:tcPr>
            <w:tcW w:w="0" w:type="auto"/>
            <w:vAlign w:val="center"/>
            <w:hideMark/>
          </w:tcPr>
          <w:p w14:paraId="0216C269" w14:textId="77777777" w:rsidR="00C57143" w:rsidRDefault="00C57143">
            <w:r>
              <w:rPr>
                <w:rStyle w:val="Strong"/>
              </w:rPr>
              <w:t>International Football Results (1872-to-present)</w:t>
            </w:r>
          </w:p>
        </w:tc>
        <w:tc>
          <w:tcPr>
            <w:tcW w:w="0" w:type="auto"/>
            <w:vAlign w:val="center"/>
            <w:hideMark/>
          </w:tcPr>
          <w:p w14:paraId="3E2CEABF" w14:textId="77777777" w:rsidR="00C57143" w:rsidRDefault="00C57143">
            <w:r>
              <w:t>Very long history of international matches from many countries. (</w:t>
            </w:r>
            <w:hyperlink r:id="rId11" w:tooltip="International football results from 1872 to 2025" w:history="1">
              <w:r>
                <w:rPr>
                  <w:rStyle w:val="Hyperlink"/>
                </w:rPr>
                <w:t>Kaggle</w:t>
              </w:r>
            </w:hyperlink>
            <w:r>
              <w:t>)</w:t>
            </w:r>
          </w:p>
        </w:tc>
        <w:tc>
          <w:tcPr>
            <w:tcW w:w="0" w:type="auto"/>
            <w:vAlign w:val="center"/>
            <w:hideMark/>
          </w:tcPr>
          <w:p w14:paraId="5C36687F" w14:textId="77777777" w:rsidR="00C57143" w:rsidRDefault="00C57143">
            <w:r>
              <w:t>Match date, teams, result (win/draw/loss), possibly score; useful for historical modeling. No odds included. (</w:t>
            </w:r>
            <w:hyperlink r:id="rId12" w:tooltip="International football results from 1872 to 2025" w:history="1">
              <w:r>
                <w:rPr>
                  <w:rStyle w:val="Hyperlink"/>
                </w:rPr>
                <w:t>Kaggle</w:t>
              </w:r>
            </w:hyperlink>
            <w:r>
              <w:t>)</w:t>
            </w:r>
          </w:p>
        </w:tc>
        <w:tc>
          <w:tcPr>
            <w:tcW w:w="0" w:type="auto"/>
            <w:vAlign w:val="center"/>
            <w:hideMark/>
          </w:tcPr>
          <w:p w14:paraId="2E53A914" w14:textId="77777777" w:rsidR="00C57143" w:rsidRDefault="00AF71FF">
            <w:hyperlink r:id="rId13" w:history="1">
              <w:r w:rsidR="00C57143">
                <w:rPr>
                  <w:rStyle w:val="Hyperlink"/>
                </w:rPr>
                <w:t>Kaggle dataset: International Football Results</w:t>
              </w:r>
            </w:hyperlink>
            <w:r w:rsidR="00C57143">
              <w:t xml:space="preserve"> (</w:t>
            </w:r>
            <w:hyperlink r:id="rId14" w:tooltip="International football results from 1872 to 2025" w:history="1">
              <w:r w:rsidR="00C57143">
                <w:rPr>
                  <w:rStyle w:val="Hyperlink"/>
                </w:rPr>
                <w:t>Kaggle</w:t>
              </w:r>
            </w:hyperlink>
            <w:r w:rsidR="00C57143">
              <w:t>)</w:t>
            </w:r>
          </w:p>
        </w:tc>
      </w:tr>
      <w:tr w:rsidR="00C57143" w14:paraId="7175382D" w14:textId="77777777" w:rsidTr="00C57143">
        <w:trPr>
          <w:tblCellSpacing w:w="15" w:type="dxa"/>
        </w:trPr>
        <w:tc>
          <w:tcPr>
            <w:tcW w:w="0" w:type="auto"/>
            <w:vAlign w:val="center"/>
            <w:hideMark/>
          </w:tcPr>
          <w:p w14:paraId="023B9D7B" w14:textId="77777777" w:rsidR="00C57143" w:rsidRDefault="00C57143">
            <w:r>
              <w:rPr>
                <w:rStyle w:val="Strong"/>
              </w:rPr>
              <w:t>European Soccer Database</w:t>
            </w:r>
          </w:p>
        </w:tc>
        <w:tc>
          <w:tcPr>
            <w:tcW w:w="0" w:type="auto"/>
            <w:vAlign w:val="center"/>
            <w:hideMark/>
          </w:tcPr>
          <w:p w14:paraId="44151B0D" w14:textId="77777777" w:rsidR="00C57143" w:rsidRDefault="00C57143">
            <w:r>
              <w:t>Matches from many European leagues + player info etc. (</w:t>
            </w:r>
            <w:hyperlink r:id="rId15" w:tooltip="European Soccer Database" w:history="1">
              <w:r>
                <w:rPr>
                  <w:rStyle w:val="Hyperlink"/>
                </w:rPr>
                <w:t>Kaggle</w:t>
              </w:r>
            </w:hyperlink>
            <w:r>
              <w:t>)</w:t>
            </w:r>
          </w:p>
        </w:tc>
        <w:tc>
          <w:tcPr>
            <w:tcW w:w="0" w:type="auto"/>
            <w:vAlign w:val="center"/>
            <w:hideMark/>
          </w:tcPr>
          <w:p w14:paraId="78BB915F" w14:textId="77777777" w:rsidR="00C57143" w:rsidRDefault="00C57143">
            <w:r>
              <w:t>Match data (date, home/away, goals), player rosters, player info. Useful for team/player stats. May need cleaning. (</w:t>
            </w:r>
            <w:hyperlink r:id="rId16" w:tooltip="European Soccer Database" w:history="1">
              <w:r>
                <w:rPr>
                  <w:rStyle w:val="Hyperlink"/>
                </w:rPr>
                <w:t>Kaggle</w:t>
              </w:r>
            </w:hyperlink>
            <w:r>
              <w:t>)</w:t>
            </w:r>
          </w:p>
        </w:tc>
        <w:tc>
          <w:tcPr>
            <w:tcW w:w="0" w:type="auto"/>
            <w:vAlign w:val="center"/>
            <w:hideMark/>
          </w:tcPr>
          <w:p w14:paraId="4EC4DD93" w14:textId="77777777" w:rsidR="00C57143" w:rsidRDefault="00AF71FF">
            <w:hyperlink r:id="rId17" w:history="1">
              <w:r w:rsidR="00C57143">
                <w:rPr>
                  <w:rStyle w:val="Hyperlink"/>
                </w:rPr>
                <w:t>Kaggle: European Soccer Database</w:t>
              </w:r>
            </w:hyperlink>
            <w:r w:rsidR="00C57143">
              <w:t xml:space="preserve"> (</w:t>
            </w:r>
            <w:hyperlink r:id="rId18" w:tooltip="European Soccer Database" w:history="1">
              <w:r w:rsidR="00C57143">
                <w:rPr>
                  <w:rStyle w:val="Hyperlink"/>
                </w:rPr>
                <w:t>Kaggle</w:t>
              </w:r>
            </w:hyperlink>
            <w:r w:rsidR="00C57143">
              <w:t>)</w:t>
            </w:r>
          </w:p>
        </w:tc>
      </w:tr>
      <w:tr w:rsidR="00C57143" w14:paraId="004A3501" w14:textId="77777777" w:rsidTr="00C57143">
        <w:trPr>
          <w:tblCellSpacing w:w="15" w:type="dxa"/>
        </w:trPr>
        <w:tc>
          <w:tcPr>
            <w:tcW w:w="0" w:type="auto"/>
            <w:vAlign w:val="center"/>
            <w:hideMark/>
          </w:tcPr>
          <w:p w14:paraId="38F90624" w14:textId="77777777" w:rsidR="00C57143" w:rsidRDefault="00C57143">
            <w:r>
              <w:rPr>
                <w:rStyle w:val="Strong"/>
              </w:rPr>
              <w:t xml:space="preserve">Club Football </w:t>
            </w:r>
            <w:r>
              <w:rPr>
                <w:rStyle w:val="Strong"/>
              </w:rPr>
              <w:lastRenderedPageBreak/>
              <w:t>Matches 2000-2025 (42 leagues, 27 countries)</w:t>
            </w:r>
          </w:p>
        </w:tc>
        <w:tc>
          <w:tcPr>
            <w:tcW w:w="0" w:type="auto"/>
            <w:vAlign w:val="center"/>
            <w:hideMark/>
          </w:tcPr>
          <w:p w14:paraId="446D6D38" w14:textId="77777777" w:rsidR="00C57143" w:rsidRDefault="00C57143">
            <w:r>
              <w:lastRenderedPageBreak/>
              <w:t xml:space="preserve">More recent data for </w:t>
            </w:r>
            <w:r>
              <w:lastRenderedPageBreak/>
              <w:t>club matches across many countries. (</w:t>
            </w:r>
            <w:hyperlink r:id="rId19" w:tooltip="Club Football Match Data (2000 - 2025) ⚽" w:history="1">
              <w:r>
                <w:rPr>
                  <w:rStyle w:val="Hyperlink"/>
                </w:rPr>
                <w:t>Kaggle</w:t>
              </w:r>
            </w:hyperlink>
            <w:r>
              <w:t>)</w:t>
            </w:r>
          </w:p>
        </w:tc>
        <w:tc>
          <w:tcPr>
            <w:tcW w:w="0" w:type="auto"/>
            <w:vAlign w:val="center"/>
            <w:hideMark/>
          </w:tcPr>
          <w:p w14:paraId="3503C487" w14:textId="77777777" w:rsidR="00C57143" w:rsidRDefault="00C57143">
            <w:r>
              <w:lastRenderedPageBreak/>
              <w:t xml:space="preserve">Match date, home/away </w:t>
            </w:r>
            <w:r>
              <w:lastRenderedPageBreak/>
              <w:t>teams, score, league, country. Probably fewer advanced stats, no odds by default. (</w:t>
            </w:r>
            <w:hyperlink r:id="rId20" w:tooltip="Club Football Match Data (2000 - 2025) ⚽" w:history="1">
              <w:r>
                <w:rPr>
                  <w:rStyle w:val="Hyperlink"/>
                </w:rPr>
                <w:t>Kaggle</w:t>
              </w:r>
            </w:hyperlink>
            <w:r>
              <w:t>)</w:t>
            </w:r>
          </w:p>
        </w:tc>
        <w:tc>
          <w:tcPr>
            <w:tcW w:w="0" w:type="auto"/>
            <w:vAlign w:val="center"/>
            <w:hideMark/>
          </w:tcPr>
          <w:p w14:paraId="6C9737F2" w14:textId="77777777" w:rsidR="00C57143" w:rsidRDefault="00AF71FF">
            <w:hyperlink r:id="rId21" w:history="1">
              <w:r w:rsidR="00C57143">
                <w:rPr>
                  <w:rStyle w:val="Hyperlink"/>
                </w:rPr>
                <w:t xml:space="preserve">Kaggle: Club </w:t>
              </w:r>
              <w:r w:rsidR="00C57143">
                <w:rPr>
                  <w:rStyle w:val="Hyperlink"/>
                </w:rPr>
                <w:lastRenderedPageBreak/>
                <w:t>Football Match Data 2000-2025</w:t>
              </w:r>
            </w:hyperlink>
            <w:r w:rsidR="00C57143">
              <w:t xml:space="preserve"> (</w:t>
            </w:r>
            <w:hyperlink r:id="rId22" w:tooltip="Club Football Match Data (2000 - 2025) ⚽" w:history="1">
              <w:r w:rsidR="00C57143">
                <w:rPr>
                  <w:rStyle w:val="Hyperlink"/>
                </w:rPr>
                <w:t>Kaggle</w:t>
              </w:r>
            </w:hyperlink>
            <w:r w:rsidR="00C57143">
              <w:t>)</w:t>
            </w:r>
          </w:p>
        </w:tc>
      </w:tr>
      <w:tr w:rsidR="00C57143" w14:paraId="750297CB" w14:textId="77777777" w:rsidTr="00C57143">
        <w:trPr>
          <w:tblCellSpacing w:w="15" w:type="dxa"/>
        </w:trPr>
        <w:tc>
          <w:tcPr>
            <w:tcW w:w="0" w:type="auto"/>
            <w:vAlign w:val="center"/>
            <w:hideMark/>
          </w:tcPr>
          <w:p w14:paraId="4A3C6442" w14:textId="77777777" w:rsidR="00C57143" w:rsidRDefault="00C57143">
            <w:r>
              <w:rPr>
                <w:rStyle w:val="Strong"/>
              </w:rPr>
              <w:lastRenderedPageBreak/>
              <w:t>Worldwide Football Results (1872-2022)</w:t>
            </w:r>
          </w:p>
        </w:tc>
        <w:tc>
          <w:tcPr>
            <w:tcW w:w="0" w:type="auto"/>
            <w:vAlign w:val="center"/>
            <w:hideMark/>
          </w:tcPr>
          <w:p w14:paraId="09DF0A1A" w14:textId="77777777" w:rsidR="00C57143" w:rsidRDefault="00C57143">
            <w:r>
              <w:t>Very large dataset for international matches (FIFA + others). (</w:t>
            </w:r>
            <w:hyperlink r:id="rId23" w:tooltip="Worldwide Football Results (1872-2022)" w:history="1">
              <w:r>
                <w:rPr>
                  <w:rStyle w:val="Hyperlink"/>
                </w:rPr>
                <w:t>Kaggle</w:t>
              </w:r>
            </w:hyperlink>
            <w:r>
              <w:t>)</w:t>
            </w:r>
          </w:p>
        </w:tc>
        <w:tc>
          <w:tcPr>
            <w:tcW w:w="0" w:type="auto"/>
            <w:vAlign w:val="center"/>
            <w:hideMark/>
          </w:tcPr>
          <w:p w14:paraId="4C933DEB" w14:textId="77777777" w:rsidR="00C57143" w:rsidRDefault="00C57143">
            <w:r>
              <w:t>Matches, date, home &amp; away, results. Similar to “International Football Results” above. Useful for long-term trends. (</w:t>
            </w:r>
            <w:hyperlink r:id="rId24" w:tooltip="Worldwide Football Results (1872-2022)" w:history="1">
              <w:r>
                <w:rPr>
                  <w:rStyle w:val="Hyperlink"/>
                </w:rPr>
                <w:t>Kaggle</w:t>
              </w:r>
            </w:hyperlink>
            <w:r>
              <w:t>)</w:t>
            </w:r>
          </w:p>
        </w:tc>
        <w:tc>
          <w:tcPr>
            <w:tcW w:w="0" w:type="auto"/>
            <w:vAlign w:val="center"/>
            <w:hideMark/>
          </w:tcPr>
          <w:p w14:paraId="47BB3C3C" w14:textId="77777777" w:rsidR="00C57143" w:rsidRDefault="00AF71FF">
            <w:hyperlink r:id="rId25" w:history="1">
              <w:r w:rsidR="00C57143">
                <w:rPr>
                  <w:rStyle w:val="Hyperlink"/>
                </w:rPr>
                <w:t>Kaggle: Worldwide Football Results</w:t>
              </w:r>
            </w:hyperlink>
            <w:r w:rsidR="00C57143">
              <w:t xml:space="preserve"> (</w:t>
            </w:r>
            <w:hyperlink r:id="rId26" w:tooltip="Worldwide Football Results (1872-2022)" w:history="1">
              <w:r w:rsidR="00C57143">
                <w:rPr>
                  <w:rStyle w:val="Hyperlink"/>
                </w:rPr>
                <w:t>Kaggle</w:t>
              </w:r>
            </w:hyperlink>
            <w:r w:rsidR="00C57143">
              <w:t>)</w:t>
            </w:r>
          </w:p>
        </w:tc>
      </w:tr>
    </w:tbl>
    <w:p w14:paraId="7F864A51" w14:textId="77777777" w:rsidR="00C57143" w:rsidRDefault="00AF71FF" w:rsidP="00C57143">
      <w:r>
        <w:pict w14:anchorId="4CA86B00">
          <v:rect id="_x0000_i1027" style="width:0;height:1.5pt" o:hralign="center" o:hrstd="t" o:hr="t" fillcolor="#a0a0a0" stroked="f"/>
        </w:pict>
      </w:r>
    </w:p>
    <w:p w14:paraId="5DDE0421" w14:textId="77777777" w:rsidR="00C57143" w:rsidRDefault="00C57143" w:rsidP="00C57143">
      <w:pPr>
        <w:pStyle w:val="Heading2"/>
      </w:pPr>
      <w:r>
        <w:rPr>
          <w:rFonts w:ascii="Segoe UI Emoji" w:hAnsi="Segoe UI Emoji" w:cs="Segoe UI Emoji"/>
        </w:rPr>
        <w:t>⚠</w:t>
      </w:r>
      <w:r>
        <w:t>️ Considerations &amp; Gaps</w:t>
      </w:r>
    </w:p>
    <w:p w14:paraId="295145D3" w14:textId="23120CF0" w:rsidR="00C57143" w:rsidRDefault="00C57143" w:rsidP="00C57143">
      <w:pPr>
        <w:pStyle w:val="NormalWeb"/>
        <w:numPr>
          <w:ilvl w:val="0"/>
          <w:numId w:val="10"/>
        </w:numPr>
      </w:pPr>
      <w:r>
        <w:rPr>
          <w:rStyle w:val="Strong"/>
        </w:rPr>
        <w:t>Odds data is usually NOT included</w:t>
      </w:r>
      <w:r>
        <w:t xml:space="preserve"> in these historical datasets. If </w:t>
      </w:r>
      <w:r w:rsidR="00A9490A">
        <w:t>we</w:t>
      </w:r>
      <w:r>
        <w:t xml:space="preserve"> need historical </w:t>
      </w:r>
      <w:proofErr w:type="gramStart"/>
      <w:r>
        <w:t xml:space="preserve">odds, </w:t>
      </w:r>
      <w:r w:rsidR="00A9490A">
        <w:t xml:space="preserve"> </w:t>
      </w:r>
      <w:r>
        <w:t>likely</w:t>
      </w:r>
      <w:proofErr w:type="gramEnd"/>
      <w:r>
        <w:t xml:space="preserve"> need sportsbook API archives or specialized paid datasets.</w:t>
      </w:r>
    </w:p>
    <w:p w14:paraId="2DF06F58" w14:textId="77777777" w:rsidR="00C57143" w:rsidRDefault="00C57143" w:rsidP="00C57143">
      <w:pPr>
        <w:pStyle w:val="NormalWeb"/>
        <w:numPr>
          <w:ilvl w:val="0"/>
          <w:numId w:val="10"/>
        </w:numPr>
      </w:pPr>
      <w:r>
        <w:rPr>
          <w:rStyle w:val="Strong"/>
        </w:rPr>
        <w:t>Advanced stats</w:t>
      </w:r>
      <w:r>
        <w:t xml:space="preserve"> like expected goals (</w:t>
      </w:r>
      <w:proofErr w:type="spellStart"/>
      <w:r>
        <w:t>xG</w:t>
      </w:r>
      <w:proofErr w:type="spellEnd"/>
      <w:r>
        <w:t>), possession, shot location, etc., are less commonly included in general datasets and may require either scraping specialized websites or subscribing to paid services.</w:t>
      </w:r>
    </w:p>
    <w:p w14:paraId="7BEC4594" w14:textId="77777777" w:rsidR="00C57143" w:rsidRDefault="00C57143" w:rsidP="00C57143">
      <w:pPr>
        <w:pStyle w:val="NormalWeb"/>
        <w:numPr>
          <w:ilvl w:val="0"/>
          <w:numId w:val="10"/>
        </w:numPr>
      </w:pPr>
      <w:r>
        <w:rPr>
          <w:rStyle w:val="Strong"/>
        </w:rPr>
        <w:t>Data cleaning will be needed</w:t>
      </w:r>
      <w:r>
        <w:t>: team / player names may differ across sources; missing values; different date formats.</w:t>
      </w:r>
    </w:p>
    <w:p w14:paraId="32362AF7" w14:textId="7FDDE0AA" w:rsidR="00C57143" w:rsidRDefault="00C57143" w:rsidP="00C57143">
      <w:pPr>
        <w:pStyle w:val="NormalWeb"/>
        <w:numPr>
          <w:ilvl w:val="0"/>
          <w:numId w:val="10"/>
        </w:numPr>
      </w:pPr>
      <w:r>
        <w:rPr>
          <w:rStyle w:val="Strong"/>
        </w:rPr>
        <w:t>Licensing / usage terms</w:t>
      </w:r>
      <w:r>
        <w:t xml:space="preserve">: especially for soccer data from Kaggle or other sources, check whether commercial use is permitted (if </w:t>
      </w:r>
      <w:r w:rsidR="00A9490A">
        <w:t>we</w:t>
      </w:r>
      <w:r>
        <w:t xml:space="preserve"> want to sell/sub-license). Same for cricket data.</w:t>
      </w:r>
    </w:p>
    <w:p w14:paraId="29D8788A" w14:textId="11A80248" w:rsidR="00CD27D9" w:rsidRDefault="00CD27D9"/>
    <w:p w14:paraId="68BBAF94" w14:textId="77777777" w:rsidR="0015276C" w:rsidRDefault="0015276C" w:rsidP="0015276C"/>
    <w:p w14:paraId="0ADAEB6B" w14:textId="77777777" w:rsidR="0015276C" w:rsidRDefault="0015276C" w:rsidP="0015276C"/>
    <w:p w14:paraId="32BFEEE7" w14:textId="77777777" w:rsidR="0015276C" w:rsidRDefault="0015276C" w:rsidP="0015276C"/>
    <w:p w14:paraId="25164A21" w14:textId="77777777" w:rsidR="0015276C" w:rsidRDefault="0015276C" w:rsidP="0015276C"/>
    <w:p w14:paraId="5921C6A6" w14:textId="77777777" w:rsidR="0015276C" w:rsidRDefault="0015276C" w:rsidP="0015276C"/>
    <w:p w14:paraId="39C71A91" w14:textId="77777777" w:rsidR="0015276C" w:rsidRDefault="0015276C" w:rsidP="0015276C"/>
    <w:p w14:paraId="58285EE7" w14:textId="77777777" w:rsidR="0015276C" w:rsidRDefault="0015276C" w:rsidP="0015276C"/>
    <w:p w14:paraId="300717AE" w14:textId="77777777" w:rsidR="0015276C" w:rsidRDefault="0015276C" w:rsidP="0015276C"/>
    <w:p w14:paraId="5AD2E20C" w14:textId="77777777" w:rsidR="0015276C" w:rsidRDefault="0015276C" w:rsidP="0015276C"/>
    <w:p w14:paraId="6DB2394F" w14:textId="1B244E0C" w:rsidR="0015276C" w:rsidRDefault="00AF71FF" w:rsidP="0015276C">
      <w:r>
        <w:lastRenderedPageBreak/>
        <w:pict w14:anchorId="6413FB34">
          <v:rect id="_x0000_i1028" style="width:0;height:1.5pt" o:hralign="center" o:hrstd="t" o:hr="t" fillcolor="#a0a0a0" stroked="f"/>
        </w:pict>
      </w:r>
    </w:p>
    <w:p w14:paraId="694D89A7" w14:textId="77777777" w:rsidR="0015276C" w:rsidRDefault="0015276C" w:rsidP="0015276C">
      <w:pPr>
        <w:pStyle w:val="Heading1"/>
      </w:pPr>
      <w:r>
        <w:rPr>
          <w:rFonts w:ascii="Segoe UI Emoji" w:hAnsi="Segoe UI Emoji" w:cs="Segoe UI Emoji"/>
        </w:rPr>
        <w:t>📜</w:t>
      </w:r>
      <w:r>
        <w:t xml:space="preserve"> </w:t>
      </w:r>
      <w:r>
        <w:rPr>
          <w:rStyle w:val="Strong"/>
          <w:b/>
          <w:bCs/>
        </w:rPr>
        <w:t>Odds-Based Dataset &amp; API List (Download/Access Checklist)</w:t>
      </w:r>
    </w:p>
    <w:p w14:paraId="756C318F" w14:textId="021E09C2" w:rsidR="0015276C" w:rsidRDefault="00AF71FF">
      <w:r>
        <w:pict w14:anchorId="14A7BD83">
          <v:rect id="_x0000_i1029" style="width:0;height:1.5pt" o:hralign="center" o:hrstd="t" o:hr="t" fillcolor="#a0a0a0" stroked="f"/>
        </w:pict>
      </w:r>
    </w:p>
    <w:p w14:paraId="651AFF35" w14:textId="77777777" w:rsidR="005308A7" w:rsidRDefault="005308A7" w:rsidP="005308A7">
      <w:pPr>
        <w:pStyle w:val="Heading1"/>
      </w:pPr>
      <w:r>
        <w:rPr>
          <w:rFonts w:ascii="Segoe UI Emoji" w:hAnsi="Segoe UI Emoji" w:cs="Segoe UI Emoji"/>
        </w:rPr>
        <w:t>📊</w:t>
      </w:r>
      <w:r>
        <w:t xml:space="preserve"> Comprehensive Sports Betting Odds Datasets &amp; Sources</w:t>
      </w:r>
    </w:p>
    <w:p w14:paraId="57BD8ED6" w14:textId="77777777" w:rsidR="005308A7" w:rsidRDefault="005308A7" w:rsidP="005308A7">
      <w:pPr>
        <w:pStyle w:val="Heading2"/>
      </w:pPr>
      <w:r>
        <w:rPr>
          <w:rFonts w:ascii="Segoe UI Emoji" w:hAnsi="Segoe UI Emoji" w:cs="Segoe UI Emoji"/>
        </w:rPr>
        <w:t>🟢</w:t>
      </w:r>
      <w:r>
        <w:t xml:space="preserve"> </w:t>
      </w:r>
      <w:r>
        <w:rPr>
          <w:rStyle w:val="Strong"/>
          <w:b/>
          <w:bCs/>
        </w:rPr>
        <w:t>FREE DATASETS - Direct Download</w:t>
      </w:r>
    </w:p>
    <w:p w14:paraId="1E1D87E1" w14:textId="77777777" w:rsidR="005308A7" w:rsidRDefault="005308A7" w:rsidP="005308A7">
      <w:pPr>
        <w:pStyle w:val="Heading3"/>
      </w:pPr>
      <w:r>
        <w:rPr>
          <w:rStyle w:val="Strong"/>
          <w:rFonts w:ascii="Segoe UI Emoji" w:hAnsi="Segoe UI Emoji" w:cs="Segoe UI Emoji"/>
          <w:b/>
          <w:bCs/>
        </w:rPr>
        <w:t>⚽</w:t>
      </w:r>
      <w:r>
        <w:rPr>
          <w:rStyle w:val="Strong"/>
          <w:b/>
          <w:bCs/>
        </w:rPr>
        <w:t xml:space="preserve"> Football/Soccer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5"/>
        <w:gridCol w:w="1003"/>
        <w:gridCol w:w="1226"/>
        <w:gridCol w:w="1918"/>
        <w:gridCol w:w="1130"/>
        <w:gridCol w:w="1090"/>
        <w:gridCol w:w="698"/>
      </w:tblGrid>
      <w:tr w:rsidR="005308A7" w14:paraId="229DBC0D" w14:textId="77777777" w:rsidTr="005308A7">
        <w:trPr>
          <w:tblHeader/>
          <w:tblCellSpacing w:w="15" w:type="dxa"/>
        </w:trPr>
        <w:tc>
          <w:tcPr>
            <w:tcW w:w="0" w:type="auto"/>
            <w:vAlign w:val="center"/>
            <w:hideMark/>
          </w:tcPr>
          <w:p w14:paraId="6DF277EF" w14:textId="77777777" w:rsidR="005308A7" w:rsidRDefault="005308A7">
            <w:pPr>
              <w:jc w:val="center"/>
              <w:rPr>
                <w:b/>
                <w:bCs/>
              </w:rPr>
            </w:pPr>
            <w:r>
              <w:rPr>
                <w:rStyle w:val="Strong"/>
              </w:rPr>
              <w:t>Dataset Name</w:t>
            </w:r>
          </w:p>
        </w:tc>
        <w:tc>
          <w:tcPr>
            <w:tcW w:w="0" w:type="auto"/>
            <w:vAlign w:val="center"/>
            <w:hideMark/>
          </w:tcPr>
          <w:p w14:paraId="09F00AAE" w14:textId="77777777" w:rsidR="005308A7" w:rsidRDefault="005308A7">
            <w:pPr>
              <w:jc w:val="center"/>
              <w:rPr>
                <w:b/>
                <w:bCs/>
              </w:rPr>
            </w:pPr>
            <w:r>
              <w:rPr>
                <w:rStyle w:val="Strong"/>
              </w:rPr>
              <w:t>Format</w:t>
            </w:r>
          </w:p>
        </w:tc>
        <w:tc>
          <w:tcPr>
            <w:tcW w:w="0" w:type="auto"/>
            <w:vAlign w:val="center"/>
            <w:hideMark/>
          </w:tcPr>
          <w:p w14:paraId="58D67C9E" w14:textId="77777777" w:rsidR="005308A7" w:rsidRDefault="005308A7">
            <w:pPr>
              <w:jc w:val="center"/>
              <w:rPr>
                <w:b/>
                <w:bCs/>
              </w:rPr>
            </w:pPr>
            <w:r>
              <w:rPr>
                <w:rStyle w:val="Strong"/>
              </w:rPr>
              <w:t>Coverage</w:t>
            </w:r>
          </w:p>
        </w:tc>
        <w:tc>
          <w:tcPr>
            <w:tcW w:w="0" w:type="auto"/>
            <w:vAlign w:val="center"/>
            <w:hideMark/>
          </w:tcPr>
          <w:p w14:paraId="37779736" w14:textId="77777777" w:rsidR="005308A7" w:rsidRDefault="005308A7">
            <w:pPr>
              <w:jc w:val="center"/>
              <w:rPr>
                <w:b/>
                <w:bCs/>
              </w:rPr>
            </w:pPr>
            <w:r>
              <w:rPr>
                <w:rStyle w:val="Strong"/>
              </w:rPr>
              <w:t>Odds Types</w:t>
            </w:r>
          </w:p>
        </w:tc>
        <w:tc>
          <w:tcPr>
            <w:tcW w:w="0" w:type="auto"/>
            <w:vAlign w:val="center"/>
            <w:hideMark/>
          </w:tcPr>
          <w:p w14:paraId="01F0B5FB" w14:textId="77777777" w:rsidR="005308A7" w:rsidRDefault="005308A7">
            <w:pPr>
              <w:jc w:val="center"/>
              <w:rPr>
                <w:b/>
                <w:bCs/>
              </w:rPr>
            </w:pPr>
            <w:r>
              <w:rPr>
                <w:rStyle w:val="Strong"/>
              </w:rPr>
              <w:t>Other Statistics</w:t>
            </w:r>
          </w:p>
        </w:tc>
        <w:tc>
          <w:tcPr>
            <w:tcW w:w="0" w:type="auto"/>
            <w:vAlign w:val="center"/>
            <w:hideMark/>
          </w:tcPr>
          <w:p w14:paraId="0A821CFA" w14:textId="77777777" w:rsidR="005308A7" w:rsidRDefault="005308A7">
            <w:pPr>
              <w:jc w:val="center"/>
              <w:rPr>
                <w:b/>
                <w:bCs/>
              </w:rPr>
            </w:pPr>
            <w:r>
              <w:rPr>
                <w:rStyle w:val="Strong"/>
              </w:rPr>
              <w:t>Download Link</w:t>
            </w:r>
          </w:p>
        </w:tc>
        <w:tc>
          <w:tcPr>
            <w:tcW w:w="0" w:type="auto"/>
            <w:vAlign w:val="center"/>
            <w:hideMark/>
          </w:tcPr>
          <w:p w14:paraId="3C9E5E8B" w14:textId="77777777" w:rsidR="005308A7" w:rsidRDefault="005308A7">
            <w:pPr>
              <w:jc w:val="center"/>
              <w:rPr>
                <w:b/>
                <w:bCs/>
              </w:rPr>
            </w:pPr>
            <w:r>
              <w:rPr>
                <w:rStyle w:val="Strong"/>
              </w:rPr>
              <w:t>Status</w:t>
            </w:r>
          </w:p>
        </w:tc>
      </w:tr>
      <w:tr w:rsidR="005308A7" w14:paraId="12245E3A" w14:textId="77777777" w:rsidTr="005308A7">
        <w:trPr>
          <w:tblCellSpacing w:w="15" w:type="dxa"/>
        </w:trPr>
        <w:tc>
          <w:tcPr>
            <w:tcW w:w="0" w:type="auto"/>
            <w:vAlign w:val="center"/>
            <w:hideMark/>
          </w:tcPr>
          <w:p w14:paraId="184406CE" w14:textId="77777777" w:rsidR="005308A7" w:rsidRDefault="005308A7">
            <w:r>
              <w:rPr>
                <w:rStyle w:val="Strong"/>
              </w:rPr>
              <w:t>Beat-The-Bookie (Kaggle)</w:t>
            </w:r>
          </w:p>
        </w:tc>
        <w:tc>
          <w:tcPr>
            <w:tcW w:w="0" w:type="auto"/>
            <w:vAlign w:val="center"/>
            <w:hideMark/>
          </w:tcPr>
          <w:p w14:paraId="04C5DCA3" w14:textId="77777777" w:rsidR="005308A7" w:rsidRDefault="005308A7">
            <w:r>
              <w:t>CSV</w:t>
            </w:r>
          </w:p>
        </w:tc>
        <w:tc>
          <w:tcPr>
            <w:tcW w:w="0" w:type="auto"/>
            <w:vAlign w:val="center"/>
            <w:hideMark/>
          </w:tcPr>
          <w:p w14:paraId="35AE1DDA" w14:textId="77777777" w:rsidR="005308A7" w:rsidRDefault="005308A7">
            <w:r>
              <w:t>500k+ matches, 11 years, 1,005 leagues, 32 bookmakers</w:t>
            </w:r>
          </w:p>
        </w:tc>
        <w:tc>
          <w:tcPr>
            <w:tcW w:w="0" w:type="auto"/>
            <w:vAlign w:val="center"/>
            <w:hideMark/>
          </w:tcPr>
          <w:p w14:paraId="73BBF65B" w14:textId="77777777" w:rsidR="005308A7" w:rsidRDefault="005308A7">
            <w:r>
              <w:t>Opening, Closing, Average</w:t>
            </w:r>
          </w:p>
        </w:tc>
        <w:tc>
          <w:tcPr>
            <w:tcW w:w="0" w:type="auto"/>
            <w:vAlign w:val="center"/>
            <w:hideMark/>
          </w:tcPr>
          <w:p w14:paraId="0CE6E9D0" w14:textId="77777777" w:rsidR="005308A7" w:rsidRDefault="005308A7">
            <w:r>
              <w:t>Match results, team stats</w:t>
            </w:r>
          </w:p>
        </w:tc>
        <w:tc>
          <w:tcPr>
            <w:tcW w:w="0" w:type="auto"/>
            <w:vAlign w:val="center"/>
            <w:hideMark/>
          </w:tcPr>
          <w:p w14:paraId="11A481A5" w14:textId="77777777" w:rsidR="005308A7" w:rsidRDefault="00AF71FF">
            <w:hyperlink r:id="rId27" w:history="1">
              <w:r w:rsidR="005308A7">
                <w:rPr>
                  <w:rStyle w:val="Hyperlink"/>
                </w:rPr>
                <w:t>Kaggle Link</w:t>
              </w:r>
            </w:hyperlink>
          </w:p>
        </w:tc>
        <w:tc>
          <w:tcPr>
            <w:tcW w:w="0" w:type="auto"/>
            <w:vAlign w:val="center"/>
            <w:hideMark/>
          </w:tcPr>
          <w:p w14:paraId="6F0E4971" w14:textId="77777777" w:rsidR="005308A7" w:rsidRDefault="005308A7">
            <w:r>
              <w:rPr>
                <w:rFonts w:ascii="Segoe UI Emoji" w:hAnsi="Segoe UI Emoji" w:cs="Segoe UI Emoji"/>
              </w:rPr>
              <w:t>✅</w:t>
            </w:r>
            <w:r>
              <w:t xml:space="preserve"> Active</w:t>
            </w:r>
          </w:p>
        </w:tc>
      </w:tr>
      <w:tr w:rsidR="005308A7" w14:paraId="33077DAA" w14:textId="77777777" w:rsidTr="005308A7">
        <w:trPr>
          <w:tblCellSpacing w:w="15" w:type="dxa"/>
        </w:trPr>
        <w:tc>
          <w:tcPr>
            <w:tcW w:w="0" w:type="auto"/>
            <w:vAlign w:val="center"/>
            <w:hideMark/>
          </w:tcPr>
          <w:p w14:paraId="183F9962" w14:textId="77777777" w:rsidR="005308A7" w:rsidRDefault="005308A7">
            <w:r>
              <w:rPr>
                <w:rStyle w:val="Strong"/>
              </w:rPr>
              <w:t>Club Football Match Data (2000-2025)</w:t>
            </w:r>
          </w:p>
        </w:tc>
        <w:tc>
          <w:tcPr>
            <w:tcW w:w="0" w:type="auto"/>
            <w:vAlign w:val="center"/>
            <w:hideMark/>
          </w:tcPr>
          <w:p w14:paraId="5AEC14EC" w14:textId="77777777" w:rsidR="005308A7" w:rsidRDefault="005308A7">
            <w:r>
              <w:t>CSV</w:t>
            </w:r>
          </w:p>
        </w:tc>
        <w:tc>
          <w:tcPr>
            <w:tcW w:w="0" w:type="auto"/>
            <w:vAlign w:val="center"/>
            <w:hideMark/>
          </w:tcPr>
          <w:p w14:paraId="2DEB9726" w14:textId="77777777" w:rsidR="005308A7" w:rsidRDefault="005308A7">
            <w:r>
              <w:t>27 leagues worldwide, 25 years</w:t>
            </w:r>
          </w:p>
        </w:tc>
        <w:tc>
          <w:tcPr>
            <w:tcW w:w="0" w:type="auto"/>
            <w:vAlign w:val="center"/>
            <w:hideMark/>
          </w:tcPr>
          <w:p w14:paraId="4212587C" w14:textId="77777777" w:rsidR="005308A7" w:rsidRDefault="005308A7">
            <w:r>
              <w:t>Opening, Peak, Closing from multiple bookies</w:t>
            </w:r>
          </w:p>
        </w:tc>
        <w:tc>
          <w:tcPr>
            <w:tcW w:w="0" w:type="auto"/>
            <w:vAlign w:val="center"/>
            <w:hideMark/>
          </w:tcPr>
          <w:p w14:paraId="54D9520E" w14:textId="77777777" w:rsidR="005308A7" w:rsidRDefault="005308A7">
            <w:r>
              <w:t>Goals, shots, possession, cards, corners</w:t>
            </w:r>
          </w:p>
        </w:tc>
        <w:tc>
          <w:tcPr>
            <w:tcW w:w="0" w:type="auto"/>
            <w:vAlign w:val="center"/>
            <w:hideMark/>
          </w:tcPr>
          <w:p w14:paraId="302DC817" w14:textId="77777777" w:rsidR="005308A7" w:rsidRDefault="00AF71FF">
            <w:hyperlink r:id="rId28" w:history="1">
              <w:r w:rsidR="005308A7">
                <w:rPr>
                  <w:rStyle w:val="Hyperlink"/>
                </w:rPr>
                <w:t>Kaggle Link</w:t>
              </w:r>
            </w:hyperlink>
          </w:p>
        </w:tc>
        <w:tc>
          <w:tcPr>
            <w:tcW w:w="0" w:type="auto"/>
            <w:vAlign w:val="center"/>
            <w:hideMark/>
          </w:tcPr>
          <w:p w14:paraId="6761EE7F" w14:textId="77777777" w:rsidR="005308A7" w:rsidRDefault="005308A7">
            <w:r>
              <w:rPr>
                <w:rFonts w:ascii="Segoe UI Emoji" w:hAnsi="Segoe UI Emoji" w:cs="Segoe UI Emoji"/>
              </w:rPr>
              <w:t>✅</w:t>
            </w:r>
            <w:r>
              <w:t xml:space="preserve"> Active (June 2025)</w:t>
            </w:r>
          </w:p>
        </w:tc>
      </w:tr>
      <w:tr w:rsidR="005308A7" w14:paraId="72558CF5" w14:textId="77777777" w:rsidTr="005308A7">
        <w:trPr>
          <w:tblCellSpacing w:w="15" w:type="dxa"/>
        </w:trPr>
        <w:tc>
          <w:tcPr>
            <w:tcW w:w="0" w:type="auto"/>
            <w:vAlign w:val="center"/>
            <w:hideMark/>
          </w:tcPr>
          <w:p w14:paraId="416CC271" w14:textId="77777777" w:rsidR="005308A7" w:rsidRDefault="005308A7">
            <w:r>
              <w:rPr>
                <w:rStyle w:val="Strong"/>
              </w:rPr>
              <w:t>Historical Football Results/Betting Odds</w:t>
            </w:r>
          </w:p>
        </w:tc>
        <w:tc>
          <w:tcPr>
            <w:tcW w:w="0" w:type="auto"/>
            <w:vAlign w:val="center"/>
            <w:hideMark/>
          </w:tcPr>
          <w:p w14:paraId="046C412C" w14:textId="77777777" w:rsidR="005308A7" w:rsidRDefault="005308A7">
            <w:r>
              <w:t>CSV</w:t>
            </w:r>
          </w:p>
        </w:tc>
        <w:tc>
          <w:tcPr>
            <w:tcW w:w="0" w:type="auto"/>
            <w:vAlign w:val="center"/>
            <w:hideMark/>
          </w:tcPr>
          <w:p w14:paraId="480CD979" w14:textId="77777777" w:rsidR="005308A7" w:rsidRDefault="005308A7">
            <w:r>
              <w:t>31 seasons results, 24 seasons betting data</w:t>
            </w:r>
          </w:p>
        </w:tc>
        <w:tc>
          <w:tcPr>
            <w:tcW w:w="0" w:type="auto"/>
            <w:vAlign w:val="center"/>
            <w:hideMark/>
          </w:tcPr>
          <w:p w14:paraId="2FFFE268" w14:textId="77777777" w:rsidR="005308A7" w:rsidRDefault="005308A7">
            <w:r>
              <w:t>Match odds, Over/Under, Asian Handicap</w:t>
            </w:r>
          </w:p>
        </w:tc>
        <w:tc>
          <w:tcPr>
            <w:tcW w:w="0" w:type="auto"/>
            <w:vAlign w:val="center"/>
            <w:hideMark/>
          </w:tcPr>
          <w:p w14:paraId="069D7565" w14:textId="77777777" w:rsidR="005308A7" w:rsidRDefault="005308A7">
            <w:r>
              <w:t>Match stats, league tables</w:t>
            </w:r>
          </w:p>
        </w:tc>
        <w:tc>
          <w:tcPr>
            <w:tcW w:w="0" w:type="auto"/>
            <w:vAlign w:val="center"/>
            <w:hideMark/>
          </w:tcPr>
          <w:p w14:paraId="61AD4D5A" w14:textId="77777777" w:rsidR="005308A7" w:rsidRDefault="00AF71FF">
            <w:hyperlink r:id="rId29" w:history="1">
              <w:r w:rsidR="005308A7">
                <w:rPr>
                  <w:rStyle w:val="Hyperlink"/>
                </w:rPr>
                <w:t>Kaggle Link</w:t>
              </w:r>
            </w:hyperlink>
          </w:p>
        </w:tc>
        <w:tc>
          <w:tcPr>
            <w:tcW w:w="0" w:type="auto"/>
            <w:vAlign w:val="center"/>
            <w:hideMark/>
          </w:tcPr>
          <w:p w14:paraId="507D4F3C" w14:textId="77777777" w:rsidR="005308A7" w:rsidRDefault="005308A7">
            <w:r>
              <w:rPr>
                <w:rFonts w:ascii="Segoe UI Emoji" w:hAnsi="Segoe UI Emoji" w:cs="Segoe UI Emoji"/>
              </w:rPr>
              <w:t>✅</w:t>
            </w:r>
            <w:r>
              <w:t xml:space="preserve"> Active</w:t>
            </w:r>
          </w:p>
        </w:tc>
      </w:tr>
      <w:tr w:rsidR="005308A7" w14:paraId="60D2F0B1" w14:textId="77777777" w:rsidTr="005308A7">
        <w:trPr>
          <w:tblCellSpacing w:w="15" w:type="dxa"/>
        </w:trPr>
        <w:tc>
          <w:tcPr>
            <w:tcW w:w="0" w:type="auto"/>
            <w:vAlign w:val="center"/>
            <w:hideMark/>
          </w:tcPr>
          <w:p w14:paraId="570D7CE0" w14:textId="77777777" w:rsidR="005308A7" w:rsidRDefault="005308A7">
            <w:r>
              <w:rPr>
                <w:rStyle w:val="Strong"/>
              </w:rPr>
              <w:t>Soccer Bookmaker Odds (GitHub)</w:t>
            </w:r>
          </w:p>
        </w:tc>
        <w:tc>
          <w:tcPr>
            <w:tcW w:w="0" w:type="auto"/>
            <w:vAlign w:val="center"/>
            <w:hideMark/>
          </w:tcPr>
          <w:p w14:paraId="3B7C908A" w14:textId="77777777" w:rsidR="005308A7" w:rsidRDefault="005308A7">
            <w:r>
              <w:t>JSON/CSV</w:t>
            </w:r>
          </w:p>
        </w:tc>
        <w:tc>
          <w:tcPr>
            <w:tcW w:w="0" w:type="auto"/>
            <w:vAlign w:val="center"/>
            <w:hideMark/>
          </w:tcPr>
          <w:p w14:paraId="34C1DEF1" w14:textId="77777777" w:rsidR="005308A7" w:rsidRDefault="005308A7">
            <w:r>
              <w:t>European leagues 2005-2019</w:t>
            </w:r>
          </w:p>
        </w:tc>
        <w:tc>
          <w:tcPr>
            <w:tcW w:w="0" w:type="auto"/>
            <w:vAlign w:val="center"/>
            <w:hideMark/>
          </w:tcPr>
          <w:p w14:paraId="0C92911B" w14:textId="77777777" w:rsidR="005308A7" w:rsidRDefault="005308A7">
            <w:r>
              <w:t>Average bookmaker odds</w:t>
            </w:r>
          </w:p>
        </w:tc>
        <w:tc>
          <w:tcPr>
            <w:tcW w:w="0" w:type="auto"/>
            <w:vAlign w:val="center"/>
            <w:hideMark/>
          </w:tcPr>
          <w:p w14:paraId="6DD56C35" w14:textId="77777777" w:rsidR="005308A7" w:rsidRDefault="005308A7">
            <w:r>
              <w:t>Team scores, match results</w:t>
            </w:r>
          </w:p>
        </w:tc>
        <w:tc>
          <w:tcPr>
            <w:tcW w:w="0" w:type="auto"/>
            <w:vAlign w:val="center"/>
            <w:hideMark/>
          </w:tcPr>
          <w:p w14:paraId="2FA51E52" w14:textId="77777777" w:rsidR="005308A7" w:rsidRDefault="00AF71FF">
            <w:hyperlink r:id="rId30" w:history="1">
              <w:r w:rsidR="005308A7">
                <w:rPr>
                  <w:rStyle w:val="Hyperlink"/>
                </w:rPr>
                <w:t>GitHub Link</w:t>
              </w:r>
            </w:hyperlink>
          </w:p>
        </w:tc>
        <w:tc>
          <w:tcPr>
            <w:tcW w:w="0" w:type="auto"/>
            <w:vAlign w:val="center"/>
            <w:hideMark/>
          </w:tcPr>
          <w:p w14:paraId="6C890D5F" w14:textId="77777777" w:rsidR="005308A7" w:rsidRDefault="005308A7">
            <w:r>
              <w:rPr>
                <w:rFonts w:ascii="Segoe UI Emoji" w:hAnsi="Segoe UI Emoji" w:cs="Segoe UI Emoji"/>
              </w:rPr>
              <w:t>✅</w:t>
            </w:r>
            <w:r>
              <w:t xml:space="preserve"> Active</w:t>
            </w:r>
          </w:p>
        </w:tc>
      </w:tr>
      <w:tr w:rsidR="005308A7" w14:paraId="075E4FCE" w14:textId="77777777" w:rsidTr="005308A7">
        <w:trPr>
          <w:tblCellSpacing w:w="15" w:type="dxa"/>
        </w:trPr>
        <w:tc>
          <w:tcPr>
            <w:tcW w:w="0" w:type="auto"/>
            <w:vAlign w:val="center"/>
            <w:hideMark/>
          </w:tcPr>
          <w:p w14:paraId="1768A7D2" w14:textId="77777777" w:rsidR="005308A7" w:rsidRDefault="005308A7">
            <w:proofErr w:type="spellStart"/>
            <w:r>
              <w:rPr>
                <w:rStyle w:val="Strong"/>
              </w:rPr>
              <w:t>FootballData</w:t>
            </w:r>
            <w:proofErr w:type="spellEnd"/>
            <w:r>
              <w:rPr>
                <w:rStyle w:val="Strong"/>
              </w:rPr>
              <w:t xml:space="preserve"> Collection (GitHub)</w:t>
            </w:r>
          </w:p>
        </w:tc>
        <w:tc>
          <w:tcPr>
            <w:tcW w:w="0" w:type="auto"/>
            <w:vAlign w:val="center"/>
            <w:hideMark/>
          </w:tcPr>
          <w:p w14:paraId="24FADDE3" w14:textId="77777777" w:rsidR="005308A7" w:rsidRDefault="005308A7">
            <w:r>
              <w:t>CSV/JSON</w:t>
            </w:r>
          </w:p>
        </w:tc>
        <w:tc>
          <w:tcPr>
            <w:tcW w:w="0" w:type="auto"/>
            <w:vAlign w:val="center"/>
            <w:hideMark/>
          </w:tcPr>
          <w:p w14:paraId="471F0297" w14:textId="77777777" w:rsidR="005308A7" w:rsidRDefault="005308A7">
            <w:r>
              <w:t>Multiple leagues, historical</w:t>
            </w:r>
          </w:p>
        </w:tc>
        <w:tc>
          <w:tcPr>
            <w:tcW w:w="0" w:type="auto"/>
            <w:vAlign w:val="center"/>
            <w:hideMark/>
          </w:tcPr>
          <w:p w14:paraId="0BB32C62" w14:textId="77777777" w:rsidR="005308A7" w:rsidRDefault="005308A7">
            <w:r>
              <w:t>Various bookmaker odds</w:t>
            </w:r>
          </w:p>
        </w:tc>
        <w:tc>
          <w:tcPr>
            <w:tcW w:w="0" w:type="auto"/>
            <w:vAlign w:val="center"/>
            <w:hideMark/>
          </w:tcPr>
          <w:p w14:paraId="73BA50B0" w14:textId="77777777" w:rsidR="005308A7" w:rsidRDefault="005308A7">
            <w:r>
              <w:t>Results, statistics</w:t>
            </w:r>
          </w:p>
        </w:tc>
        <w:tc>
          <w:tcPr>
            <w:tcW w:w="0" w:type="auto"/>
            <w:vAlign w:val="center"/>
            <w:hideMark/>
          </w:tcPr>
          <w:p w14:paraId="4DB66CC4" w14:textId="77777777" w:rsidR="005308A7" w:rsidRDefault="00AF71FF">
            <w:hyperlink r:id="rId31" w:history="1">
              <w:r w:rsidR="005308A7">
                <w:rPr>
                  <w:rStyle w:val="Hyperlink"/>
                </w:rPr>
                <w:t>GitHub Link</w:t>
              </w:r>
            </w:hyperlink>
          </w:p>
        </w:tc>
        <w:tc>
          <w:tcPr>
            <w:tcW w:w="0" w:type="auto"/>
            <w:vAlign w:val="center"/>
            <w:hideMark/>
          </w:tcPr>
          <w:p w14:paraId="6A778CB8" w14:textId="77777777" w:rsidR="005308A7" w:rsidRDefault="005308A7">
            <w:r>
              <w:rPr>
                <w:rFonts w:ascii="Segoe UI Emoji" w:hAnsi="Segoe UI Emoji" w:cs="Segoe UI Emoji"/>
              </w:rPr>
              <w:t>✅</w:t>
            </w:r>
            <w:r>
              <w:t xml:space="preserve"> Active</w:t>
            </w:r>
          </w:p>
        </w:tc>
      </w:tr>
      <w:tr w:rsidR="005308A7" w14:paraId="249309AF" w14:textId="77777777" w:rsidTr="005308A7">
        <w:trPr>
          <w:tblCellSpacing w:w="15" w:type="dxa"/>
        </w:trPr>
        <w:tc>
          <w:tcPr>
            <w:tcW w:w="0" w:type="auto"/>
            <w:vAlign w:val="center"/>
            <w:hideMark/>
          </w:tcPr>
          <w:p w14:paraId="482846F6" w14:textId="77777777" w:rsidR="005308A7" w:rsidRDefault="005308A7">
            <w:r>
              <w:rPr>
                <w:rStyle w:val="Strong"/>
              </w:rPr>
              <w:t>Football-</w:t>
            </w:r>
            <w:r>
              <w:rPr>
                <w:rStyle w:val="Strong"/>
              </w:rPr>
              <w:lastRenderedPageBreak/>
              <w:t>Data.co.uk</w:t>
            </w:r>
          </w:p>
        </w:tc>
        <w:tc>
          <w:tcPr>
            <w:tcW w:w="0" w:type="auto"/>
            <w:vAlign w:val="center"/>
            <w:hideMark/>
          </w:tcPr>
          <w:p w14:paraId="4C371CE4" w14:textId="77777777" w:rsidR="005308A7" w:rsidRDefault="005308A7">
            <w:r>
              <w:lastRenderedPageBreak/>
              <w:t>CSV</w:t>
            </w:r>
          </w:p>
        </w:tc>
        <w:tc>
          <w:tcPr>
            <w:tcW w:w="0" w:type="auto"/>
            <w:vAlign w:val="center"/>
            <w:hideMark/>
          </w:tcPr>
          <w:p w14:paraId="795C2247" w14:textId="77777777" w:rsidR="005308A7" w:rsidRDefault="005308A7">
            <w:r>
              <w:t xml:space="preserve">16+ worldwide </w:t>
            </w:r>
            <w:r>
              <w:lastRenderedPageBreak/>
              <w:t>leagues, 20+ years</w:t>
            </w:r>
          </w:p>
        </w:tc>
        <w:tc>
          <w:tcPr>
            <w:tcW w:w="0" w:type="auto"/>
            <w:vAlign w:val="center"/>
            <w:hideMark/>
          </w:tcPr>
          <w:p w14:paraId="5E9BFA9F" w14:textId="77777777" w:rsidR="005308A7" w:rsidRDefault="005308A7">
            <w:r>
              <w:lastRenderedPageBreak/>
              <w:t xml:space="preserve">Home/Draw/Away, O/U, Asian </w:t>
            </w:r>
            <w:r>
              <w:lastRenderedPageBreak/>
              <w:t>Handicap</w:t>
            </w:r>
          </w:p>
        </w:tc>
        <w:tc>
          <w:tcPr>
            <w:tcW w:w="0" w:type="auto"/>
            <w:vAlign w:val="center"/>
            <w:hideMark/>
          </w:tcPr>
          <w:p w14:paraId="20EA9748" w14:textId="77777777" w:rsidR="005308A7" w:rsidRDefault="005308A7">
            <w:r>
              <w:lastRenderedPageBreak/>
              <w:t xml:space="preserve">Half-time results, </w:t>
            </w:r>
            <w:r>
              <w:lastRenderedPageBreak/>
              <w:t>shots, corners, cards</w:t>
            </w:r>
          </w:p>
        </w:tc>
        <w:tc>
          <w:tcPr>
            <w:tcW w:w="0" w:type="auto"/>
            <w:vAlign w:val="center"/>
            <w:hideMark/>
          </w:tcPr>
          <w:p w14:paraId="62BA5FC0" w14:textId="77777777" w:rsidR="005308A7" w:rsidRDefault="00AF71FF">
            <w:hyperlink r:id="rId32" w:history="1">
              <w:r w:rsidR="005308A7">
                <w:rPr>
                  <w:rStyle w:val="Hyperlink"/>
                </w:rPr>
                <w:t xml:space="preserve">Direct </w:t>
              </w:r>
              <w:r w:rsidR="005308A7">
                <w:rPr>
                  <w:rStyle w:val="Hyperlink"/>
                </w:rPr>
                <w:lastRenderedPageBreak/>
                <w:t>Link</w:t>
              </w:r>
            </w:hyperlink>
          </w:p>
        </w:tc>
        <w:tc>
          <w:tcPr>
            <w:tcW w:w="0" w:type="auto"/>
            <w:vAlign w:val="center"/>
            <w:hideMark/>
          </w:tcPr>
          <w:p w14:paraId="22F8243D" w14:textId="77777777" w:rsidR="005308A7" w:rsidRDefault="005308A7">
            <w:r>
              <w:rPr>
                <w:rFonts w:ascii="Segoe UI Emoji" w:hAnsi="Segoe UI Emoji" w:cs="Segoe UI Emoji"/>
              </w:rPr>
              <w:lastRenderedPageBreak/>
              <w:t>✅</w:t>
            </w:r>
            <w:r>
              <w:t xml:space="preserve"> </w:t>
            </w:r>
            <w:r>
              <w:lastRenderedPageBreak/>
              <w:t>Active</w:t>
            </w:r>
          </w:p>
        </w:tc>
      </w:tr>
      <w:tr w:rsidR="005308A7" w14:paraId="377172DE" w14:textId="77777777" w:rsidTr="005308A7">
        <w:trPr>
          <w:tblCellSpacing w:w="15" w:type="dxa"/>
        </w:trPr>
        <w:tc>
          <w:tcPr>
            <w:tcW w:w="0" w:type="auto"/>
            <w:vAlign w:val="center"/>
            <w:hideMark/>
          </w:tcPr>
          <w:p w14:paraId="37E74A07" w14:textId="77777777" w:rsidR="005308A7" w:rsidRDefault="005308A7">
            <w:r>
              <w:rPr>
                <w:rStyle w:val="Strong"/>
              </w:rPr>
              <w:lastRenderedPageBreak/>
              <w:t>Football-Bet-Data.com</w:t>
            </w:r>
          </w:p>
        </w:tc>
        <w:tc>
          <w:tcPr>
            <w:tcW w:w="0" w:type="auto"/>
            <w:vAlign w:val="center"/>
            <w:hideMark/>
          </w:tcPr>
          <w:p w14:paraId="3F0FC503" w14:textId="77777777" w:rsidR="005308A7" w:rsidRDefault="005308A7">
            <w:r>
              <w:t>CSV/API</w:t>
            </w:r>
          </w:p>
        </w:tc>
        <w:tc>
          <w:tcPr>
            <w:tcW w:w="0" w:type="auto"/>
            <w:vAlign w:val="center"/>
            <w:hideMark/>
          </w:tcPr>
          <w:p w14:paraId="5B05CF17" w14:textId="77777777" w:rsidR="005308A7" w:rsidRDefault="005308A7">
            <w:r>
              <w:t>65+ leagues including Premier League</w:t>
            </w:r>
          </w:p>
        </w:tc>
        <w:tc>
          <w:tcPr>
            <w:tcW w:w="0" w:type="auto"/>
            <w:vAlign w:val="center"/>
            <w:hideMark/>
          </w:tcPr>
          <w:p w14:paraId="08E69EBE" w14:textId="77777777" w:rsidR="005308A7" w:rsidRDefault="005308A7">
            <w:r>
              <w:t>Multiple bookmaker odds</w:t>
            </w:r>
          </w:p>
        </w:tc>
        <w:tc>
          <w:tcPr>
            <w:tcW w:w="0" w:type="auto"/>
            <w:vAlign w:val="center"/>
            <w:hideMark/>
          </w:tcPr>
          <w:p w14:paraId="12649C65" w14:textId="77777777" w:rsidR="005308A7" w:rsidRDefault="005308A7">
            <w:r>
              <w:t xml:space="preserve">Advanced statistics, </w:t>
            </w:r>
            <w:proofErr w:type="spellStart"/>
            <w:r>
              <w:t>xG</w:t>
            </w:r>
            <w:proofErr w:type="spellEnd"/>
          </w:p>
        </w:tc>
        <w:tc>
          <w:tcPr>
            <w:tcW w:w="0" w:type="auto"/>
            <w:vAlign w:val="center"/>
            <w:hideMark/>
          </w:tcPr>
          <w:p w14:paraId="38D0791A" w14:textId="77777777" w:rsidR="005308A7" w:rsidRDefault="00AF71FF">
            <w:hyperlink r:id="rId33" w:history="1">
              <w:r w:rsidR="005308A7">
                <w:rPr>
                  <w:rStyle w:val="Hyperlink"/>
                </w:rPr>
                <w:t>Website Link</w:t>
              </w:r>
            </w:hyperlink>
          </w:p>
        </w:tc>
        <w:tc>
          <w:tcPr>
            <w:tcW w:w="0" w:type="auto"/>
            <w:vAlign w:val="center"/>
            <w:hideMark/>
          </w:tcPr>
          <w:p w14:paraId="30C2ACF1" w14:textId="77777777" w:rsidR="005308A7" w:rsidRDefault="005308A7">
            <w:r>
              <w:rPr>
                <w:rFonts w:ascii="Segoe UI Emoji" w:hAnsi="Segoe UI Emoji" w:cs="Segoe UI Emoji"/>
              </w:rPr>
              <w:t>✅</w:t>
            </w:r>
            <w:r>
              <w:t xml:space="preserve"> Free tier</w:t>
            </w:r>
          </w:p>
        </w:tc>
      </w:tr>
    </w:tbl>
    <w:p w14:paraId="165075E8" w14:textId="77777777" w:rsidR="005308A7" w:rsidRDefault="005308A7" w:rsidP="005308A7">
      <w:pPr>
        <w:pStyle w:val="Heading3"/>
      </w:pPr>
      <w:r>
        <w:rPr>
          <w:rStyle w:val="Strong"/>
          <w:rFonts w:ascii="Segoe UI Emoji" w:hAnsi="Segoe UI Emoji" w:cs="Segoe UI Emoji"/>
          <w:b/>
          <w:bCs/>
        </w:rPr>
        <w:t>🏀</w:t>
      </w:r>
      <w:r>
        <w:rPr>
          <w:rStyle w:val="Strong"/>
          <w:b/>
          <w:bCs/>
        </w:rPr>
        <w:t xml:space="preserve"> Basketball (NBA)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2"/>
        <w:gridCol w:w="1031"/>
        <w:gridCol w:w="1198"/>
        <w:gridCol w:w="1271"/>
        <w:gridCol w:w="1333"/>
        <w:gridCol w:w="1216"/>
        <w:gridCol w:w="1109"/>
      </w:tblGrid>
      <w:tr w:rsidR="005308A7" w14:paraId="6650752D" w14:textId="77777777" w:rsidTr="005308A7">
        <w:trPr>
          <w:tblHeader/>
          <w:tblCellSpacing w:w="15" w:type="dxa"/>
        </w:trPr>
        <w:tc>
          <w:tcPr>
            <w:tcW w:w="0" w:type="auto"/>
            <w:vAlign w:val="center"/>
            <w:hideMark/>
          </w:tcPr>
          <w:p w14:paraId="27C81528" w14:textId="77777777" w:rsidR="005308A7" w:rsidRDefault="005308A7">
            <w:pPr>
              <w:jc w:val="center"/>
              <w:rPr>
                <w:b/>
                <w:bCs/>
              </w:rPr>
            </w:pPr>
            <w:r>
              <w:rPr>
                <w:rStyle w:val="Strong"/>
              </w:rPr>
              <w:t>Dataset Name</w:t>
            </w:r>
          </w:p>
        </w:tc>
        <w:tc>
          <w:tcPr>
            <w:tcW w:w="0" w:type="auto"/>
            <w:vAlign w:val="center"/>
            <w:hideMark/>
          </w:tcPr>
          <w:p w14:paraId="41E06B22" w14:textId="77777777" w:rsidR="005308A7" w:rsidRDefault="005308A7">
            <w:pPr>
              <w:jc w:val="center"/>
              <w:rPr>
                <w:b/>
                <w:bCs/>
              </w:rPr>
            </w:pPr>
            <w:r>
              <w:rPr>
                <w:rStyle w:val="Strong"/>
              </w:rPr>
              <w:t>Format</w:t>
            </w:r>
          </w:p>
        </w:tc>
        <w:tc>
          <w:tcPr>
            <w:tcW w:w="0" w:type="auto"/>
            <w:vAlign w:val="center"/>
            <w:hideMark/>
          </w:tcPr>
          <w:p w14:paraId="597ADBC1" w14:textId="77777777" w:rsidR="005308A7" w:rsidRDefault="005308A7">
            <w:pPr>
              <w:jc w:val="center"/>
              <w:rPr>
                <w:b/>
                <w:bCs/>
              </w:rPr>
            </w:pPr>
            <w:r>
              <w:rPr>
                <w:rStyle w:val="Strong"/>
              </w:rPr>
              <w:t>Coverage</w:t>
            </w:r>
          </w:p>
        </w:tc>
        <w:tc>
          <w:tcPr>
            <w:tcW w:w="0" w:type="auto"/>
            <w:vAlign w:val="center"/>
            <w:hideMark/>
          </w:tcPr>
          <w:p w14:paraId="594D643D" w14:textId="77777777" w:rsidR="005308A7" w:rsidRDefault="005308A7">
            <w:pPr>
              <w:jc w:val="center"/>
              <w:rPr>
                <w:b/>
                <w:bCs/>
              </w:rPr>
            </w:pPr>
            <w:r>
              <w:rPr>
                <w:rStyle w:val="Strong"/>
              </w:rPr>
              <w:t>Odds Types</w:t>
            </w:r>
          </w:p>
        </w:tc>
        <w:tc>
          <w:tcPr>
            <w:tcW w:w="0" w:type="auto"/>
            <w:vAlign w:val="center"/>
            <w:hideMark/>
          </w:tcPr>
          <w:p w14:paraId="090B4BEF" w14:textId="77777777" w:rsidR="005308A7" w:rsidRDefault="005308A7">
            <w:pPr>
              <w:jc w:val="center"/>
              <w:rPr>
                <w:b/>
                <w:bCs/>
              </w:rPr>
            </w:pPr>
            <w:r>
              <w:rPr>
                <w:rStyle w:val="Strong"/>
              </w:rPr>
              <w:t>Other Statistics</w:t>
            </w:r>
          </w:p>
        </w:tc>
        <w:tc>
          <w:tcPr>
            <w:tcW w:w="0" w:type="auto"/>
            <w:vAlign w:val="center"/>
            <w:hideMark/>
          </w:tcPr>
          <w:p w14:paraId="116CC627" w14:textId="77777777" w:rsidR="005308A7" w:rsidRDefault="005308A7">
            <w:pPr>
              <w:jc w:val="center"/>
              <w:rPr>
                <w:b/>
                <w:bCs/>
              </w:rPr>
            </w:pPr>
            <w:r>
              <w:rPr>
                <w:rStyle w:val="Strong"/>
              </w:rPr>
              <w:t>Download Link</w:t>
            </w:r>
          </w:p>
        </w:tc>
        <w:tc>
          <w:tcPr>
            <w:tcW w:w="0" w:type="auto"/>
            <w:vAlign w:val="center"/>
            <w:hideMark/>
          </w:tcPr>
          <w:p w14:paraId="14FA6DBC" w14:textId="77777777" w:rsidR="005308A7" w:rsidRDefault="005308A7">
            <w:pPr>
              <w:jc w:val="center"/>
              <w:rPr>
                <w:b/>
                <w:bCs/>
              </w:rPr>
            </w:pPr>
            <w:r>
              <w:rPr>
                <w:rStyle w:val="Strong"/>
              </w:rPr>
              <w:t>Status</w:t>
            </w:r>
          </w:p>
        </w:tc>
      </w:tr>
      <w:tr w:rsidR="005308A7" w14:paraId="11FB929A" w14:textId="77777777" w:rsidTr="005308A7">
        <w:trPr>
          <w:tblCellSpacing w:w="15" w:type="dxa"/>
        </w:trPr>
        <w:tc>
          <w:tcPr>
            <w:tcW w:w="0" w:type="auto"/>
            <w:vAlign w:val="center"/>
            <w:hideMark/>
          </w:tcPr>
          <w:p w14:paraId="37AC1BCF" w14:textId="77777777" w:rsidR="005308A7" w:rsidRDefault="005308A7">
            <w:r>
              <w:rPr>
                <w:rStyle w:val="Strong"/>
              </w:rPr>
              <w:t>NBA Historical Stats and Betting Data</w:t>
            </w:r>
          </w:p>
        </w:tc>
        <w:tc>
          <w:tcPr>
            <w:tcW w:w="0" w:type="auto"/>
            <w:vAlign w:val="center"/>
            <w:hideMark/>
          </w:tcPr>
          <w:p w14:paraId="60B3B395" w14:textId="77777777" w:rsidR="005308A7" w:rsidRDefault="005308A7">
            <w:r>
              <w:t>CSV</w:t>
            </w:r>
          </w:p>
        </w:tc>
        <w:tc>
          <w:tcPr>
            <w:tcW w:w="0" w:type="auto"/>
            <w:vAlign w:val="center"/>
            <w:hideMark/>
          </w:tcPr>
          <w:p w14:paraId="68FD3DBB" w14:textId="77777777" w:rsidR="005308A7" w:rsidRDefault="005308A7">
            <w:r>
              <w:t>Historical NBA games</w:t>
            </w:r>
          </w:p>
        </w:tc>
        <w:tc>
          <w:tcPr>
            <w:tcW w:w="0" w:type="auto"/>
            <w:vAlign w:val="center"/>
            <w:hideMark/>
          </w:tcPr>
          <w:p w14:paraId="563630A2" w14:textId="77777777" w:rsidR="005308A7" w:rsidRDefault="005308A7">
            <w:r>
              <w:t>Match odds, totals, spreads</w:t>
            </w:r>
          </w:p>
        </w:tc>
        <w:tc>
          <w:tcPr>
            <w:tcW w:w="0" w:type="auto"/>
            <w:vAlign w:val="center"/>
            <w:hideMark/>
          </w:tcPr>
          <w:p w14:paraId="77F4A0CC" w14:textId="77777777" w:rsidR="005308A7" w:rsidRDefault="005308A7">
            <w:r>
              <w:t>Box scores, player stats, advanced metrics</w:t>
            </w:r>
          </w:p>
        </w:tc>
        <w:tc>
          <w:tcPr>
            <w:tcW w:w="0" w:type="auto"/>
            <w:vAlign w:val="center"/>
            <w:hideMark/>
          </w:tcPr>
          <w:p w14:paraId="7EC9AC2A" w14:textId="77777777" w:rsidR="005308A7" w:rsidRDefault="00AF71FF">
            <w:hyperlink r:id="rId34" w:history="1">
              <w:r w:rsidR="005308A7">
                <w:rPr>
                  <w:rStyle w:val="Hyperlink"/>
                </w:rPr>
                <w:t>Kaggle Link</w:t>
              </w:r>
            </w:hyperlink>
          </w:p>
        </w:tc>
        <w:tc>
          <w:tcPr>
            <w:tcW w:w="0" w:type="auto"/>
            <w:vAlign w:val="center"/>
            <w:hideMark/>
          </w:tcPr>
          <w:p w14:paraId="19DEC36B" w14:textId="77777777" w:rsidR="005308A7" w:rsidRDefault="005308A7">
            <w:r>
              <w:rPr>
                <w:rFonts w:ascii="Segoe UI Emoji" w:hAnsi="Segoe UI Emoji" w:cs="Segoe UI Emoji"/>
              </w:rPr>
              <w:t>✅</w:t>
            </w:r>
            <w:r>
              <w:t xml:space="preserve"> Active</w:t>
            </w:r>
          </w:p>
        </w:tc>
      </w:tr>
      <w:tr w:rsidR="005308A7" w14:paraId="574BD054" w14:textId="77777777" w:rsidTr="005308A7">
        <w:trPr>
          <w:tblCellSpacing w:w="15" w:type="dxa"/>
        </w:trPr>
        <w:tc>
          <w:tcPr>
            <w:tcW w:w="0" w:type="auto"/>
            <w:vAlign w:val="center"/>
            <w:hideMark/>
          </w:tcPr>
          <w:p w14:paraId="7B33D04B" w14:textId="77777777" w:rsidR="005308A7" w:rsidRDefault="005308A7">
            <w:proofErr w:type="spellStart"/>
            <w:r>
              <w:rPr>
                <w:rStyle w:val="Strong"/>
              </w:rPr>
              <w:t>BigDataBall</w:t>
            </w:r>
            <w:proofErr w:type="spellEnd"/>
            <w:r>
              <w:rPr>
                <w:rStyle w:val="Strong"/>
              </w:rPr>
              <w:t xml:space="preserve"> NBA Dataset</w:t>
            </w:r>
          </w:p>
        </w:tc>
        <w:tc>
          <w:tcPr>
            <w:tcW w:w="0" w:type="auto"/>
            <w:vAlign w:val="center"/>
            <w:hideMark/>
          </w:tcPr>
          <w:p w14:paraId="0DCACFD9" w14:textId="77777777" w:rsidR="005308A7" w:rsidRDefault="005308A7">
            <w:r>
              <w:t>Excel/CSV</w:t>
            </w:r>
          </w:p>
        </w:tc>
        <w:tc>
          <w:tcPr>
            <w:tcW w:w="0" w:type="auto"/>
            <w:vAlign w:val="center"/>
            <w:hideMark/>
          </w:tcPr>
          <w:p w14:paraId="38948263" w14:textId="77777777" w:rsidR="005308A7" w:rsidRDefault="005308A7">
            <w:r>
              <w:t>Current &amp; historical seasons</w:t>
            </w:r>
          </w:p>
        </w:tc>
        <w:tc>
          <w:tcPr>
            <w:tcW w:w="0" w:type="auto"/>
            <w:vAlign w:val="center"/>
            <w:hideMark/>
          </w:tcPr>
          <w:p w14:paraId="345ADF8A" w14:textId="77777777" w:rsidR="005308A7" w:rsidRDefault="005308A7">
            <w:proofErr w:type="spellStart"/>
            <w:r>
              <w:t>Moneyline</w:t>
            </w:r>
            <w:proofErr w:type="spellEnd"/>
            <w:r>
              <w:t>, spreads, totals</w:t>
            </w:r>
          </w:p>
        </w:tc>
        <w:tc>
          <w:tcPr>
            <w:tcW w:w="0" w:type="auto"/>
            <w:vAlign w:val="center"/>
            <w:hideMark/>
          </w:tcPr>
          <w:p w14:paraId="1D3E873A" w14:textId="77777777" w:rsidR="005308A7" w:rsidRDefault="005308A7">
            <w:r>
              <w:t>Box scores, player stats, DFS data</w:t>
            </w:r>
          </w:p>
        </w:tc>
        <w:tc>
          <w:tcPr>
            <w:tcW w:w="0" w:type="auto"/>
            <w:vAlign w:val="center"/>
            <w:hideMark/>
          </w:tcPr>
          <w:p w14:paraId="02D68A99" w14:textId="77777777" w:rsidR="005308A7" w:rsidRDefault="00AF71FF">
            <w:hyperlink r:id="rId35" w:history="1">
              <w:proofErr w:type="spellStart"/>
              <w:r w:rsidR="005308A7">
                <w:rPr>
                  <w:rStyle w:val="Hyperlink"/>
                </w:rPr>
                <w:t>BigDataBall</w:t>
              </w:r>
              <w:proofErr w:type="spellEnd"/>
              <w:r w:rsidR="005308A7">
                <w:rPr>
                  <w:rStyle w:val="Hyperlink"/>
                </w:rPr>
                <w:t xml:space="preserve"> Link</w:t>
              </w:r>
            </w:hyperlink>
          </w:p>
        </w:tc>
        <w:tc>
          <w:tcPr>
            <w:tcW w:w="0" w:type="auto"/>
            <w:vAlign w:val="center"/>
            <w:hideMark/>
          </w:tcPr>
          <w:p w14:paraId="7B8FD0D7" w14:textId="77777777" w:rsidR="005308A7" w:rsidRDefault="005308A7">
            <w:r>
              <w:rPr>
                <w:rFonts w:ascii="Segoe UI Emoji" w:hAnsi="Segoe UI Emoji" w:cs="Segoe UI Emoji"/>
              </w:rPr>
              <w:t>✅</w:t>
            </w:r>
            <w:r>
              <w:t xml:space="preserve"> Paid/Free tier</w:t>
            </w:r>
          </w:p>
        </w:tc>
      </w:tr>
    </w:tbl>
    <w:p w14:paraId="1283F99D" w14:textId="77777777" w:rsidR="005308A7" w:rsidRDefault="005308A7" w:rsidP="005308A7">
      <w:pPr>
        <w:pStyle w:val="Heading3"/>
      </w:pPr>
      <w:r>
        <w:rPr>
          <w:rStyle w:val="Strong"/>
          <w:rFonts w:ascii="Segoe UI Emoji" w:hAnsi="Segoe UI Emoji" w:cs="Segoe UI Emoji"/>
          <w:b/>
          <w:bCs/>
        </w:rPr>
        <w:t>🏈</w:t>
      </w:r>
      <w:r>
        <w:rPr>
          <w:rStyle w:val="Strong"/>
          <w:b/>
          <w:bCs/>
        </w:rPr>
        <w:t xml:space="preserve"> American Football (NFL)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4"/>
        <w:gridCol w:w="1031"/>
        <w:gridCol w:w="1167"/>
        <w:gridCol w:w="1347"/>
        <w:gridCol w:w="1317"/>
        <w:gridCol w:w="1207"/>
        <w:gridCol w:w="1227"/>
      </w:tblGrid>
      <w:tr w:rsidR="005308A7" w14:paraId="4FBC3EC2" w14:textId="77777777" w:rsidTr="005308A7">
        <w:trPr>
          <w:tblHeader/>
          <w:tblCellSpacing w:w="15" w:type="dxa"/>
        </w:trPr>
        <w:tc>
          <w:tcPr>
            <w:tcW w:w="0" w:type="auto"/>
            <w:vAlign w:val="center"/>
            <w:hideMark/>
          </w:tcPr>
          <w:p w14:paraId="6C0BC05E" w14:textId="77777777" w:rsidR="005308A7" w:rsidRDefault="005308A7">
            <w:pPr>
              <w:jc w:val="center"/>
              <w:rPr>
                <w:b/>
                <w:bCs/>
              </w:rPr>
            </w:pPr>
            <w:r>
              <w:rPr>
                <w:rStyle w:val="Strong"/>
              </w:rPr>
              <w:t>Dataset Name</w:t>
            </w:r>
          </w:p>
        </w:tc>
        <w:tc>
          <w:tcPr>
            <w:tcW w:w="0" w:type="auto"/>
            <w:vAlign w:val="center"/>
            <w:hideMark/>
          </w:tcPr>
          <w:p w14:paraId="19DFC92B" w14:textId="77777777" w:rsidR="005308A7" w:rsidRDefault="005308A7">
            <w:pPr>
              <w:jc w:val="center"/>
              <w:rPr>
                <w:b/>
                <w:bCs/>
              </w:rPr>
            </w:pPr>
            <w:r>
              <w:rPr>
                <w:rStyle w:val="Strong"/>
              </w:rPr>
              <w:t>Format</w:t>
            </w:r>
          </w:p>
        </w:tc>
        <w:tc>
          <w:tcPr>
            <w:tcW w:w="0" w:type="auto"/>
            <w:vAlign w:val="center"/>
            <w:hideMark/>
          </w:tcPr>
          <w:p w14:paraId="39352334" w14:textId="77777777" w:rsidR="005308A7" w:rsidRDefault="005308A7">
            <w:pPr>
              <w:jc w:val="center"/>
              <w:rPr>
                <w:b/>
                <w:bCs/>
              </w:rPr>
            </w:pPr>
            <w:r>
              <w:rPr>
                <w:rStyle w:val="Strong"/>
              </w:rPr>
              <w:t>Coverage</w:t>
            </w:r>
          </w:p>
        </w:tc>
        <w:tc>
          <w:tcPr>
            <w:tcW w:w="0" w:type="auto"/>
            <w:vAlign w:val="center"/>
            <w:hideMark/>
          </w:tcPr>
          <w:p w14:paraId="46945EA7" w14:textId="77777777" w:rsidR="005308A7" w:rsidRDefault="005308A7">
            <w:pPr>
              <w:jc w:val="center"/>
              <w:rPr>
                <w:b/>
                <w:bCs/>
              </w:rPr>
            </w:pPr>
            <w:r>
              <w:rPr>
                <w:rStyle w:val="Strong"/>
              </w:rPr>
              <w:t>Odds Types</w:t>
            </w:r>
          </w:p>
        </w:tc>
        <w:tc>
          <w:tcPr>
            <w:tcW w:w="0" w:type="auto"/>
            <w:vAlign w:val="center"/>
            <w:hideMark/>
          </w:tcPr>
          <w:p w14:paraId="45000190" w14:textId="77777777" w:rsidR="005308A7" w:rsidRDefault="005308A7">
            <w:pPr>
              <w:jc w:val="center"/>
              <w:rPr>
                <w:b/>
                <w:bCs/>
              </w:rPr>
            </w:pPr>
            <w:r>
              <w:rPr>
                <w:rStyle w:val="Strong"/>
              </w:rPr>
              <w:t>Other Statistics</w:t>
            </w:r>
          </w:p>
        </w:tc>
        <w:tc>
          <w:tcPr>
            <w:tcW w:w="0" w:type="auto"/>
            <w:vAlign w:val="center"/>
            <w:hideMark/>
          </w:tcPr>
          <w:p w14:paraId="2C48C36F" w14:textId="77777777" w:rsidR="005308A7" w:rsidRDefault="005308A7">
            <w:pPr>
              <w:jc w:val="center"/>
              <w:rPr>
                <w:b/>
                <w:bCs/>
              </w:rPr>
            </w:pPr>
            <w:r>
              <w:rPr>
                <w:rStyle w:val="Strong"/>
              </w:rPr>
              <w:t>Download Link</w:t>
            </w:r>
          </w:p>
        </w:tc>
        <w:tc>
          <w:tcPr>
            <w:tcW w:w="0" w:type="auto"/>
            <w:vAlign w:val="center"/>
            <w:hideMark/>
          </w:tcPr>
          <w:p w14:paraId="7E7E5628" w14:textId="77777777" w:rsidR="005308A7" w:rsidRDefault="005308A7">
            <w:pPr>
              <w:jc w:val="center"/>
              <w:rPr>
                <w:b/>
                <w:bCs/>
              </w:rPr>
            </w:pPr>
            <w:r>
              <w:rPr>
                <w:rStyle w:val="Strong"/>
              </w:rPr>
              <w:t>Status</w:t>
            </w:r>
          </w:p>
        </w:tc>
      </w:tr>
      <w:tr w:rsidR="005308A7" w14:paraId="6FF32D0B" w14:textId="77777777" w:rsidTr="005308A7">
        <w:trPr>
          <w:tblCellSpacing w:w="15" w:type="dxa"/>
        </w:trPr>
        <w:tc>
          <w:tcPr>
            <w:tcW w:w="0" w:type="auto"/>
            <w:vAlign w:val="center"/>
            <w:hideMark/>
          </w:tcPr>
          <w:p w14:paraId="03C066A1" w14:textId="77777777" w:rsidR="005308A7" w:rsidRDefault="005308A7">
            <w:r>
              <w:rPr>
                <w:rStyle w:val="Strong"/>
              </w:rPr>
              <w:t>NFL Scores and Betting Data</w:t>
            </w:r>
          </w:p>
        </w:tc>
        <w:tc>
          <w:tcPr>
            <w:tcW w:w="0" w:type="auto"/>
            <w:vAlign w:val="center"/>
            <w:hideMark/>
          </w:tcPr>
          <w:p w14:paraId="072DF347" w14:textId="77777777" w:rsidR="005308A7" w:rsidRDefault="005308A7">
            <w:r>
              <w:t>CSV</w:t>
            </w:r>
          </w:p>
        </w:tc>
        <w:tc>
          <w:tcPr>
            <w:tcW w:w="0" w:type="auto"/>
            <w:vAlign w:val="center"/>
            <w:hideMark/>
          </w:tcPr>
          <w:p w14:paraId="08DA9488" w14:textId="77777777" w:rsidR="005308A7" w:rsidRDefault="005308A7">
            <w:r>
              <w:t>Historical NFL games</w:t>
            </w:r>
          </w:p>
        </w:tc>
        <w:tc>
          <w:tcPr>
            <w:tcW w:w="0" w:type="auto"/>
            <w:vAlign w:val="center"/>
            <w:hideMark/>
          </w:tcPr>
          <w:p w14:paraId="4480DF8D" w14:textId="77777777" w:rsidR="005308A7" w:rsidRDefault="005308A7">
            <w:r>
              <w:t xml:space="preserve">Point spreads, totals, </w:t>
            </w:r>
            <w:proofErr w:type="spellStart"/>
            <w:r>
              <w:t>moneylines</w:t>
            </w:r>
            <w:proofErr w:type="spellEnd"/>
          </w:p>
        </w:tc>
        <w:tc>
          <w:tcPr>
            <w:tcW w:w="0" w:type="auto"/>
            <w:vAlign w:val="center"/>
            <w:hideMark/>
          </w:tcPr>
          <w:p w14:paraId="1F0CFC44" w14:textId="77777777" w:rsidR="005308A7" w:rsidRDefault="005308A7">
            <w:r>
              <w:t>Game scores, weather, attendance</w:t>
            </w:r>
          </w:p>
        </w:tc>
        <w:tc>
          <w:tcPr>
            <w:tcW w:w="0" w:type="auto"/>
            <w:vAlign w:val="center"/>
            <w:hideMark/>
          </w:tcPr>
          <w:p w14:paraId="50368096" w14:textId="77777777" w:rsidR="005308A7" w:rsidRDefault="00AF71FF">
            <w:hyperlink r:id="rId36" w:history="1">
              <w:r w:rsidR="005308A7">
                <w:rPr>
                  <w:rStyle w:val="Hyperlink"/>
                </w:rPr>
                <w:t>Kaggle Link</w:t>
              </w:r>
            </w:hyperlink>
          </w:p>
        </w:tc>
        <w:tc>
          <w:tcPr>
            <w:tcW w:w="0" w:type="auto"/>
            <w:vAlign w:val="center"/>
            <w:hideMark/>
          </w:tcPr>
          <w:p w14:paraId="55EFEA0F" w14:textId="77777777" w:rsidR="005308A7" w:rsidRDefault="005308A7">
            <w:r>
              <w:rPr>
                <w:rFonts w:ascii="Segoe UI Emoji" w:hAnsi="Segoe UI Emoji" w:cs="Segoe UI Emoji"/>
              </w:rPr>
              <w:t>✅</w:t>
            </w:r>
            <w:r>
              <w:t xml:space="preserve"> Active (Updated 4 days ago)</w:t>
            </w:r>
          </w:p>
        </w:tc>
      </w:tr>
      <w:tr w:rsidR="005308A7" w14:paraId="74112C67" w14:textId="77777777" w:rsidTr="005308A7">
        <w:trPr>
          <w:tblCellSpacing w:w="15" w:type="dxa"/>
        </w:trPr>
        <w:tc>
          <w:tcPr>
            <w:tcW w:w="0" w:type="auto"/>
            <w:vAlign w:val="center"/>
            <w:hideMark/>
          </w:tcPr>
          <w:p w14:paraId="5F13F8E7" w14:textId="77777777" w:rsidR="005308A7" w:rsidRDefault="005308A7">
            <w:proofErr w:type="spellStart"/>
            <w:r>
              <w:rPr>
                <w:rStyle w:val="Strong"/>
              </w:rPr>
              <w:t>BigDataBall</w:t>
            </w:r>
            <w:proofErr w:type="spellEnd"/>
            <w:r>
              <w:rPr>
                <w:rStyle w:val="Strong"/>
              </w:rPr>
              <w:t xml:space="preserve"> NFL Dataset</w:t>
            </w:r>
          </w:p>
        </w:tc>
        <w:tc>
          <w:tcPr>
            <w:tcW w:w="0" w:type="auto"/>
            <w:vAlign w:val="center"/>
            <w:hideMark/>
          </w:tcPr>
          <w:p w14:paraId="1C40A424" w14:textId="77777777" w:rsidR="005308A7" w:rsidRDefault="005308A7">
            <w:r>
              <w:t>Excel/CSV</w:t>
            </w:r>
          </w:p>
        </w:tc>
        <w:tc>
          <w:tcPr>
            <w:tcW w:w="0" w:type="auto"/>
            <w:vAlign w:val="center"/>
            <w:hideMark/>
          </w:tcPr>
          <w:p w14:paraId="76E5B3F8" w14:textId="77777777" w:rsidR="005308A7" w:rsidRDefault="005308A7">
            <w:r>
              <w:t>Current &amp; historical seasons</w:t>
            </w:r>
          </w:p>
        </w:tc>
        <w:tc>
          <w:tcPr>
            <w:tcW w:w="0" w:type="auto"/>
            <w:vAlign w:val="center"/>
            <w:hideMark/>
          </w:tcPr>
          <w:p w14:paraId="65362874" w14:textId="77777777" w:rsidR="005308A7" w:rsidRDefault="005308A7">
            <w:r>
              <w:t>All major bet types</w:t>
            </w:r>
          </w:p>
        </w:tc>
        <w:tc>
          <w:tcPr>
            <w:tcW w:w="0" w:type="auto"/>
            <w:vAlign w:val="center"/>
            <w:hideMark/>
          </w:tcPr>
          <w:p w14:paraId="69BAD19D" w14:textId="77777777" w:rsidR="005308A7" w:rsidRDefault="005308A7">
            <w:r>
              <w:t>Advanced stats, play-by-play</w:t>
            </w:r>
          </w:p>
        </w:tc>
        <w:tc>
          <w:tcPr>
            <w:tcW w:w="0" w:type="auto"/>
            <w:vAlign w:val="center"/>
            <w:hideMark/>
          </w:tcPr>
          <w:p w14:paraId="3F086E52" w14:textId="77777777" w:rsidR="005308A7" w:rsidRDefault="00AF71FF">
            <w:hyperlink r:id="rId37" w:history="1">
              <w:proofErr w:type="spellStart"/>
              <w:r w:rsidR="005308A7">
                <w:rPr>
                  <w:rStyle w:val="Hyperlink"/>
                </w:rPr>
                <w:t>BigDataBall</w:t>
              </w:r>
              <w:proofErr w:type="spellEnd"/>
              <w:r w:rsidR="005308A7">
                <w:rPr>
                  <w:rStyle w:val="Hyperlink"/>
                </w:rPr>
                <w:t xml:space="preserve"> Link</w:t>
              </w:r>
            </w:hyperlink>
          </w:p>
        </w:tc>
        <w:tc>
          <w:tcPr>
            <w:tcW w:w="0" w:type="auto"/>
            <w:vAlign w:val="center"/>
            <w:hideMark/>
          </w:tcPr>
          <w:p w14:paraId="417D040D" w14:textId="77777777" w:rsidR="005308A7" w:rsidRDefault="005308A7">
            <w:r>
              <w:rPr>
                <w:rFonts w:ascii="Segoe UI Emoji" w:hAnsi="Segoe UI Emoji" w:cs="Segoe UI Emoji"/>
              </w:rPr>
              <w:t>✅</w:t>
            </w:r>
            <w:r>
              <w:t xml:space="preserve"> Paid/Free tier</w:t>
            </w:r>
          </w:p>
        </w:tc>
      </w:tr>
    </w:tbl>
    <w:p w14:paraId="51E168C6" w14:textId="77777777" w:rsidR="005308A7" w:rsidRDefault="005308A7" w:rsidP="005308A7">
      <w:pPr>
        <w:pStyle w:val="Heading3"/>
      </w:pPr>
      <w:r>
        <w:rPr>
          <w:rStyle w:val="Strong"/>
          <w:rFonts w:ascii="Segoe UI Emoji" w:hAnsi="Segoe UI Emoji" w:cs="Segoe UI Emoji"/>
          <w:b/>
          <w:bCs/>
        </w:rPr>
        <w:lastRenderedPageBreak/>
        <w:t>🎾</w:t>
      </w:r>
      <w:r>
        <w:rPr>
          <w:rStyle w:val="Strong"/>
          <w:b/>
          <w:bCs/>
        </w:rPr>
        <w:t xml:space="preserve"> Tennis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6"/>
        <w:gridCol w:w="1031"/>
        <w:gridCol w:w="1543"/>
        <w:gridCol w:w="1086"/>
        <w:gridCol w:w="1454"/>
        <w:gridCol w:w="1219"/>
        <w:gridCol w:w="771"/>
      </w:tblGrid>
      <w:tr w:rsidR="005308A7" w14:paraId="782A4307" w14:textId="77777777" w:rsidTr="005308A7">
        <w:trPr>
          <w:tblHeader/>
          <w:tblCellSpacing w:w="15" w:type="dxa"/>
        </w:trPr>
        <w:tc>
          <w:tcPr>
            <w:tcW w:w="0" w:type="auto"/>
            <w:vAlign w:val="center"/>
            <w:hideMark/>
          </w:tcPr>
          <w:p w14:paraId="4F7D496C" w14:textId="77777777" w:rsidR="005308A7" w:rsidRDefault="005308A7">
            <w:pPr>
              <w:jc w:val="center"/>
              <w:rPr>
                <w:b/>
                <w:bCs/>
              </w:rPr>
            </w:pPr>
            <w:r>
              <w:rPr>
                <w:rStyle w:val="Strong"/>
              </w:rPr>
              <w:t>Dataset Name</w:t>
            </w:r>
          </w:p>
        </w:tc>
        <w:tc>
          <w:tcPr>
            <w:tcW w:w="0" w:type="auto"/>
            <w:vAlign w:val="center"/>
            <w:hideMark/>
          </w:tcPr>
          <w:p w14:paraId="147697BE" w14:textId="77777777" w:rsidR="005308A7" w:rsidRDefault="005308A7">
            <w:pPr>
              <w:jc w:val="center"/>
              <w:rPr>
                <w:b/>
                <w:bCs/>
              </w:rPr>
            </w:pPr>
            <w:r>
              <w:rPr>
                <w:rStyle w:val="Strong"/>
              </w:rPr>
              <w:t>Format</w:t>
            </w:r>
          </w:p>
        </w:tc>
        <w:tc>
          <w:tcPr>
            <w:tcW w:w="0" w:type="auto"/>
            <w:vAlign w:val="center"/>
            <w:hideMark/>
          </w:tcPr>
          <w:p w14:paraId="24A80FE5" w14:textId="77777777" w:rsidR="005308A7" w:rsidRDefault="005308A7">
            <w:pPr>
              <w:jc w:val="center"/>
              <w:rPr>
                <w:b/>
                <w:bCs/>
              </w:rPr>
            </w:pPr>
            <w:r>
              <w:rPr>
                <w:rStyle w:val="Strong"/>
              </w:rPr>
              <w:t>Coverage</w:t>
            </w:r>
          </w:p>
        </w:tc>
        <w:tc>
          <w:tcPr>
            <w:tcW w:w="0" w:type="auto"/>
            <w:vAlign w:val="center"/>
            <w:hideMark/>
          </w:tcPr>
          <w:p w14:paraId="5E767CB0" w14:textId="77777777" w:rsidR="005308A7" w:rsidRDefault="005308A7">
            <w:pPr>
              <w:jc w:val="center"/>
              <w:rPr>
                <w:b/>
                <w:bCs/>
              </w:rPr>
            </w:pPr>
            <w:r>
              <w:rPr>
                <w:rStyle w:val="Strong"/>
              </w:rPr>
              <w:t>Odds Types</w:t>
            </w:r>
          </w:p>
        </w:tc>
        <w:tc>
          <w:tcPr>
            <w:tcW w:w="0" w:type="auto"/>
            <w:vAlign w:val="center"/>
            <w:hideMark/>
          </w:tcPr>
          <w:p w14:paraId="029A4422" w14:textId="77777777" w:rsidR="005308A7" w:rsidRDefault="005308A7">
            <w:pPr>
              <w:jc w:val="center"/>
              <w:rPr>
                <w:b/>
                <w:bCs/>
              </w:rPr>
            </w:pPr>
            <w:r>
              <w:rPr>
                <w:rStyle w:val="Strong"/>
              </w:rPr>
              <w:t>Other Statistics</w:t>
            </w:r>
          </w:p>
        </w:tc>
        <w:tc>
          <w:tcPr>
            <w:tcW w:w="0" w:type="auto"/>
            <w:vAlign w:val="center"/>
            <w:hideMark/>
          </w:tcPr>
          <w:p w14:paraId="733477CF" w14:textId="77777777" w:rsidR="005308A7" w:rsidRDefault="005308A7">
            <w:pPr>
              <w:jc w:val="center"/>
              <w:rPr>
                <w:b/>
                <w:bCs/>
              </w:rPr>
            </w:pPr>
            <w:r>
              <w:rPr>
                <w:rStyle w:val="Strong"/>
              </w:rPr>
              <w:t>Download Link</w:t>
            </w:r>
          </w:p>
        </w:tc>
        <w:tc>
          <w:tcPr>
            <w:tcW w:w="0" w:type="auto"/>
            <w:vAlign w:val="center"/>
            <w:hideMark/>
          </w:tcPr>
          <w:p w14:paraId="3EE52787" w14:textId="77777777" w:rsidR="005308A7" w:rsidRDefault="005308A7">
            <w:pPr>
              <w:jc w:val="center"/>
              <w:rPr>
                <w:b/>
                <w:bCs/>
              </w:rPr>
            </w:pPr>
            <w:r>
              <w:rPr>
                <w:rStyle w:val="Strong"/>
              </w:rPr>
              <w:t>Status</w:t>
            </w:r>
          </w:p>
        </w:tc>
      </w:tr>
      <w:tr w:rsidR="005308A7" w14:paraId="2AE60F29" w14:textId="77777777" w:rsidTr="005308A7">
        <w:trPr>
          <w:tblCellSpacing w:w="15" w:type="dxa"/>
        </w:trPr>
        <w:tc>
          <w:tcPr>
            <w:tcW w:w="0" w:type="auto"/>
            <w:vAlign w:val="center"/>
            <w:hideMark/>
          </w:tcPr>
          <w:p w14:paraId="085A4D58" w14:textId="77777777" w:rsidR="005308A7" w:rsidRDefault="005308A7">
            <w:proofErr w:type="spellStart"/>
            <w:r>
              <w:rPr>
                <w:rStyle w:val="Strong"/>
              </w:rPr>
              <w:t>BigDataBall</w:t>
            </w:r>
            <w:proofErr w:type="spellEnd"/>
            <w:r>
              <w:rPr>
                <w:rStyle w:val="Strong"/>
              </w:rPr>
              <w:t xml:space="preserve"> Tennis Dataset</w:t>
            </w:r>
          </w:p>
        </w:tc>
        <w:tc>
          <w:tcPr>
            <w:tcW w:w="0" w:type="auto"/>
            <w:vAlign w:val="center"/>
            <w:hideMark/>
          </w:tcPr>
          <w:p w14:paraId="0B55EEBB" w14:textId="77777777" w:rsidR="005308A7" w:rsidRDefault="005308A7">
            <w:r>
              <w:t>Excel/CSV</w:t>
            </w:r>
          </w:p>
        </w:tc>
        <w:tc>
          <w:tcPr>
            <w:tcW w:w="0" w:type="auto"/>
            <w:vAlign w:val="center"/>
            <w:hideMark/>
          </w:tcPr>
          <w:p w14:paraId="7AB43387" w14:textId="77777777" w:rsidR="005308A7" w:rsidRDefault="005308A7">
            <w:r>
              <w:t>ATP &amp; WTA tournaments</w:t>
            </w:r>
          </w:p>
        </w:tc>
        <w:tc>
          <w:tcPr>
            <w:tcW w:w="0" w:type="auto"/>
            <w:vAlign w:val="center"/>
            <w:hideMark/>
          </w:tcPr>
          <w:p w14:paraId="6E29B9B3" w14:textId="77777777" w:rsidR="005308A7" w:rsidRDefault="005308A7">
            <w:r>
              <w:t>Match winner odds</w:t>
            </w:r>
          </w:p>
        </w:tc>
        <w:tc>
          <w:tcPr>
            <w:tcW w:w="0" w:type="auto"/>
            <w:vAlign w:val="center"/>
            <w:hideMark/>
          </w:tcPr>
          <w:p w14:paraId="51C60B60" w14:textId="77777777" w:rsidR="005308A7" w:rsidRDefault="005308A7">
            <w:r>
              <w:t>Match stats, point-by-point data</w:t>
            </w:r>
          </w:p>
        </w:tc>
        <w:tc>
          <w:tcPr>
            <w:tcW w:w="0" w:type="auto"/>
            <w:vAlign w:val="center"/>
            <w:hideMark/>
          </w:tcPr>
          <w:p w14:paraId="35AF4BC0" w14:textId="77777777" w:rsidR="005308A7" w:rsidRDefault="00AF71FF">
            <w:hyperlink r:id="rId38" w:history="1">
              <w:r w:rsidR="005308A7">
                <w:rPr>
                  <w:rStyle w:val="Hyperlink"/>
                </w:rPr>
                <w:t>Tennis Data Link</w:t>
              </w:r>
            </w:hyperlink>
          </w:p>
        </w:tc>
        <w:tc>
          <w:tcPr>
            <w:tcW w:w="0" w:type="auto"/>
            <w:vAlign w:val="center"/>
            <w:hideMark/>
          </w:tcPr>
          <w:p w14:paraId="20F9D17B" w14:textId="77777777" w:rsidR="005308A7" w:rsidRDefault="005308A7">
            <w:r>
              <w:rPr>
                <w:rFonts w:ascii="Segoe UI Emoji" w:hAnsi="Segoe UI Emoji" w:cs="Segoe UI Emoji"/>
              </w:rPr>
              <w:t>✅</w:t>
            </w:r>
            <w:r>
              <w:t xml:space="preserve"> Active</w:t>
            </w:r>
          </w:p>
        </w:tc>
      </w:tr>
      <w:tr w:rsidR="005308A7" w14:paraId="41C5E536" w14:textId="77777777" w:rsidTr="005308A7">
        <w:trPr>
          <w:tblCellSpacing w:w="15" w:type="dxa"/>
        </w:trPr>
        <w:tc>
          <w:tcPr>
            <w:tcW w:w="0" w:type="auto"/>
            <w:vAlign w:val="center"/>
            <w:hideMark/>
          </w:tcPr>
          <w:p w14:paraId="56E06991" w14:textId="77777777" w:rsidR="005308A7" w:rsidRDefault="005308A7">
            <w:r>
              <w:rPr>
                <w:rStyle w:val="Strong"/>
              </w:rPr>
              <w:t>Tennis Betting Odds (OSU)</w:t>
            </w:r>
          </w:p>
        </w:tc>
        <w:tc>
          <w:tcPr>
            <w:tcW w:w="0" w:type="auto"/>
            <w:vAlign w:val="center"/>
            <w:hideMark/>
          </w:tcPr>
          <w:p w14:paraId="7A3EB910" w14:textId="77777777" w:rsidR="005308A7" w:rsidRDefault="005308A7">
            <w:r>
              <w:t>CSV</w:t>
            </w:r>
          </w:p>
        </w:tc>
        <w:tc>
          <w:tcPr>
            <w:tcW w:w="0" w:type="auto"/>
            <w:vAlign w:val="center"/>
            <w:hideMark/>
          </w:tcPr>
          <w:p w14:paraId="534E8F66" w14:textId="77777777" w:rsidR="005308A7" w:rsidRDefault="005308A7">
            <w:r>
              <w:t>Men's &amp; women's tennis</w:t>
            </w:r>
          </w:p>
        </w:tc>
        <w:tc>
          <w:tcPr>
            <w:tcW w:w="0" w:type="auto"/>
            <w:vAlign w:val="center"/>
            <w:hideMark/>
          </w:tcPr>
          <w:p w14:paraId="07E02E2D" w14:textId="77777777" w:rsidR="005308A7" w:rsidRDefault="005308A7">
            <w:r>
              <w:t>Pre-match betting odds</w:t>
            </w:r>
          </w:p>
        </w:tc>
        <w:tc>
          <w:tcPr>
            <w:tcW w:w="0" w:type="auto"/>
            <w:vAlign w:val="center"/>
            <w:hideMark/>
          </w:tcPr>
          <w:p w14:paraId="3E5819F6" w14:textId="77777777" w:rsidR="005308A7" w:rsidRDefault="005308A7">
            <w:r>
              <w:t>Match results</w:t>
            </w:r>
          </w:p>
        </w:tc>
        <w:tc>
          <w:tcPr>
            <w:tcW w:w="0" w:type="auto"/>
            <w:vAlign w:val="center"/>
            <w:hideMark/>
          </w:tcPr>
          <w:p w14:paraId="54E8D340" w14:textId="77777777" w:rsidR="005308A7" w:rsidRDefault="00AF71FF">
            <w:hyperlink r:id="rId39" w:history="1">
              <w:r w:rsidR="005308A7">
                <w:rPr>
                  <w:rStyle w:val="Hyperlink"/>
                </w:rPr>
                <w:t>OSU Sports Data</w:t>
              </w:r>
            </w:hyperlink>
          </w:p>
        </w:tc>
        <w:tc>
          <w:tcPr>
            <w:tcW w:w="0" w:type="auto"/>
            <w:vAlign w:val="center"/>
            <w:hideMark/>
          </w:tcPr>
          <w:p w14:paraId="02FD12C6" w14:textId="77777777" w:rsidR="005308A7" w:rsidRDefault="005308A7">
            <w:r>
              <w:rPr>
                <w:rFonts w:ascii="Segoe UI Emoji" w:hAnsi="Segoe UI Emoji" w:cs="Segoe UI Emoji"/>
              </w:rPr>
              <w:t>✅</w:t>
            </w:r>
            <w:r>
              <w:t xml:space="preserve"> Active</w:t>
            </w:r>
          </w:p>
        </w:tc>
      </w:tr>
    </w:tbl>
    <w:p w14:paraId="5FF713B2" w14:textId="77777777" w:rsidR="005308A7" w:rsidRDefault="005308A7" w:rsidP="005308A7">
      <w:pPr>
        <w:pStyle w:val="Heading3"/>
      </w:pPr>
      <w:r>
        <w:rPr>
          <w:rStyle w:val="Strong"/>
          <w:rFonts w:ascii="Segoe UI Emoji" w:hAnsi="Segoe UI Emoji" w:cs="Segoe UI Emoji"/>
          <w:b/>
          <w:bCs/>
        </w:rPr>
        <w:t>🥊</w:t>
      </w:r>
      <w:r>
        <w:rPr>
          <w:rStyle w:val="Strong"/>
          <w:b/>
          <w:bCs/>
        </w:rPr>
        <w:t xml:space="preserve"> Mixed Martial Arts (UFC/MMA)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7"/>
        <w:gridCol w:w="802"/>
        <w:gridCol w:w="1860"/>
        <w:gridCol w:w="1168"/>
        <w:gridCol w:w="1280"/>
        <w:gridCol w:w="1170"/>
        <w:gridCol w:w="923"/>
      </w:tblGrid>
      <w:tr w:rsidR="005308A7" w14:paraId="3786B13A" w14:textId="77777777" w:rsidTr="005308A7">
        <w:trPr>
          <w:tblHeader/>
          <w:tblCellSpacing w:w="15" w:type="dxa"/>
        </w:trPr>
        <w:tc>
          <w:tcPr>
            <w:tcW w:w="0" w:type="auto"/>
            <w:vAlign w:val="center"/>
            <w:hideMark/>
          </w:tcPr>
          <w:p w14:paraId="24BB84A8" w14:textId="77777777" w:rsidR="005308A7" w:rsidRDefault="005308A7">
            <w:pPr>
              <w:jc w:val="center"/>
              <w:rPr>
                <w:b/>
                <w:bCs/>
              </w:rPr>
            </w:pPr>
            <w:r>
              <w:rPr>
                <w:rStyle w:val="Strong"/>
              </w:rPr>
              <w:t>Dataset Name</w:t>
            </w:r>
          </w:p>
        </w:tc>
        <w:tc>
          <w:tcPr>
            <w:tcW w:w="0" w:type="auto"/>
            <w:vAlign w:val="center"/>
            <w:hideMark/>
          </w:tcPr>
          <w:p w14:paraId="48DCF793" w14:textId="77777777" w:rsidR="005308A7" w:rsidRDefault="005308A7">
            <w:pPr>
              <w:jc w:val="center"/>
              <w:rPr>
                <w:b/>
                <w:bCs/>
              </w:rPr>
            </w:pPr>
            <w:r>
              <w:rPr>
                <w:rStyle w:val="Strong"/>
              </w:rPr>
              <w:t>Format</w:t>
            </w:r>
          </w:p>
        </w:tc>
        <w:tc>
          <w:tcPr>
            <w:tcW w:w="0" w:type="auto"/>
            <w:vAlign w:val="center"/>
            <w:hideMark/>
          </w:tcPr>
          <w:p w14:paraId="6012945F" w14:textId="77777777" w:rsidR="005308A7" w:rsidRDefault="005308A7">
            <w:pPr>
              <w:jc w:val="center"/>
              <w:rPr>
                <w:b/>
                <w:bCs/>
              </w:rPr>
            </w:pPr>
            <w:r>
              <w:rPr>
                <w:rStyle w:val="Strong"/>
              </w:rPr>
              <w:t>Coverage</w:t>
            </w:r>
          </w:p>
        </w:tc>
        <w:tc>
          <w:tcPr>
            <w:tcW w:w="0" w:type="auto"/>
            <w:vAlign w:val="center"/>
            <w:hideMark/>
          </w:tcPr>
          <w:p w14:paraId="43D2F5C6" w14:textId="77777777" w:rsidR="005308A7" w:rsidRDefault="005308A7">
            <w:pPr>
              <w:jc w:val="center"/>
              <w:rPr>
                <w:b/>
                <w:bCs/>
              </w:rPr>
            </w:pPr>
            <w:r>
              <w:rPr>
                <w:rStyle w:val="Strong"/>
              </w:rPr>
              <w:t>Odds Types</w:t>
            </w:r>
          </w:p>
        </w:tc>
        <w:tc>
          <w:tcPr>
            <w:tcW w:w="0" w:type="auto"/>
            <w:vAlign w:val="center"/>
            <w:hideMark/>
          </w:tcPr>
          <w:p w14:paraId="0F2B910A" w14:textId="77777777" w:rsidR="005308A7" w:rsidRDefault="005308A7">
            <w:pPr>
              <w:jc w:val="center"/>
              <w:rPr>
                <w:b/>
                <w:bCs/>
              </w:rPr>
            </w:pPr>
            <w:r>
              <w:rPr>
                <w:rStyle w:val="Strong"/>
              </w:rPr>
              <w:t>Other Statistics</w:t>
            </w:r>
          </w:p>
        </w:tc>
        <w:tc>
          <w:tcPr>
            <w:tcW w:w="0" w:type="auto"/>
            <w:vAlign w:val="center"/>
            <w:hideMark/>
          </w:tcPr>
          <w:p w14:paraId="1567D386" w14:textId="77777777" w:rsidR="005308A7" w:rsidRDefault="005308A7">
            <w:pPr>
              <w:jc w:val="center"/>
              <w:rPr>
                <w:b/>
                <w:bCs/>
              </w:rPr>
            </w:pPr>
            <w:r>
              <w:rPr>
                <w:rStyle w:val="Strong"/>
              </w:rPr>
              <w:t>Download Link</w:t>
            </w:r>
          </w:p>
        </w:tc>
        <w:tc>
          <w:tcPr>
            <w:tcW w:w="0" w:type="auto"/>
            <w:vAlign w:val="center"/>
            <w:hideMark/>
          </w:tcPr>
          <w:p w14:paraId="4B2A7992" w14:textId="77777777" w:rsidR="005308A7" w:rsidRDefault="005308A7">
            <w:pPr>
              <w:jc w:val="center"/>
              <w:rPr>
                <w:b/>
                <w:bCs/>
              </w:rPr>
            </w:pPr>
            <w:r>
              <w:rPr>
                <w:rStyle w:val="Strong"/>
              </w:rPr>
              <w:t>Status</w:t>
            </w:r>
          </w:p>
        </w:tc>
      </w:tr>
      <w:tr w:rsidR="005308A7" w14:paraId="18E9412A" w14:textId="77777777" w:rsidTr="005308A7">
        <w:trPr>
          <w:tblCellSpacing w:w="15" w:type="dxa"/>
        </w:trPr>
        <w:tc>
          <w:tcPr>
            <w:tcW w:w="0" w:type="auto"/>
            <w:vAlign w:val="center"/>
            <w:hideMark/>
          </w:tcPr>
          <w:p w14:paraId="4549DA15" w14:textId="77777777" w:rsidR="005308A7" w:rsidRDefault="005308A7">
            <w:r>
              <w:rPr>
                <w:rStyle w:val="Strong"/>
              </w:rPr>
              <w:t>UFC-Fight Historical Data (1993-2021)</w:t>
            </w:r>
          </w:p>
        </w:tc>
        <w:tc>
          <w:tcPr>
            <w:tcW w:w="0" w:type="auto"/>
            <w:vAlign w:val="center"/>
            <w:hideMark/>
          </w:tcPr>
          <w:p w14:paraId="3D403391" w14:textId="77777777" w:rsidR="005308A7" w:rsidRDefault="005308A7">
            <w:r>
              <w:t>CSV</w:t>
            </w:r>
          </w:p>
        </w:tc>
        <w:tc>
          <w:tcPr>
            <w:tcW w:w="0" w:type="auto"/>
            <w:vAlign w:val="center"/>
            <w:hideMark/>
          </w:tcPr>
          <w:p w14:paraId="630716A5" w14:textId="77777777" w:rsidR="005308A7" w:rsidRDefault="005308A7">
            <w:r>
              <w:t>Comprehensive UFC fights</w:t>
            </w:r>
          </w:p>
        </w:tc>
        <w:tc>
          <w:tcPr>
            <w:tcW w:w="0" w:type="auto"/>
            <w:vAlign w:val="center"/>
            <w:hideMark/>
          </w:tcPr>
          <w:p w14:paraId="21FC9109" w14:textId="77777777" w:rsidR="005308A7" w:rsidRDefault="005308A7">
            <w:r>
              <w:t>Basic betting odds</w:t>
            </w:r>
          </w:p>
        </w:tc>
        <w:tc>
          <w:tcPr>
            <w:tcW w:w="0" w:type="auto"/>
            <w:vAlign w:val="center"/>
            <w:hideMark/>
          </w:tcPr>
          <w:p w14:paraId="7154B89E" w14:textId="77777777" w:rsidR="005308A7" w:rsidRDefault="005308A7">
            <w:r>
              <w:t>Fighter stats, fight details</w:t>
            </w:r>
          </w:p>
        </w:tc>
        <w:tc>
          <w:tcPr>
            <w:tcW w:w="0" w:type="auto"/>
            <w:vAlign w:val="center"/>
            <w:hideMark/>
          </w:tcPr>
          <w:p w14:paraId="5A3B87FF" w14:textId="77777777" w:rsidR="005308A7" w:rsidRDefault="00AF71FF">
            <w:hyperlink r:id="rId40" w:history="1">
              <w:r w:rsidR="005308A7">
                <w:rPr>
                  <w:rStyle w:val="Hyperlink"/>
                </w:rPr>
                <w:t>Kaggle Link</w:t>
              </w:r>
            </w:hyperlink>
          </w:p>
        </w:tc>
        <w:tc>
          <w:tcPr>
            <w:tcW w:w="0" w:type="auto"/>
            <w:vAlign w:val="center"/>
            <w:hideMark/>
          </w:tcPr>
          <w:p w14:paraId="38DD328E" w14:textId="77777777" w:rsidR="005308A7" w:rsidRDefault="005308A7">
            <w:r>
              <w:rPr>
                <w:rFonts w:ascii="Segoe UI Emoji" w:hAnsi="Segoe UI Emoji" w:cs="Segoe UI Emoji"/>
              </w:rPr>
              <w:t>✅</w:t>
            </w:r>
            <w:r>
              <w:t xml:space="preserve"> Active</w:t>
            </w:r>
          </w:p>
        </w:tc>
      </w:tr>
      <w:tr w:rsidR="005308A7" w14:paraId="529531AC" w14:textId="77777777" w:rsidTr="005308A7">
        <w:trPr>
          <w:tblCellSpacing w:w="15" w:type="dxa"/>
        </w:trPr>
        <w:tc>
          <w:tcPr>
            <w:tcW w:w="0" w:type="auto"/>
            <w:vAlign w:val="center"/>
            <w:hideMark/>
          </w:tcPr>
          <w:p w14:paraId="477597FD" w14:textId="77777777" w:rsidR="005308A7" w:rsidRDefault="005308A7">
            <w:r>
              <w:rPr>
                <w:rStyle w:val="Strong"/>
              </w:rPr>
              <w:t>Ultimate UFC Dataset</w:t>
            </w:r>
          </w:p>
        </w:tc>
        <w:tc>
          <w:tcPr>
            <w:tcW w:w="0" w:type="auto"/>
            <w:vAlign w:val="center"/>
            <w:hideMark/>
          </w:tcPr>
          <w:p w14:paraId="05549370" w14:textId="77777777" w:rsidR="005308A7" w:rsidRDefault="005308A7">
            <w:r>
              <w:t>CSV</w:t>
            </w:r>
          </w:p>
        </w:tc>
        <w:tc>
          <w:tcPr>
            <w:tcW w:w="0" w:type="auto"/>
            <w:vAlign w:val="center"/>
            <w:hideMark/>
          </w:tcPr>
          <w:p w14:paraId="18A8F0F4" w14:textId="77777777" w:rsidR="005308A7" w:rsidRDefault="005308A7">
            <w:r>
              <w:t>Merged UFC datasets</w:t>
            </w:r>
          </w:p>
        </w:tc>
        <w:tc>
          <w:tcPr>
            <w:tcW w:w="0" w:type="auto"/>
            <w:vAlign w:val="center"/>
            <w:hideMark/>
          </w:tcPr>
          <w:p w14:paraId="24307C23" w14:textId="77777777" w:rsidR="005308A7" w:rsidRDefault="005308A7">
            <w:r>
              <w:t>Various odds</w:t>
            </w:r>
          </w:p>
        </w:tc>
        <w:tc>
          <w:tcPr>
            <w:tcW w:w="0" w:type="auto"/>
            <w:vAlign w:val="center"/>
            <w:hideMark/>
          </w:tcPr>
          <w:p w14:paraId="731706BB" w14:textId="77777777" w:rsidR="005308A7" w:rsidRDefault="005308A7">
            <w:r>
              <w:t>Fighter details, fight outcomes</w:t>
            </w:r>
          </w:p>
        </w:tc>
        <w:tc>
          <w:tcPr>
            <w:tcW w:w="0" w:type="auto"/>
            <w:vAlign w:val="center"/>
            <w:hideMark/>
          </w:tcPr>
          <w:p w14:paraId="556A20BA" w14:textId="77777777" w:rsidR="005308A7" w:rsidRDefault="00AF71FF">
            <w:hyperlink r:id="rId41" w:history="1">
              <w:r w:rsidR="005308A7">
                <w:rPr>
                  <w:rStyle w:val="Hyperlink"/>
                </w:rPr>
                <w:t>Kaggle Link</w:t>
              </w:r>
            </w:hyperlink>
          </w:p>
        </w:tc>
        <w:tc>
          <w:tcPr>
            <w:tcW w:w="0" w:type="auto"/>
            <w:vAlign w:val="center"/>
            <w:hideMark/>
          </w:tcPr>
          <w:p w14:paraId="637675E1" w14:textId="77777777" w:rsidR="005308A7" w:rsidRDefault="005308A7">
            <w:r>
              <w:rPr>
                <w:rFonts w:ascii="Segoe UI Emoji" w:hAnsi="Segoe UI Emoji" w:cs="Segoe UI Emoji"/>
              </w:rPr>
              <w:t>✅</w:t>
            </w:r>
            <w:r>
              <w:t xml:space="preserve"> Active (Dec 2024)</w:t>
            </w:r>
          </w:p>
        </w:tc>
      </w:tr>
      <w:tr w:rsidR="005308A7" w14:paraId="43F5D62F" w14:textId="77777777" w:rsidTr="005308A7">
        <w:trPr>
          <w:tblCellSpacing w:w="15" w:type="dxa"/>
        </w:trPr>
        <w:tc>
          <w:tcPr>
            <w:tcW w:w="0" w:type="auto"/>
            <w:vAlign w:val="center"/>
            <w:hideMark/>
          </w:tcPr>
          <w:p w14:paraId="409F73C4" w14:textId="77777777" w:rsidR="005308A7" w:rsidRDefault="005308A7">
            <w:r>
              <w:rPr>
                <w:rStyle w:val="Strong"/>
              </w:rPr>
              <w:t>UFC Complete Dataset (1996-2024)</w:t>
            </w:r>
          </w:p>
        </w:tc>
        <w:tc>
          <w:tcPr>
            <w:tcW w:w="0" w:type="auto"/>
            <w:vAlign w:val="center"/>
            <w:hideMark/>
          </w:tcPr>
          <w:p w14:paraId="40290FB4" w14:textId="77777777" w:rsidR="005308A7" w:rsidRDefault="005308A7">
            <w:r>
              <w:t>CSV</w:t>
            </w:r>
          </w:p>
        </w:tc>
        <w:tc>
          <w:tcPr>
            <w:tcW w:w="0" w:type="auto"/>
            <w:vAlign w:val="center"/>
            <w:hideMark/>
          </w:tcPr>
          <w:p w14:paraId="024C3CA5" w14:textId="77777777" w:rsidR="005308A7" w:rsidRDefault="005308A7">
            <w:r>
              <w:t>All UFC events</w:t>
            </w:r>
          </w:p>
        </w:tc>
        <w:tc>
          <w:tcPr>
            <w:tcW w:w="0" w:type="auto"/>
            <w:vAlign w:val="center"/>
            <w:hideMark/>
          </w:tcPr>
          <w:p w14:paraId="41BF27A9" w14:textId="77777777" w:rsidR="005308A7" w:rsidRDefault="005308A7">
            <w:r>
              <w:t>Betting odds included</w:t>
            </w:r>
          </w:p>
        </w:tc>
        <w:tc>
          <w:tcPr>
            <w:tcW w:w="0" w:type="auto"/>
            <w:vAlign w:val="center"/>
            <w:hideMark/>
          </w:tcPr>
          <w:p w14:paraId="5D614E32" w14:textId="77777777" w:rsidR="005308A7" w:rsidRDefault="005308A7">
            <w:r>
              <w:t>Complete fight stats</w:t>
            </w:r>
          </w:p>
        </w:tc>
        <w:tc>
          <w:tcPr>
            <w:tcW w:w="0" w:type="auto"/>
            <w:vAlign w:val="center"/>
            <w:hideMark/>
          </w:tcPr>
          <w:p w14:paraId="7901AFCC" w14:textId="77777777" w:rsidR="005308A7" w:rsidRDefault="00AF71FF">
            <w:hyperlink r:id="rId42" w:history="1">
              <w:r w:rsidR="005308A7">
                <w:rPr>
                  <w:rStyle w:val="Hyperlink"/>
                </w:rPr>
                <w:t>Kaggle Link</w:t>
              </w:r>
            </w:hyperlink>
          </w:p>
        </w:tc>
        <w:tc>
          <w:tcPr>
            <w:tcW w:w="0" w:type="auto"/>
            <w:vAlign w:val="center"/>
            <w:hideMark/>
          </w:tcPr>
          <w:p w14:paraId="50C22AEE" w14:textId="77777777" w:rsidR="005308A7" w:rsidRDefault="005308A7">
            <w:r>
              <w:rPr>
                <w:rFonts w:ascii="Segoe UI Emoji" w:hAnsi="Segoe UI Emoji" w:cs="Segoe UI Emoji"/>
              </w:rPr>
              <w:t>✅</w:t>
            </w:r>
            <w:r>
              <w:t xml:space="preserve"> Active</w:t>
            </w:r>
          </w:p>
        </w:tc>
      </w:tr>
      <w:tr w:rsidR="005308A7" w14:paraId="7EED1030" w14:textId="77777777" w:rsidTr="005308A7">
        <w:trPr>
          <w:tblCellSpacing w:w="15" w:type="dxa"/>
        </w:trPr>
        <w:tc>
          <w:tcPr>
            <w:tcW w:w="0" w:type="auto"/>
            <w:vAlign w:val="center"/>
            <w:hideMark/>
          </w:tcPr>
          <w:p w14:paraId="4926AE3A" w14:textId="77777777" w:rsidR="005308A7" w:rsidRDefault="005308A7">
            <w:r>
              <w:rPr>
                <w:rStyle w:val="Strong"/>
              </w:rPr>
              <w:t>UFC Data with Betting Odds (GitHub)</w:t>
            </w:r>
          </w:p>
        </w:tc>
        <w:tc>
          <w:tcPr>
            <w:tcW w:w="0" w:type="auto"/>
            <w:vAlign w:val="center"/>
            <w:hideMark/>
          </w:tcPr>
          <w:p w14:paraId="6BF6C926" w14:textId="77777777" w:rsidR="005308A7" w:rsidRDefault="005308A7">
            <w:r>
              <w:t>CSV</w:t>
            </w:r>
          </w:p>
        </w:tc>
        <w:tc>
          <w:tcPr>
            <w:tcW w:w="0" w:type="auto"/>
            <w:vAlign w:val="center"/>
            <w:hideMark/>
          </w:tcPr>
          <w:p w14:paraId="758FAE16" w14:textId="77777777" w:rsidR="005308A7" w:rsidRDefault="005308A7">
            <w:r>
              <w:t>30 years match history + 9 years odds</w:t>
            </w:r>
          </w:p>
        </w:tc>
        <w:tc>
          <w:tcPr>
            <w:tcW w:w="0" w:type="auto"/>
            <w:vAlign w:val="center"/>
            <w:hideMark/>
          </w:tcPr>
          <w:p w14:paraId="241688CA" w14:textId="77777777" w:rsidR="005308A7" w:rsidRDefault="005308A7">
            <w:r>
              <w:t>Historical betting odds</w:t>
            </w:r>
          </w:p>
        </w:tc>
        <w:tc>
          <w:tcPr>
            <w:tcW w:w="0" w:type="auto"/>
            <w:vAlign w:val="center"/>
            <w:hideMark/>
          </w:tcPr>
          <w:p w14:paraId="0F8A7E89" w14:textId="77777777" w:rsidR="005308A7" w:rsidRDefault="005308A7">
            <w:r>
              <w:t>Fighter statistics</w:t>
            </w:r>
          </w:p>
        </w:tc>
        <w:tc>
          <w:tcPr>
            <w:tcW w:w="0" w:type="auto"/>
            <w:vAlign w:val="center"/>
            <w:hideMark/>
          </w:tcPr>
          <w:p w14:paraId="4F24F661" w14:textId="77777777" w:rsidR="005308A7" w:rsidRDefault="00AF71FF">
            <w:hyperlink r:id="rId43" w:history="1">
              <w:r w:rsidR="005308A7">
                <w:rPr>
                  <w:rStyle w:val="Hyperlink"/>
                </w:rPr>
                <w:t>GitHub Link</w:t>
              </w:r>
            </w:hyperlink>
          </w:p>
        </w:tc>
        <w:tc>
          <w:tcPr>
            <w:tcW w:w="0" w:type="auto"/>
            <w:vAlign w:val="center"/>
            <w:hideMark/>
          </w:tcPr>
          <w:p w14:paraId="580CD24F" w14:textId="77777777" w:rsidR="005308A7" w:rsidRDefault="005308A7">
            <w:r>
              <w:rPr>
                <w:rFonts w:ascii="Segoe UI Emoji" w:hAnsi="Segoe UI Emoji" w:cs="Segoe UI Emoji"/>
              </w:rPr>
              <w:t>✅</w:t>
            </w:r>
            <w:r>
              <w:t xml:space="preserve"> Active</w:t>
            </w:r>
          </w:p>
        </w:tc>
      </w:tr>
      <w:tr w:rsidR="005308A7" w14:paraId="0069D0D1" w14:textId="77777777" w:rsidTr="005308A7">
        <w:trPr>
          <w:tblCellSpacing w:w="15" w:type="dxa"/>
        </w:trPr>
        <w:tc>
          <w:tcPr>
            <w:tcW w:w="0" w:type="auto"/>
            <w:vAlign w:val="center"/>
            <w:hideMark/>
          </w:tcPr>
          <w:p w14:paraId="67930C6D" w14:textId="77777777" w:rsidR="005308A7" w:rsidRDefault="005308A7">
            <w:r>
              <w:rPr>
                <w:rStyle w:val="Strong"/>
              </w:rPr>
              <w:t>UFC Stats Scraper (GitHub)</w:t>
            </w:r>
          </w:p>
        </w:tc>
        <w:tc>
          <w:tcPr>
            <w:tcW w:w="0" w:type="auto"/>
            <w:vAlign w:val="center"/>
            <w:hideMark/>
          </w:tcPr>
          <w:p w14:paraId="0F50AFB5" w14:textId="77777777" w:rsidR="005308A7" w:rsidRDefault="005308A7">
            <w:r>
              <w:t>CSV</w:t>
            </w:r>
          </w:p>
        </w:tc>
        <w:tc>
          <w:tcPr>
            <w:tcW w:w="0" w:type="auto"/>
            <w:vAlign w:val="center"/>
            <w:hideMark/>
          </w:tcPr>
          <w:p w14:paraId="25715AC4" w14:textId="77777777" w:rsidR="005308A7" w:rsidRDefault="005308A7">
            <w:r>
              <w:t>Complete UFC database</w:t>
            </w:r>
          </w:p>
        </w:tc>
        <w:tc>
          <w:tcPr>
            <w:tcW w:w="0" w:type="auto"/>
            <w:vAlign w:val="center"/>
            <w:hideMark/>
          </w:tcPr>
          <w:p w14:paraId="08B3EAE5" w14:textId="77777777" w:rsidR="005308A7" w:rsidRDefault="005308A7">
            <w:r>
              <w:t>Not included</w:t>
            </w:r>
          </w:p>
        </w:tc>
        <w:tc>
          <w:tcPr>
            <w:tcW w:w="0" w:type="auto"/>
            <w:vAlign w:val="center"/>
            <w:hideMark/>
          </w:tcPr>
          <w:p w14:paraId="794716EC" w14:textId="77777777" w:rsidR="005308A7" w:rsidRDefault="005308A7">
            <w:r>
              <w:t>Fight details, fighter stats</w:t>
            </w:r>
          </w:p>
        </w:tc>
        <w:tc>
          <w:tcPr>
            <w:tcW w:w="0" w:type="auto"/>
            <w:vAlign w:val="center"/>
            <w:hideMark/>
          </w:tcPr>
          <w:p w14:paraId="374763BB" w14:textId="77777777" w:rsidR="005308A7" w:rsidRDefault="00AF71FF">
            <w:hyperlink r:id="rId44" w:history="1">
              <w:r w:rsidR="005308A7">
                <w:rPr>
                  <w:rStyle w:val="Hyperlink"/>
                </w:rPr>
                <w:t>GitHub Link</w:t>
              </w:r>
            </w:hyperlink>
          </w:p>
        </w:tc>
        <w:tc>
          <w:tcPr>
            <w:tcW w:w="0" w:type="auto"/>
            <w:vAlign w:val="center"/>
            <w:hideMark/>
          </w:tcPr>
          <w:p w14:paraId="3A8B1C2B" w14:textId="77777777" w:rsidR="005308A7" w:rsidRDefault="005308A7">
            <w:r>
              <w:rPr>
                <w:rFonts w:ascii="Segoe UI Emoji" w:hAnsi="Segoe UI Emoji" w:cs="Segoe UI Emoji"/>
              </w:rPr>
              <w:t>✅</w:t>
            </w:r>
            <w:r>
              <w:t xml:space="preserve"> Active</w:t>
            </w:r>
          </w:p>
          <w:p w14:paraId="48C9CA7C" w14:textId="55690FAC" w:rsidR="005308A7" w:rsidRDefault="005308A7"/>
        </w:tc>
      </w:tr>
    </w:tbl>
    <w:p w14:paraId="767C8643" w14:textId="77777777" w:rsidR="005308A7" w:rsidRDefault="005308A7" w:rsidP="005308A7">
      <w:pPr>
        <w:pStyle w:val="Heading3"/>
      </w:pPr>
      <w:r>
        <w:rPr>
          <w:rStyle w:val="Strong"/>
          <w:rFonts w:ascii="Segoe UI Emoji" w:hAnsi="Segoe UI Emoji" w:cs="Segoe UI Emoji"/>
          <w:b/>
          <w:bCs/>
        </w:rPr>
        <w:t>🏒</w:t>
      </w:r>
      <w:r>
        <w:rPr>
          <w:rStyle w:val="Strong"/>
          <w:b/>
          <w:bCs/>
        </w:rPr>
        <w:t xml:space="preserve"> Hockey (NHL)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2"/>
        <w:gridCol w:w="1031"/>
        <w:gridCol w:w="1198"/>
        <w:gridCol w:w="1273"/>
        <w:gridCol w:w="1481"/>
        <w:gridCol w:w="1216"/>
        <w:gridCol w:w="1109"/>
      </w:tblGrid>
      <w:tr w:rsidR="005308A7" w14:paraId="10856CB3" w14:textId="77777777" w:rsidTr="005308A7">
        <w:trPr>
          <w:tblHeader/>
          <w:tblCellSpacing w:w="15" w:type="dxa"/>
        </w:trPr>
        <w:tc>
          <w:tcPr>
            <w:tcW w:w="0" w:type="auto"/>
            <w:vAlign w:val="center"/>
            <w:hideMark/>
          </w:tcPr>
          <w:p w14:paraId="2237BC38" w14:textId="77777777" w:rsidR="005308A7" w:rsidRDefault="005308A7">
            <w:pPr>
              <w:jc w:val="center"/>
              <w:rPr>
                <w:b/>
                <w:bCs/>
              </w:rPr>
            </w:pPr>
            <w:r>
              <w:rPr>
                <w:rStyle w:val="Strong"/>
              </w:rPr>
              <w:t>Dataset Name</w:t>
            </w:r>
          </w:p>
        </w:tc>
        <w:tc>
          <w:tcPr>
            <w:tcW w:w="0" w:type="auto"/>
            <w:vAlign w:val="center"/>
            <w:hideMark/>
          </w:tcPr>
          <w:p w14:paraId="4F3C6637" w14:textId="77777777" w:rsidR="005308A7" w:rsidRDefault="005308A7">
            <w:pPr>
              <w:jc w:val="center"/>
              <w:rPr>
                <w:b/>
                <w:bCs/>
              </w:rPr>
            </w:pPr>
            <w:r>
              <w:rPr>
                <w:rStyle w:val="Strong"/>
              </w:rPr>
              <w:t>Format</w:t>
            </w:r>
          </w:p>
        </w:tc>
        <w:tc>
          <w:tcPr>
            <w:tcW w:w="0" w:type="auto"/>
            <w:vAlign w:val="center"/>
            <w:hideMark/>
          </w:tcPr>
          <w:p w14:paraId="5B2A3CD2" w14:textId="77777777" w:rsidR="005308A7" w:rsidRDefault="005308A7">
            <w:pPr>
              <w:jc w:val="center"/>
              <w:rPr>
                <w:b/>
                <w:bCs/>
              </w:rPr>
            </w:pPr>
            <w:r>
              <w:rPr>
                <w:rStyle w:val="Strong"/>
              </w:rPr>
              <w:t>Coverage</w:t>
            </w:r>
          </w:p>
        </w:tc>
        <w:tc>
          <w:tcPr>
            <w:tcW w:w="0" w:type="auto"/>
            <w:vAlign w:val="center"/>
            <w:hideMark/>
          </w:tcPr>
          <w:p w14:paraId="7E6C3341" w14:textId="77777777" w:rsidR="005308A7" w:rsidRDefault="005308A7">
            <w:pPr>
              <w:jc w:val="center"/>
              <w:rPr>
                <w:b/>
                <w:bCs/>
              </w:rPr>
            </w:pPr>
            <w:r>
              <w:rPr>
                <w:rStyle w:val="Strong"/>
              </w:rPr>
              <w:t>Odds Types</w:t>
            </w:r>
          </w:p>
        </w:tc>
        <w:tc>
          <w:tcPr>
            <w:tcW w:w="0" w:type="auto"/>
            <w:vAlign w:val="center"/>
            <w:hideMark/>
          </w:tcPr>
          <w:p w14:paraId="17F74531" w14:textId="77777777" w:rsidR="005308A7" w:rsidRDefault="005308A7">
            <w:pPr>
              <w:jc w:val="center"/>
              <w:rPr>
                <w:b/>
                <w:bCs/>
              </w:rPr>
            </w:pPr>
            <w:r>
              <w:rPr>
                <w:rStyle w:val="Strong"/>
              </w:rPr>
              <w:t>Other Statistics</w:t>
            </w:r>
          </w:p>
        </w:tc>
        <w:tc>
          <w:tcPr>
            <w:tcW w:w="0" w:type="auto"/>
            <w:vAlign w:val="center"/>
            <w:hideMark/>
          </w:tcPr>
          <w:p w14:paraId="042636F4" w14:textId="77777777" w:rsidR="005308A7" w:rsidRDefault="005308A7">
            <w:pPr>
              <w:jc w:val="center"/>
              <w:rPr>
                <w:b/>
                <w:bCs/>
              </w:rPr>
            </w:pPr>
            <w:r>
              <w:rPr>
                <w:rStyle w:val="Strong"/>
              </w:rPr>
              <w:t>Download Link</w:t>
            </w:r>
          </w:p>
        </w:tc>
        <w:tc>
          <w:tcPr>
            <w:tcW w:w="0" w:type="auto"/>
            <w:vAlign w:val="center"/>
            <w:hideMark/>
          </w:tcPr>
          <w:p w14:paraId="4916F36D" w14:textId="77777777" w:rsidR="005308A7" w:rsidRDefault="005308A7">
            <w:pPr>
              <w:jc w:val="center"/>
              <w:rPr>
                <w:b/>
                <w:bCs/>
              </w:rPr>
            </w:pPr>
            <w:r>
              <w:rPr>
                <w:rStyle w:val="Strong"/>
              </w:rPr>
              <w:t>Status</w:t>
            </w:r>
          </w:p>
        </w:tc>
      </w:tr>
      <w:tr w:rsidR="005308A7" w14:paraId="4BAC0F25" w14:textId="77777777" w:rsidTr="005308A7">
        <w:trPr>
          <w:tblCellSpacing w:w="15" w:type="dxa"/>
        </w:trPr>
        <w:tc>
          <w:tcPr>
            <w:tcW w:w="0" w:type="auto"/>
            <w:vAlign w:val="center"/>
            <w:hideMark/>
          </w:tcPr>
          <w:p w14:paraId="69A7C92B" w14:textId="77777777" w:rsidR="005308A7" w:rsidRDefault="005308A7">
            <w:proofErr w:type="spellStart"/>
            <w:r>
              <w:rPr>
                <w:rStyle w:val="Strong"/>
              </w:rPr>
              <w:lastRenderedPageBreak/>
              <w:t>BigDataBall</w:t>
            </w:r>
            <w:proofErr w:type="spellEnd"/>
            <w:r>
              <w:rPr>
                <w:rStyle w:val="Strong"/>
              </w:rPr>
              <w:t xml:space="preserve"> NHL Dataset</w:t>
            </w:r>
          </w:p>
        </w:tc>
        <w:tc>
          <w:tcPr>
            <w:tcW w:w="0" w:type="auto"/>
            <w:vAlign w:val="center"/>
            <w:hideMark/>
          </w:tcPr>
          <w:p w14:paraId="64DD7506" w14:textId="77777777" w:rsidR="005308A7" w:rsidRDefault="005308A7">
            <w:r>
              <w:t>Excel/CSV</w:t>
            </w:r>
          </w:p>
        </w:tc>
        <w:tc>
          <w:tcPr>
            <w:tcW w:w="0" w:type="auto"/>
            <w:vAlign w:val="center"/>
            <w:hideMark/>
          </w:tcPr>
          <w:p w14:paraId="1EDF516E" w14:textId="77777777" w:rsidR="005308A7" w:rsidRDefault="005308A7">
            <w:r>
              <w:t>Current &amp; historical seasons</w:t>
            </w:r>
          </w:p>
        </w:tc>
        <w:tc>
          <w:tcPr>
            <w:tcW w:w="0" w:type="auto"/>
            <w:vAlign w:val="center"/>
            <w:hideMark/>
          </w:tcPr>
          <w:p w14:paraId="7843B22A" w14:textId="77777777" w:rsidR="005308A7" w:rsidRDefault="005308A7">
            <w:proofErr w:type="spellStart"/>
            <w:r>
              <w:t>Moneyline</w:t>
            </w:r>
            <w:proofErr w:type="spellEnd"/>
            <w:r>
              <w:t>, puck line, totals</w:t>
            </w:r>
          </w:p>
        </w:tc>
        <w:tc>
          <w:tcPr>
            <w:tcW w:w="0" w:type="auto"/>
            <w:vAlign w:val="center"/>
            <w:hideMark/>
          </w:tcPr>
          <w:p w14:paraId="5816E0DB" w14:textId="77777777" w:rsidR="005308A7" w:rsidRDefault="005308A7">
            <w:r>
              <w:t>Game stats, player performance</w:t>
            </w:r>
          </w:p>
        </w:tc>
        <w:tc>
          <w:tcPr>
            <w:tcW w:w="0" w:type="auto"/>
            <w:vAlign w:val="center"/>
            <w:hideMark/>
          </w:tcPr>
          <w:p w14:paraId="00BD051C" w14:textId="77777777" w:rsidR="005308A7" w:rsidRDefault="00AF71FF">
            <w:hyperlink r:id="rId45" w:history="1">
              <w:proofErr w:type="spellStart"/>
              <w:r w:rsidR="005308A7">
                <w:rPr>
                  <w:rStyle w:val="Hyperlink"/>
                </w:rPr>
                <w:t>BigDataBall</w:t>
              </w:r>
              <w:proofErr w:type="spellEnd"/>
              <w:r w:rsidR="005308A7">
                <w:rPr>
                  <w:rStyle w:val="Hyperlink"/>
                </w:rPr>
                <w:t xml:space="preserve"> Link</w:t>
              </w:r>
            </w:hyperlink>
          </w:p>
        </w:tc>
        <w:tc>
          <w:tcPr>
            <w:tcW w:w="0" w:type="auto"/>
            <w:vAlign w:val="center"/>
            <w:hideMark/>
          </w:tcPr>
          <w:p w14:paraId="6E79A496" w14:textId="77777777" w:rsidR="005308A7" w:rsidRDefault="005308A7">
            <w:r>
              <w:rPr>
                <w:rFonts w:ascii="Segoe UI Emoji" w:hAnsi="Segoe UI Emoji" w:cs="Segoe UI Emoji"/>
              </w:rPr>
              <w:t>✅</w:t>
            </w:r>
            <w:r>
              <w:t xml:space="preserve"> Paid/Free tier</w:t>
            </w:r>
          </w:p>
        </w:tc>
      </w:tr>
    </w:tbl>
    <w:p w14:paraId="22CDDF2D" w14:textId="77777777" w:rsidR="005308A7" w:rsidRDefault="005308A7" w:rsidP="005308A7">
      <w:pPr>
        <w:pStyle w:val="Heading3"/>
      </w:pPr>
      <w:r>
        <w:rPr>
          <w:rStyle w:val="Strong"/>
          <w:rFonts w:ascii="Segoe UI Emoji" w:hAnsi="Segoe UI Emoji" w:cs="Segoe UI Emoji"/>
          <w:b/>
          <w:bCs/>
        </w:rPr>
        <w:t>⚾</w:t>
      </w:r>
      <w:r>
        <w:rPr>
          <w:rStyle w:val="Strong"/>
          <w:b/>
          <w:bCs/>
        </w:rPr>
        <w:t xml:space="preserve"> Baseball (MLB)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9"/>
        <w:gridCol w:w="1032"/>
        <w:gridCol w:w="1189"/>
        <w:gridCol w:w="1252"/>
        <w:gridCol w:w="1520"/>
        <w:gridCol w:w="1213"/>
        <w:gridCol w:w="1105"/>
      </w:tblGrid>
      <w:tr w:rsidR="005308A7" w14:paraId="2A671F1B" w14:textId="77777777" w:rsidTr="005308A7">
        <w:trPr>
          <w:tblHeader/>
          <w:tblCellSpacing w:w="15" w:type="dxa"/>
        </w:trPr>
        <w:tc>
          <w:tcPr>
            <w:tcW w:w="0" w:type="auto"/>
            <w:vAlign w:val="center"/>
            <w:hideMark/>
          </w:tcPr>
          <w:p w14:paraId="4EF787EE" w14:textId="77777777" w:rsidR="005308A7" w:rsidRDefault="005308A7">
            <w:pPr>
              <w:jc w:val="center"/>
              <w:rPr>
                <w:b/>
                <w:bCs/>
              </w:rPr>
            </w:pPr>
            <w:r>
              <w:rPr>
                <w:rStyle w:val="Strong"/>
              </w:rPr>
              <w:t>Dataset Name</w:t>
            </w:r>
          </w:p>
        </w:tc>
        <w:tc>
          <w:tcPr>
            <w:tcW w:w="0" w:type="auto"/>
            <w:vAlign w:val="center"/>
            <w:hideMark/>
          </w:tcPr>
          <w:p w14:paraId="0926935A" w14:textId="77777777" w:rsidR="005308A7" w:rsidRDefault="005308A7">
            <w:pPr>
              <w:jc w:val="center"/>
              <w:rPr>
                <w:b/>
                <w:bCs/>
              </w:rPr>
            </w:pPr>
            <w:r>
              <w:rPr>
                <w:rStyle w:val="Strong"/>
              </w:rPr>
              <w:t>Format</w:t>
            </w:r>
          </w:p>
        </w:tc>
        <w:tc>
          <w:tcPr>
            <w:tcW w:w="0" w:type="auto"/>
            <w:vAlign w:val="center"/>
            <w:hideMark/>
          </w:tcPr>
          <w:p w14:paraId="27EF87AA" w14:textId="77777777" w:rsidR="005308A7" w:rsidRDefault="005308A7">
            <w:pPr>
              <w:jc w:val="center"/>
              <w:rPr>
                <w:b/>
                <w:bCs/>
              </w:rPr>
            </w:pPr>
            <w:r>
              <w:rPr>
                <w:rStyle w:val="Strong"/>
              </w:rPr>
              <w:t>Coverage</w:t>
            </w:r>
          </w:p>
        </w:tc>
        <w:tc>
          <w:tcPr>
            <w:tcW w:w="0" w:type="auto"/>
            <w:vAlign w:val="center"/>
            <w:hideMark/>
          </w:tcPr>
          <w:p w14:paraId="2B343F6E" w14:textId="77777777" w:rsidR="005308A7" w:rsidRDefault="005308A7">
            <w:pPr>
              <w:jc w:val="center"/>
              <w:rPr>
                <w:b/>
                <w:bCs/>
              </w:rPr>
            </w:pPr>
            <w:r>
              <w:rPr>
                <w:rStyle w:val="Strong"/>
              </w:rPr>
              <w:t>Odds Types</w:t>
            </w:r>
          </w:p>
        </w:tc>
        <w:tc>
          <w:tcPr>
            <w:tcW w:w="0" w:type="auto"/>
            <w:vAlign w:val="center"/>
            <w:hideMark/>
          </w:tcPr>
          <w:p w14:paraId="0E721B0F" w14:textId="77777777" w:rsidR="005308A7" w:rsidRDefault="005308A7">
            <w:pPr>
              <w:jc w:val="center"/>
              <w:rPr>
                <w:b/>
                <w:bCs/>
              </w:rPr>
            </w:pPr>
            <w:r>
              <w:rPr>
                <w:rStyle w:val="Strong"/>
              </w:rPr>
              <w:t>Other Statistics</w:t>
            </w:r>
          </w:p>
        </w:tc>
        <w:tc>
          <w:tcPr>
            <w:tcW w:w="0" w:type="auto"/>
            <w:vAlign w:val="center"/>
            <w:hideMark/>
          </w:tcPr>
          <w:p w14:paraId="4A84B57D" w14:textId="77777777" w:rsidR="005308A7" w:rsidRDefault="005308A7">
            <w:pPr>
              <w:jc w:val="center"/>
              <w:rPr>
                <w:b/>
                <w:bCs/>
              </w:rPr>
            </w:pPr>
            <w:r>
              <w:rPr>
                <w:rStyle w:val="Strong"/>
              </w:rPr>
              <w:t>Download Link</w:t>
            </w:r>
          </w:p>
        </w:tc>
        <w:tc>
          <w:tcPr>
            <w:tcW w:w="0" w:type="auto"/>
            <w:vAlign w:val="center"/>
            <w:hideMark/>
          </w:tcPr>
          <w:p w14:paraId="6033483C" w14:textId="77777777" w:rsidR="005308A7" w:rsidRDefault="005308A7">
            <w:pPr>
              <w:jc w:val="center"/>
              <w:rPr>
                <w:b/>
                <w:bCs/>
              </w:rPr>
            </w:pPr>
            <w:r>
              <w:rPr>
                <w:rStyle w:val="Strong"/>
              </w:rPr>
              <w:t>Status</w:t>
            </w:r>
          </w:p>
        </w:tc>
      </w:tr>
      <w:tr w:rsidR="005308A7" w14:paraId="0E33040D" w14:textId="77777777" w:rsidTr="005308A7">
        <w:trPr>
          <w:tblCellSpacing w:w="15" w:type="dxa"/>
        </w:trPr>
        <w:tc>
          <w:tcPr>
            <w:tcW w:w="0" w:type="auto"/>
            <w:vAlign w:val="center"/>
            <w:hideMark/>
          </w:tcPr>
          <w:p w14:paraId="51212B92" w14:textId="77777777" w:rsidR="005308A7" w:rsidRDefault="005308A7">
            <w:proofErr w:type="spellStart"/>
            <w:r>
              <w:rPr>
                <w:rStyle w:val="Strong"/>
              </w:rPr>
              <w:t>BigDataBall</w:t>
            </w:r>
            <w:proofErr w:type="spellEnd"/>
            <w:r>
              <w:rPr>
                <w:rStyle w:val="Strong"/>
              </w:rPr>
              <w:t xml:space="preserve"> MLB Dataset</w:t>
            </w:r>
          </w:p>
        </w:tc>
        <w:tc>
          <w:tcPr>
            <w:tcW w:w="0" w:type="auto"/>
            <w:vAlign w:val="center"/>
            <w:hideMark/>
          </w:tcPr>
          <w:p w14:paraId="009154F0" w14:textId="77777777" w:rsidR="005308A7" w:rsidRDefault="005308A7">
            <w:r>
              <w:t>Excel/CSV</w:t>
            </w:r>
          </w:p>
        </w:tc>
        <w:tc>
          <w:tcPr>
            <w:tcW w:w="0" w:type="auto"/>
            <w:vAlign w:val="center"/>
            <w:hideMark/>
          </w:tcPr>
          <w:p w14:paraId="627426F2" w14:textId="77777777" w:rsidR="005308A7" w:rsidRDefault="005308A7">
            <w:r>
              <w:t>Current &amp; historical seasons</w:t>
            </w:r>
          </w:p>
        </w:tc>
        <w:tc>
          <w:tcPr>
            <w:tcW w:w="0" w:type="auto"/>
            <w:vAlign w:val="center"/>
            <w:hideMark/>
          </w:tcPr>
          <w:p w14:paraId="1D06EEC1" w14:textId="77777777" w:rsidR="005308A7" w:rsidRDefault="005308A7">
            <w:proofErr w:type="spellStart"/>
            <w:r>
              <w:t>Moneyline</w:t>
            </w:r>
            <w:proofErr w:type="spellEnd"/>
            <w:r>
              <w:t>, run line, totals</w:t>
            </w:r>
          </w:p>
        </w:tc>
        <w:tc>
          <w:tcPr>
            <w:tcW w:w="0" w:type="auto"/>
            <w:vAlign w:val="center"/>
            <w:hideMark/>
          </w:tcPr>
          <w:p w14:paraId="2E022314" w14:textId="77777777" w:rsidR="005308A7" w:rsidRDefault="005308A7">
            <w:r>
              <w:t>Box scores, advanced sabermetrics</w:t>
            </w:r>
          </w:p>
        </w:tc>
        <w:tc>
          <w:tcPr>
            <w:tcW w:w="0" w:type="auto"/>
            <w:vAlign w:val="center"/>
            <w:hideMark/>
          </w:tcPr>
          <w:p w14:paraId="23087C40" w14:textId="77777777" w:rsidR="005308A7" w:rsidRDefault="00AF71FF">
            <w:hyperlink r:id="rId46" w:history="1">
              <w:proofErr w:type="spellStart"/>
              <w:r w:rsidR="005308A7">
                <w:rPr>
                  <w:rStyle w:val="Hyperlink"/>
                </w:rPr>
                <w:t>BigDataBall</w:t>
              </w:r>
              <w:proofErr w:type="spellEnd"/>
              <w:r w:rsidR="005308A7">
                <w:rPr>
                  <w:rStyle w:val="Hyperlink"/>
                </w:rPr>
                <w:t xml:space="preserve"> Link</w:t>
              </w:r>
            </w:hyperlink>
          </w:p>
        </w:tc>
        <w:tc>
          <w:tcPr>
            <w:tcW w:w="0" w:type="auto"/>
            <w:vAlign w:val="center"/>
            <w:hideMark/>
          </w:tcPr>
          <w:p w14:paraId="17936FC1" w14:textId="77777777" w:rsidR="005308A7" w:rsidRDefault="005308A7">
            <w:r>
              <w:rPr>
                <w:rFonts w:ascii="Segoe UI Emoji" w:hAnsi="Segoe UI Emoji" w:cs="Segoe UI Emoji"/>
              </w:rPr>
              <w:t>✅</w:t>
            </w:r>
            <w:r>
              <w:t xml:space="preserve"> Paid/Free tier</w:t>
            </w:r>
          </w:p>
        </w:tc>
      </w:tr>
    </w:tbl>
    <w:p w14:paraId="562F1E65" w14:textId="77777777" w:rsidR="005308A7" w:rsidRDefault="00AF71FF" w:rsidP="005308A7">
      <w:r>
        <w:pict w14:anchorId="4247129D">
          <v:rect id="_x0000_i1030" style="width:0;height:1.5pt" o:hralign="center" o:hrstd="t" o:hr="t" fillcolor="#a0a0a0" stroked="f"/>
        </w:pict>
      </w:r>
    </w:p>
    <w:p w14:paraId="68ADE0F4" w14:textId="77777777" w:rsidR="005308A7" w:rsidRDefault="005308A7" w:rsidP="005308A7">
      <w:pPr>
        <w:pStyle w:val="Heading2"/>
      </w:pPr>
      <w:r>
        <w:rPr>
          <w:rFonts w:ascii="Segoe UI Emoji" w:hAnsi="Segoe UI Emoji" w:cs="Segoe UI Emoji"/>
        </w:rPr>
        <w:t>🟡</w:t>
      </w:r>
      <w:r>
        <w:t xml:space="preserve"> </w:t>
      </w:r>
      <w:r>
        <w:rPr>
          <w:rStyle w:val="Strong"/>
          <w:b/>
          <w:bCs/>
        </w:rPr>
        <w:t>FREEMIUM/API SERVICES</w:t>
      </w:r>
      <w:r>
        <w:t xml:space="preserve"> (Free Tier Available)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8"/>
        <w:gridCol w:w="802"/>
        <w:gridCol w:w="1422"/>
        <w:gridCol w:w="1171"/>
        <w:gridCol w:w="1690"/>
        <w:gridCol w:w="1065"/>
        <w:gridCol w:w="842"/>
      </w:tblGrid>
      <w:tr w:rsidR="005308A7" w14:paraId="34322234" w14:textId="77777777" w:rsidTr="005308A7">
        <w:trPr>
          <w:tblHeader/>
          <w:tblCellSpacing w:w="15" w:type="dxa"/>
        </w:trPr>
        <w:tc>
          <w:tcPr>
            <w:tcW w:w="0" w:type="auto"/>
            <w:vAlign w:val="center"/>
            <w:hideMark/>
          </w:tcPr>
          <w:p w14:paraId="719BEFCB" w14:textId="77777777" w:rsidR="005308A7" w:rsidRDefault="005308A7">
            <w:pPr>
              <w:jc w:val="center"/>
              <w:rPr>
                <w:b/>
                <w:bCs/>
              </w:rPr>
            </w:pPr>
            <w:r>
              <w:rPr>
                <w:rStyle w:val="Strong"/>
              </w:rPr>
              <w:t>Service Name</w:t>
            </w:r>
          </w:p>
        </w:tc>
        <w:tc>
          <w:tcPr>
            <w:tcW w:w="0" w:type="auto"/>
            <w:vAlign w:val="center"/>
            <w:hideMark/>
          </w:tcPr>
          <w:p w14:paraId="064B21F4" w14:textId="77777777" w:rsidR="005308A7" w:rsidRDefault="005308A7">
            <w:pPr>
              <w:jc w:val="center"/>
              <w:rPr>
                <w:b/>
                <w:bCs/>
              </w:rPr>
            </w:pPr>
            <w:r>
              <w:rPr>
                <w:rStyle w:val="Strong"/>
              </w:rPr>
              <w:t>Format</w:t>
            </w:r>
          </w:p>
        </w:tc>
        <w:tc>
          <w:tcPr>
            <w:tcW w:w="0" w:type="auto"/>
            <w:vAlign w:val="center"/>
            <w:hideMark/>
          </w:tcPr>
          <w:p w14:paraId="0B625400" w14:textId="77777777" w:rsidR="005308A7" w:rsidRDefault="005308A7">
            <w:pPr>
              <w:jc w:val="center"/>
              <w:rPr>
                <w:b/>
                <w:bCs/>
              </w:rPr>
            </w:pPr>
            <w:r>
              <w:rPr>
                <w:rStyle w:val="Strong"/>
              </w:rPr>
              <w:t>Coverage</w:t>
            </w:r>
          </w:p>
        </w:tc>
        <w:tc>
          <w:tcPr>
            <w:tcW w:w="0" w:type="auto"/>
            <w:vAlign w:val="center"/>
            <w:hideMark/>
          </w:tcPr>
          <w:p w14:paraId="563D4CFB" w14:textId="77777777" w:rsidR="005308A7" w:rsidRDefault="005308A7">
            <w:pPr>
              <w:jc w:val="center"/>
              <w:rPr>
                <w:b/>
                <w:bCs/>
              </w:rPr>
            </w:pPr>
            <w:r>
              <w:rPr>
                <w:rStyle w:val="Strong"/>
              </w:rPr>
              <w:t>Odds Types</w:t>
            </w:r>
          </w:p>
        </w:tc>
        <w:tc>
          <w:tcPr>
            <w:tcW w:w="0" w:type="auto"/>
            <w:vAlign w:val="center"/>
            <w:hideMark/>
          </w:tcPr>
          <w:p w14:paraId="08BF0FE1" w14:textId="77777777" w:rsidR="005308A7" w:rsidRDefault="005308A7">
            <w:pPr>
              <w:jc w:val="center"/>
              <w:rPr>
                <w:b/>
                <w:bCs/>
              </w:rPr>
            </w:pPr>
            <w:r>
              <w:rPr>
                <w:rStyle w:val="Strong"/>
              </w:rPr>
              <w:t>Free Tier Limits</w:t>
            </w:r>
          </w:p>
        </w:tc>
        <w:tc>
          <w:tcPr>
            <w:tcW w:w="0" w:type="auto"/>
            <w:vAlign w:val="center"/>
            <w:hideMark/>
          </w:tcPr>
          <w:p w14:paraId="24D0E449" w14:textId="77777777" w:rsidR="005308A7" w:rsidRDefault="005308A7">
            <w:pPr>
              <w:jc w:val="center"/>
              <w:rPr>
                <w:b/>
                <w:bCs/>
              </w:rPr>
            </w:pPr>
            <w:r>
              <w:rPr>
                <w:rStyle w:val="Strong"/>
              </w:rPr>
              <w:t>Access Link</w:t>
            </w:r>
          </w:p>
        </w:tc>
        <w:tc>
          <w:tcPr>
            <w:tcW w:w="0" w:type="auto"/>
            <w:vAlign w:val="center"/>
            <w:hideMark/>
          </w:tcPr>
          <w:p w14:paraId="7CD28B2C" w14:textId="77777777" w:rsidR="005308A7" w:rsidRDefault="005308A7">
            <w:pPr>
              <w:jc w:val="center"/>
              <w:rPr>
                <w:b/>
                <w:bCs/>
              </w:rPr>
            </w:pPr>
            <w:r>
              <w:rPr>
                <w:rStyle w:val="Strong"/>
              </w:rPr>
              <w:t>Status</w:t>
            </w:r>
          </w:p>
        </w:tc>
      </w:tr>
      <w:tr w:rsidR="005308A7" w14:paraId="6B256E05" w14:textId="77777777" w:rsidTr="005308A7">
        <w:trPr>
          <w:tblCellSpacing w:w="15" w:type="dxa"/>
        </w:trPr>
        <w:tc>
          <w:tcPr>
            <w:tcW w:w="0" w:type="auto"/>
            <w:vAlign w:val="center"/>
            <w:hideMark/>
          </w:tcPr>
          <w:p w14:paraId="0256EB41" w14:textId="77777777" w:rsidR="005308A7" w:rsidRDefault="005308A7">
            <w:r>
              <w:rPr>
                <w:rStyle w:val="Strong"/>
              </w:rPr>
              <w:t>The Odds API</w:t>
            </w:r>
          </w:p>
        </w:tc>
        <w:tc>
          <w:tcPr>
            <w:tcW w:w="0" w:type="auto"/>
            <w:vAlign w:val="center"/>
            <w:hideMark/>
          </w:tcPr>
          <w:p w14:paraId="5B8BBF3B" w14:textId="77777777" w:rsidR="005308A7" w:rsidRDefault="005308A7">
            <w:r>
              <w:t>JSON</w:t>
            </w:r>
          </w:p>
        </w:tc>
        <w:tc>
          <w:tcPr>
            <w:tcW w:w="0" w:type="auto"/>
            <w:vAlign w:val="center"/>
            <w:hideMark/>
          </w:tcPr>
          <w:p w14:paraId="1B341121" w14:textId="77777777" w:rsidR="005308A7" w:rsidRDefault="005308A7">
            <w:r>
              <w:t>40+ sports, multiple bookmakers</w:t>
            </w:r>
          </w:p>
        </w:tc>
        <w:tc>
          <w:tcPr>
            <w:tcW w:w="0" w:type="auto"/>
            <w:vAlign w:val="center"/>
            <w:hideMark/>
          </w:tcPr>
          <w:p w14:paraId="3781EF89" w14:textId="77777777" w:rsidR="005308A7" w:rsidRDefault="005308A7">
            <w:r>
              <w:t>All major markets</w:t>
            </w:r>
          </w:p>
        </w:tc>
        <w:tc>
          <w:tcPr>
            <w:tcW w:w="0" w:type="auto"/>
            <w:vAlign w:val="center"/>
            <w:hideMark/>
          </w:tcPr>
          <w:p w14:paraId="0ECF3EBA" w14:textId="77777777" w:rsidR="005308A7" w:rsidRDefault="005308A7">
            <w:r>
              <w:t>500 requests/month</w:t>
            </w:r>
          </w:p>
        </w:tc>
        <w:tc>
          <w:tcPr>
            <w:tcW w:w="0" w:type="auto"/>
            <w:vAlign w:val="center"/>
            <w:hideMark/>
          </w:tcPr>
          <w:p w14:paraId="3FA624E3" w14:textId="77777777" w:rsidR="005308A7" w:rsidRDefault="00AF71FF">
            <w:hyperlink r:id="rId47" w:history="1">
              <w:r w:rsidR="005308A7">
                <w:rPr>
                  <w:rStyle w:val="Hyperlink"/>
                </w:rPr>
                <w:t>API Link</w:t>
              </w:r>
            </w:hyperlink>
          </w:p>
        </w:tc>
        <w:tc>
          <w:tcPr>
            <w:tcW w:w="0" w:type="auto"/>
            <w:vAlign w:val="center"/>
            <w:hideMark/>
          </w:tcPr>
          <w:p w14:paraId="63E1DE99" w14:textId="77777777" w:rsidR="005308A7" w:rsidRDefault="005308A7">
            <w:r>
              <w:rPr>
                <w:rFonts w:ascii="Segoe UI Emoji" w:hAnsi="Segoe UI Emoji" w:cs="Segoe UI Emoji"/>
              </w:rPr>
              <w:t>✅</w:t>
            </w:r>
            <w:r>
              <w:t xml:space="preserve"> Active</w:t>
            </w:r>
          </w:p>
        </w:tc>
      </w:tr>
      <w:tr w:rsidR="005308A7" w14:paraId="3C84640A" w14:textId="77777777" w:rsidTr="005308A7">
        <w:trPr>
          <w:tblCellSpacing w:w="15" w:type="dxa"/>
        </w:trPr>
        <w:tc>
          <w:tcPr>
            <w:tcW w:w="0" w:type="auto"/>
            <w:vAlign w:val="center"/>
            <w:hideMark/>
          </w:tcPr>
          <w:p w14:paraId="15FA98E0" w14:textId="77777777" w:rsidR="005308A7" w:rsidRDefault="005308A7">
            <w:proofErr w:type="spellStart"/>
            <w:r>
              <w:rPr>
                <w:rStyle w:val="Strong"/>
              </w:rPr>
              <w:t>OddAlerts</w:t>
            </w:r>
            <w:proofErr w:type="spellEnd"/>
            <w:r>
              <w:rPr>
                <w:rStyle w:val="Strong"/>
              </w:rPr>
              <w:t xml:space="preserve"> Downloads</w:t>
            </w:r>
          </w:p>
        </w:tc>
        <w:tc>
          <w:tcPr>
            <w:tcW w:w="0" w:type="auto"/>
            <w:vAlign w:val="center"/>
            <w:hideMark/>
          </w:tcPr>
          <w:p w14:paraId="49C781F2" w14:textId="77777777" w:rsidR="005308A7" w:rsidRDefault="005308A7">
            <w:r>
              <w:t>CSV</w:t>
            </w:r>
          </w:p>
        </w:tc>
        <w:tc>
          <w:tcPr>
            <w:tcW w:w="0" w:type="auto"/>
            <w:vAlign w:val="center"/>
            <w:hideMark/>
          </w:tcPr>
          <w:p w14:paraId="05D10014" w14:textId="77777777" w:rsidR="005308A7" w:rsidRDefault="005308A7">
            <w:r>
              <w:t>Football (6 months history)</w:t>
            </w:r>
          </w:p>
        </w:tc>
        <w:tc>
          <w:tcPr>
            <w:tcW w:w="0" w:type="auto"/>
            <w:vAlign w:val="center"/>
            <w:hideMark/>
          </w:tcPr>
          <w:p w14:paraId="3DFCA69A" w14:textId="77777777" w:rsidR="005308A7" w:rsidRDefault="005308A7">
            <w:r>
              <w:t>Opening, Closing, Peak odds</w:t>
            </w:r>
          </w:p>
        </w:tc>
        <w:tc>
          <w:tcPr>
            <w:tcW w:w="0" w:type="auto"/>
            <w:vAlign w:val="center"/>
            <w:hideMark/>
          </w:tcPr>
          <w:p w14:paraId="209049A6" w14:textId="77777777" w:rsidR="005308A7" w:rsidRDefault="005308A7">
            <w:r>
              <w:t>Free registration required</w:t>
            </w:r>
          </w:p>
        </w:tc>
        <w:tc>
          <w:tcPr>
            <w:tcW w:w="0" w:type="auto"/>
            <w:vAlign w:val="center"/>
            <w:hideMark/>
          </w:tcPr>
          <w:p w14:paraId="5A6627C4" w14:textId="77777777" w:rsidR="005308A7" w:rsidRDefault="00AF71FF">
            <w:hyperlink r:id="rId48" w:history="1">
              <w:proofErr w:type="spellStart"/>
              <w:r w:rsidR="005308A7">
                <w:rPr>
                  <w:rStyle w:val="Hyperlink"/>
                </w:rPr>
                <w:t>OddAlerts</w:t>
              </w:r>
              <w:proofErr w:type="spellEnd"/>
              <w:r w:rsidR="005308A7">
                <w:rPr>
                  <w:rStyle w:val="Hyperlink"/>
                </w:rPr>
                <w:t xml:space="preserve"> Link</w:t>
              </w:r>
            </w:hyperlink>
          </w:p>
        </w:tc>
        <w:tc>
          <w:tcPr>
            <w:tcW w:w="0" w:type="auto"/>
            <w:vAlign w:val="center"/>
            <w:hideMark/>
          </w:tcPr>
          <w:p w14:paraId="1C106877" w14:textId="77777777" w:rsidR="005308A7" w:rsidRDefault="005308A7">
            <w:r>
              <w:rPr>
                <w:rFonts w:ascii="Segoe UI Emoji" w:hAnsi="Segoe UI Emoji" w:cs="Segoe UI Emoji"/>
              </w:rPr>
              <w:t>✅</w:t>
            </w:r>
            <w:r>
              <w:t xml:space="preserve"> Active</w:t>
            </w:r>
          </w:p>
        </w:tc>
      </w:tr>
      <w:tr w:rsidR="005308A7" w14:paraId="362884D6" w14:textId="77777777" w:rsidTr="005308A7">
        <w:trPr>
          <w:tblCellSpacing w:w="15" w:type="dxa"/>
        </w:trPr>
        <w:tc>
          <w:tcPr>
            <w:tcW w:w="0" w:type="auto"/>
            <w:vAlign w:val="center"/>
            <w:hideMark/>
          </w:tcPr>
          <w:p w14:paraId="3DFEA00F" w14:textId="77777777" w:rsidR="005308A7" w:rsidRDefault="005308A7">
            <w:r>
              <w:rPr>
                <w:rStyle w:val="Strong"/>
              </w:rPr>
              <w:t>API-Football/API-Sports</w:t>
            </w:r>
          </w:p>
        </w:tc>
        <w:tc>
          <w:tcPr>
            <w:tcW w:w="0" w:type="auto"/>
            <w:vAlign w:val="center"/>
            <w:hideMark/>
          </w:tcPr>
          <w:p w14:paraId="6C4F43C7" w14:textId="77777777" w:rsidR="005308A7" w:rsidRDefault="005308A7">
            <w:r>
              <w:t>JSON</w:t>
            </w:r>
          </w:p>
        </w:tc>
        <w:tc>
          <w:tcPr>
            <w:tcW w:w="0" w:type="auto"/>
            <w:vAlign w:val="center"/>
            <w:hideMark/>
          </w:tcPr>
          <w:p w14:paraId="37E80B73" w14:textId="77777777" w:rsidR="005308A7" w:rsidRDefault="005308A7">
            <w:r>
              <w:t>Football + other sports</w:t>
            </w:r>
          </w:p>
        </w:tc>
        <w:tc>
          <w:tcPr>
            <w:tcW w:w="0" w:type="auto"/>
            <w:vAlign w:val="center"/>
            <w:hideMark/>
          </w:tcPr>
          <w:p w14:paraId="5C0C12D1" w14:textId="77777777" w:rsidR="005308A7" w:rsidRDefault="005308A7">
            <w:r>
              <w:t>Pre-match odds from multiple bookies</w:t>
            </w:r>
          </w:p>
        </w:tc>
        <w:tc>
          <w:tcPr>
            <w:tcW w:w="0" w:type="auto"/>
            <w:vAlign w:val="center"/>
            <w:hideMark/>
          </w:tcPr>
          <w:p w14:paraId="563AC62C" w14:textId="77777777" w:rsidR="005308A7" w:rsidRDefault="005308A7">
            <w:r>
              <w:t>100 requests/day</w:t>
            </w:r>
          </w:p>
        </w:tc>
        <w:tc>
          <w:tcPr>
            <w:tcW w:w="0" w:type="auto"/>
            <w:vAlign w:val="center"/>
            <w:hideMark/>
          </w:tcPr>
          <w:p w14:paraId="27D1758E" w14:textId="77777777" w:rsidR="005308A7" w:rsidRDefault="00AF71FF">
            <w:hyperlink r:id="rId49" w:history="1">
              <w:r w:rsidR="005308A7">
                <w:rPr>
                  <w:rStyle w:val="Hyperlink"/>
                </w:rPr>
                <w:t>API-Sports Link</w:t>
              </w:r>
            </w:hyperlink>
          </w:p>
        </w:tc>
        <w:tc>
          <w:tcPr>
            <w:tcW w:w="0" w:type="auto"/>
            <w:vAlign w:val="center"/>
            <w:hideMark/>
          </w:tcPr>
          <w:p w14:paraId="29978DD2" w14:textId="77777777" w:rsidR="005308A7" w:rsidRDefault="005308A7">
            <w:r>
              <w:rPr>
                <w:rFonts w:ascii="Segoe UI Emoji" w:hAnsi="Segoe UI Emoji" w:cs="Segoe UI Emoji"/>
              </w:rPr>
              <w:t>✅</w:t>
            </w:r>
            <w:r>
              <w:t xml:space="preserve"> Active</w:t>
            </w:r>
          </w:p>
        </w:tc>
      </w:tr>
      <w:tr w:rsidR="005308A7" w14:paraId="11EE9509" w14:textId="77777777" w:rsidTr="005308A7">
        <w:trPr>
          <w:tblCellSpacing w:w="15" w:type="dxa"/>
        </w:trPr>
        <w:tc>
          <w:tcPr>
            <w:tcW w:w="0" w:type="auto"/>
            <w:vAlign w:val="center"/>
            <w:hideMark/>
          </w:tcPr>
          <w:p w14:paraId="4B7CCD86" w14:textId="77777777" w:rsidR="005308A7" w:rsidRDefault="005308A7">
            <w:r>
              <w:rPr>
                <w:rStyle w:val="Strong"/>
              </w:rPr>
              <w:t>Sports Betting Predictive Analysis Dataset</w:t>
            </w:r>
          </w:p>
        </w:tc>
        <w:tc>
          <w:tcPr>
            <w:tcW w:w="0" w:type="auto"/>
            <w:vAlign w:val="center"/>
            <w:hideMark/>
          </w:tcPr>
          <w:p w14:paraId="0DE567F9" w14:textId="77777777" w:rsidR="005308A7" w:rsidRDefault="005308A7">
            <w:r>
              <w:t>CSV</w:t>
            </w:r>
          </w:p>
        </w:tc>
        <w:tc>
          <w:tcPr>
            <w:tcW w:w="0" w:type="auto"/>
            <w:vAlign w:val="center"/>
            <w:hideMark/>
          </w:tcPr>
          <w:p w14:paraId="34D26A37" w14:textId="77777777" w:rsidR="005308A7" w:rsidRDefault="005308A7">
            <w:r>
              <w:t>Multi-sport predictions</w:t>
            </w:r>
          </w:p>
        </w:tc>
        <w:tc>
          <w:tcPr>
            <w:tcW w:w="0" w:type="auto"/>
            <w:vAlign w:val="center"/>
            <w:hideMark/>
          </w:tcPr>
          <w:p w14:paraId="074180A6" w14:textId="77777777" w:rsidR="005308A7" w:rsidRDefault="005308A7">
            <w:r>
              <w:t>ML-ready odds data</w:t>
            </w:r>
          </w:p>
        </w:tc>
        <w:tc>
          <w:tcPr>
            <w:tcW w:w="0" w:type="auto"/>
            <w:vAlign w:val="center"/>
            <w:hideMark/>
          </w:tcPr>
          <w:p w14:paraId="76F10A69" w14:textId="77777777" w:rsidR="005308A7" w:rsidRDefault="005308A7">
            <w:r>
              <w:t>Kaggle free tier</w:t>
            </w:r>
          </w:p>
        </w:tc>
        <w:tc>
          <w:tcPr>
            <w:tcW w:w="0" w:type="auto"/>
            <w:vAlign w:val="center"/>
            <w:hideMark/>
          </w:tcPr>
          <w:p w14:paraId="1829617F" w14:textId="77777777" w:rsidR="005308A7" w:rsidRDefault="00AF71FF">
            <w:hyperlink r:id="rId50" w:history="1">
              <w:r w:rsidR="005308A7">
                <w:rPr>
                  <w:rStyle w:val="Hyperlink"/>
                </w:rPr>
                <w:t>Kaggle Link</w:t>
              </w:r>
            </w:hyperlink>
          </w:p>
        </w:tc>
        <w:tc>
          <w:tcPr>
            <w:tcW w:w="0" w:type="auto"/>
            <w:vAlign w:val="center"/>
            <w:hideMark/>
          </w:tcPr>
          <w:p w14:paraId="068E08A7" w14:textId="77777777" w:rsidR="005308A7" w:rsidRDefault="005308A7">
            <w:r>
              <w:rPr>
                <w:rFonts w:ascii="Segoe UI Emoji" w:hAnsi="Segoe UI Emoji" w:cs="Segoe UI Emoji"/>
              </w:rPr>
              <w:t>✅</w:t>
            </w:r>
            <w:r>
              <w:t xml:space="preserve"> Active (July 2025)</w:t>
            </w:r>
          </w:p>
        </w:tc>
      </w:tr>
    </w:tbl>
    <w:p w14:paraId="08D82DC0" w14:textId="77777777" w:rsidR="005308A7" w:rsidRDefault="00AF71FF" w:rsidP="005308A7">
      <w:r>
        <w:pict w14:anchorId="3BA1F284">
          <v:rect id="_x0000_i1031" style="width:0;height:1.5pt" o:hralign="center" o:hrstd="t" o:hr="t" fillcolor="#a0a0a0" stroked="f"/>
        </w:pict>
      </w:r>
    </w:p>
    <w:p w14:paraId="685FCA0E" w14:textId="77777777" w:rsidR="005308A7" w:rsidRDefault="005308A7" w:rsidP="005308A7">
      <w:pPr>
        <w:pStyle w:val="Heading2"/>
      </w:pPr>
      <w:r>
        <w:rPr>
          <w:rFonts w:ascii="Segoe UI Emoji" w:hAnsi="Segoe UI Emoji" w:cs="Segoe UI Emoji"/>
        </w:rPr>
        <w:lastRenderedPageBreak/>
        <w:t>🔴</w:t>
      </w:r>
      <w:r>
        <w:t xml:space="preserve"> </w:t>
      </w:r>
      <w:r>
        <w:rPr>
          <w:rStyle w:val="Strong"/>
          <w:b/>
          <w:bCs/>
        </w:rPr>
        <w:t>PAID/COMMERCIAL DATASETS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3"/>
        <w:gridCol w:w="982"/>
        <w:gridCol w:w="1294"/>
        <w:gridCol w:w="1040"/>
        <w:gridCol w:w="1705"/>
        <w:gridCol w:w="1136"/>
        <w:gridCol w:w="1070"/>
      </w:tblGrid>
      <w:tr w:rsidR="005308A7" w14:paraId="284B12F0" w14:textId="77777777" w:rsidTr="005308A7">
        <w:trPr>
          <w:tblHeader/>
          <w:tblCellSpacing w:w="15" w:type="dxa"/>
        </w:trPr>
        <w:tc>
          <w:tcPr>
            <w:tcW w:w="0" w:type="auto"/>
            <w:vAlign w:val="center"/>
            <w:hideMark/>
          </w:tcPr>
          <w:p w14:paraId="3DD77AD7" w14:textId="77777777" w:rsidR="005308A7" w:rsidRDefault="005308A7">
            <w:pPr>
              <w:jc w:val="center"/>
              <w:rPr>
                <w:b/>
                <w:bCs/>
              </w:rPr>
            </w:pPr>
            <w:r>
              <w:rPr>
                <w:rStyle w:val="Strong"/>
              </w:rPr>
              <w:t>Service Name</w:t>
            </w:r>
          </w:p>
        </w:tc>
        <w:tc>
          <w:tcPr>
            <w:tcW w:w="0" w:type="auto"/>
            <w:vAlign w:val="center"/>
            <w:hideMark/>
          </w:tcPr>
          <w:p w14:paraId="0E905855" w14:textId="77777777" w:rsidR="005308A7" w:rsidRDefault="005308A7">
            <w:pPr>
              <w:jc w:val="center"/>
              <w:rPr>
                <w:b/>
                <w:bCs/>
              </w:rPr>
            </w:pPr>
            <w:r>
              <w:rPr>
                <w:rStyle w:val="Strong"/>
              </w:rPr>
              <w:t>Format</w:t>
            </w:r>
          </w:p>
        </w:tc>
        <w:tc>
          <w:tcPr>
            <w:tcW w:w="0" w:type="auto"/>
            <w:vAlign w:val="center"/>
            <w:hideMark/>
          </w:tcPr>
          <w:p w14:paraId="529980A1" w14:textId="77777777" w:rsidR="005308A7" w:rsidRDefault="005308A7">
            <w:pPr>
              <w:jc w:val="center"/>
              <w:rPr>
                <w:b/>
                <w:bCs/>
              </w:rPr>
            </w:pPr>
            <w:r>
              <w:rPr>
                <w:rStyle w:val="Strong"/>
              </w:rPr>
              <w:t>Coverage</w:t>
            </w:r>
          </w:p>
        </w:tc>
        <w:tc>
          <w:tcPr>
            <w:tcW w:w="0" w:type="auto"/>
            <w:vAlign w:val="center"/>
            <w:hideMark/>
          </w:tcPr>
          <w:p w14:paraId="65E892D4" w14:textId="77777777" w:rsidR="005308A7" w:rsidRDefault="005308A7">
            <w:pPr>
              <w:jc w:val="center"/>
              <w:rPr>
                <w:b/>
                <w:bCs/>
              </w:rPr>
            </w:pPr>
            <w:r>
              <w:rPr>
                <w:rStyle w:val="Strong"/>
              </w:rPr>
              <w:t>Odds Types</w:t>
            </w:r>
          </w:p>
        </w:tc>
        <w:tc>
          <w:tcPr>
            <w:tcW w:w="0" w:type="auto"/>
            <w:vAlign w:val="center"/>
            <w:hideMark/>
          </w:tcPr>
          <w:p w14:paraId="2655AFE6" w14:textId="77777777" w:rsidR="005308A7" w:rsidRDefault="005308A7">
            <w:pPr>
              <w:jc w:val="center"/>
              <w:rPr>
                <w:b/>
                <w:bCs/>
              </w:rPr>
            </w:pPr>
            <w:r>
              <w:rPr>
                <w:rStyle w:val="Strong"/>
              </w:rPr>
              <w:t>Pricing Model</w:t>
            </w:r>
          </w:p>
        </w:tc>
        <w:tc>
          <w:tcPr>
            <w:tcW w:w="0" w:type="auto"/>
            <w:vAlign w:val="center"/>
            <w:hideMark/>
          </w:tcPr>
          <w:p w14:paraId="4049DF13" w14:textId="77777777" w:rsidR="005308A7" w:rsidRDefault="005308A7">
            <w:pPr>
              <w:jc w:val="center"/>
              <w:rPr>
                <w:b/>
                <w:bCs/>
              </w:rPr>
            </w:pPr>
            <w:r>
              <w:rPr>
                <w:rStyle w:val="Strong"/>
              </w:rPr>
              <w:t>Access Link</w:t>
            </w:r>
          </w:p>
        </w:tc>
        <w:tc>
          <w:tcPr>
            <w:tcW w:w="0" w:type="auto"/>
            <w:vAlign w:val="center"/>
            <w:hideMark/>
          </w:tcPr>
          <w:p w14:paraId="6CFFB18B" w14:textId="77777777" w:rsidR="005308A7" w:rsidRDefault="005308A7">
            <w:pPr>
              <w:jc w:val="center"/>
              <w:rPr>
                <w:b/>
                <w:bCs/>
              </w:rPr>
            </w:pPr>
            <w:r>
              <w:rPr>
                <w:rStyle w:val="Strong"/>
              </w:rPr>
              <w:t>Notes</w:t>
            </w:r>
          </w:p>
        </w:tc>
      </w:tr>
      <w:tr w:rsidR="005308A7" w14:paraId="649781AC" w14:textId="77777777" w:rsidTr="005308A7">
        <w:trPr>
          <w:tblCellSpacing w:w="15" w:type="dxa"/>
        </w:trPr>
        <w:tc>
          <w:tcPr>
            <w:tcW w:w="0" w:type="auto"/>
            <w:vAlign w:val="center"/>
            <w:hideMark/>
          </w:tcPr>
          <w:p w14:paraId="63225B53" w14:textId="77777777" w:rsidR="005308A7" w:rsidRDefault="005308A7">
            <w:r>
              <w:rPr>
                <w:rStyle w:val="Strong"/>
              </w:rPr>
              <w:t>Betfair Historical Data</w:t>
            </w:r>
          </w:p>
        </w:tc>
        <w:tc>
          <w:tcPr>
            <w:tcW w:w="0" w:type="auto"/>
            <w:vAlign w:val="center"/>
            <w:hideMark/>
          </w:tcPr>
          <w:p w14:paraId="38166CB3" w14:textId="77777777" w:rsidR="005308A7" w:rsidRDefault="005308A7">
            <w:r>
              <w:t>CSV/TAR</w:t>
            </w:r>
          </w:p>
        </w:tc>
        <w:tc>
          <w:tcPr>
            <w:tcW w:w="0" w:type="auto"/>
            <w:vAlign w:val="center"/>
            <w:hideMark/>
          </w:tcPr>
          <w:p w14:paraId="4F54D7EF" w14:textId="77777777" w:rsidR="005308A7" w:rsidRDefault="005308A7">
            <w:r>
              <w:t>Multi-sport exchange data</w:t>
            </w:r>
          </w:p>
        </w:tc>
        <w:tc>
          <w:tcPr>
            <w:tcW w:w="0" w:type="auto"/>
            <w:vAlign w:val="center"/>
            <w:hideMark/>
          </w:tcPr>
          <w:p w14:paraId="04ECBB8D" w14:textId="77777777" w:rsidR="005308A7" w:rsidRDefault="005308A7">
            <w:r>
              <w:t>Tick-by-tick price &amp; volume</w:t>
            </w:r>
          </w:p>
        </w:tc>
        <w:tc>
          <w:tcPr>
            <w:tcW w:w="0" w:type="auto"/>
            <w:vAlign w:val="center"/>
            <w:hideMark/>
          </w:tcPr>
          <w:p w14:paraId="08E3CDE4" w14:textId="77777777" w:rsidR="005308A7" w:rsidRDefault="005308A7">
            <w:r>
              <w:t>Per market/competition</w:t>
            </w:r>
          </w:p>
        </w:tc>
        <w:tc>
          <w:tcPr>
            <w:tcW w:w="0" w:type="auto"/>
            <w:vAlign w:val="center"/>
            <w:hideMark/>
          </w:tcPr>
          <w:p w14:paraId="265E6A1D" w14:textId="77777777" w:rsidR="005308A7" w:rsidRDefault="00AF71FF">
            <w:hyperlink r:id="rId51" w:history="1">
              <w:r w:rsidR="005308A7">
                <w:rPr>
                  <w:rStyle w:val="Hyperlink"/>
                </w:rPr>
                <w:t>Betfair Data</w:t>
              </w:r>
            </w:hyperlink>
          </w:p>
        </w:tc>
        <w:tc>
          <w:tcPr>
            <w:tcW w:w="0" w:type="auto"/>
            <w:vAlign w:val="center"/>
            <w:hideMark/>
          </w:tcPr>
          <w:p w14:paraId="0F199C8D" w14:textId="77777777" w:rsidR="005308A7" w:rsidRDefault="005308A7">
            <w:r>
              <w:t>Official exchange data</w:t>
            </w:r>
          </w:p>
        </w:tc>
      </w:tr>
      <w:tr w:rsidR="005308A7" w14:paraId="2DDC685F" w14:textId="77777777" w:rsidTr="005308A7">
        <w:trPr>
          <w:tblCellSpacing w:w="15" w:type="dxa"/>
        </w:trPr>
        <w:tc>
          <w:tcPr>
            <w:tcW w:w="0" w:type="auto"/>
            <w:vAlign w:val="center"/>
            <w:hideMark/>
          </w:tcPr>
          <w:p w14:paraId="23568305" w14:textId="77777777" w:rsidR="005308A7" w:rsidRDefault="005308A7">
            <w:proofErr w:type="spellStart"/>
            <w:r>
              <w:rPr>
                <w:rStyle w:val="Strong"/>
              </w:rPr>
              <w:t>OddsWarehouse</w:t>
            </w:r>
            <w:proofErr w:type="spellEnd"/>
          </w:p>
        </w:tc>
        <w:tc>
          <w:tcPr>
            <w:tcW w:w="0" w:type="auto"/>
            <w:vAlign w:val="center"/>
            <w:hideMark/>
          </w:tcPr>
          <w:p w14:paraId="48ED20FF" w14:textId="77777777" w:rsidR="005308A7" w:rsidRDefault="005308A7">
            <w:r>
              <w:t>CSV/DB</w:t>
            </w:r>
          </w:p>
        </w:tc>
        <w:tc>
          <w:tcPr>
            <w:tcW w:w="0" w:type="auto"/>
            <w:vAlign w:val="center"/>
            <w:hideMark/>
          </w:tcPr>
          <w:p w14:paraId="4C17A9BB" w14:textId="77777777" w:rsidR="005308A7" w:rsidRDefault="005308A7">
            <w:r>
              <w:t>Multi-sport comprehensive</w:t>
            </w:r>
          </w:p>
        </w:tc>
        <w:tc>
          <w:tcPr>
            <w:tcW w:w="0" w:type="auto"/>
            <w:vAlign w:val="center"/>
            <w:hideMark/>
          </w:tcPr>
          <w:p w14:paraId="42D755A2" w14:textId="77777777" w:rsidR="005308A7" w:rsidRDefault="005308A7">
            <w:r>
              <w:t>All major bookmaker odds</w:t>
            </w:r>
          </w:p>
        </w:tc>
        <w:tc>
          <w:tcPr>
            <w:tcW w:w="0" w:type="auto"/>
            <w:vAlign w:val="center"/>
            <w:hideMark/>
          </w:tcPr>
          <w:p w14:paraId="59FCF480" w14:textId="77777777" w:rsidR="005308A7" w:rsidRDefault="005308A7">
            <w:r>
              <w:t>Seasonal/annual license</w:t>
            </w:r>
          </w:p>
        </w:tc>
        <w:tc>
          <w:tcPr>
            <w:tcW w:w="0" w:type="auto"/>
            <w:vAlign w:val="center"/>
            <w:hideMark/>
          </w:tcPr>
          <w:p w14:paraId="583CCBBC" w14:textId="77777777" w:rsidR="005308A7" w:rsidRDefault="005308A7">
            <w:r>
              <w:t>Contact for pricing</w:t>
            </w:r>
          </w:p>
        </w:tc>
        <w:tc>
          <w:tcPr>
            <w:tcW w:w="0" w:type="auto"/>
            <w:vAlign w:val="center"/>
            <w:hideMark/>
          </w:tcPr>
          <w:p w14:paraId="2F60C117" w14:textId="77777777" w:rsidR="005308A7" w:rsidRDefault="005308A7">
            <w:r>
              <w:t>Bulk historical data</w:t>
            </w:r>
          </w:p>
        </w:tc>
      </w:tr>
      <w:tr w:rsidR="005308A7" w14:paraId="639BC2FB" w14:textId="77777777" w:rsidTr="005308A7">
        <w:trPr>
          <w:tblCellSpacing w:w="15" w:type="dxa"/>
        </w:trPr>
        <w:tc>
          <w:tcPr>
            <w:tcW w:w="0" w:type="auto"/>
            <w:vAlign w:val="center"/>
            <w:hideMark/>
          </w:tcPr>
          <w:p w14:paraId="7B9CD641" w14:textId="77777777" w:rsidR="005308A7" w:rsidRDefault="005308A7">
            <w:proofErr w:type="spellStart"/>
            <w:r>
              <w:rPr>
                <w:rStyle w:val="Strong"/>
              </w:rPr>
              <w:t>SportsDataIO</w:t>
            </w:r>
            <w:proofErr w:type="spellEnd"/>
          </w:p>
        </w:tc>
        <w:tc>
          <w:tcPr>
            <w:tcW w:w="0" w:type="auto"/>
            <w:vAlign w:val="center"/>
            <w:hideMark/>
          </w:tcPr>
          <w:p w14:paraId="4AD48256" w14:textId="77777777" w:rsidR="005308A7" w:rsidRDefault="005308A7">
            <w:r>
              <w:t>API/Export</w:t>
            </w:r>
          </w:p>
        </w:tc>
        <w:tc>
          <w:tcPr>
            <w:tcW w:w="0" w:type="auto"/>
            <w:vAlign w:val="center"/>
            <w:hideMark/>
          </w:tcPr>
          <w:p w14:paraId="5598E77F" w14:textId="77777777" w:rsidR="005308A7" w:rsidRDefault="005308A7">
            <w:r>
              <w:t>Multi-sport</w:t>
            </w:r>
          </w:p>
        </w:tc>
        <w:tc>
          <w:tcPr>
            <w:tcW w:w="0" w:type="auto"/>
            <w:vAlign w:val="center"/>
            <w:hideMark/>
          </w:tcPr>
          <w:p w14:paraId="65F5CD33" w14:textId="77777777" w:rsidR="005308A7" w:rsidRDefault="005308A7">
            <w:r>
              <w:t>Pre-match &amp; live odds</w:t>
            </w:r>
          </w:p>
        </w:tc>
        <w:tc>
          <w:tcPr>
            <w:tcW w:w="0" w:type="auto"/>
            <w:vAlign w:val="center"/>
            <w:hideMark/>
          </w:tcPr>
          <w:p w14:paraId="21CE041B" w14:textId="77777777" w:rsidR="005308A7" w:rsidRDefault="005308A7">
            <w:r>
              <w:t>Monthly/annual plans</w:t>
            </w:r>
          </w:p>
        </w:tc>
        <w:tc>
          <w:tcPr>
            <w:tcW w:w="0" w:type="auto"/>
            <w:vAlign w:val="center"/>
            <w:hideMark/>
          </w:tcPr>
          <w:p w14:paraId="77804CD5" w14:textId="77777777" w:rsidR="005308A7" w:rsidRDefault="00AF71FF">
            <w:hyperlink r:id="rId52" w:history="1">
              <w:proofErr w:type="spellStart"/>
              <w:r w:rsidR="005308A7">
                <w:rPr>
                  <w:rStyle w:val="Hyperlink"/>
                </w:rPr>
                <w:t>SportsDataIO</w:t>
              </w:r>
              <w:proofErr w:type="spellEnd"/>
            </w:hyperlink>
          </w:p>
        </w:tc>
        <w:tc>
          <w:tcPr>
            <w:tcW w:w="0" w:type="auto"/>
            <w:vAlign w:val="center"/>
            <w:hideMark/>
          </w:tcPr>
          <w:p w14:paraId="10107D18" w14:textId="77777777" w:rsidR="005308A7" w:rsidRDefault="005308A7">
            <w:r>
              <w:t>Enterprise-grade</w:t>
            </w:r>
          </w:p>
        </w:tc>
      </w:tr>
      <w:tr w:rsidR="005308A7" w14:paraId="064D63E0" w14:textId="77777777" w:rsidTr="005308A7">
        <w:trPr>
          <w:tblCellSpacing w:w="15" w:type="dxa"/>
        </w:trPr>
        <w:tc>
          <w:tcPr>
            <w:tcW w:w="0" w:type="auto"/>
            <w:vAlign w:val="center"/>
            <w:hideMark/>
          </w:tcPr>
          <w:p w14:paraId="6993F90A" w14:textId="77777777" w:rsidR="005308A7" w:rsidRDefault="005308A7">
            <w:r>
              <w:rPr>
                <w:rStyle w:val="Strong"/>
              </w:rPr>
              <w:t>Sports Insights Historical</w:t>
            </w:r>
          </w:p>
        </w:tc>
        <w:tc>
          <w:tcPr>
            <w:tcW w:w="0" w:type="auto"/>
            <w:vAlign w:val="center"/>
            <w:hideMark/>
          </w:tcPr>
          <w:p w14:paraId="6CC5D703" w14:textId="77777777" w:rsidR="005308A7" w:rsidRDefault="005308A7">
            <w:r>
              <w:t>Various</w:t>
            </w:r>
          </w:p>
        </w:tc>
        <w:tc>
          <w:tcPr>
            <w:tcW w:w="0" w:type="auto"/>
            <w:vAlign w:val="center"/>
            <w:hideMark/>
          </w:tcPr>
          <w:p w14:paraId="7CD67AE2" w14:textId="77777777" w:rsidR="005308A7" w:rsidRDefault="005308A7">
            <w:r>
              <w:t>Multi-sport</w:t>
            </w:r>
          </w:p>
        </w:tc>
        <w:tc>
          <w:tcPr>
            <w:tcW w:w="0" w:type="auto"/>
            <w:vAlign w:val="center"/>
            <w:hideMark/>
          </w:tcPr>
          <w:p w14:paraId="4B35266A" w14:textId="77777777" w:rsidR="005308A7" w:rsidRDefault="005308A7">
            <w:r>
              <w:t>Line movements, steam moves</w:t>
            </w:r>
          </w:p>
        </w:tc>
        <w:tc>
          <w:tcPr>
            <w:tcW w:w="0" w:type="auto"/>
            <w:vAlign w:val="center"/>
            <w:hideMark/>
          </w:tcPr>
          <w:p w14:paraId="510F8327" w14:textId="77777777" w:rsidR="005308A7" w:rsidRDefault="005308A7">
            <w:r>
              <w:t>Subscription-based</w:t>
            </w:r>
          </w:p>
        </w:tc>
        <w:tc>
          <w:tcPr>
            <w:tcW w:w="0" w:type="auto"/>
            <w:vAlign w:val="center"/>
            <w:hideMark/>
          </w:tcPr>
          <w:p w14:paraId="5B27566B" w14:textId="77777777" w:rsidR="005308A7" w:rsidRDefault="00AF71FF">
            <w:hyperlink r:id="rId53" w:history="1">
              <w:r w:rsidR="005308A7">
                <w:rPr>
                  <w:rStyle w:val="Hyperlink"/>
                </w:rPr>
                <w:t>Sports Insights</w:t>
              </w:r>
            </w:hyperlink>
          </w:p>
        </w:tc>
        <w:tc>
          <w:tcPr>
            <w:tcW w:w="0" w:type="auto"/>
            <w:vAlign w:val="center"/>
            <w:hideMark/>
          </w:tcPr>
          <w:p w14:paraId="0F2B2C41" w14:textId="77777777" w:rsidR="005308A7" w:rsidRDefault="005308A7">
            <w:r>
              <w:t>Professional betting data</w:t>
            </w:r>
          </w:p>
        </w:tc>
      </w:tr>
      <w:tr w:rsidR="005308A7" w14:paraId="3A245EC2" w14:textId="77777777" w:rsidTr="005308A7">
        <w:trPr>
          <w:tblCellSpacing w:w="15" w:type="dxa"/>
        </w:trPr>
        <w:tc>
          <w:tcPr>
            <w:tcW w:w="0" w:type="auto"/>
            <w:vAlign w:val="center"/>
            <w:hideMark/>
          </w:tcPr>
          <w:p w14:paraId="61FD4CEF" w14:textId="77777777" w:rsidR="005308A7" w:rsidRDefault="005308A7">
            <w:proofErr w:type="spellStart"/>
            <w:r>
              <w:rPr>
                <w:rStyle w:val="Strong"/>
              </w:rPr>
              <w:t>OddsMatrix</w:t>
            </w:r>
            <w:proofErr w:type="spellEnd"/>
          </w:p>
        </w:tc>
        <w:tc>
          <w:tcPr>
            <w:tcW w:w="0" w:type="auto"/>
            <w:vAlign w:val="center"/>
            <w:hideMark/>
          </w:tcPr>
          <w:p w14:paraId="4D7D4E61" w14:textId="77777777" w:rsidR="005308A7" w:rsidRDefault="005308A7">
            <w:r>
              <w:t>API</w:t>
            </w:r>
          </w:p>
        </w:tc>
        <w:tc>
          <w:tcPr>
            <w:tcW w:w="0" w:type="auto"/>
            <w:vAlign w:val="center"/>
            <w:hideMark/>
          </w:tcPr>
          <w:p w14:paraId="5B34CC1C" w14:textId="77777777" w:rsidR="005308A7" w:rsidRDefault="005308A7">
            <w:r>
              <w:t>Multi-sport including UFC/MMA</w:t>
            </w:r>
          </w:p>
        </w:tc>
        <w:tc>
          <w:tcPr>
            <w:tcW w:w="0" w:type="auto"/>
            <w:vAlign w:val="center"/>
            <w:hideMark/>
          </w:tcPr>
          <w:p w14:paraId="13872517" w14:textId="77777777" w:rsidR="005308A7" w:rsidRDefault="005308A7">
            <w:r>
              <w:t>Real-time &amp; historical</w:t>
            </w:r>
          </w:p>
        </w:tc>
        <w:tc>
          <w:tcPr>
            <w:tcW w:w="0" w:type="auto"/>
            <w:vAlign w:val="center"/>
            <w:hideMark/>
          </w:tcPr>
          <w:p w14:paraId="42A6B1CE" w14:textId="77777777" w:rsidR="005308A7" w:rsidRDefault="005308A7">
            <w:r>
              <w:t>Enterprise pricing</w:t>
            </w:r>
          </w:p>
        </w:tc>
        <w:tc>
          <w:tcPr>
            <w:tcW w:w="0" w:type="auto"/>
            <w:vAlign w:val="center"/>
            <w:hideMark/>
          </w:tcPr>
          <w:p w14:paraId="10000C7F" w14:textId="77777777" w:rsidR="005308A7" w:rsidRDefault="00AF71FF">
            <w:hyperlink r:id="rId54" w:history="1">
              <w:proofErr w:type="spellStart"/>
              <w:r w:rsidR="005308A7">
                <w:rPr>
                  <w:rStyle w:val="Hyperlink"/>
                </w:rPr>
                <w:t>OddsMatrix</w:t>
              </w:r>
              <w:proofErr w:type="spellEnd"/>
            </w:hyperlink>
          </w:p>
        </w:tc>
        <w:tc>
          <w:tcPr>
            <w:tcW w:w="0" w:type="auto"/>
            <w:vAlign w:val="center"/>
            <w:hideMark/>
          </w:tcPr>
          <w:p w14:paraId="6CEC23C0" w14:textId="77777777" w:rsidR="005308A7" w:rsidRDefault="005308A7">
            <w:r>
              <w:t>Developer-focused API</w:t>
            </w:r>
          </w:p>
        </w:tc>
      </w:tr>
    </w:tbl>
    <w:p w14:paraId="2054026F" w14:textId="77777777" w:rsidR="005308A7" w:rsidRDefault="00AF71FF" w:rsidP="005308A7">
      <w:r>
        <w:pict w14:anchorId="4EE197DB">
          <v:rect id="_x0000_i1032" style="width:0;height:1.5pt" o:hralign="center" o:hrstd="t" o:hr="t" fillcolor="#a0a0a0" stroked="f"/>
        </w:pict>
      </w:r>
    </w:p>
    <w:p w14:paraId="51EE1A84" w14:textId="77777777" w:rsidR="005308A7" w:rsidRDefault="005308A7" w:rsidP="005308A7">
      <w:pPr>
        <w:pStyle w:val="Heading2"/>
      </w:pPr>
      <w:r>
        <w:rPr>
          <w:rFonts w:ascii="Segoe UI Emoji" w:hAnsi="Segoe UI Emoji" w:cs="Segoe UI Emoji"/>
        </w:rPr>
        <w:t>🔍</w:t>
      </w:r>
      <w:r>
        <w:t xml:space="preserve"> </w:t>
      </w:r>
      <w:r>
        <w:rPr>
          <w:rStyle w:val="Strong"/>
          <w:b/>
          <w:bCs/>
        </w:rPr>
        <w:t>BROWSER-ACCESSIBLE DATABASES</w:t>
      </w:r>
      <w:r>
        <w:t xml:space="preserve"> (No Download)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2"/>
        <w:gridCol w:w="1464"/>
        <w:gridCol w:w="1605"/>
        <w:gridCol w:w="2021"/>
        <w:gridCol w:w="1123"/>
        <w:gridCol w:w="805"/>
      </w:tblGrid>
      <w:tr w:rsidR="005308A7" w14:paraId="3299543A" w14:textId="77777777" w:rsidTr="005308A7">
        <w:trPr>
          <w:tblHeader/>
          <w:tblCellSpacing w:w="15" w:type="dxa"/>
        </w:trPr>
        <w:tc>
          <w:tcPr>
            <w:tcW w:w="0" w:type="auto"/>
            <w:vAlign w:val="center"/>
            <w:hideMark/>
          </w:tcPr>
          <w:p w14:paraId="367C0AA7" w14:textId="77777777" w:rsidR="005308A7" w:rsidRDefault="005308A7">
            <w:pPr>
              <w:jc w:val="center"/>
              <w:rPr>
                <w:b/>
                <w:bCs/>
              </w:rPr>
            </w:pPr>
            <w:r>
              <w:rPr>
                <w:rStyle w:val="Strong"/>
              </w:rPr>
              <w:t>Source Name</w:t>
            </w:r>
          </w:p>
        </w:tc>
        <w:tc>
          <w:tcPr>
            <w:tcW w:w="0" w:type="auto"/>
            <w:vAlign w:val="center"/>
            <w:hideMark/>
          </w:tcPr>
          <w:p w14:paraId="4FB17432" w14:textId="77777777" w:rsidR="005308A7" w:rsidRDefault="005308A7">
            <w:pPr>
              <w:jc w:val="center"/>
              <w:rPr>
                <w:b/>
                <w:bCs/>
              </w:rPr>
            </w:pPr>
            <w:r>
              <w:rPr>
                <w:rStyle w:val="Strong"/>
              </w:rPr>
              <w:t>Coverage</w:t>
            </w:r>
          </w:p>
        </w:tc>
        <w:tc>
          <w:tcPr>
            <w:tcW w:w="0" w:type="auto"/>
            <w:vAlign w:val="center"/>
            <w:hideMark/>
          </w:tcPr>
          <w:p w14:paraId="65C37F99" w14:textId="77777777" w:rsidR="005308A7" w:rsidRDefault="005308A7">
            <w:pPr>
              <w:jc w:val="center"/>
              <w:rPr>
                <w:b/>
                <w:bCs/>
              </w:rPr>
            </w:pPr>
            <w:r>
              <w:rPr>
                <w:rStyle w:val="Strong"/>
              </w:rPr>
              <w:t>Odds Types</w:t>
            </w:r>
          </w:p>
        </w:tc>
        <w:tc>
          <w:tcPr>
            <w:tcW w:w="0" w:type="auto"/>
            <w:vAlign w:val="center"/>
            <w:hideMark/>
          </w:tcPr>
          <w:p w14:paraId="1802FDD5" w14:textId="77777777" w:rsidR="005308A7" w:rsidRDefault="005308A7">
            <w:pPr>
              <w:jc w:val="center"/>
              <w:rPr>
                <w:b/>
                <w:bCs/>
              </w:rPr>
            </w:pPr>
            <w:r>
              <w:rPr>
                <w:rStyle w:val="Strong"/>
              </w:rPr>
              <w:t>Access Method</w:t>
            </w:r>
          </w:p>
        </w:tc>
        <w:tc>
          <w:tcPr>
            <w:tcW w:w="0" w:type="auto"/>
            <w:vAlign w:val="center"/>
            <w:hideMark/>
          </w:tcPr>
          <w:p w14:paraId="45D08169" w14:textId="77777777" w:rsidR="005308A7" w:rsidRDefault="005308A7">
            <w:pPr>
              <w:jc w:val="center"/>
              <w:rPr>
                <w:b/>
                <w:bCs/>
              </w:rPr>
            </w:pPr>
            <w:r>
              <w:rPr>
                <w:rStyle w:val="Strong"/>
              </w:rPr>
              <w:t>Link</w:t>
            </w:r>
          </w:p>
        </w:tc>
        <w:tc>
          <w:tcPr>
            <w:tcW w:w="0" w:type="auto"/>
            <w:vAlign w:val="center"/>
            <w:hideMark/>
          </w:tcPr>
          <w:p w14:paraId="6B01795A" w14:textId="77777777" w:rsidR="005308A7" w:rsidRDefault="005308A7">
            <w:pPr>
              <w:jc w:val="center"/>
              <w:rPr>
                <w:b/>
                <w:bCs/>
              </w:rPr>
            </w:pPr>
            <w:r>
              <w:rPr>
                <w:rStyle w:val="Strong"/>
              </w:rPr>
              <w:t>Status</w:t>
            </w:r>
          </w:p>
        </w:tc>
      </w:tr>
      <w:tr w:rsidR="005308A7" w14:paraId="0281C1E2" w14:textId="77777777" w:rsidTr="005308A7">
        <w:trPr>
          <w:tblCellSpacing w:w="15" w:type="dxa"/>
        </w:trPr>
        <w:tc>
          <w:tcPr>
            <w:tcW w:w="0" w:type="auto"/>
            <w:vAlign w:val="center"/>
            <w:hideMark/>
          </w:tcPr>
          <w:p w14:paraId="3F410984" w14:textId="77777777" w:rsidR="005308A7" w:rsidRDefault="005308A7">
            <w:proofErr w:type="spellStart"/>
            <w:r>
              <w:rPr>
                <w:rStyle w:val="Strong"/>
              </w:rPr>
              <w:t>OddsPortal</w:t>
            </w:r>
            <w:proofErr w:type="spellEnd"/>
            <w:r>
              <w:rPr>
                <w:rStyle w:val="Strong"/>
              </w:rPr>
              <w:t xml:space="preserve"> Results</w:t>
            </w:r>
          </w:p>
        </w:tc>
        <w:tc>
          <w:tcPr>
            <w:tcW w:w="0" w:type="auto"/>
            <w:vAlign w:val="center"/>
            <w:hideMark/>
          </w:tcPr>
          <w:p w14:paraId="3D16DBA1" w14:textId="77777777" w:rsidR="005308A7" w:rsidRDefault="005308A7">
            <w:r>
              <w:t>Multi-sport historical</w:t>
            </w:r>
          </w:p>
        </w:tc>
        <w:tc>
          <w:tcPr>
            <w:tcW w:w="0" w:type="auto"/>
            <w:vAlign w:val="center"/>
            <w:hideMark/>
          </w:tcPr>
          <w:p w14:paraId="30F47EB0" w14:textId="77777777" w:rsidR="005308A7" w:rsidRDefault="005308A7">
            <w:r>
              <w:t>Opening vs Closing odds</w:t>
            </w:r>
          </w:p>
        </w:tc>
        <w:tc>
          <w:tcPr>
            <w:tcW w:w="0" w:type="auto"/>
            <w:vAlign w:val="center"/>
            <w:hideMark/>
          </w:tcPr>
          <w:p w14:paraId="2EACFF8E" w14:textId="77777777" w:rsidR="005308A7" w:rsidRDefault="005308A7">
            <w:r>
              <w:t>Web browsing/scraping</w:t>
            </w:r>
          </w:p>
        </w:tc>
        <w:tc>
          <w:tcPr>
            <w:tcW w:w="0" w:type="auto"/>
            <w:vAlign w:val="center"/>
            <w:hideMark/>
          </w:tcPr>
          <w:p w14:paraId="3DD4A75A" w14:textId="77777777" w:rsidR="005308A7" w:rsidRDefault="00AF71FF">
            <w:hyperlink r:id="rId55" w:history="1">
              <w:proofErr w:type="spellStart"/>
              <w:r w:rsidR="005308A7">
                <w:rPr>
                  <w:rStyle w:val="Hyperlink"/>
                </w:rPr>
                <w:t>OddsPortal</w:t>
              </w:r>
              <w:proofErr w:type="spellEnd"/>
            </w:hyperlink>
          </w:p>
        </w:tc>
        <w:tc>
          <w:tcPr>
            <w:tcW w:w="0" w:type="auto"/>
            <w:vAlign w:val="center"/>
            <w:hideMark/>
          </w:tcPr>
          <w:p w14:paraId="22250D73" w14:textId="77777777" w:rsidR="005308A7" w:rsidRDefault="005308A7">
            <w:r>
              <w:rPr>
                <w:rFonts w:ascii="Segoe UI Emoji" w:hAnsi="Segoe UI Emoji" w:cs="Segoe UI Emoji"/>
              </w:rPr>
              <w:t>✅</w:t>
            </w:r>
            <w:r>
              <w:t xml:space="preserve"> Active</w:t>
            </w:r>
          </w:p>
        </w:tc>
      </w:tr>
      <w:tr w:rsidR="005308A7" w14:paraId="54D53397" w14:textId="77777777" w:rsidTr="005308A7">
        <w:trPr>
          <w:tblCellSpacing w:w="15" w:type="dxa"/>
        </w:trPr>
        <w:tc>
          <w:tcPr>
            <w:tcW w:w="0" w:type="auto"/>
            <w:vAlign w:val="center"/>
            <w:hideMark/>
          </w:tcPr>
          <w:p w14:paraId="46F7AB0E" w14:textId="77777777" w:rsidR="005308A7" w:rsidRDefault="005308A7">
            <w:r>
              <w:rPr>
                <w:rStyle w:val="Strong"/>
              </w:rPr>
              <w:t>Odds Shark Database</w:t>
            </w:r>
          </w:p>
        </w:tc>
        <w:tc>
          <w:tcPr>
            <w:tcW w:w="0" w:type="auto"/>
            <w:vAlign w:val="center"/>
            <w:hideMark/>
          </w:tcPr>
          <w:p w14:paraId="266A1B85" w14:textId="77777777" w:rsidR="005308A7" w:rsidRDefault="005308A7">
            <w:r>
              <w:t>NBA, NFL, College sports</w:t>
            </w:r>
          </w:p>
        </w:tc>
        <w:tc>
          <w:tcPr>
            <w:tcW w:w="0" w:type="auto"/>
            <w:vAlign w:val="center"/>
            <w:hideMark/>
          </w:tcPr>
          <w:p w14:paraId="4FAE8938" w14:textId="77777777" w:rsidR="005308A7" w:rsidRDefault="005308A7">
            <w:r>
              <w:t>Various betting lines</w:t>
            </w:r>
          </w:p>
        </w:tc>
        <w:tc>
          <w:tcPr>
            <w:tcW w:w="0" w:type="auto"/>
            <w:vAlign w:val="center"/>
            <w:hideMark/>
          </w:tcPr>
          <w:p w14:paraId="75D30341" w14:textId="77777777" w:rsidR="005308A7" w:rsidRDefault="005308A7">
            <w:r>
              <w:t>Web interface</w:t>
            </w:r>
          </w:p>
        </w:tc>
        <w:tc>
          <w:tcPr>
            <w:tcW w:w="0" w:type="auto"/>
            <w:vAlign w:val="center"/>
            <w:hideMark/>
          </w:tcPr>
          <w:p w14:paraId="3B30D39E" w14:textId="77777777" w:rsidR="005308A7" w:rsidRDefault="00AF71FF">
            <w:hyperlink r:id="rId56" w:history="1">
              <w:r w:rsidR="005308A7">
                <w:rPr>
                  <w:rStyle w:val="Hyperlink"/>
                </w:rPr>
                <w:t>Odds Shark</w:t>
              </w:r>
            </w:hyperlink>
          </w:p>
        </w:tc>
        <w:tc>
          <w:tcPr>
            <w:tcW w:w="0" w:type="auto"/>
            <w:vAlign w:val="center"/>
            <w:hideMark/>
          </w:tcPr>
          <w:p w14:paraId="5B3329BE" w14:textId="77777777" w:rsidR="005308A7" w:rsidRDefault="005308A7">
            <w:r>
              <w:rPr>
                <w:rFonts w:ascii="Segoe UI Emoji" w:hAnsi="Segoe UI Emoji" w:cs="Segoe UI Emoji"/>
              </w:rPr>
              <w:t>✅</w:t>
            </w:r>
            <w:r>
              <w:t xml:space="preserve"> Active</w:t>
            </w:r>
          </w:p>
        </w:tc>
      </w:tr>
      <w:tr w:rsidR="005308A7" w14:paraId="38AD74EB" w14:textId="77777777" w:rsidTr="005308A7">
        <w:trPr>
          <w:tblCellSpacing w:w="15" w:type="dxa"/>
        </w:trPr>
        <w:tc>
          <w:tcPr>
            <w:tcW w:w="0" w:type="auto"/>
            <w:vAlign w:val="center"/>
            <w:hideMark/>
          </w:tcPr>
          <w:p w14:paraId="12291255" w14:textId="77777777" w:rsidR="005308A7" w:rsidRDefault="005308A7">
            <w:r>
              <w:rPr>
                <w:rStyle w:val="Strong"/>
              </w:rPr>
              <w:t>OddsBase.net</w:t>
            </w:r>
          </w:p>
        </w:tc>
        <w:tc>
          <w:tcPr>
            <w:tcW w:w="0" w:type="auto"/>
            <w:vAlign w:val="center"/>
            <w:hideMark/>
          </w:tcPr>
          <w:p w14:paraId="4CB0FEA0" w14:textId="77777777" w:rsidR="005308A7" w:rsidRDefault="005308A7">
            <w:r>
              <w:t>20+ years historical</w:t>
            </w:r>
          </w:p>
        </w:tc>
        <w:tc>
          <w:tcPr>
            <w:tcW w:w="0" w:type="auto"/>
            <w:vAlign w:val="center"/>
            <w:hideMark/>
          </w:tcPr>
          <w:p w14:paraId="3D251F5C" w14:textId="77777777" w:rsidR="005308A7" w:rsidRDefault="005308A7">
            <w:r>
              <w:t>Multiple bookmakers</w:t>
            </w:r>
          </w:p>
        </w:tc>
        <w:tc>
          <w:tcPr>
            <w:tcW w:w="0" w:type="auto"/>
            <w:vAlign w:val="center"/>
            <w:hideMark/>
          </w:tcPr>
          <w:p w14:paraId="5430E117" w14:textId="77777777" w:rsidR="005308A7" w:rsidRDefault="005308A7">
            <w:r>
              <w:t>Web access</w:t>
            </w:r>
          </w:p>
        </w:tc>
        <w:tc>
          <w:tcPr>
            <w:tcW w:w="0" w:type="auto"/>
            <w:vAlign w:val="center"/>
            <w:hideMark/>
          </w:tcPr>
          <w:p w14:paraId="723812EF" w14:textId="77777777" w:rsidR="005308A7" w:rsidRDefault="00AF71FF">
            <w:hyperlink r:id="rId57" w:history="1">
              <w:proofErr w:type="spellStart"/>
              <w:r w:rsidR="005308A7">
                <w:rPr>
                  <w:rStyle w:val="Hyperlink"/>
                </w:rPr>
                <w:t>OddsBase</w:t>
              </w:r>
              <w:proofErr w:type="spellEnd"/>
            </w:hyperlink>
          </w:p>
        </w:tc>
        <w:tc>
          <w:tcPr>
            <w:tcW w:w="0" w:type="auto"/>
            <w:vAlign w:val="center"/>
            <w:hideMark/>
          </w:tcPr>
          <w:p w14:paraId="6C3B4405" w14:textId="77777777" w:rsidR="005308A7" w:rsidRDefault="005308A7">
            <w:r>
              <w:rPr>
                <w:rFonts w:ascii="Segoe UI Emoji" w:hAnsi="Segoe UI Emoji" w:cs="Segoe UI Emoji"/>
              </w:rPr>
              <w:t>✅</w:t>
            </w:r>
            <w:r>
              <w:t xml:space="preserve"> Active</w:t>
            </w:r>
          </w:p>
        </w:tc>
      </w:tr>
    </w:tbl>
    <w:p w14:paraId="716B3402" w14:textId="77777777" w:rsidR="005308A7" w:rsidRDefault="00AF71FF" w:rsidP="005308A7">
      <w:r>
        <w:pict w14:anchorId="3F8B8799">
          <v:rect id="_x0000_i1033" style="width:0;height:1.5pt" o:hralign="center" o:hrstd="t" o:hr="t" fillcolor="#a0a0a0" stroked="f"/>
        </w:pict>
      </w:r>
    </w:p>
    <w:p w14:paraId="38B72C5C" w14:textId="77777777" w:rsidR="005308A7" w:rsidRDefault="005308A7" w:rsidP="005308A7">
      <w:pPr>
        <w:pStyle w:val="Heading2"/>
      </w:pPr>
      <w:r>
        <w:rPr>
          <w:rFonts w:ascii="Segoe UI Emoji" w:hAnsi="Segoe UI Emoji" w:cs="Segoe UI Emoji"/>
        </w:rPr>
        <w:lastRenderedPageBreak/>
        <w:t>📝</w:t>
      </w:r>
      <w:r>
        <w:t xml:space="preserve"> </w:t>
      </w:r>
      <w:r>
        <w:rPr>
          <w:rStyle w:val="Strong"/>
          <w:b/>
          <w:bCs/>
        </w:rPr>
        <w:t>DATASET FEATURE COMPARISON</w:t>
      </w:r>
    </w:p>
    <w:p w14:paraId="662D942B" w14:textId="77777777" w:rsidR="005308A7" w:rsidRDefault="005308A7" w:rsidP="005308A7">
      <w:pPr>
        <w:pStyle w:val="Heading3"/>
      </w:pPr>
      <w:r>
        <w:rPr>
          <w:rStyle w:val="Strong"/>
          <w:b/>
          <w:bCs/>
        </w:rPr>
        <w:t>Most Comprehensive Free Datasets:</w:t>
      </w:r>
    </w:p>
    <w:p w14:paraId="7D9A3226" w14:textId="77777777" w:rsidR="005308A7" w:rsidRDefault="005308A7" w:rsidP="005308A7">
      <w:pPr>
        <w:numPr>
          <w:ilvl w:val="0"/>
          <w:numId w:val="12"/>
        </w:numPr>
        <w:spacing w:before="100" w:beforeAutospacing="1" w:after="100" w:afterAutospacing="1" w:line="240" w:lineRule="auto"/>
      </w:pPr>
      <w:r>
        <w:rPr>
          <w:rStyle w:val="Strong"/>
        </w:rPr>
        <w:t>Beat-The-Bookie (Kaggle)</w:t>
      </w:r>
      <w:r>
        <w:t xml:space="preserve"> - 500k+ matches, 11 years, 32 bookmakers</w:t>
      </w:r>
    </w:p>
    <w:p w14:paraId="1F82D7AA" w14:textId="77777777" w:rsidR="005308A7" w:rsidRDefault="005308A7" w:rsidP="005308A7">
      <w:pPr>
        <w:numPr>
          <w:ilvl w:val="0"/>
          <w:numId w:val="12"/>
        </w:numPr>
        <w:spacing w:before="100" w:beforeAutospacing="1" w:after="100" w:afterAutospacing="1" w:line="240" w:lineRule="auto"/>
      </w:pPr>
      <w:r>
        <w:rPr>
          <w:rStyle w:val="Strong"/>
        </w:rPr>
        <w:t>Club Football Data 2000-2025</w:t>
      </w:r>
      <w:r>
        <w:t xml:space="preserve"> - 25 years, advanced statistics</w:t>
      </w:r>
    </w:p>
    <w:p w14:paraId="799851F9" w14:textId="77777777" w:rsidR="005308A7" w:rsidRDefault="005308A7" w:rsidP="005308A7">
      <w:pPr>
        <w:numPr>
          <w:ilvl w:val="0"/>
          <w:numId w:val="12"/>
        </w:numPr>
        <w:spacing w:before="100" w:beforeAutospacing="1" w:after="100" w:afterAutospacing="1" w:line="240" w:lineRule="auto"/>
      </w:pPr>
      <w:r>
        <w:rPr>
          <w:rStyle w:val="Strong"/>
        </w:rPr>
        <w:t>Football-Data.co.uk</w:t>
      </w:r>
      <w:r>
        <w:t xml:space="preserve"> - 20+ years, multiple leagues, reliable source</w:t>
      </w:r>
    </w:p>
    <w:p w14:paraId="638DA6A8" w14:textId="77777777" w:rsidR="005308A7" w:rsidRDefault="005308A7" w:rsidP="005308A7">
      <w:pPr>
        <w:pStyle w:val="Heading3"/>
      </w:pPr>
      <w:r>
        <w:rPr>
          <w:rStyle w:val="Strong"/>
          <w:b/>
          <w:bCs/>
        </w:rPr>
        <w:t>Best for Machine Learning Research:</w:t>
      </w:r>
    </w:p>
    <w:p w14:paraId="4C3F55C5" w14:textId="77777777" w:rsidR="005308A7" w:rsidRDefault="005308A7" w:rsidP="005308A7">
      <w:pPr>
        <w:numPr>
          <w:ilvl w:val="0"/>
          <w:numId w:val="13"/>
        </w:numPr>
        <w:spacing w:before="100" w:beforeAutospacing="1" w:after="100" w:afterAutospacing="1" w:line="240" w:lineRule="auto"/>
      </w:pPr>
      <w:r>
        <w:rPr>
          <w:rStyle w:val="Strong"/>
        </w:rPr>
        <w:t>Sports Betting Predictive Analysis Dataset</w:t>
      </w:r>
      <w:r>
        <w:t xml:space="preserve"> - ML-ready format</w:t>
      </w:r>
    </w:p>
    <w:p w14:paraId="34CA3F22" w14:textId="77777777" w:rsidR="005308A7" w:rsidRDefault="005308A7" w:rsidP="005308A7">
      <w:pPr>
        <w:numPr>
          <w:ilvl w:val="0"/>
          <w:numId w:val="13"/>
        </w:numPr>
        <w:spacing w:before="100" w:beforeAutospacing="1" w:after="100" w:afterAutospacing="1" w:line="240" w:lineRule="auto"/>
      </w:pPr>
      <w:r>
        <w:rPr>
          <w:rStyle w:val="Strong"/>
        </w:rPr>
        <w:t>Beat-The-Bookie</w:t>
      </w:r>
      <w:r>
        <w:t xml:space="preserve"> - Large sample size, multiple features</w:t>
      </w:r>
    </w:p>
    <w:p w14:paraId="4DE4C9A7" w14:textId="77777777" w:rsidR="005308A7" w:rsidRDefault="005308A7" w:rsidP="005308A7">
      <w:pPr>
        <w:numPr>
          <w:ilvl w:val="0"/>
          <w:numId w:val="13"/>
        </w:numPr>
        <w:spacing w:before="100" w:beforeAutospacing="1" w:after="100" w:afterAutospacing="1" w:line="240" w:lineRule="auto"/>
      </w:pPr>
      <w:proofErr w:type="spellStart"/>
      <w:r>
        <w:rPr>
          <w:rStyle w:val="Strong"/>
        </w:rPr>
        <w:t>BigDataBall</w:t>
      </w:r>
      <w:proofErr w:type="spellEnd"/>
      <w:r>
        <w:rPr>
          <w:rStyle w:val="Strong"/>
        </w:rPr>
        <w:t xml:space="preserve"> datasets</w:t>
      </w:r>
      <w:r>
        <w:t xml:space="preserve"> - Clean, structured data</w:t>
      </w:r>
    </w:p>
    <w:p w14:paraId="5D18DE63" w14:textId="77777777" w:rsidR="005308A7" w:rsidRDefault="005308A7" w:rsidP="005308A7">
      <w:pPr>
        <w:pStyle w:val="Heading3"/>
      </w:pPr>
      <w:r>
        <w:rPr>
          <w:rStyle w:val="Strong"/>
          <w:b/>
          <w:bCs/>
        </w:rPr>
        <w:t>Best Multi-Sport Coverage:</w:t>
      </w:r>
    </w:p>
    <w:p w14:paraId="1E186A30" w14:textId="77777777" w:rsidR="005308A7" w:rsidRDefault="005308A7" w:rsidP="005308A7">
      <w:pPr>
        <w:numPr>
          <w:ilvl w:val="0"/>
          <w:numId w:val="14"/>
        </w:numPr>
        <w:spacing w:before="100" w:beforeAutospacing="1" w:after="100" w:afterAutospacing="1" w:line="240" w:lineRule="auto"/>
      </w:pPr>
      <w:r>
        <w:rPr>
          <w:rStyle w:val="Strong"/>
        </w:rPr>
        <w:t>The Odds API</w:t>
      </w:r>
      <w:r>
        <w:t xml:space="preserve"> - 40+ sports</w:t>
      </w:r>
    </w:p>
    <w:p w14:paraId="29AE6E55" w14:textId="77777777" w:rsidR="005308A7" w:rsidRDefault="005308A7" w:rsidP="005308A7">
      <w:pPr>
        <w:numPr>
          <w:ilvl w:val="0"/>
          <w:numId w:val="14"/>
        </w:numPr>
        <w:spacing w:before="100" w:beforeAutospacing="1" w:after="100" w:afterAutospacing="1" w:line="240" w:lineRule="auto"/>
      </w:pPr>
      <w:proofErr w:type="spellStart"/>
      <w:r>
        <w:rPr>
          <w:rStyle w:val="Strong"/>
        </w:rPr>
        <w:t>BigDataBall</w:t>
      </w:r>
      <w:proofErr w:type="spellEnd"/>
      <w:r>
        <w:t xml:space="preserve"> - NBA, NFL, MLB, NHL, Tennis</w:t>
      </w:r>
    </w:p>
    <w:p w14:paraId="23CB83E1" w14:textId="77777777" w:rsidR="005308A7" w:rsidRDefault="005308A7" w:rsidP="005308A7">
      <w:pPr>
        <w:numPr>
          <w:ilvl w:val="0"/>
          <w:numId w:val="14"/>
        </w:numPr>
        <w:spacing w:before="100" w:beforeAutospacing="1" w:after="100" w:afterAutospacing="1" w:line="240" w:lineRule="auto"/>
      </w:pPr>
      <w:proofErr w:type="spellStart"/>
      <w:r>
        <w:rPr>
          <w:rStyle w:val="Strong"/>
        </w:rPr>
        <w:t>OddsPortal</w:t>
      </w:r>
      <w:proofErr w:type="spellEnd"/>
      <w:r>
        <w:t xml:space="preserve"> - Comprehensive but no direct download</w:t>
      </w:r>
    </w:p>
    <w:p w14:paraId="518F0FC6" w14:textId="77777777" w:rsidR="005308A7" w:rsidRDefault="005308A7" w:rsidP="005308A7">
      <w:pPr>
        <w:pStyle w:val="Heading3"/>
      </w:pPr>
      <w:r>
        <w:rPr>
          <w:rStyle w:val="Strong"/>
          <w:b/>
          <w:bCs/>
        </w:rPr>
        <w:t>Most Recent Data:</w:t>
      </w:r>
    </w:p>
    <w:p w14:paraId="785D123E" w14:textId="77777777" w:rsidR="005308A7" w:rsidRDefault="005308A7" w:rsidP="005308A7">
      <w:pPr>
        <w:numPr>
          <w:ilvl w:val="0"/>
          <w:numId w:val="15"/>
        </w:numPr>
        <w:spacing w:before="100" w:beforeAutospacing="1" w:after="100" w:afterAutospacing="1" w:line="240" w:lineRule="auto"/>
      </w:pPr>
      <w:r>
        <w:rPr>
          <w:rStyle w:val="Strong"/>
        </w:rPr>
        <w:t>Club Football Match Data</w:t>
      </w:r>
      <w:r>
        <w:t xml:space="preserve"> - Updated June 2025</w:t>
      </w:r>
    </w:p>
    <w:p w14:paraId="2591C345" w14:textId="77777777" w:rsidR="005308A7" w:rsidRDefault="005308A7" w:rsidP="005308A7">
      <w:pPr>
        <w:numPr>
          <w:ilvl w:val="0"/>
          <w:numId w:val="15"/>
        </w:numPr>
        <w:spacing w:before="100" w:beforeAutospacing="1" w:after="100" w:afterAutospacing="1" w:line="240" w:lineRule="auto"/>
      </w:pPr>
      <w:r>
        <w:rPr>
          <w:rStyle w:val="Strong"/>
        </w:rPr>
        <w:t>NFL Scores and Betting Data</w:t>
      </w:r>
      <w:r>
        <w:t xml:space="preserve"> - Updated weekly</w:t>
      </w:r>
    </w:p>
    <w:p w14:paraId="63FCF386" w14:textId="77777777" w:rsidR="005308A7" w:rsidRDefault="005308A7" w:rsidP="005308A7">
      <w:pPr>
        <w:numPr>
          <w:ilvl w:val="0"/>
          <w:numId w:val="15"/>
        </w:numPr>
        <w:spacing w:before="100" w:beforeAutospacing="1" w:after="100" w:afterAutospacing="1" w:line="240" w:lineRule="auto"/>
      </w:pPr>
      <w:r>
        <w:rPr>
          <w:rStyle w:val="Strong"/>
        </w:rPr>
        <w:t>The Odds API</w:t>
      </w:r>
      <w:r>
        <w:t xml:space="preserve"> - Real-time updates</w:t>
      </w:r>
    </w:p>
    <w:p w14:paraId="7A174420" w14:textId="77777777" w:rsidR="005308A7" w:rsidRDefault="00AF71FF" w:rsidP="005308A7">
      <w:pPr>
        <w:spacing w:after="0"/>
      </w:pPr>
      <w:r>
        <w:pict w14:anchorId="66DDC6A8">
          <v:rect id="_x0000_i1034" style="width:0;height:1.5pt" o:hralign="center" o:hrstd="t" o:hr="t" fillcolor="#a0a0a0" stroked="f"/>
        </w:pict>
      </w:r>
    </w:p>
    <w:p w14:paraId="699D87C4" w14:textId="77777777" w:rsidR="005308A7" w:rsidRDefault="005308A7" w:rsidP="005308A7">
      <w:pPr>
        <w:pStyle w:val="Heading2"/>
      </w:pPr>
      <w:r>
        <w:rPr>
          <w:rFonts w:ascii="Segoe UI Emoji" w:hAnsi="Segoe UI Emoji" w:cs="Segoe UI Emoji"/>
        </w:rPr>
        <w:t>🎯</w:t>
      </w:r>
      <w:r>
        <w:t xml:space="preserve"> </w:t>
      </w:r>
      <w:r>
        <w:rPr>
          <w:rStyle w:val="Strong"/>
          <w:b/>
          <w:bCs/>
        </w:rPr>
        <w:t>Recommended Starting Points for Research:</w:t>
      </w:r>
    </w:p>
    <w:p w14:paraId="5B6E6C0D" w14:textId="77777777" w:rsidR="005308A7" w:rsidRDefault="005308A7" w:rsidP="005308A7">
      <w:pPr>
        <w:pStyle w:val="NormalWeb"/>
      </w:pPr>
      <w:r>
        <w:rPr>
          <w:rStyle w:val="Strong"/>
        </w:rPr>
        <w:t>For Football/Soccer Research:</w:t>
      </w:r>
    </w:p>
    <w:p w14:paraId="3634269C" w14:textId="77777777" w:rsidR="005308A7" w:rsidRDefault="005308A7" w:rsidP="005308A7">
      <w:pPr>
        <w:numPr>
          <w:ilvl w:val="0"/>
          <w:numId w:val="16"/>
        </w:numPr>
        <w:spacing w:before="100" w:beforeAutospacing="1" w:after="100" w:afterAutospacing="1" w:line="240" w:lineRule="auto"/>
      </w:pPr>
      <w:r>
        <w:t>Start with Beat-The-Bookie for historical analysis</w:t>
      </w:r>
    </w:p>
    <w:p w14:paraId="09B9FA21" w14:textId="77777777" w:rsidR="005308A7" w:rsidRDefault="005308A7" w:rsidP="005308A7">
      <w:pPr>
        <w:numPr>
          <w:ilvl w:val="0"/>
          <w:numId w:val="16"/>
        </w:numPr>
        <w:spacing w:before="100" w:beforeAutospacing="1" w:after="100" w:afterAutospacing="1" w:line="240" w:lineRule="auto"/>
      </w:pPr>
      <w:r>
        <w:t>Use Club Football Data 2000-2025 for recent comprehensive data</w:t>
      </w:r>
    </w:p>
    <w:p w14:paraId="3EBD7418" w14:textId="77777777" w:rsidR="005308A7" w:rsidRDefault="005308A7" w:rsidP="005308A7">
      <w:pPr>
        <w:numPr>
          <w:ilvl w:val="0"/>
          <w:numId w:val="16"/>
        </w:numPr>
        <w:spacing w:before="100" w:beforeAutospacing="1" w:after="100" w:afterAutospacing="1" w:line="240" w:lineRule="auto"/>
      </w:pPr>
      <w:r>
        <w:t>Supplement with Football-Data.co.uk for specific leagues</w:t>
      </w:r>
    </w:p>
    <w:p w14:paraId="051B87BA" w14:textId="77777777" w:rsidR="005308A7" w:rsidRDefault="005308A7" w:rsidP="005308A7">
      <w:pPr>
        <w:pStyle w:val="NormalWeb"/>
      </w:pPr>
      <w:r>
        <w:rPr>
          <w:rStyle w:val="Strong"/>
        </w:rPr>
        <w:t>For Multi-Sport Analysis:</w:t>
      </w:r>
    </w:p>
    <w:p w14:paraId="0C32973B" w14:textId="77777777" w:rsidR="005308A7" w:rsidRDefault="005308A7" w:rsidP="005308A7">
      <w:pPr>
        <w:numPr>
          <w:ilvl w:val="0"/>
          <w:numId w:val="17"/>
        </w:numPr>
        <w:spacing w:before="100" w:beforeAutospacing="1" w:after="100" w:afterAutospacing="1" w:line="240" w:lineRule="auto"/>
      </w:pPr>
      <w:proofErr w:type="spellStart"/>
      <w:r>
        <w:t>BigDataBall</w:t>
      </w:r>
      <w:proofErr w:type="spellEnd"/>
      <w:r>
        <w:t xml:space="preserve"> datasets for clean, structured data</w:t>
      </w:r>
    </w:p>
    <w:p w14:paraId="0BE06FCE" w14:textId="77777777" w:rsidR="005308A7" w:rsidRDefault="005308A7" w:rsidP="005308A7">
      <w:pPr>
        <w:numPr>
          <w:ilvl w:val="0"/>
          <w:numId w:val="17"/>
        </w:numPr>
        <w:spacing w:before="100" w:beforeAutospacing="1" w:after="100" w:afterAutospacing="1" w:line="240" w:lineRule="auto"/>
      </w:pPr>
      <w:r>
        <w:t>The Odds API for current data collection</w:t>
      </w:r>
    </w:p>
    <w:p w14:paraId="3C2DDC3F" w14:textId="77777777" w:rsidR="005308A7" w:rsidRDefault="005308A7" w:rsidP="005308A7">
      <w:pPr>
        <w:numPr>
          <w:ilvl w:val="0"/>
          <w:numId w:val="17"/>
        </w:numPr>
        <w:spacing w:before="100" w:beforeAutospacing="1" w:after="100" w:afterAutospacing="1" w:line="240" w:lineRule="auto"/>
      </w:pPr>
      <w:r>
        <w:t>Kaggle datasets for historical analysis</w:t>
      </w:r>
    </w:p>
    <w:p w14:paraId="46672F62" w14:textId="77777777" w:rsidR="005308A7" w:rsidRDefault="005308A7" w:rsidP="005308A7">
      <w:pPr>
        <w:pStyle w:val="NormalWeb"/>
      </w:pPr>
      <w:r>
        <w:rPr>
          <w:rStyle w:val="Strong"/>
        </w:rPr>
        <w:t>For MMA/UFC Research:</w:t>
      </w:r>
    </w:p>
    <w:p w14:paraId="7F919BEA" w14:textId="77777777" w:rsidR="005308A7" w:rsidRDefault="005308A7" w:rsidP="005308A7">
      <w:pPr>
        <w:numPr>
          <w:ilvl w:val="0"/>
          <w:numId w:val="18"/>
        </w:numPr>
        <w:spacing w:before="100" w:beforeAutospacing="1" w:after="100" w:afterAutospacing="1" w:line="240" w:lineRule="auto"/>
      </w:pPr>
      <w:r>
        <w:t>Ultimate UFC Dataset (most recent compilation)</w:t>
      </w:r>
    </w:p>
    <w:p w14:paraId="10174DA2" w14:textId="77777777" w:rsidR="005308A7" w:rsidRDefault="005308A7" w:rsidP="005308A7">
      <w:pPr>
        <w:numPr>
          <w:ilvl w:val="0"/>
          <w:numId w:val="18"/>
        </w:numPr>
        <w:spacing w:before="100" w:beforeAutospacing="1" w:after="100" w:afterAutospacing="1" w:line="240" w:lineRule="auto"/>
      </w:pPr>
      <w:r>
        <w:t>UFC Complete Dataset 1996-2024</w:t>
      </w:r>
    </w:p>
    <w:p w14:paraId="5469714D" w14:textId="7F413169" w:rsidR="005308A7" w:rsidRDefault="005308A7" w:rsidP="00AF71FF">
      <w:pPr>
        <w:numPr>
          <w:ilvl w:val="0"/>
          <w:numId w:val="18"/>
        </w:numPr>
        <w:spacing w:before="100" w:beforeAutospacing="1" w:after="100" w:afterAutospacing="1" w:line="240" w:lineRule="auto"/>
      </w:pPr>
      <w:r>
        <w:t>GitHub UFC repositories for additional features</w:t>
      </w:r>
    </w:p>
    <w:sectPr w:rsidR="005308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C1126FF"/>
    <w:multiLevelType w:val="multilevel"/>
    <w:tmpl w:val="57B2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AD4E22"/>
    <w:multiLevelType w:val="multilevel"/>
    <w:tmpl w:val="4DB2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F87C54"/>
    <w:multiLevelType w:val="multilevel"/>
    <w:tmpl w:val="DA662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AC59E9"/>
    <w:multiLevelType w:val="multilevel"/>
    <w:tmpl w:val="37007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71578D"/>
    <w:multiLevelType w:val="multilevel"/>
    <w:tmpl w:val="2892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527CAA"/>
    <w:multiLevelType w:val="multilevel"/>
    <w:tmpl w:val="9788C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803468"/>
    <w:multiLevelType w:val="multilevel"/>
    <w:tmpl w:val="73AA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520AE1"/>
    <w:multiLevelType w:val="multilevel"/>
    <w:tmpl w:val="2B327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2F2EB3"/>
    <w:multiLevelType w:val="multilevel"/>
    <w:tmpl w:val="A28AF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3"/>
  </w:num>
  <w:num w:numId="11">
    <w:abstractNumId w:val="10"/>
  </w:num>
  <w:num w:numId="12">
    <w:abstractNumId w:val="14"/>
  </w:num>
  <w:num w:numId="13">
    <w:abstractNumId w:val="17"/>
  </w:num>
  <w:num w:numId="14">
    <w:abstractNumId w:val="12"/>
  </w:num>
  <w:num w:numId="15">
    <w:abstractNumId w:val="11"/>
  </w:num>
  <w:num w:numId="16">
    <w:abstractNumId w:val="16"/>
  </w:num>
  <w:num w:numId="17">
    <w:abstractNumId w:val="15"/>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276C"/>
    <w:rsid w:val="002428E8"/>
    <w:rsid w:val="0029639D"/>
    <w:rsid w:val="00326F90"/>
    <w:rsid w:val="005308A7"/>
    <w:rsid w:val="00A9490A"/>
    <w:rsid w:val="00AA1D8D"/>
    <w:rsid w:val="00AF71FF"/>
    <w:rsid w:val="00B47730"/>
    <w:rsid w:val="00B91E7C"/>
    <w:rsid w:val="00C57143"/>
    <w:rsid w:val="00CB0664"/>
    <w:rsid w:val="00CD27D9"/>
    <w:rsid w:val="00EA311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49DCEB"/>
  <w14:defaultImageDpi w14:val="300"/>
  <w15:docId w15:val="{163BD6E3-DA9D-4F6C-B55E-BE7F69EB4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C571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7143"/>
    <w:rPr>
      <w:color w:val="0000FF"/>
      <w:u w:val="single"/>
    </w:rPr>
  </w:style>
  <w:style w:type="character" w:styleId="FollowedHyperlink">
    <w:name w:val="FollowedHyperlink"/>
    <w:basedOn w:val="DefaultParagraphFont"/>
    <w:uiPriority w:val="99"/>
    <w:semiHidden/>
    <w:unhideWhenUsed/>
    <w:rsid w:val="00C57143"/>
    <w:rPr>
      <w:color w:val="800080" w:themeColor="followedHyperlink"/>
      <w:u w:val="single"/>
    </w:rPr>
  </w:style>
  <w:style w:type="character" w:styleId="HTMLCode">
    <w:name w:val="HTML Code"/>
    <w:basedOn w:val="DefaultParagraphFont"/>
    <w:uiPriority w:val="99"/>
    <w:semiHidden/>
    <w:unhideWhenUsed/>
    <w:rsid w:val="001527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8187">
      <w:bodyDiv w:val="1"/>
      <w:marLeft w:val="0"/>
      <w:marRight w:val="0"/>
      <w:marTop w:val="0"/>
      <w:marBottom w:val="0"/>
      <w:divBdr>
        <w:top w:val="none" w:sz="0" w:space="0" w:color="auto"/>
        <w:left w:val="none" w:sz="0" w:space="0" w:color="auto"/>
        <w:bottom w:val="none" w:sz="0" w:space="0" w:color="auto"/>
        <w:right w:val="none" w:sz="0" w:space="0" w:color="auto"/>
      </w:divBdr>
    </w:div>
    <w:div w:id="127482031">
      <w:bodyDiv w:val="1"/>
      <w:marLeft w:val="0"/>
      <w:marRight w:val="0"/>
      <w:marTop w:val="0"/>
      <w:marBottom w:val="0"/>
      <w:divBdr>
        <w:top w:val="none" w:sz="0" w:space="0" w:color="auto"/>
        <w:left w:val="none" w:sz="0" w:space="0" w:color="auto"/>
        <w:bottom w:val="none" w:sz="0" w:space="0" w:color="auto"/>
        <w:right w:val="none" w:sz="0" w:space="0" w:color="auto"/>
      </w:divBdr>
    </w:div>
    <w:div w:id="157767169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datasets/martj42/international-football-results-from-1872-to-2017" TargetMode="External"/><Relationship Id="rId18" Type="http://schemas.openxmlformats.org/officeDocument/2006/relationships/hyperlink" Target="https://www.kaggle.com/datasets/hugomathien/soccer?utm_source=chatgpt.com" TargetMode="External"/><Relationship Id="rId26" Type="http://schemas.openxmlformats.org/officeDocument/2006/relationships/hyperlink" Target="https://www.kaggle.com/datasets/zeesolver/fifa-results?utm_source=chatgpt.com" TargetMode="External"/><Relationship Id="rId39" Type="http://schemas.openxmlformats.org/officeDocument/2006/relationships/hyperlink" Target="https://sportsandsociety.osu.edu/sports-data-sets" TargetMode="External"/><Relationship Id="rId21" Type="http://schemas.openxmlformats.org/officeDocument/2006/relationships/hyperlink" Target="https://www.kaggle.com/datasets/adamgbor/club-football-match-data-2000-2025" TargetMode="External"/><Relationship Id="rId34" Type="http://schemas.openxmlformats.org/officeDocument/2006/relationships/hyperlink" Target="https://www.kaggle.com/datasets/ehallmar/nba-historical-stats-and-betting-data" TargetMode="External"/><Relationship Id="rId42" Type="http://schemas.openxmlformats.org/officeDocument/2006/relationships/hyperlink" Target="https://www.kaggle.com/datasets/maksbasher/ufc-complete-dataset-all-events-1996-2024" TargetMode="External"/><Relationship Id="rId47" Type="http://schemas.openxmlformats.org/officeDocument/2006/relationships/hyperlink" Target="https://the-odds-api.com/" TargetMode="External"/><Relationship Id="rId50" Type="http://schemas.openxmlformats.org/officeDocument/2006/relationships/hyperlink" Target="https://www.kaggle.com/datasets/pratyushpuri/sports-betting-predictive-analysis-dataset" TargetMode="External"/><Relationship Id="rId55" Type="http://schemas.openxmlformats.org/officeDocument/2006/relationships/hyperlink" Target="https://www.oddsportal.com/results/" TargetMode="External"/><Relationship Id="rId7" Type="http://schemas.openxmlformats.org/officeDocument/2006/relationships/hyperlink" Target="https://pkg.robjhyndman.com/cricketdata/?utm_source=chatgpt.com" TargetMode="External"/><Relationship Id="rId2" Type="http://schemas.openxmlformats.org/officeDocument/2006/relationships/numbering" Target="numbering.xml"/><Relationship Id="rId16" Type="http://schemas.openxmlformats.org/officeDocument/2006/relationships/hyperlink" Target="https://www.kaggle.com/datasets/hugomathien/soccer?utm_source=chatgpt.com" TargetMode="External"/><Relationship Id="rId29" Type="http://schemas.openxmlformats.org/officeDocument/2006/relationships/hyperlink" Target="https://www.kaggle.com/datasets/mexwell/historical-football-resultsbetting-odds-data" TargetMode="External"/><Relationship Id="rId11" Type="http://schemas.openxmlformats.org/officeDocument/2006/relationships/hyperlink" Target="https://www.kaggle.com/datasets/martj42/international-football-results-from-1872-to-2017?utm_source=chatgpt.com" TargetMode="External"/><Relationship Id="rId24" Type="http://schemas.openxmlformats.org/officeDocument/2006/relationships/hyperlink" Target="https://www.kaggle.com/datasets/zeesolver/fifa-results?utm_source=chatgpt.com" TargetMode="External"/><Relationship Id="rId32" Type="http://schemas.openxmlformats.org/officeDocument/2006/relationships/hyperlink" Target="https://www.football-data.co.uk/data.php" TargetMode="External"/><Relationship Id="rId37" Type="http://schemas.openxmlformats.org/officeDocument/2006/relationships/hyperlink" Target="https://www.bigdataball.com/datasets/" TargetMode="External"/><Relationship Id="rId40" Type="http://schemas.openxmlformats.org/officeDocument/2006/relationships/hyperlink" Target="https://www.kaggle.com/datasets/rajeevw/ufcdata" TargetMode="External"/><Relationship Id="rId45" Type="http://schemas.openxmlformats.org/officeDocument/2006/relationships/hyperlink" Target="https://www.bigdataball.com/datasets/" TargetMode="External"/><Relationship Id="rId53" Type="http://schemas.openxmlformats.org/officeDocument/2006/relationships/hyperlink" Target="https://www.sportsinsights.com/"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www.kaggle.com/datasets/adamgbor/club-football-match-data-2000-2025?utm_source=chatgpt.com" TargetMode="External"/><Relationship Id="rId4" Type="http://schemas.openxmlformats.org/officeDocument/2006/relationships/settings" Target="settings.xml"/><Relationship Id="rId9" Type="http://schemas.openxmlformats.org/officeDocument/2006/relationships/hyperlink" Target="https://pkg.robjhyndman.com/cricketdata/" TargetMode="External"/><Relationship Id="rId14" Type="http://schemas.openxmlformats.org/officeDocument/2006/relationships/hyperlink" Target="https://www.kaggle.com/datasets/martj42/international-football-results-from-1872-to-2017?utm_source=chatgpt.com" TargetMode="External"/><Relationship Id="rId22" Type="http://schemas.openxmlformats.org/officeDocument/2006/relationships/hyperlink" Target="https://www.kaggle.com/datasets/adamgbor/club-football-match-data-2000-2025?utm_source=chatgpt.com" TargetMode="External"/><Relationship Id="rId27" Type="http://schemas.openxmlformats.org/officeDocument/2006/relationships/hyperlink" Target="https://www.kaggle.com/datasets/austro/beat-the-bookie-worldwide-football-dataset" TargetMode="External"/><Relationship Id="rId30" Type="http://schemas.openxmlformats.org/officeDocument/2006/relationships/hyperlink" Target="https://github.com/iredchuk/soccer-bookmaker-odds" TargetMode="External"/><Relationship Id="rId35" Type="http://schemas.openxmlformats.org/officeDocument/2006/relationships/hyperlink" Target="https://www.bigdataball.com/datasets/" TargetMode="External"/><Relationship Id="rId43" Type="http://schemas.openxmlformats.org/officeDocument/2006/relationships/hyperlink" Target="https://github.com/jansen88/ufc-match-predictor" TargetMode="External"/><Relationship Id="rId48" Type="http://schemas.openxmlformats.org/officeDocument/2006/relationships/hyperlink" Target="https://oddalerts.com/downloads" TargetMode="External"/><Relationship Id="rId56" Type="http://schemas.openxmlformats.org/officeDocument/2006/relationships/hyperlink" Target="https://www.oddsshark.com/" TargetMode="External"/><Relationship Id="rId8" Type="http://schemas.openxmlformats.org/officeDocument/2006/relationships/hyperlink" Target="https://pkg.robjhyndman.com/cricketdata/?utm_source=chatgpt.com" TargetMode="External"/><Relationship Id="rId51" Type="http://schemas.openxmlformats.org/officeDocument/2006/relationships/hyperlink" Target="https://historicdata.betfair.com/" TargetMode="External"/><Relationship Id="rId3" Type="http://schemas.openxmlformats.org/officeDocument/2006/relationships/styles" Target="styles.xml"/><Relationship Id="rId12" Type="http://schemas.openxmlformats.org/officeDocument/2006/relationships/hyperlink" Target="https://www.kaggle.com/datasets/martj42/international-football-results-from-1872-to-2017?utm_source=chatgpt.com" TargetMode="External"/><Relationship Id="rId17" Type="http://schemas.openxmlformats.org/officeDocument/2006/relationships/hyperlink" Target="https://www.kaggle.com/datasets/hugomathien/soccer" TargetMode="External"/><Relationship Id="rId25" Type="http://schemas.openxmlformats.org/officeDocument/2006/relationships/hyperlink" Target="https://www.kaggle.com/datasets/zeesolver/fifa-results" TargetMode="External"/><Relationship Id="rId33" Type="http://schemas.openxmlformats.org/officeDocument/2006/relationships/hyperlink" Target="https://www.football-bet-data.com/" TargetMode="External"/><Relationship Id="rId38" Type="http://schemas.openxmlformats.org/officeDocument/2006/relationships/hyperlink" Target="https://www.bigdataball.com/datasets/tennis-data/" TargetMode="External"/><Relationship Id="rId46" Type="http://schemas.openxmlformats.org/officeDocument/2006/relationships/hyperlink" Target="https://www.bigdataball.com/datasets/" TargetMode="External"/><Relationship Id="rId59" Type="http://schemas.openxmlformats.org/officeDocument/2006/relationships/theme" Target="theme/theme1.xml"/><Relationship Id="rId20" Type="http://schemas.openxmlformats.org/officeDocument/2006/relationships/hyperlink" Target="https://www.kaggle.com/datasets/adamgbor/club-football-match-data-2000-2025?utm_source=chatgpt.com" TargetMode="External"/><Relationship Id="rId41" Type="http://schemas.openxmlformats.org/officeDocument/2006/relationships/hyperlink" Target="https://www.kaggle.com/datasets/mdabbert/ultimate-ufc-dataset" TargetMode="External"/><Relationship Id="rId54" Type="http://schemas.openxmlformats.org/officeDocument/2006/relationships/hyperlink" Target="https://oddsmatrix.com/" TargetMode="External"/><Relationship Id="rId1" Type="http://schemas.openxmlformats.org/officeDocument/2006/relationships/customXml" Target="../customXml/item1.xml"/><Relationship Id="rId6" Type="http://schemas.openxmlformats.org/officeDocument/2006/relationships/hyperlink" Target="https://cricsheet.org/downloads/" TargetMode="External"/><Relationship Id="rId15" Type="http://schemas.openxmlformats.org/officeDocument/2006/relationships/hyperlink" Target="https://www.kaggle.com/datasets/hugomathien/soccer?utm_source=chatgpt.com" TargetMode="External"/><Relationship Id="rId23" Type="http://schemas.openxmlformats.org/officeDocument/2006/relationships/hyperlink" Target="https://www.kaggle.com/datasets/zeesolver/fifa-results?utm_source=chatgpt.com" TargetMode="External"/><Relationship Id="rId28" Type="http://schemas.openxmlformats.org/officeDocument/2006/relationships/hyperlink" Target="https://www.kaggle.com/datasets/adamgbor/club-football-match-data-2000-2025" TargetMode="External"/><Relationship Id="rId36" Type="http://schemas.openxmlformats.org/officeDocument/2006/relationships/hyperlink" Target="https://www.kaggle.com/datasets/tobycrabtree/nfl-scores-and-betting-data" TargetMode="External"/><Relationship Id="rId49" Type="http://schemas.openxmlformats.org/officeDocument/2006/relationships/hyperlink" Target="https://www.api-sports.io/" TargetMode="External"/><Relationship Id="rId57" Type="http://schemas.openxmlformats.org/officeDocument/2006/relationships/hyperlink" Target="https://oddsbase.net/" TargetMode="External"/><Relationship Id="rId10" Type="http://schemas.openxmlformats.org/officeDocument/2006/relationships/hyperlink" Target="https://pkg.robjhyndman.com/cricketdata/?utm_source=chatgpt.com" TargetMode="External"/><Relationship Id="rId31" Type="http://schemas.openxmlformats.org/officeDocument/2006/relationships/hyperlink" Target="https://github.com/jokecamp/FootballData" TargetMode="External"/><Relationship Id="rId44" Type="http://schemas.openxmlformats.org/officeDocument/2006/relationships/hyperlink" Target="https://github.com/Greco1899/scrape_ufc_stats" TargetMode="External"/><Relationship Id="rId52" Type="http://schemas.openxmlformats.org/officeDocument/2006/relationships/hyperlink" Target="https://sportsdata.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13</Pages>
  <Words>3637</Words>
  <Characters>20732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Sports Data Warehouse &amp; Predictive Modeling Roadmap (Football &amp; Cricket)</dc:title>
  <dc:subject/>
  <dc:creator>Generated by GPT-5 Thinking mini for Joy</dc:creator>
  <cp:keywords/>
  <dc:description>generated by python-docx</dc:description>
  <cp:lastModifiedBy>Usman Gani Joy</cp:lastModifiedBy>
  <cp:revision>9</cp:revision>
  <dcterms:created xsi:type="dcterms:W3CDTF">2013-12-23T23:15:00Z</dcterms:created>
  <dcterms:modified xsi:type="dcterms:W3CDTF">2025-09-16T10:42:00Z</dcterms:modified>
  <cp:category/>
</cp:coreProperties>
</file>