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26144" w14:textId="77777777" w:rsidR="003F31C4" w:rsidRDefault="003F31C4">
      <w:pPr>
        <w:widowControl/>
        <w:spacing w:line="350" w:lineRule="auto"/>
        <w:jc w:val="center"/>
        <w:rPr>
          <w:rFonts w:ascii="굴림" w:eastAsia="굴림" w:hAnsi="굴림"/>
          <w:b/>
          <w:bCs/>
          <w:color w:val="000000"/>
          <w:sz w:val="28"/>
        </w:rPr>
      </w:pPr>
    </w:p>
    <w:p w14:paraId="6F6A45BE" w14:textId="77777777" w:rsidR="003F31C4" w:rsidRDefault="005D1D77">
      <w:pPr>
        <w:widowControl/>
        <w:spacing w:line="350" w:lineRule="auto"/>
        <w:jc w:val="center"/>
        <w:rPr>
          <w:rFonts w:ascii="굴림" w:eastAsia="굴림" w:hAnsi="굴림" w:cs="Arial"/>
          <w:b/>
          <w:bCs/>
          <w:color w:val="000000"/>
          <w:sz w:val="28"/>
        </w:rPr>
      </w:pPr>
      <w:bookmarkStart w:id="0" w:name="_Hlk208336791"/>
      <w:r>
        <w:rPr>
          <w:rFonts w:ascii="굴림" w:eastAsia="굴림" w:hAnsi="굴림" w:hint="eastAsia"/>
          <w:b/>
          <w:bCs/>
          <w:color w:val="000000"/>
          <w:sz w:val="28"/>
        </w:rPr>
        <w:t xml:space="preserve">목차 </w:t>
      </w:r>
      <w:r>
        <w:rPr>
          <w:rFonts w:ascii="굴림" w:eastAsia="굴림" w:hAnsi="굴림" w:cs="Arial"/>
          <w:b/>
          <w:bCs/>
          <w:color w:val="000000"/>
          <w:sz w:val="28"/>
        </w:rPr>
        <w:t>(</w:t>
      </w:r>
      <w:r>
        <w:rPr>
          <w:rFonts w:ascii="굴림" w:eastAsia="굴림" w:hAnsi="굴림" w:cs="Arial" w:hint="eastAsia"/>
          <w:b/>
          <w:bCs/>
          <w:color w:val="000000"/>
          <w:sz w:val="28"/>
        </w:rPr>
        <w:t xml:space="preserve">Table of </w:t>
      </w:r>
      <w:r>
        <w:rPr>
          <w:rFonts w:ascii="굴림" w:eastAsia="굴림" w:hAnsi="굴림" w:cs="Arial"/>
          <w:b/>
          <w:bCs/>
          <w:color w:val="000000"/>
          <w:sz w:val="28"/>
        </w:rPr>
        <w:t>C</w:t>
      </w:r>
      <w:r>
        <w:rPr>
          <w:rFonts w:ascii="굴림" w:eastAsia="굴림" w:hAnsi="굴림" w:cs="Arial" w:hint="eastAsia"/>
          <w:b/>
          <w:bCs/>
          <w:color w:val="000000"/>
          <w:sz w:val="28"/>
        </w:rPr>
        <w:t>o</w:t>
      </w:r>
      <w:r>
        <w:rPr>
          <w:rFonts w:ascii="굴림" w:eastAsia="굴림" w:hAnsi="굴림" w:cs="Arial"/>
          <w:b/>
          <w:bCs/>
          <w:color w:val="000000"/>
          <w:sz w:val="28"/>
        </w:rPr>
        <w:t>ntents)</w:t>
      </w:r>
    </w:p>
    <w:tbl>
      <w:tblPr>
        <w:tblW w:w="9144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72"/>
        <w:gridCol w:w="772"/>
      </w:tblGrid>
      <w:tr w:rsidR="003F31C4" w14:paraId="37947431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5B027445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1.  목 적 </w:t>
            </w:r>
            <w:r>
              <w:rPr>
                <w:rFonts w:ascii="굴림" w:eastAsia="굴림" w:hAnsi="굴림"/>
                <w:color w:val="000000"/>
                <w:sz w:val="22"/>
              </w:rPr>
              <w:t>(Purpose)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</w:t>
            </w:r>
          </w:p>
        </w:tc>
        <w:tc>
          <w:tcPr>
            <w:tcW w:w="772" w:type="dxa"/>
            <w:vAlign w:val="center"/>
          </w:tcPr>
          <w:p w14:paraId="08336ACA" w14:textId="0620D10F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2</w:t>
            </w:r>
          </w:p>
        </w:tc>
      </w:tr>
      <w:tr w:rsidR="003F31C4" w14:paraId="59DB9FD9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553A471A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2.  배 경 </w:t>
            </w:r>
            <w:r>
              <w:rPr>
                <w:rFonts w:ascii="굴림" w:eastAsia="굴림" w:hAnsi="굴림"/>
                <w:color w:val="000000"/>
                <w:sz w:val="22"/>
              </w:rPr>
              <w:t>(Background)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</w:t>
            </w:r>
          </w:p>
        </w:tc>
        <w:tc>
          <w:tcPr>
            <w:tcW w:w="772" w:type="dxa"/>
            <w:vAlign w:val="center"/>
          </w:tcPr>
          <w:p w14:paraId="37C69F57" w14:textId="3400E59F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2</w:t>
            </w:r>
          </w:p>
        </w:tc>
      </w:tr>
      <w:tr w:rsidR="003F31C4" w14:paraId="173AF9FC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59904077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3.  대상 제품 </w:t>
            </w:r>
            <w:r>
              <w:rPr>
                <w:rFonts w:ascii="굴림" w:eastAsia="굴림" w:hAnsi="굴림"/>
                <w:color w:val="000000"/>
                <w:sz w:val="22"/>
              </w:rPr>
              <w:t>(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Product)-----------------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0E060002" w14:textId="2175CEF1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2</w:t>
            </w:r>
          </w:p>
        </w:tc>
      </w:tr>
      <w:tr w:rsidR="003F31C4" w14:paraId="6B9ADBC9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4C95074C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4.  제품품질평가 일정계획 </w:t>
            </w:r>
            <w:r>
              <w:rPr>
                <w:rFonts w:ascii="굴림" w:eastAsia="굴림" w:hAnsi="굴림"/>
                <w:color w:val="000000"/>
                <w:sz w:val="22"/>
              </w:rPr>
              <w:t>(Schedule of PQR)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---------------------</w:t>
            </w:r>
          </w:p>
        </w:tc>
        <w:tc>
          <w:tcPr>
            <w:tcW w:w="772" w:type="dxa"/>
            <w:vAlign w:val="center"/>
          </w:tcPr>
          <w:p w14:paraId="0C45C4C8" w14:textId="13036A3C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3</w:t>
            </w:r>
          </w:p>
        </w:tc>
      </w:tr>
      <w:tr w:rsidR="003F31C4" w14:paraId="040A0082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2EEE9187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5.  책임과 권한 </w:t>
            </w:r>
            <w:r>
              <w:rPr>
                <w:rFonts w:ascii="굴림" w:eastAsia="굴림" w:hAnsi="굴림"/>
                <w:color w:val="000000"/>
                <w:sz w:val="22"/>
              </w:rPr>
              <w:t>(Roles and Responsibilities)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</w:t>
            </w:r>
            <w:r>
              <w:rPr>
                <w:rFonts w:ascii="굴림" w:eastAsia="굴림" w:hAnsi="굴림"/>
                <w:color w:val="000000"/>
                <w:sz w:val="22"/>
              </w:rPr>
              <w:t>-----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</w:t>
            </w:r>
          </w:p>
        </w:tc>
        <w:tc>
          <w:tcPr>
            <w:tcW w:w="772" w:type="dxa"/>
            <w:vAlign w:val="center"/>
          </w:tcPr>
          <w:p w14:paraId="1151A3EA" w14:textId="050F2C4F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3</w:t>
            </w:r>
          </w:p>
        </w:tc>
      </w:tr>
      <w:tr w:rsidR="003F31C4" w14:paraId="2B05029C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0EC22D0F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6.  제조내역 확인 </w:t>
            </w:r>
            <w:r>
              <w:rPr>
                <w:rFonts w:ascii="굴림" w:eastAsia="굴림" w:hAnsi="굴림"/>
                <w:color w:val="000000"/>
                <w:sz w:val="22"/>
              </w:rPr>
              <w:t>(Manufacturing History)-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4A4743E8" w14:textId="32238221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4</w:t>
            </w:r>
          </w:p>
        </w:tc>
      </w:tr>
      <w:tr w:rsidR="003F31C4" w14:paraId="5AFBA1C7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7A41E0A7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7.  수율 현황 </w:t>
            </w:r>
            <w:r>
              <w:rPr>
                <w:rFonts w:ascii="굴림" w:eastAsia="굴림" w:hAnsi="굴림"/>
                <w:color w:val="000000"/>
                <w:sz w:val="22"/>
              </w:rPr>
              <w:t>(Yield)-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4C545988" w14:textId="234E8AB3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4</w:t>
            </w:r>
          </w:p>
        </w:tc>
      </w:tr>
      <w:tr w:rsidR="003F31C4" w14:paraId="01769449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027A344D" w14:textId="77777777" w:rsidR="003F31C4" w:rsidRDefault="005D1D77">
            <w:pPr>
              <w:widowControl/>
              <w:spacing w:before="100" w:beforeAutospacing="1" w:after="100" w:afterAutospacing="1" w:line="360" w:lineRule="auto"/>
              <w:ind w:left="440" w:hanging="440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8.  제품에 사용된 포장자재 및 출발물질 검토현황 및 시험결과 </w:t>
            </w:r>
            <w:r>
              <w:rPr>
                <w:rFonts w:ascii="굴림" w:eastAsia="굴림" w:hAnsi="굴림"/>
                <w:color w:val="000000"/>
                <w:sz w:val="22"/>
              </w:rPr>
              <w:t>(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Review </w:t>
            </w:r>
            <w:r>
              <w:rPr>
                <w:rFonts w:ascii="굴림" w:eastAsia="굴림" w:hAnsi="굴림"/>
                <w:color w:val="000000"/>
                <w:sz w:val="22"/>
              </w:rPr>
              <w:t>and Test result of Packaging Materials and Starting Materials used in the Product)</w:t>
            </w:r>
          </w:p>
        </w:tc>
        <w:tc>
          <w:tcPr>
            <w:tcW w:w="772" w:type="dxa"/>
            <w:vAlign w:val="center"/>
          </w:tcPr>
          <w:p w14:paraId="25351BC1" w14:textId="65247908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5</w:t>
            </w:r>
          </w:p>
        </w:tc>
      </w:tr>
      <w:tr w:rsidR="003F31C4" w14:paraId="57BAFA70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3D235E7B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9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.  중요공정 및 제품의 시험결과 </w:t>
            </w:r>
            <w:r>
              <w:rPr>
                <w:rFonts w:ascii="굴림" w:eastAsia="굴림" w:hAnsi="굴림"/>
                <w:color w:val="000000"/>
                <w:sz w:val="22"/>
              </w:rPr>
              <w:t>(Test Result)------------------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</w:t>
            </w:r>
          </w:p>
        </w:tc>
        <w:tc>
          <w:tcPr>
            <w:tcW w:w="772" w:type="dxa"/>
            <w:vAlign w:val="center"/>
          </w:tcPr>
          <w:p w14:paraId="10EC63BD" w14:textId="12B01788" w:rsidR="003F31C4" w:rsidRDefault="0042510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8</w:t>
            </w:r>
          </w:p>
        </w:tc>
      </w:tr>
      <w:tr w:rsidR="003F31C4" w14:paraId="73B53DFB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3B267E0B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10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. 밸리데이션 현황표 </w:t>
            </w:r>
            <w:r>
              <w:rPr>
                <w:rFonts w:ascii="굴림" w:eastAsia="굴림" w:hAnsi="굴림"/>
                <w:color w:val="000000"/>
                <w:sz w:val="22"/>
              </w:rPr>
              <w:t>(Validation History)-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4EBE404A" w14:textId="44FD5571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 w:rsidR="00AD127C">
              <w:rPr>
                <w:rFonts w:ascii="굴림" w:eastAsia="굴림" w:hAnsi="굴림"/>
                <w:color w:val="000000"/>
                <w:sz w:val="22"/>
              </w:rPr>
              <w:t>5</w:t>
            </w:r>
          </w:p>
        </w:tc>
      </w:tr>
      <w:tr w:rsidR="003F31C4" w14:paraId="43090AF9" w14:textId="77777777">
        <w:trPr>
          <w:cantSplit/>
          <w:trHeight w:val="80"/>
          <w:jc w:val="center"/>
        </w:trPr>
        <w:tc>
          <w:tcPr>
            <w:tcW w:w="8372" w:type="dxa"/>
            <w:vAlign w:val="center"/>
          </w:tcPr>
          <w:p w14:paraId="0B17C3FE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1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일탈 관련 기록 (Deviation History)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------------------------------</w:t>
            </w:r>
          </w:p>
        </w:tc>
        <w:tc>
          <w:tcPr>
            <w:tcW w:w="772" w:type="dxa"/>
            <w:vAlign w:val="center"/>
          </w:tcPr>
          <w:p w14:paraId="29C699DA" w14:textId="7CAA34E5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 w:rsidR="00AD127C">
              <w:rPr>
                <w:rFonts w:ascii="굴림" w:eastAsia="굴림" w:hAnsi="굴림"/>
                <w:color w:val="000000"/>
                <w:sz w:val="22"/>
              </w:rPr>
              <w:t>8</w:t>
            </w:r>
          </w:p>
        </w:tc>
      </w:tr>
      <w:tr w:rsidR="003F31C4" w14:paraId="0C31CD06" w14:textId="77777777">
        <w:trPr>
          <w:cantSplit/>
          <w:trHeight w:val="450"/>
          <w:jc w:val="center"/>
        </w:trPr>
        <w:tc>
          <w:tcPr>
            <w:tcW w:w="8372" w:type="dxa"/>
            <w:vAlign w:val="center"/>
          </w:tcPr>
          <w:p w14:paraId="4CF6D6EF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2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. 변경관리 현황 </w:t>
            </w:r>
            <w:r>
              <w:rPr>
                <w:rFonts w:ascii="굴림" w:eastAsia="굴림" w:hAnsi="굴림"/>
                <w:color w:val="000000"/>
                <w:sz w:val="22"/>
              </w:rPr>
              <w:t>(Change Control History)-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34A07EEB" w14:textId="57EEAEB6" w:rsidR="003F31C4" w:rsidRDefault="00EE51C0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 w:rsidR="00AD127C">
              <w:rPr>
                <w:rFonts w:ascii="굴림" w:eastAsia="굴림" w:hAnsi="굴림"/>
                <w:color w:val="000000"/>
                <w:sz w:val="22"/>
              </w:rPr>
              <w:t>9</w:t>
            </w:r>
          </w:p>
        </w:tc>
      </w:tr>
      <w:tr w:rsidR="003F31C4" w14:paraId="2C400428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6D9315E0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3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안정성시험 (Stability Test)------------------------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</w:t>
            </w:r>
          </w:p>
        </w:tc>
        <w:tc>
          <w:tcPr>
            <w:tcW w:w="772" w:type="dxa"/>
            <w:vAlign w:val="center"/>
          </w:tcPr>
          <w:p w14:paraId="3EBB2324" w14:textId="4E8F989F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20</w:t>
            </w:r>
          </w:p>
        </w:tc>
      </w:tr>
      <w:tr w:rsidR="003F31C4" w14:paraId="52E127B7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2EEC3179" w14:textId="77777777" w:rsidR="003F31C4" w:rsidRDefault="005D1D77">
            <w:pPr>
              <w:widowControl/>
              <w:spacing w:before="100" w:beforeAutospacing="1" w:after="100" w:afterAutospacing="1" w:line="360" w:lineRule="auto"/>
              <w:ind w:left="440" w:hanging="440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4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반품 및 불만 회수관련 기록 (Return</w:t>
            </w:r>
            <w:r>
              <w:rPr>
                <w:rFonts w:ascii="굴림" w:eastAsia="굴림" w:hAnsi="굴림"/>
                <w:color w:val="000000"/>
                <w:sz w:val="22"/>
              </w:rPr>
              <w:t>,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 Complaints</w:t>
            </w:r>
            <w:r>
              <w:rPr>
                <w:rFonts w:ascii="굴림" w:eastAsia="굴림" w:hAnsi="굴림"/>
                <w:color w:val="000000"/>
                <w:sz w:val="22"/>
              </w:rPr>
              <w:t xml:space="preserve"> and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 Recall Histor</w:t>
            </w:r>
            <w:r>
              <w:rPr>
                <w:rFonts w:ascii="굴림" w:eastAsia="굴림" w:hAnsi="굴림"/>
                <w:color w:val="000000"/>
                <w:sz w:val="22"/>
              </w:rPr>
              <w:t>y)-----</w:t>
            </w:r>
          </w:p>
        </w:tc>
        <w:tc>
          <w:tcPr>
            <w:tcW w:w="772" w:type="dxa"/>
            <w:vAlign w:val="center"/>
          </w:tcPr>
          <w:p w14:paraId="3632B89D" w14:textId="04D460C6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</w:t>
            </w:r>
            <w:r w:rsidR="0036071A">
              <w:rPr>
                <w:rFonts w:ascii="굴림" w:eastAsia="굴림" w:hAnsi="굴림"/>
                <w:color w:val="000000"/>
                <w:sz w:val="22"/>
              </w:rPr>
              <w:t>2</w:t>
            </w:r>
          </w:p>
        </w:tc>
      </w:tr>
      <w:tr w:rsidR="003F31C4" w14:paraId="565E998A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22BD78AA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5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시정조치사항 (</w:t>
            </w:r>
            <w:r>
              <w:rPr>
                <w:rFonts w:ascii="굴림" w:eastAsia="굴림" w:hAnsi="굴림"/>
                <w:color w:val="000000"/>
                <w:sz w:val="22"/>
              </w:rPr>
              <w:t>Corrective and Preventive Action History)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59CADBC9" w14:textId="3B9979B6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23</w:t>
            </w:r>
          </w:p>
        </w:tc>
      </w:tr>
      <w:tr w:rsidR="003F31C4" w14:paraId="34D7B2C0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06353614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6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결론 (Conclusion)-----------------------------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426842CE" w14:textId="3A13AB89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24</w:t>
            </w:r>
          </w:p>
        </w:tc>
      </w:tr>
      <w:tr w:rsidR="003F31C4" w14:paraId="45DE312F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51F14864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1</w:t>
            </w:r>
            <w:r>
              <w:rPr>
                <w:rFonts w:ascii="굴림" w:eastAsia="굴림" w:hAnsi="굴림"/>
                <w:color w:val="000000"/>
                <w:sz w:val="22"/>
              </w:rPr>
              <w:t>7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. 참고 자료 (Reference)</w:t>
            </w:r>
            <w:r>
              <w:rPr>
                <w:rFonts w:ascii="굴림" w:eastAsia="굴림" w:hAnsi="굴림"/>
                <w:color w:val="000000"/>
                <w:sz w:val="22"/>
              </w:rPr>
              <w:t>-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>-------------------------</w:t>
            </w:r>
            <w:r>
              <w:rPr>
                <w:rFonts w:ascii="굴림" w:eastAsia="굴림" w:hAnsi="굴림"/>
                <w:color w:val="000000"/>
                <w:sz w:val="22"/>
              </w:rPr>
              <w:t>-------------</w:t>
            </w:r>
          </w:p>
        </w:tc>
        <w:tc>
          <w:tcPr>
            <w:tcW w:w="772" w:type="dxa"/>
            <w:vAlign w:val="center"/>
          </w:tcPr>
          <w:p w14:paraId="3072F999" w14:textId="70F984CC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/>
                <w:color w:val="000000"/>
                <w:sz w:val="22"/>
              </w:rPr>
              <w:t>24</w:t>
            </w:r>
          </w:p>
        </w:tc>
      </w:tr>
      <w:tr w:rsidR="003F31C4" w14:paraId="4105CB5F" w14:textId="77777777">
        <w:trPr>
          <w:cantSplit/>
          <w:trHeight w:val="173"/>
          <w:jc w:val="center"/>
        </w:trPr>
        <w:tc>
          <w:tcPr>
            <w:tcW w:w="8372" w:type="dxa"/>
            <w:vAlign w:val="center"/>
          </w:tcPr>
          <w:p w14:paraId="7811A04D" w14:textId="77777777" w:rsidR="003F31C4" w:rsidRDefault="005D1D77">
            <w:pPr>
              <w:widowControl/>
              <w:spacing w:before="100" w:beforeAutospacing="1" w:after="100" w:afterAutospacing="1" w:line="360" w:lineRule="auto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18. 첨부 </w:t>
            </w:r>
            <w:r>
              <w:rPr>
                <w:rFonts w:ascii="굴림" w:eastAsia="굴림" w:hAnsi="굴림"/>
                <w:color w:val="000000"/>
                <w:sz w:val="22"/>
              </w:rPr>
              <w:t>문서</w:t>
            </w:r>
            <w:r>
              <w:rPr>
                <w:rFonts w:ascii="굴림" w:eastAsia="굴림" w:hAnsi="굴림" w:hint="eastAsia"/>
                <w:color w:val="000000"/>
                <w:sz w:val="22"/>
              </w:rPr>
              <w:t xml:space="preserve"> (Appendix)----------------------------------------</w:t>
            </w:r>
          </w:p>
        </w:tc>
        <w:tc>
          <w:tcPr>
            <w:tcW w:w="772" w:type="dxa"/>
            <w:vAlign w:val="center"/>
          </w:tcPr>
          <w:p w14:paraId="573FAE12" w14:textId="541F6597" w:rsidR="003F31C4" w:rsidRDefault="00AD127C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굴림" w:eastAsia="굴림" w:hAnsi="굴림"/>
                <w:color w:val="000000"/>
                <w:sz w:val="22"/>
              </w:rPr>
            </w:pPr>
            <w:r>
              <w:rPr>
                <w:rFonts w:ascii="굴림" w:eastAsia="굴림" w:hAnsi="굴림" w:hint="eastAsia"/>
                <w:color w:val="000000"/>
                <w:sz w:val="22"/>
              </w:rPr>
              <w:t>2</w:t>
            </w:r>
            <w:r>
              <w:rPr>
                <w:rFonts w:ascii="굴림" w:eastAsia="굴림" w:hAnsi="굴림"/>
                <w:color w:val="000000"/>
                <w:sz w:val="22"/>
              </w:rPr>
              <w:t>4</w:t>
            </w:r>
          </w:p>
        </w:tc>
      </w:tr>
      <w:bookmarkEnd w:id="0"/>
    </w:tbl>
    <w:p w14:paraId="1657C565" w14:textId="4C503918" w:rsidR="00CF39D4" w:rsidRDefault="00CF39D4">
      <w:pPr>
        <w:pStyle w:val="a6"/>
        <w:spacing w:before="0" w:beforeAutospacing="0" w:after="0" w:afterAutospacing="0" w:line="350" w:lineRule="auto"/>
        <w:jc w:val="center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5D16BCA7" w14:textId="489CF6C5" w:rsidR="003F31C4" w:rsidRDefault="003F31C4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48B3CB91" w14:textId="34955803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605E38DD" w14:textId="19B864F5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5205C958" w14:textId="430A139A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749EE497" w14:textId="0EB47968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3CA24AB2" w14:textId="3918662E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7814D28B" w14:textId="51DE048C" w:rsidR="00611C55" w:rsidRDefault="00611C55" w:rsidP="007E672D">
      <w:pPr>
        <w:widowControl/>
        <w:jc w:val="left"/>
        <w:rPr>
          <w:rFonts w:ascii="굴림" w:eastAsia="굴림" w:hAnsi="굴림"/>
          <w:b/>
          <w:bCs/>
          <w:color w:val="000000"/>
          <w:sz w:val="28"/>
          <w:szCs w:val="28"/>
        </w:rPr>
      </w:pPr>
    </w:p>
    <w:p w14:paraId="36BA7F6C" w14:textId="77777777" w:rsidR="006C4E11" w:rsidRDefault="006C4E11" w:rsidP="006C4E11">
      <w:pPr>
        <w:pStyle w:val="a6"/>
        <w:pageBreakBefore/>
        <w:snapToGrid w:val="0"/>
        <w:spacing w:before="0" w:beforeAutospacing="0" w:after="0" w:afterAutospacing="0" w:line="360" w:lineRule="auto"/>
        <w:contextualSpacing/>
        <w:rPr>
          <w:rFonts w:ascii="굴림" w:eastAsia="굴림" w:hAnsi="굴림"/>
          <w:b/>
          <w:bCs/>
          <w:color w:val="000000"/>
          <w:sz w:val="20"/>
          <w:szCs w:val="23"/>
        </w:rPr>
      </w:pPr>
      <w:r>
        <w:rPr>
          <w:rFonts w:ascii="굴림" w:eastAsia="굴림" w:hAnsi="굴림" w:hint="eastAsia"/>
          <w:b/>
          <w:bCs/>
          <w:color w:val="000000"/>
          <w:sz w:val="20"/>
          <w:szCs w:val="20"/>
        </w:rPr>
        <w:lastRenderedPageBreak/>
        <w:t>1. 목 적</w:t>
      </w:r>
      <w:bookmarkStart w:id="1" w:name="목적"/>
      <w:bookmarkEnd w:id="1"/>
    </w:p>
    <w:sectPr w:rsidR="00425105" w:rsidRPr="00B7142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077" w:right="851" w:bottom="731" w:left="1077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27F28" w14:textId="77777777" w:rsidR="00A4323D" w:rsidRDefault="00A4323D">
      <w:r>
        <w:separator/>
      </w:r>
    </w:p>
  </w:endnote>
  <w:endnote w:type="continuationSeparator" w:id="0">
    <w:p w14:paraId="3EE184DF" w14:textId="77777777" w:rsidR="00A4323D" w:rsidRDefault="00A43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¢®Ii¢®E¢®©­¢®E?o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3" w:usb1="09060000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0" w:type="dxa"/>
      <w:tblInd w:w="-4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0090"/>
    </w:tblGrid>
    <w:tr w:rsidR="00A4323D" w14:paraId="1B61F169" w14:textId="77777777">
      <w:trPr>
        <w:trHeight w:val="100"/>
      </w:trPr>
      <w:tc>
        <w:tcPr>
          <w:tcW w:w="10179" w:type="dxa"/>
        </w:tcPr>
        <w:p w14:paraId="2192E4D8" w14:textId="4934E2B0" w:rsidR="00A4323D" w:rsidRDefault="00A4323D">
          <w:pPr>
            <w:pStyle w:val="a6"/>
            <w:spacing w:before="0" w:beforeAutospacing="0" w:after="0" w:afterAutospacing="0" w:line="315" w:lineRule="atLeast"/>
            <w:jc w:val="right"/>
            <w:rPr>
              <w:rFonts w:ascii="굴림" w:eastAsia="굴림" w:hAnsi="굴림"/>
              <w:vanish/>
              <w:sz w:val="2"/>
              <w:szCs w:val="20"/>
            </w:rPr>
          </w:pPr>
          <w:r>
            <w:rPr>
              <w:rFonts w:ascii="굴림" w:eastAsia="굴림" w:hAnsi="굴림"/>
              <w:sz w:val="20"/>
              <w:szCs w:val="20"/>
            </w:rPr>
            <w:t xml:space="preserve">                                                               </w:t>
          </w:r>
          <w:r>
            <w:rPr>
              <w:rFonts w:ascii="굴림" w:eastAsia="굴림" w:hAnsi="굴림"/>
              <w:color w:val="000000"/>
              <w:sz w:val="20"/>
              <w:szCs w:val="20"/>
            </w:rPr>
            <w:t>EHLF-</w:t>
          </w:r>
          <w:r>
            <w:rPr>
              <w:rFonts w:ascii="굴림" w:eastAsia="굴림" w:hAnsi="굴림" w:hint="eastAsia"/>
              <w:color w:val="000000"/>
              <w:sz w:val="20"/>
              <w:szCs w:val="20"/>
            </w:rPr>
            <w:t>32</w:t>
          </w:r>
          <w:r>
            <w:rPr>
              <w:rFonts w:ascii="굴림" w:eastAsia="굴림" w:hAnsi="굴림"/>
              <w:color w:val="000000"/>
              <w:sz w:val="20"/>
              <w:szCs w:val="20"/>
            </w:rPr>
            <w:t>/Rev.000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9" w:type="dxa"/>
      <w:tblBorders>
        <w:top w:val="single" w:sz="4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10179"/>
    </w:tblGrid>
    <w:tr w:rsidR="00A4323D" w14:paraId="3CD47775" w14:textId="77777777">
      <w:trPr>
        <w:trHeight w:val="100"/>
      </w:trPr>
      <w:tc>
        <w:tcPr>
          <w:tcW w:w="10179" w:type="dxa"/>
        </w:tcPr>
        <w:p w14:paraId="799AA5B8" w14:textId="77777777" w:rsidR="00A4323D" w:rsidRDefault="00A4323D">
          <w:pPr>
            <w:pStyle w:val="a6"/>
            <w:spacing w:before="0" w:beforeAutospacing="0" w:after="0" w:afterAutospacing="0" w:line="315" w:lineRule="atLeast"/>
            <w:rPr>
              <w:rFonts w:ascii="굴림" w:eastAsia="굴림" w:hAnsi="굴림"/>
              <w:sz w:val="20"/>
              <w:szCs w:val="20"/>
            </w:rPr>
          </w:pPr>
          <w:r>
            <w:rPr>
              <w:rFonts w:ascii="굴림" w:eastAsia="굴림" w:hAnsi="굴림"/>
              <w:sz w:val="20"/>
              <w:szCs w:val="20"/>
            </w:rPr>
            <w:t xml:space="preserve">한림제약                                                                </w:t>
          </w:r>
          <w:r>
            <w:rPr>
              <w:rFonts w:ascii="굴림" w:eastAsia="굴림" w:hAnsi="굴림"/>
              <w:color w:val="000000"/>
              <w:sz w:val="20"/>
              <w:szCs w:val="20"/>
            </w:rPr>
            <w:t>HLF-QC-126-01/Rev.010-1</w:t>
          </w:r>
        </w:p>
      </w:tc>
    </w:tr>
  </w:tbl>
  <w:p w14:paraId="3DF7A7D5" w14:textId="77777777" w:rsidR="00A4323D" w:rsidRDefault="00A4323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5D15E" w14:textId="77777777" w:rsidR="00A4323D" w:rsidRDefault="00A4323D">
      <w:r>
        <w:separator/>
      </w:r>
    </w:p>
  </w:footnote>
  <w:footnote w:type="continuationSeparator" w:id="0">
    <w:p w14:paraId="3A7577FE" w14:textId="77777777" w:rsidR="00A4323D" w:rsidRDefault="00A43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33"/>
      <w:gridCol w:w="4232"/>
      <w:gridCol w:w="1273"/>
      <w:gridCol w:w="2320"/>
    </w:tblGrid>
    <w:tr w:rsidR="00A4323D" w14:paraId="2F55421F" w14:textId="77777777">
      <w:trPr>
        <w:cantSplit/>
        <w:trHeight w:val="406"/>
      </w:trPr>
      <w:tc>
        <w:tcPr>
          <w:tcW w:w="1071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shd w:val="clear" w:color="auto" w:fill="auto"/>
          <w:vAlign w:val="center"/>
        </w:tcPr>
        <w:p w14:paraId="5288E3AE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C33EAB5" wp14:editId="0EBFF334">
                <wp:extent cx="1248410" cy="552450"/>
                <wp:effectExtent l="0" t="0" r="0" b="0"/>
                <wp:docPr id="95670802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 dpi="0"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9524" cy="55290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5" w:type="pct"/>
          <w:vMerge w:val="restart"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shd w:val="clear" w:color="auto" w:fill="auto"/>
          <w:vAlign w:val="center"/>
        </w:tcPr>
        <w:p w14:paraId="68937B93" w14:textId="77777777" w:rsidR="00A4323D" w:rsidRPr="004E12D5" w:rsidRDefault="00A4323D">
          <w:pPr>
            <w:pStyle w:val="a6"/>
            <w:spacing w:before="0" w:beforeAutospacing="0" w:after="0" w:afterAutospacing="0" w:line="570" w:lineRule="atLeast"/>
            <w:jc w:val="center"/>
            <w:rPr>
              <w:rFonts w:ascii="굴림" w:eastAsia="굴림" w:hAnsi="굴림"/>
              <w:b/>
              <w:bCs/>
              <w:color w:val="000000"/>
              <w:sz w:val="36"/>
              <w:szCs w:val="36"/>
            </w:rPr>
          </w:pPr>
          <w:r w:rsidRPr="004E12D5">
            <w:rPr>
              <w:rFonts w:ascii="굴림" w:eastAsia="굴림" w:hAnsi="굴림"/>
              <w:b/>
              <w:bCs/>
              <w:color w:val="000000"/>
              <w:sz w:val="36"/>
              <w:szCs w:val="36"/>
            </w:rPr>
            <w:t>제품 품질 평가 보고서</w:t>
          </w:r>
        </w:p>
        <w:p w14:paraId="7CF8AFC8" w14:textId="5DC73D83" w:rsidR="00A4323D" w:rsidRDefault="00A4323D">
          <w:pPr>
            <w:pStyle w:val="a6"/>
            <w:spacing w:before="0" w:beforeAutospacing="0" w:after="0" w:afterAutospacing="0" w:line="570" w:lineRule="atLeast"/>
            <w:jc w:val="center"/>
            <w:rPr>
              <w:rFonts w:ascii="굴림" w:eastAsia="굴림" w:hAnsi="굴림"/>
              <w:i/>
              <w:iCs/>
              <w:color w:val="000000"/>
              <w:sz w:val="36"/>
              <w:szCs w:val="36"/>
            </w:rPr>
          </w:pPr>
          <w:r w:rsidRPr="004E12D5">
            <w:rPr>
              <w:rFonts w:ascii="굴림" w:eastAsia="굴림" w:hAnsi="굴림"/>
              <w:b/>
              <w:bCs/>
              <w:i/>
              <w:iCs/>
              <w:color w:val="000000"/>
              <w:sz w:val="28"/>
              <w:szCs w:val="28"/>
            </w:rPr>
            <w:t>(Product Quality Review</w:t>
          </w:r>
          <w:r>
            <w:rPr>
              <w:rFonts w:ascii="굴림" w:eastAsia="굴림" w:hAnsi="굴림" w:hint="eastAsia"/>
              <w:b/>
              <w:bCs/>
              <w:i/>
              <w:iCs/>
              <w:color w:val="000000"/>
              <w:sz w:val="28"/>
              <w:szCs w:val="28"/>
            </w:rPr>
            <w:t xml:space="preserve"> Report</w:t>
          </w:r>
          <w:r w:rsidRPr="004E12D5">
            <w:rPr>
              <w:rFonts w:ascii="굴림" w:eastAsia="굴림" w:hAnsi="굴림"/>
              <w:b/>
              <w:bCs/>
              <w:i/>
              <w:iCs/>
              <w:color w:val="000000"/>
              <w:sz w:val="28"/>
              <w:szCs w:val="28"/>
            </w:rPr>
            <w:t>)</w:t>
          </w:r>
        </w:p>
      </w:tc>
      <w:tc>
        <w:tcPr>
          <w:tcW w:w="639" w:type="pct"/>
          <w:tcBorders>
            <w:top w:val="single" w:sz="8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shd w:val="clear" w:color="auto" w:fill="auto"/>
          <w:vAlign w:val="center"/>
        </w:tcPr>
        <w:p w14:paraId="6B7C95BF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문서번호</w:t>
          </w:r>
        </w:p>
      </w:tc>
      <w:tc>
        <w:tcPr>
          <w:tcW w:w="1165" w:type="pct"/>
          <w:tcBorders>
            <w:top w:val="single" w:sz="8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shd w:val="clear" w:color="auto" w:fill="auto"/>
          <w:vAlign w:val="center"/>
        </w:tcPr>
        <w:p w14:paraId="2589B799" w14:textId="7F17153F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bookmarkStart w:id="11" w:name="EDMS_DOC_NO"/>
          <w:bookmarkEnd w:id="11"/>
        </w:p>
      </w:tc>
    </w:tr>
    <w:tr w:rsidR="00A4323D" w14:paraId="2A272141" w14:textId="77777777">
      <w:trPr>
        <w:cantSplit/>
        <w:trHeight w:val="402"/>
      </w:trPr>
      <w:tc>
        <w:tcPr>
          <w:tcW w:w="1071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shd w:val="clear" w:color="auto" w:fill="auto"/>
          <w:vAlign w:val="center"/>
        </w:tcPr>
        <w:p w14:paraId="74D67B6C" w14:textId="77777777" w:rsidR="00A4323D" w:rsidRDefault="00A4323D">
          <w:pPr>
            <w:rPr>
              <w:color w:val="000000"/>
            </w:rPr>
          </w:pPr>
        </w:p>
      </w:tc>
      <w:tc>
        <w:tcPr>
          <w:tcW w:w="2125" w:type="pct"/>
          <w:vMerge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shd w:val="clear" w:color="auto" w:fill="auto"/>
          <w:vAlign w:val="center"/>
        </w:tcPr>
        <w:p w14:paraId="6349C81B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639" w:type="pct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shd w:val="clear" w:color="auto" w:fill="auto"/>
          <w:vAlign w:val="center"/>
        </w:tcPr>
        <w:p w14:paraId="208EA6FA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20"/>
              <w:szCs w:val="20"/>
            </w:rPr>
            <w:t>Rev. No.</w:t>
          </w:r>
        </w:p>
      </w:tc>
      <w:tc>
        <w:tcPr>
          <w:tcW w:w="1165" w:type="pct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shd w:val="clear" w:color="auto" w:fill="auto"/>
          <w:vAlign w:val="center"/>
        </w:tcPr>
        <w:p w14:paraId="1BA87F44" w14:textId="52A5FB36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bookmarkStart w:id="12" w:name="EDMS_REV_NO"/>
          <w:bookmarkEnd w:id="12"/>
        </w:p>
      </w:tc>
    </w:tr>
    <w:tr w:rsidR="00A4323D" w14:paraId="070A5609" w14:textId="77777777">
      <w:trPr>
        <w:cantSplit/>
        <w:trHeight w:val="405"/>
      </w:trPr>
      <w:tc>
        <w:tcPr>
          <w:tcW w:w="1071" w:type="pct"/>
          <w:vMerge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14:paraId="3A339461" w14:textId="77777777" w:rsidR="00A4323D" w:rsidRDefault="00A4323D">
          <w:pPr>
            <w:rPr>
              <w:color w:val="000000"/>
            </w:rPr>
          </w:pPr>
        </w:p>
      </w:tc>
      <w:tc>
        <w:tcPr>
          <w:tcW w:w="2125" w:type="pct"/>
          <w:vMerge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14:paraId="67D017F1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639" w:type="pct"/>
          <w:tcBorders>
            <w:top w:val="single" w:sz="2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auto"/>
          <w:vAlign w:val="center"/>
        </w:tcPr>
        <w:p w14:paraId="35335610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Page</w:t>
          </w:r>
        </w:p>
      </w:tc>
      <w:tc>
        <w:tcPr>
          <w:tcW w:w="1165" w:type="pct"/>
          <w:tcBorders>
            <w:top w:val="single" w:sz="2" w:space="0" w:color="000000"/>
            <w:left w:val="single" w:sz="6" w:space="0" w:color="000000"/>
            <w:bottom w:val="single" w:sz="6" w:space="0" w:color="000000"/>
            <w:right w:val="single" w:sz="8" w:space="0" w:color="auto"/>
          </w:tcBorders>
          <w:shd w:val="clear" w:color="auto" w:fill="auto"/>
          <w:vAlign w:val="center"/>
        </w:tcPr>
        <w:p w14:paraId="0D7971AB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/>
              <w:sz w:val="18"/>
              <w:szCs w:val="18"/>
            </w:rPr>
            <w:fldChar w:fldCharType="begin"/>
          </w:r>
          <w:r>
            <w:rPr>
              <w:rFonts w:ascii="굴림" w:eastAsia="굴림" w:hAnsi="굴림"/>
              <w:sz w:val="18"/>
              <w:szCs w:val="18"/>
            </w:rPr>
            <w:instrText xml:space="preserve"> PAGE </w:instrTex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separate"/>
          </w:r>
          <w:r>
            <w:rPr>
              <w:rFonts w:ascii="굴림" w:eastAsia="굴림" w:hAnsi="굴림"/>
              <w:sz w:val="18"/>
              <w:szCs w:val="18"/>
            </w:rPr>
            <w:t>#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end"/>
          </w:r>
          <w:r>
            <w:rPr>
              <w:rFonts w:ascii="굴림" w:eastAsia="굴림" w:hAnsi="굴림"/>
              <w:sz w:val="18"/>
              <w:szCs w:val="18"/>
            </w:rPr>
            <w:t xml:space="preserve">  /  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begin"/>
          </w:r>
          <w:r>
            <w:rPr>
              <w:rFonts w:ascii="굴림" w:eastAsia="굴림" w:hAnsi="굴림"/>
              <w:sz w:val="18"/>
              <w:szCs w:val="18"/>
            </w:rPr>
            <w:instrText xml:space="preserve"> NUMPAGES </w:instrTex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separate"/>
          </w:r>
          <w:r>
            <w:rPr>
              <w:rFonts w:ascii="굴림" w:eastAsia="굴림" w:hAnsi="굴림"/>
              <w:sz w:val="18"/>
              <w:szCs w:val="18"/>
            </w:rPr>
            <w:t>#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end"/>
          </w:r>
        </w:p>
      </w:tc>
    </w:tr>
    <w:tr w:rsidR="00A4323D" w14:paraId="58AA076B" w14:textId="77777777">
      <w:trPr>
        <w:trHeight w:val="446"/>
      </w:trPr>
      <w:tc>
        <w:tcPr>
          <w:tcW w:w="5000" w:type="pct"/>
          <w:gridSpan w:val="4"/>
          <w:tcBorders>
            <w:top w:val="single" w:sz="6" w:space="0" w:color="000000"/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D9D9D9"/>
          <w:vAlign w:val="center"/>
        </w:tcPr>
        <w:p w14:paraId="3293517D" w14:textId="3612807D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  <w:bookmarkStart w:id="13" w:name="EDMS_DOC_NAME"/>
          <w:bookmarkEnd w:id="13"/>
        </w:p>
      </w:tc>
    </w:tr>
  </w:tbl>
  <w:p w14:paraId="0DEB7A00" w14:textId="77777777" w:rsidR="00A4323D" w:rsidRDefault="00A4323D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0" w:type="dxa"/>
      <w:tblInd w:w="-7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62"/>
      <w:gridCol w:w="2881"/>
      <w:gridCol w:w="2053"/>
      <w:gridCol w:w="1139"/>
      <w:gridCol w:w="1855"/>
    </w:tblGrid>
    <w:tr w:rsidR="00A4323D" w14:paraId="664C117D" w14:textId="77777777">
      <w:trPr>
        <w:cantSplit/>
      </w:trPr>
      <w:tc>
        <w:tcPr>
          <w:tcW w:w="2162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4E190B27" w14:textId="77777777" w:rsidR="00A4323D" w:rsidRDefault="00A4323D">
          <w:pPr>
            <w:pStyle w:val="a6"/>
            <w:spacing w:before="0" w:beforeAutospacing="0" w:after="0" w:afterAutospacing="0" w:line="315" w:lineRule="atLeast"/>
            <w:rPr>
              <w:color w:val="000000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74E1D65F" wp14:editId="16E9FB77">
                <wp:extent cx="1294765" cy="367030"/>
                <wp:effectExtent l="0" t="0" r="0" b="0"/>
                <wp:docPr id="8821866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 dpi="0"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4765" cy="3670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34" w:type="dxa"/>
          <w:gridSpan w:val="2"/>
          <w:vMerge w:val="restart"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31CDB85A" w14:textId="77777777" w:rsidR="00A4323D" w:rsidRDefault="00A4323D">
          <w:pPr>
            <w:pStyle w:val="a6"/>
            <w:spacing w:before="0" w:beforeAutospacing="0" w:after="0" w:afterAutospacing="0" w:line="570" w:lineRule="atLeast"/>
            <w:jc w:val="center"/>
            <w:rPr>
              <w:rFonts w:ascii="굴림" w:eastAsia="굴림" w:hAnsi="굴림"/>
              <w:b/>
              <w:bCs/>
              <w:color w:val="000000"/>
              <w:sz w:val="36"/>
              <w:szCs w:val="36"/>
            </w:rPr>
          </w:pPr>
          <w:r>
            <w:rPr>
              <w:rFonts w:ascii="굴림" w:eastAsia="굴림" w:hAnsi="굴림"/>
              <w:b/>
              <w:bCs/>
              <w:color w:val="000000"/>
              <w:sz w:val="36"/>
              <w:szCs w:val="36"/>
            </w:rPr>
            <w:t>제품 품질 평가 보고서</w:t>
          </w:r>
        </w:p>
        <w:p w14:paraId="3C261EBA" w14:textId="77777777" w:rsidR="00A4323D" w:rsidRDefault="00A4323D">
          <w:pPr>
            <w:pStyle w:val="a6"/>
            <w:spacing w:before="0" w:beforeAutospacing="0" w:after="0" w:afterAutospacing="0" w:line="570" w:lineRule="atLeast"/>
            <w:jc w:val="center"/>
            <w:rPr>
              <w:rFonts w:ascii="굴림" w:eastAsia="굴림" w:hAnsi="굴림"/>
              <w:i/>
              <w:iCs/>
              <w:color w:val="000000"/>
              <w:sz w:val="36"/>
              <w:szCs w:val="36"/>
            </w:rPr>
          </w:pPr>
          <w:r>
            <w:rPr>
              <w:rFonts w:ascii="굴림" w:eastAsia="굴림" w:hAnsi="굴림"/>
              <w:b/>
              <w:bCs/>
              <w:i/>
              <w:iCs/>
              <w:color w:val="000000"/>
              <w:sz w:val="28"/>
              <w:szCs w:val="28"/>
            </w:rPr>
            <w:t>(Product Quality Review)</w:t>
          </w:r>
        </w:p>
      </w:tc>
      <w:tc>
        <w:tcPr>
          <w:tcW w:w="1139" w:type="dxa"/>
          <w:tcBorders>
            <w:top w:val="single" w:sz="8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vAlign w:val="center"/>
        </w:tcPr>
        <w:p w14:paraId="1D758ABB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문서번호</w:t>
          </w:r>
        </w:p>
      </w:tc>
      <w:tc>
        <w:tcPr>
          <w:tcW w:w="1855" w:type="dxa"/>
          <w:tcBorders>
            <w:top w:val="single" w:sz="8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vAlign w:val="center"/>
        </w:tcPr>
        <w:p w14:paraId="4157F483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</w:p>
      </w:tc>
    </w:tr>
    <w:tr w:rsidR="00A4323D" w14:paraId="29613952" w14:textId="77777777">
      <w:trPr>
        <w:cantSplit/>
      </w:trPr>
      <w:tc>
        <w:tcPr>
          <w:tcW w:w="216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0F47E8B1" w14:textId="77777777" w:rsidR="00A4323D" w:rsidRDefault="00A4323D">
          <w:pPr>
            <w:rPr>
              <w:color w:val="000000"/>
            </w:rPr>
          </w:pPr>
        </w:p>
      </w:tc>
      <w:tc>
        <w:tcPr>
          <w:tcW w:w="4934" w:type="dxa"/>
          <w:gridSpan w:val="2"/>
          <w:vMerge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54B68094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1139" w:type="dxa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vAlign w:val="center"/>
        </w:tcPr>
        <w:p w14:paraId="786F8308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Rev. No.</w:t>
          </w:r>
        </w:p>
      </w:tc>
      <w:tc>
        <w:tcPr>
          <w:tcW w:w="1855" w:type="dxa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vAlign w:val="center"/>
        </w:tcPr>
        <w:p w14:paraId="6902BEDE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</w:p>
      </w:tc>
    </w:tr>
    <w:tr w:rsidR="00A4323D" w14:paraId="2C1EF076" w14:textId="77777777">
      <w:trPr>
        <w:cantSplit/>
      </w:trPr>
      <w:tc>
        <w:tcPr>
          <w:tcW w:w="2162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11E0BD22" w14:textId="77777777" w:rsidR="00A4323D" w:rsidRDefault="00A4323D">
          <w:pPr>
            <w:rPr>
              <w:color w:val="000000"/>
            </w:rPr>
          </w:pPr>
        </w:p>
      </w:tc>
      <w:tc>
        <w:tcPr>
          <w:tcW w:w="4934" w:type="dxa"/>
          <w:gridSpan w:val="2"/>
          <w:vMerge/>
          <w:tcBorders>
            <w:top w:val="single" w:sz="8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  <w:vAlign w:val="center"/>
        </w:tcPr>
        <w:p w14:paraId="75C4799F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1139" w:type="dxa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6" w:space="0" w:color="000000"/>
          </w:tcBorders>
          <w:vAlign w:val="center"/>
        </w:tcPr>
        <w:p w14:paraId="0D7AB26A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작성일자</w:t>
          </w:r>
        </w:p>
      </w:tc>
      <w:tc>
        <w:tcPr>
          <w:tcW w:w="1855" w:type="dxa"/>
          <w:tcBorders>
            <w:top w:val="single" w:sz="2" w:space="0" w:color="000000"/>
            <w:left w:val="single" w:sz="6" w:space="0" w:color="000000"/>
            <w:bottom w:val="single" w:sz="2" w:space="0" w:color="000000"/>
            <w:right w:val="single" w:sz="8" w:space="0" w:color="000000"/>
          </w:tcBorders>
          <w:vAlign w:val="center"/>
        </w:tcPr>
        <w:p w14:paraId="371B447B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</w:p>
      </w:tc>
    </w:tr>
    <w:tr w:rsidR="00A4323D" w14:paraId="18421120" w14:textId="77777777">
      <w:trPr>
        <w:cantSplit/>
      </w:trPr>
      <w:tc>
        <w:tcPr>
          <w:tcW w:w="2162" w:type="dxa"/>
          <w:vMerge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9FBA72C" w14:textId="77777777" w:rsidR="00A4323D" w:rsidRDefault="00A4323D">
          <w:pPr>
            <w:rPr>
              <w:color w:val="000000"/>
            </w:rPr>
          </w:pPr>
        </w:p>
      </w:tc>
      <w:tc>
        <w:tcPr>
          <w:tcW w:w="4934" w:type="dxa"/>
          <w:gridSpan w:val="2"/>
          <w:vMerge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064927B1" w14:textId="77777777" w:rsidR="00A4323D" w:rsidRDefault="00A4323D">
          <w:pPr>
            <w:rPr>
              <w:rFonts w:ascii="굴림" w:eastAsia="굴림" w:hAnsi="굴림"/>
              <w:color w:val="000000"/>
              <w:sz w:val="36"/>
              <w:szCs w:val="36"/>
            </w:rPr>
          </w:pPr>
        </w:p>
      </w:tc>
      <w:tc>
        <w:tcPr>
          <w:tcW w:w="1139" w:type="dxa"/>
          <w:tcBorders>
            <w:top w:val="single" w:sz="2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F846993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0"/>
              <w:szCs w:val="20"/>
            </w:rPr>
          </w:pPr>
          <w:r>
            <w:rPr>
              <w:rFonts w:ascii="굴림" w:eastAsia="굴림" w:hAnsi="굴림"/>
              <w:color w:val="000000"/>
              <w:sz w:val="18"/>
              <w:szCs w:val="18"/>
            </w:rPr>
            <w:t>page</w:t>
          </w:r>
        </w:p>
      </w:tc>
      <w:tc>
        <w:tcPr>
          <w:tcW w:w="1855" w:type="dxa"/>
          <w:tcBorders>
            <w:top w:val="single" w:sz="2" w:space="0" w:color="000000"/>
            <w:left w:val="single" w:sz="6" w:space="0" w:color="000000"/>
            <w:bottom w:val="single" w:sz="6" w:space="0" w:color="000000"/>
            <w:right w:val="single" w:sz="8" w:space="0" w:color="auto"/>
          </w:tcBorders>
          <w:vAlign w:val="center"/>
        </w:tcPr>
        <w:p w14:paraId="55D2EFB0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/>
              <w:sz w:val="18"/>
              <w:szCs w:val="18"/>
            </w:rPr>
            <w:fldChar w:fldCharType="begin"/>
          </w:r>
          <w:r>
            <w:rPr>
              <w:rFonts w:ascii="굴림" w:eastAsia="굴림" w:hAnsi="굴림"/>
              <w:sz w:val="18"/>
              <w:szCs w:val="18"/>
            </w:rPr>
            <w:instrText xml:space="preserve"> PAGE </w:instrTex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separate"/>
          </w:r>
          <w:r>
            <w:rPr>
              <w:rFonts w:ascii="굴림" w:eastAsia="굴림" w:hAnsi="굴림"/>
              <w:sz w:val="18"/>
              <w:szCs w:val="18"/>
            </w:rPr>
            <w:t>#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end"/>
          </w:r>
          <w:r>
            <w:rPr>
              <w:rFonts w:ascii="굴림" w:eastAsia="굴림" w:hAnsi="굴림"/>
              <w:sz w:val="18"/>
              <w:szCs w:val="18"/>
            </w:rPr>
            <w:t xml:space="preserve">  /  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begin"/>
          </w:r>
          <w:r>
            <w:rPr>
              <w:rFonts w:ascii="굴림" w:eastAsia="굴림" w:hAnsi="굴림"/>
              <w:sz w:val="18"/>
              <w:szCs w:val="18"/>
            </w:rPr>
            <w:instrText xml:space="preserve"> NUMPAGES </w:instrTex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separate"/>
          </w:r>
          <w:r>
            <w:rPr>
              <w:rFonts w:ascii="굴림" w:eastAsia="굴림" w:hAnsi="굴림"/>
              <w:sz w:val="18"/>
              <w:szCs w:val="18"/>
            </w:rPr>
            <w:t>#</w:t>
          </w:r>
          <w:r>
            <w:rPr>
              <w:rFonts w:ascii="Times New Roman" w:eastAsia="Times New Roman" w:hAnsi="Times New Roman"/>
              <w:sz w:val="18"/>
              <w:szCs w:val="18"/>
            </w:rPr>
            <w:fldChar w:fldCharType="end"/>
          </w:r>
        </w:p>
      </w:tc>
    </w:tr>
    <w:tr w:rsidR="00A4323D" w14:paraId="715115CE" w14:textId="77777777">
      <w:trPr>
        <w:trHeight w:val="446"/>
      </w:trPr>
      <w:tc>
        <w:tcPr>
          <w:tcW w:w="2162" w:type="dxa"/>
          <w:tcBorders>
            <w:top w:val="single" w:sz="6" w:space="0" w:color="000000"/>
            <w:left w:val="single" w:sz="8" w:space="0" w:color="auto"/>
            <w:bottom w:val="single" w:sz="8" w:space="0" w:color="auto"/>
            <w:right w:val="single" w:sz="6" w:space="0" w:color="000000"/>
          </w:tcBorders>
          <w:shd w:val="clear" w:color="auto" w:fill="D9D9D9"/>
          <w:vAlign w:val="center"/>
        </w:tcPr>
        <w:p w14:paraId="3997B877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  <w:r>
            <w:rPr>
              <w:rFonts w:ascii="굴림" w:eastAsia="굴림" w:hAnsi="굴림"/>
              <w:b/>
              <w:bCs/>
              <w:color w:val="000000"/>
              <w:sz w:val="22"/>
              <w:szCs w:val="22"/>
            </w:rPr>
            <w:t>제품코드번호</w:t>
          </w:r>
        </w:p>
      </w:tc>
      <w:tc>
        <w:tcPr>
          <w:tcW w:w="2881" w:type="dxa"/>
          <w:tcBorders>
            <w:top w:val="single" w:sz="6" w:space="0" w:color="000000"/>
            <w:left w:val="single" w:sz="6" w:space="0" w:color="000000"/>
            <w:bottom w:val="single" w:sz="8" w:space="0" w:color="auto"/>
            <w:right w:val="single" w:sz="6" w:space="0" w:color="000000"/>
          </w:tcBorders>
          <w:shd w:val="clear" w:color="auto" w:fill="D9D9D9"/>
          <w:vAlign w:val="center"/>
        </w:tcPr>
        <w:p w14:paraId="0C8C7DC8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</w:p>
      </w:tc>
      <w:tc>
        <w:tcPr>
          <w:tcW w:w="2053" w:type="dxa"/>
          <w:tcBorders>
            <w:top w:val="single" w:sz="6" w:space="0" w:color="000000"/>
            <w:left w:val="single" w:sz="6" w:space="0" w:color="000000"/>
            <w:bottom w:val="single" w:sz="8" w:space="0" w:color="auto"/>
            <w:right w:val="single" w:sz="6" w:space="0" w:color="000000"/>
          </w:tcBorders>
          <w:shd w:val="clear" w:color="auto" w:fill="D9D9D9"/>
          <w:vAlign w:val="center"/>
        </w:tcPr>
        <w:p w14:paraId="04C21F40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  <w:r>
            <w:rPr>
              <w:rFonts w:ascii="굴림" w:eastAsia="굴림" w:hAnsi="굴림"/>
              <w:b/>
              <w:bCs/>
              <w:color w:val="000000"/>
              <w:sz w:val="22"/>
              <w:szCs w:val="22"/>
            </w:rPr>
            <w:t>제품명</w:t>
          </w:r>
        </w:p>
      </w:tc>
      <w:tc>
        <w:tcPr>
          <w:tcW w:w="2994" w:type="dxa"/>
          <w:gridSpan w:val="2"/>
          <w:tcBorders>
            <w:top w:val="single" w:sz="6" w:space="0" w:color="000000"/>
            <w:left w:val="single" w:sz="6" w:space="0" w:color="000000"/>
            <w:bottom w:val="single" w:sz="8" w:space="0" w:color="auto"/>
            <w:right w:val="single" w:sz="8" w:space="0" w:color="auto"/>
          </w:tcBorders>
          <w:shd w:val="clear" w:color="auto" w:fill="D9D9D9"/>
          <w:vAlign w:val="center"/>
        </w:tcPr>
        <w:p w14:paraId="26359991" w14:textId="77777777" w:rsidR="00A4323D" w:rsidRDefault="00A4323D">
          <w:pPr>
            <w:pStyle w:val="a6"/>
            <w:spacing w:before="0" w:beforeAutospacing="0" w:after="0" w:afterAutospacing="0" w:line="315" w:lineRule="atLeast"/>
            <w:jc w:val="center"/>
            <w:rPr>
              <w:rFonts w:ascii="굴림" w:eastAsia="굴림" w:hAnsi="굴림"/>
              <w:color w:val="000000"/>
              <w:sz w:val="22"/>
              <w:szCs w:val="22"/>
            </w:rPr>
          </w:pPr>
        </w:p>
      </w:tc>
    </w:tr>
  </w:tbl>
  <w:p w14:paraId="4EBE80A3" w14:textId="77777777" w:rsidR="00A4323D" w:rsidRDefault="00A4323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B2C5F"/>
    <w:multiLevelType w:val="hybridMultilevel"/>
    <w:tmpl w:val="C97EA21E"/>
    <w:lvl w:ilvl="0" w:tplc="BBB470FA">
      <w:start w:val="2023"/>
      <w:numFmt w:val="bullet"/>
      <w:lvlText w:val="-"/>
      <w:lvlJc w:val="left"/>
      <w:pPr>
        <w:ind w:left="760" w:hanging="360"/>
      </w:pPr>
      <w:rPr>
        <w:rFonts w:ascii="굴림" w:eastAsia="굴림" w:hAnsi="굴림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0346FE7"/>
    <w:multiLevelType w:val="hybridMultilevel"/>
    <w:tmpl w:val="1FCC3A4A"/>
    <w:lvl w:ilvl="0" w:tplc="5D840BBA">
      <w:start w:val="2026"/>
      <w:numFmt w:val="bullet"/>
      <w:lvlText w:val="※"/>
      <w:lvlJc w:val="left"/>
      <w:pPr>
        <w:ind w:left="760" w:hanging="360"/>
      </w:pPr>
      <w:rPr>
        <w:rFonts w:ascii="굴림" w:eastAsia="굴림" w:hAnsi="굴림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BCE682D"/>
    <w:multiLevelType w:val="hybridMultilevel"/>
    <w:tmpl w:val="068A5B76"/>
    <w:lvl w:ilvl="0" w:tplc="4086DE12">
      <w:start w:val="2023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3C213B4"/>
    <w:multiLevelType w:val="multilevel"/>
    <w:tmpl w:val="F438AFFA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102C6D"/>
    <w:multiLevelType w:val="hybridMultilevel"/>
    <w:tmpl w:val="CD5CE414"/>
    <w:lvl w:ilvl="0" w:tplc="256797A2">
      <w:start w:val="1"/>
      <w:numFmt w:val="bullet"/>
      <w:lvlText w:val="※"/>
      <w:lvlJc w:val="left"/>
      <w:pPr>
        <w:ind w:left="570" w:hanging="360"/>
      </w:pPr>
      <w:rPr>
        <w:rFonts w:ascii="굴림" w:eastAsia="굴림" w:hAnsi="굴림" w:cs="Times New Roman"/>
      </w:rPr>
    </w:lvl>
    <w:lvl w:ilvl="1" w:tplc="06800304">
      <w:start w:val="1"/>
      <w:numFmt w:val="bullet"/>
      <w:lvlText w:val=""/>
      <w:lvlJc w:val="left"/>
      <w:pPr>
        <w:ind w:left="1010" w:hanging="400"/>
      </w:pPr>
      <w:rPr>
        <w:rFonts w:ascii="Wingdings" w:hAnsi="Wingdings"/>
      </w:rPr>
    </w:lvl>
    <w:lvl w:ilvl="2" w:tplc="52A1E68B">
      <w:start w:val="1"/>
      <w:numFmt w:val="bullet"/>
      <w:lvlText w:val=""/>
      <w:lvlJc w:val="left"/>
      <w:pPr>
        <w:ind w:left="1410" w:hanging="400"/>
      </w:pPr>
      <w:rPr>
        <w:rFonts w:ascii="Wingdings" w:hAnsi="Wingdings"/>
      </w:rPr>
    </w:lvl>
    <w:lvl w:ilvl="3" w:tplc="26FFD0AF">
      <w:start w:val="1"/>
      <w:numFmt w:val="bullet"/>
      <w:lvlText w:val=""/>
      <w:lvlJc w:val="left"/>
      <w:pPr>
        <w:ind w:left="1810" w:hanging="400"/>
      </w:pPr>
      <w:rPr>
        <w:rFonts w:ascii="Wingdings" w:hAnsi="Wingdings"/>
      </w:rPr>
    </w:lvl>
    <w:lvl w:ilvl="4" w:tplc="7E28A9D5">
      <w:start w:val="1"/>
      <w:numFmt w:val="bullet"/>
      <w:lvlText w:val=""/>
      <w:lvlJc w:val="left"/>
      <w:pPr>
        <w:ind w:left="2210" w:hanging="400"/>
      </w:pPr>
      <w:rPr>
        <w:rFonts w:ascii="Wingdings" w:hAnsi="Wingdings"/>
      </w:rPr>
    </w:lvl>
    <w:lvl w:ilvl="5" w:tplc="6C6156C9">
      <w:start w:val="1"/>
      <w:numFmt w:val="bullet"/>
      <w:lvlText w:val=""/>
      <w:lvlJc w:val="left"/>
      <w:pPr>
        <w:ind w:left="2610" w:hanging="400"/>
      </w:pPr>
      <w:rPr>
        <w:rFonts w:ascii="Wingdings" w:hAnsi="Wingdings"/>
      </w:rPr>
    </w:lvl>
    <w:lvl w:ilvl="6" w:tplc="5BC9D6B9">
      <w:start w:val="1"/>
      <w:numFmt w:val="bullet"/>
      <w:lvlText w:val=""/>
      <w:lvlJc w:val="left"/>
      <w:pPr>
        <w:ind w:left="3010" w:hanging="400"/>
      </w:pPr>
      <w:rPr>
        <w:rFonts w:ascii="Wingdings" w:hAnsi="Wingdings"/>
      </w:rPr>
    </w:lvl>
    <w:lvl w:ilvl="7" w:tplc="79D8E50D">
      <w:start w:val="1"/>
      <w:numFmt w:val="bullet"/>
      <w:lvlText w:val=""/>
      <w:lvlJc w:val="left"/>
      <w:pPr>
        <w:ind w:left="3410" w:hanging="400"/>
      </w:pPr>
      <w:rPr>
        <w:rFonts w:ascii="Wingdings" w:hAnsi="Wingdings"/>
      </w:rPr>
    </w:lvl>
    <w:lvl w:ilvl="8" w:tplc="009F3819">
      <w:start w:val="1"/>
      <w:numFmt w:val="bullet"/>
      <w:lvlText w:val=""/>
      <w:lvlJc w:val="left"/>
      <w:pPr>
        <w:ind w:left="3810" w:hanging="400"/>
      </w:pPr>
      <w:rPr>
        <w:rFonts w:ascii="Wingdings" w:hAnsi="Wingdings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1C4"/>
    <w:rsid w:val="000117A1"/>
    <w:rsid w:val="000215DA"/>
    <w:rsid w:val="00041801"/>
    <w:rsid w:val="000821E3"/>
    <w:rsid w:val="00097BAB"/>
    <w:rsid w:val="000A086F"/>
    <w:rsid w:val="000C5F3A"/>
    <w:rsid w:val="000E5407"/>
    <w:rsid w:val="000E71BB"/>
    <w:rsid w:val="00171099"/>
    <w:rsid w:val="00181AD3"/>
    <w:rsid w:val="00190548"/>
    <w:rsid w:val="001B7001"/>
    <w:rsid w:val="001C4181"/>
    <w:rsid w:val="001C4DFD"/>
    <w:rsid w:val="001E4C90"/>
    <w:rsid w:val="001F2397"/>
    <w:rsid w:val="00225D83"/>
    <w:rsid w:val="0023189E"/>
    <w:rsid w:val="002363D4"/>
    <w:rsid w:val="00253568"/>
    <w:rsid w:val="002A55E2"/>
    <w:rsid w:val="002B52C2"/>
    <w:rsid w:val="002D4939"/>
    <w:rsid w:val="00353D3D"/>
    <w:rsid w:val="003543DA"/>
    <w:rsid w:val="0036071A"/>
    <w:rsid w:val="0036169C"/>
    <w:rsid w:val="00377896"/>
    <w:rsid w:val="003E49F3"/>
    <w:rsid w:val="003E5CB1"/>
    <w:rsid w:val="003F31C4"/>
    <w:rsid w:val="00425105"/>
    <w:rsid w:val="00426592"/>
    <w:rsid w:val="0043340B"/>
    <w:rsid w:val="00440804"/>
    <w:rsid w:val="004422F4"/>
    <w:rsid w:val="00483130"/>
    <w:rsid w:val="00490C66"/>
    <w:rsid w:val="004B0449"/>
    <w:rsid w:val="004C21E6"/>
    <w:rsid w:val="004C37F3"/>
    <w:rsid w:val="004E12D5"/>
    <w:rsid w:val="004E743C"/>
    <w:rsid w:val="005040F6"/>
    <w:rsid w:val="00514719"/>
    <w:rsid w:val="005240D1"/>
    <w:rsid w:val="00527539"/>
    <w:rsid w:val="0053656C"/>
    <w:rsid w:val="00536E65"/>
    <w:rsid w:val="00536F8E"/>
    <w:rsid w:val="0056174D"/>
    <w:rsid w:val="00563678"/>
    <w:rsid w:val="005712B9"/>
    <w:rsid w:val="00572BEF"/>
    <w:rsid w:val="005839FE"/>
    <w:rsid w:val="005A1B8C"/>
    <w:rsid w:val="005B66D7"/>
    <w:rsid w:val="005D1D77"/>
    <w:rsid w:val="005E715F"/>
    <w:rsid w:val="005F7C03"/>
    <w:rsid w:val="006069BA"/>
    <w:rsid w:val="00611C55"/>
    <w:rsid w:val="006554BB"/>
    <w:rsid w:val="00661334"/>
    <w:rsid w:val="00661629"/>
    <w:rsid w:val="00667B43"/>
    <w:rsid w:val="00691A94"/>
    <w:rsid w:val="006A3009"/>
    <w:rsid w:val="006A7DC0"/>
    <w:rsid w:val="006C4E11"/>
    <w:rsid w:val="006C5ABD"/>
    <w:rsid w:val="006D046D"/>
    <w:rsid w:val="006E6C32"/>
    <w:rsid w:val="006F0D95"/>
    <w:rsid w:val="00730519"/>
    <w:rsid w:val="007339BE"/>
    <w:rsid w:val="0077522C"/>
    <w:rsid w:val="00787CE0"/>
    <w:rsid w:val="007919C4"/>
    <w:rsid w:val="007B71D9"/>
    <w:rsid w:val="007E3C3F"/>
    <w:rsid w:val="007E672D"/>
    <w:rsid w:val="0082303D"/>
    <w:rsid w:val="008715F3"/>
    <w:rsid w:val="0088548D"/>
    <w:rsid w:val="008B7D59"/>
    <w:rsid w:val="008F207C"/>
    <w:rsid w:val="00900C99"/>
    <w:rsid w:val="0092263B"/>
    <w:rsid w:val="0093157A"/>
    <w:rsid w:val="00940A25"/>
    <w:rsid w:val="00994CCB"/>
    <w:rsid w:val="009A08FF"/>
    <w:rsid w:val="009A0CDB"/>
    <w:rsid w:val="009A5F23"/>
    <w:rsid w:val="009F7BA3"/>
    <w:rsid w:val="00A4323D"/>
    <w:rsid w:val="00A54177"/>
    <w:rsid w:val="00A63A2C"/>
    <w:rsid w:val="00AC1B7E"/>
    <w:rsid w:val="00AC5ECE"/>
    <w:rsid w:val="00AD127C"/>
    <w:rsid w:val="00AF2954"/>
    <w:rsid w:val="00B06E59"/>
    <w:rsid w:val="00B1705C"/>
    <w:rsid w:val="00B33038"/>
    <w:rsid w:val="00B47C45"/>
    <w:rsid w:val="00B53242"/>
    <w:rsid w:val="00B7142F"/>
    <w:rsid w:val="00B805BD"/>
    <w:rsid w:val="00B82121"/>
    <w:rsid w:val="00B95B4C"/>
    <w:rsid w:val="00BB0578"/>
    <w:rsid w:val="00BB5AA5"/>
    <w:rsid w:val="00BD02DC"/>
    <w:rsid w:val="00BE2E3D"/>
    <w:rsid w:val="00BF02C4"/>
    <w:rsid w:val="00C23C83"/>
    <w:rsid w:val="00C36454"/>
    <w:rsid w:val="00C422F5"/>
    <w:rsid w:val="00C42DC4"/>
    <w:rsid w:val="00C54438"/>
    <w:rsid w:val="00C96630"/>
    <w:rsid w:val="00CB2294"/>
    <w:rsid w:val="00CE6C2C"/>
    <w:rsid w:val="00CE71BD"/>
    <w:rsid w:val="00CF39D4"/>
    <w:rsid w:val="00D024CA"/>
    <w:rsid w:val="00D03E1E"/>
    <w:rsid w:val="00D66F83"/>
    <w:rsid w:val="00D8616E"/>
    <w:rsid w:val="00DA2FB7"/>
    <w:rsid w:val="00DB409B"/>
    <w:rsid w:val="00DC7410"/>
    <w:rsid w:val="00DE1187"/>
    <w:rsid w:val="00DE3AED"/>
    <w:rsid w:val="00DF786C"/>
    <w:rsid w:val="00E00D2A"/>
    <w:rsid w:val="00E07680"/>
    <w:rsid w:val="00E257D2"/>
    <w:rsid w:val="00E87A58"/>
    <w:rsid w:val="00EA29E5"/>
    <w:rsid w:val="00EC6451"/>
    <w:rsid w:val="00EE51C0"/>
    <w:rsid w:val="00EF6755"/>
    <w:rsid w:val="00F47279"/>
    <w:rsid w:val="00F549FF"/>
    <w:rsid w:val="00F815FE"/>
    <w:rsid w:val="00F97375"/>
    <w:rsid w:val="00FB104A"/>
    <w:rsid w:val="00FB584F"/>
    <w:rsid w:val="00FB7AC6"/>
    <w:rsid w:val="00FC2E56"/>
    <w:rsid w:val="00FC55E1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."/>
  <w:listSeparator w:val=","/>
  <w14:docId w14:val="01EF8457"/>
  <w15:docId w15:val="{D709431C-9ADD-493D-9175-BEB827F95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303D"/>
    <w:pPr>
      <w:widowControl w:val="0"/>
      <w:jc w:val="both"/>
    </w:pPr>
    <w:rPr>
      <w:rFonts w:ascii="바탕" w:hAnsi="바탕"/>
      <w:kern w:val="2"/>
    </w:rPr>
  </w:style>
  <w:style w:type="paragraph" w:styleId="1">
    <w:name w:val="heading 1"/>
    <w:basedOn w:val="a"/>
    <w:next w:val="a"/>
    <w:link w:val="1Char"/>
    <w:qFormat/>
    <w:pPr>
      <w:keepNext/>
      <w:jc w:val="center"/>
      <w:outlineLvl w:val="0"/>
    </w:pPr>
    <w:rPr>
      <w:rFonts w:ascii="Times New Roman" w:eastAsia="굴림" w:hAnsi="Times New Roman" w:cs="Arial"/>
      <w:b/>
      <w:bCs/>
      <w:sz w:val="18"/>
      <w:szCs w:val="18"/>
    </w:rPr>
  </w:style>
  <w:style w:type="paragraph" w:styleId="2">
    <w:name w:val="heading 2"/>
    <w:basedOn w:val="a"/>
    <w:next w:val="a"/>
    <w:link w:val="2Char"/>
    <w:unhideWhenUsed/>
    <w:qFormat/>
    <w:pPr>
      <w:keepNext/>
      <w:jc w:val="center"/>
      <w:outlineLvl w:val="1"/>
    </w:pPr>
    <w:rPr>
      <w:rFonts w:ascii="Times New Roman" w:eastAsia="굴림" w:hAnsi="Times New Roman" w:cs="Arial"/>
      <w:b/>
      <w:bCs/>
      <w:sz w:val="40"/>
      <w:szCs w:val="40"/>
    </w:rPr>
  </w:style>
  <w:style w:type="paragraph" w:styleId="4">
    <w:name w:val="heading 4"/>
    <w:basedOn w:val="a"/>
    <w:next w:val="a"/>
    <w:link w:val="4Char"/>
    <w:unhideWhenUsed/>
    <w:qFormat/>
    <w:pPr>
      <w:keepNext/>
      <w:jc w:val="center"/>
      <w:outlineLvl w:val="3"/>
    </w:pPr>
    <w:rPr>
      <w:rFonts w:ascii="Times New Roman" w:eastAsia="굴림" w:hAnsi="Times New Roman" w:cs="Arial"/>
      <w:b/>
      <w:bCs/>
    </w:rPr>
  </w:style>
  <w:style w:type="paragraph" w:styleId="5">
    <w:name w:val="heading 5"/>
    <w:basedOn w:val="a"/>
    <w:next w:val="a"/>
    <w:link w:val="5Char"/>
    <w:unhideWhenUsed/>
    <w:qFormat/>
    <w:pPr>
      <w:keepNext/>
      <w:jc w:val="center"/>
      <w:outlineLvl w:val="4"/>
    </w:pPr>
    <w:rPr>
      <w:rFonts w:ascii="Arial" w:hAnsi="Arial" w:cs="Arial"/>
      <w:b/>
      <w:bCs/>
      <w:color w:val="FF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611C55"/>
    <w:rPr>
      <w:rFonts w:eastAsia="굴림" w:cs="Arial"/>
      <w:b/>
      <w:bCs/>
      <w:kern w:val="2"/>
      <w:sz w:val="18"/>
      <w:szCs w:val="18"/>
    </w:rPr>
  </w:style>
  <w:style w:type="character" w:customStyle="1" w:styleId="2Char">
    <w:name w:val="제목 2 Char"/>
    <w:basedOn w:val="a0"/>
    <w:link w:val="2"/>
    <w:semiHidden/>
    <w:rsid w:val="00611C55"/>
    <w:rPr>
      <w:rFonts w:eastAsia="굴림" w:cs="Arial"/>
      <w:b/>
      <w:bCs/>
      <w:kern w:val="2"/>
      <w:sz w:val="40"/>
      <w:szCs w:val="40"/>
    </w:rPr>
  </w:style>
  <w:style w:type="character" w:customStyle="1" w:styleId="4Char">
    <w:name w:val="제목 4 Char"/>
    <w:basedOn w:val="a0"/>
    <w:link w:val="4"/>
    <w:semiHidden/>
    <w:rsid w:val="00611C55"/>
    <w:rPr>
      <w:rFonts w:eastAsia="굴림" w:cs="Arial"/>
      <w:b/>
      <w:bCs/>
      <w:kern w:val="2"/>
    </w:rPr>
  </w:style>
  <w:style w:type="character" w:customStyle="1" w:styleId="5Char">
    <w:name w:val="제목 5 Char"/>
    <w:basedOn w:val="a0"/>
    <w:link w:val="5"/>
    <w:semiHidden/>
    <w:rsid w:val="00611C55"/>
    <w:rPr>
      <w:rFonts w:ascii="Arial" w:hAnsi="Arial" w:cs="Arial"/>
      <w:b/>
      <w:bCs/>
      <w:color w:val="FF0000"/>
      <w:kern w:val="2"/>
      <w:sz w:val="28"/>
      <w:szCs w:val="28"/>
    </w:rPr>
  </w:style>
  <w:style w:type="paragraph" w:customStyle="1" w:styleId="s0">
    <w:name w:val="s0"/>
    <w:pPr>
      <w:widowControl w:val="0"/>
    </w:pPr>
    <w:rPr>
      <w:rFonts w:ascii="¢®Ii¢®E¢®©­¢®E?o" w:hAnsi="¢®Ii¢®E¢®©­¢®E?o"/>
      <w:sz w:val="24"/>
      <w:szCs w:val="24"/>
    </w:rPr>
  </w:style>
  <w:style w:type="paragraph" w:styleId="a3">
    <w:name w:val="Revision"/>
    <w:hidden/>
    <w:uiPriority w:val="99"/>
    <w:rPr>
      <w:rFonts w:ascii="바탕" w:hAnsi="바탕"/>
      <w:kern w:val="2"/>
    </w:rPr>
  </w:style>
  <w:style w:type="paragraph" w:styleId="a4">
    <w:name w:val="header"/>
    <w:basedOn w:val="a"/>
    <w:link w:val="Char"/>
    <w:pPr>
      <w:tabs>
        <w:tab w:val="center" w:pos="4252"/>
        <w:tab w:val="right" w:pos="8504"/>
      </w:tabs>
    </w:pPr>
  </w:style>
  <w:style w:type="character" w:customStyle="1" w:styleId="Char">
    <w:name w:val="머리글 Char"/>
    <w:link w:val="a4"/>
    <w:rPr>
      <w:rFonts w:ascii="바탕" w:hAnsi="Times New Roman"/>
      <w:kern w:val="2"/>
    </w:rPr>
  </w:style>
  <w:style w:type="paragraph" w:styleId="a5">
    <w:name w:val="footer"/>
    <w:basedOn w:val="a"/>
    <w:link w:val="Char0"/>
    <w:pPr>
      <w:tabs>
        <w:tab w:val="center" w:pos="4252"/>
        <w:tab w:val="right" w:pos="8504"/>
      </w:tabs>
    </w:pPr>
  </w:style>
  <w:style w:type="character" w:customStyle="1" w:styleId="Char0">
    <w:name w:val="바닥글 Char"/>
    <w:basedOn w:val="a0"/>
    <w:link w:val="a5"/>
    <w:rsid w:val="00611C55"/>
    <w:rPr>
      <w:rFonts w:ascii="바탕" w:hAnsi="바탕"/>
      <w:kern w:val="2"/>
    </w:rPr>
  </w:style>
  <w:style w:type="paragraph" w:styleId="a6">
    <w:name w:val="Normal (Web)"/>
    <w:basedOn w:val="a"/>
    <w:pPr>
      <w:widowControl/>
      <w:spacing w:before="100" w:beforeAutospacing="1" w:after="100" w:afterAutospacing="1"/>
      <w:jc w:val="left"/>
    </w:pPr>
    <w:rPr>
      <w:sz w:val="24"/>
      <w:szCs w:val="24"/>
    </w:rPr>
  </w:style>
  <w:style w:type="paragraph" w:styleId="a7">
    <w:name w:val="Normal Indent"/>
    <w:basedOn w:val="a"/>
    <w:pPr>
      <w:ind w:left="851"/>
    </w:pPr>
    <w:rPr>
      <w:rFonts w:ascii="굴림" w:eastAsia="굴림" w:hAnsi="Arial"/>
    </w:rPr>
  </w:style>
  <w:style w:type="paragraph" w:customStyle="1" w:styleId="hs1">
    <w:name w:val="hs1"/>
    <w:basedOn w:val="a"/>
    <w:pPr>
      <w:widowControl/>
      <w:spacing w:line="260" w:lineRule="atLeast"/>
    </w:pPr>
    <w:rPr>
      <w:rFonts w:ascii="한양신명조" w:eastAsia="한양신명조" w:hAnsi="한양신명조"/>
      <w:color w:val="000000"/>
    </w:rPr>
  </w:style>
  <w:style w:type="paragraph" w:styleId="a8">
    <w:name w:val="Body Text"/>
    <w:basedOn w:val="a"/>
    <w:link w:val="Char1"/>
    <w:pPr>
      <w:spacing w:line="200" w:lineRule="exact"/>
      <w:jc w:val="center"/>
    </w:pPr>
    <w:rPr>
      <w:rFonts w:ascii="굴림" w:eastAsia="굴림" w:hAnsi="굴림"/>
      <w:color w:val="000000"/>
      <w:sz w:val="16"/>
      <w:szCs w:val="16"/>
      <w:lang w:val="ko-KR"/>
    </w:rPr>
  </w:style>
  <w:style w:type="character" w:customStyle="1" w:styleId="Char1">
    <w:name w:val="본문 Char"/>
    <w:basedOn w:val="a0"/>
    <w:link w:val="a8"/>
    <w:rsid w:val="00611C55"/>
    <w:rPr>
      <w:rFonts w:ascii="굴림" w:eastAsia="굴림" w:hAnsi="굴림"/>
      <w:color w:val="000000"/>
      <w:kern w:val="2"/>
      <w:sz w:val="16"/>
      <w:szCs w:val="16"/>
      <w:lang w:val="ko-KR"/>
    </w:rPr>
  </w:style>
  <w:style w:type="paragraph" w:styleId="a9">
    <w:name w:val="Balloon Text"/>
    <w:basedOn w:val="a"/>
    <w:link w:val="Char2"/>
    <w:uiPriority w:val="99"/>
    <w:rPr>
      <w:rFonts w:ascii="맑은 고딕" w:eastAsia="맑은 고딕" w:hAnsi="맑은 고딕"/>
      <w:sz w:val="18"/>
      <w:szCs w:val="18"/>
    </w:rPr>
  </w:style>
  <w:style w:type="character" w:customStyle="1" w:styleId="Char2">
    <w:name w:val="풍선 도움말 텍스트 Char"/>
    <w:link w:val="a9"/>
    <w:uiPriority w:val="99"/>
    <w:rPr>
      <w:rFonts w:ascii="맑은 고딕" w:eastAsia="맑은 고딕" w:hAnsi="맑은 고딕" w:cs="Times New Roman"/>
      <w:kern w:val="2"/>
      <w:sz w:val="18"/>
      <w:szCs w:val="18"/>
    </w:rPr>
  </w:style>
  <w:style w:type="paragraph" w:styleId="aa">
    <w:name w:val="footnote text"/>
    <w:link w:val="Char3"/>
    <w:semiHidden/>
  </w:style>
  <w:style w:type="character" w:customStyle="1" w:styleId="Char3">
    <w:name w:val="각주 텍스트 Char"/>
    <w:link w:val="aa"/>
    <w:semiHidden/>
    <w:rPr>
      <w:sz w:val="20"/>
      <w:szCs w:val="20"/>
    </w:rPr>
  </w:style>
  <w:style w:type="paragraph" w:styleId="ab">
    <w:name w:val="endnote text"/>
    <w:link w:val="Char4"/>
    <w:semiHidden/>
  </w:style>
  <w:style w:type="character" w:customStyle="1" w:styleId="Char4">
    <w:name w:val="미주 텍스트 Char"/>
    <w:link w:val="ab"/>
    <w:semiHidden/>
    <w:rPr>
      <w:sz w:val="20"/>
      <w:szCs w:val="20"/>
    </w:rPr>
  </w:style>
  <w:style w:type="character" w:styleId="ac">
    <w:name w:val="line number"/>
    <w:basedOn w:val="a0"/>
    <w:semiHidden/>
  </w:style>
  <w:style w:type="character" w:styleId="ad">
    <w:name w:val="Hyperlink"/>
    <w:rPr>
      <w:color w:val="0000FF"/>
      <w:u w:val="single"/>
    </w:rPr>
  </w:style>
  <w:style w:type="character" w:styleId="ae">
    <w:name w:val="FollowedHyperlink"/>
    <w:rPr>
      <w:color w:val="800080"/>
      <w:u w:val="single"/>
    </w:rPr>
  </w:style>
  <w:style w:type="character" w:styleId="af">
    <w:name w:val="footnote reference"/>
    <w:semiHidden/>
    <w:rPr>
      <w:vertAlign w:val="superscript"/>
    </w:rPr>
  </w:style>
  <w:style w:type="character" w:styleId="af0">
    <w:name w:val="end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  <w:szCs w:val="20"/>
    </w:rPr>
  </w:style>
  <w:style w:type="character" w:customStyle="1" w:styleId="EndnoteTextChar">
    <w:name w:val="Endnote Text Char"/>
    <w:semiHidden/>
    <w:rPr>
      <w:sz w:val="20"/>
      <w:szCs w:val="20"/>
    </w:rPr>
  </w:style>
  <w:style w:type="table" w:styleId="10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1">
    <w:name w:val="Table Normal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No Spacing"/>
    <w:uiPriority w:val="1"/>
    <w:qFormat/>
    <w:rsid w:val="00611C55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customStyle="1" w:styleId="Char5">
    <w:name w:val="메모 텍스트 Char"/>
    <w:basedOn w:val="a0"/>
    <w:link w:val="af2"/>
    <w:uiPriority w:val="99"/>
    <w:semiHidden/>
    <w:rsid w:val="00611C55"/>
    <w:rPr>
      <w:rFonts w:ascii="바탕"/>
      <w:kern w:val="2"/>
      <w:szCs w:val="24"/>
    </w:rPr>
  </w:style>
  <w:style w:type="paragraph" w:styleId="af2">
    <w:name w:val="annotation text"/>
    <w:basedOn w:val="a"/>
    <w:link w:val="Char5"/>
    <w:uiPriority w:val="99"/>
    <w:semiHidden/>
    <w:unhideWhenUsed/>
    <w:rsid w:val="00611C55"/>
    <w:pPr>
      <w:wordWrap w:val="0"/>
      <w:autoSpaceDE w:val="0"/>
      <w:autoSpaceDN w:val="0"/>
      <w:jc w:val="left"/>
    </w:pPr>
    <w:rPr>
      <w:rFonts w:hAnsi="Times New Roman"/>
      <w:szCs w:val="24"/>
    </w:rPr>
  </w:style>
  <w:style w:type="character" w:customStyle="1" w:styleId="Char6">
    <w:name w:val="메모 주제 Char"/>
    <w:basedOn w:val="Char5"/>
    <w:link w:val="af3"/>
    <w:uiPriority w:val="99"/>
    <w:semiHidden/>
    <w:rsid w:val="00611C55"/>
    <w:rPr>
      <w:rFonts w:ascii="바탕"/>
      <w:b/>
      <w:bCs/>
      <w:kern w:val="2"/>
      <w:szCs w:val="24"/>
    </w:rPr>
  </w:style>
  <w:style w:type="paragraph" w:styleId="af3">
    <w:name w:val="annotation subject"/>
    <w:basedOn w:val="af2"/>
    <w:next w:val="af2"/>
    <w:link w:val="Char6"/>
    <w:uiPriority w:val="99"/>
    <w:semiHidden/>
    <w:unhideWhenUsed/>
    <w:rsid w:val="00611C55"/>
    <w:rPr>
      <w:b/>
      <w:bCs/>
    </w:rPr>
  </w:style>
  <w:style w:type="character" w:customStyle="1" w:styleId="Char7">
    <w:name w:val="바탕글 Char"/>
    <w:link w:val="af4"/>
    <w:locked/>
    <w:rsid w:val="00611C55"/>
    <w:rPr>
      <w:rFonts w:ascii="바탕" w:eastAsia="굴림" w:hAnsi="굴림" w:cs="굴림"/>
      <w:color w:val="000000"/>
    </w:rPr>
  </w:style>
  <w:style w:type="paragraph" w:customStyle="1" w:styleId="af4">
    <w:name w:val="바탕글"/>
    <w:basedOn w:val="a"/>
    <w:link w:val="Char7"/>
    <w:rsid w:val="00611C55"/>
    <w:pPr>
      <w:widowControl/>
      <w:spacing w:line="384" w:lineRule="auto"/>
      <w:jc w:val="left"/>
    </w:pPr>
    <w:rPr>
      <w:rFonts w:eastAsia="굴림" w:hAnsi="굴림" w:cs="굴림"/>
      <w:color w:val="000000"/>
      <w:kern w:val="0"/>
    </w:rPr>
  </w:style>
  <w:style w:type="character" w:styleId="af5">
    <w:name w:val="annotation reference"/>
    <w:uiPriority w:val="99"/>
    <w:semiHidden/>
    <w:unhideWhenUsed/>
    <w:rsid w:val="00611C55"/>
    <w:rPr>
      <w:sz w:val="18"/>
      <w:szCs w:val="18"/>
    </w:rPr>
  </w:style>
  <w:style w:type="paragraph" w:styleId="af6">
    <w:name w:val="List Paragraph"/>
    <w:basedOn w:val="a"/>
    <w:uiPriority w:val="34"/>
    <w:qFormat/>
    <w:rsid w:val="00BE2E3D"/>
    <w:pPr>
      <w:ind w:leftChars="400" w:left="800"/>
    </w:pPr>
  </w:style>
  <w:style w:type="table" w:styleId="af7">
    <w:name w:val="Table Grid"/>
    <w:basedOn w:val="a1"/>
    <w:uiPriority w:val="59"/>
    <w:rsid w:val="006C4E11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2C0B7-CD05-4DC3-ABE7-381CF9B48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2675</TotalTime>
  <Pages>19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설치 적격성평가 계획서</vt:lpstr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설치 적격성평가 계획서</dc:title>
  <dc:creator>thdwhdwn</dc:creator>
  <cp:lastModifiedBy>HL2</cp:lastModifiedBy>
  <cp:revision>44</cp:revision>
  <cp:lastPrinted>2021-02-05T00:13:00Z</cp:lastPrinted>
  <dcterms:created xsi:type="dcterms:W3CDTF">2026-03-25T00:34:00Z</dcterms:created>
  <dcterms:modified xsi:type="dcterms:W3CDTF">2026-08-28T01:14:00Z</dcterms:modified>
</cp:coreProperties>
</file>