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ATS-Optimized Resume</w:t>
      </w:r>
    </w:p>
    <w:p>
      <w:r>
        <w:t>**Joy Rana**</w:t>
      </w:r>
    </w:p>
    <w:p>
      <w:r>
        <w:t>Hyderabad, India | +91 9002882188 | joyrana.dev@gmail.com | https://joyrana.in | linkedin.com/in/joyrana</w:t>
      </w:r>
    </w:p>
    <w:p>
      <w:r>
        <w:t>---</w:t>
      </w:r>
    </w:p>
    <w:p>
      <w:r>
        <w:t>## SUMMARY</w:t>
      </w:r>
    </w:p>
    <w:p>
      <w:r>
        <w:t>Staff‑level Software Engineer with 9+ years of experience designing and delivering distributed, low‑latency cloud‑native systems. Proven leader in cross‑functional teams, architecting high‑frequency trading platforms, AI‑driven automation, and enterprise APIs. Strong background in JavaScript/TypeScript, Python, C#, Java, React, Node.js, Kubernetes, Docker, CI/CD, and modern data‑centric architectures.</w:t>
      </w:r>
    </w:p>
    <w:p>
      <w:r>
        <w:t>---</w:t>
      </w:r>
    </w:p>
    <w:p>
      <w:r>
        <w:t>## SKILLS</w:t>
      </w:r>
    </w:p>
    <w:p>
      <w:r>
        <w:t>**Programming / Frameworks**</w:t>
      </w:r>
    </w:p>
    <w:p>
      <w:r>
        <w:t>JavaScript / TypeScript | Python | C# | Java | React.js / React Native | Angular | Node.js | ASP.NET | Express | REST / GraphQL APIs</w:t>
      </w:r>
    </w:p>
    <w:p>
      <w:r>
        <w:t>**Cloud &amp; DevOps**</w:t>
      </w:r>
    </w:p>
    <w:p>
      <w:r>
        <w:t>Kubernetes | Docker | OpenShift | Azure (IoT Hub, Stream Analytics) | Git | Jenkins | CI/CD pipelines | Cloud‑native architecture</w:t>
      </w:r>
    </w:p>
    <w:p>
      <w:r>
        <w:t>**Architecture &amp; Design**</w:t>
      </w:r>
    </w:p>
    <w:p>
      <w:r>
        <w:t>Distributed Systems | Microservices | Event‑Driven Architecture | Low‑Latency Trading Systems | Serverless / Container Orchestration | System Design Reviews</w:t>
      </w:r>
    </w:p>
    <w:p>
      <w:r>
        <w:t>**Data &amp; Algorithms**</w:t>
      </w:r>
    </w:p>
    <w:p>
      <w:r>
        <w:t>SQL / NoSQL (MS SQL, MongoDB) | Graphs | Recursion / Dynamic Programming | Binary Search | Priority Queues | Linked Lists</w:t>
      </w:r>
    </w:p>
    <w:p>
      <w:r>
        <w:t>**AI / ML**</w:t>
      </w:r>
    </w:p>
    <w:p>
      <w:r>
        <w:t>Agentic AI | LLM | LangGraph / LangChain | RAG | FastAPI | Azure Cognitive Services | Vertex AI</w:t>
      </w:r>
    </w:p>
    <w:p>
      <w:r>
        <w:t>**Tools &amp; Platforms**</w:t>
      </w:r>
    </w:p>
    <w:p>
      <w:r>
        <w:t>GitHub Copilot | SharePoint | Solace AMPS (Kafka‑like) | 3Forge Trading Platform | Power BI | GitHub Actions</w:t>
      </w:r>
    </w:p>
    <w:p>
      <w:r>
        <w:t>---</w:t>
      </w:r>
    </w:p>
    <w:p>
      <w:r>
        <w:t>## EXPERIENCE</w:t>
      </w:r>
    </w:p>
    <w:p>
      <w:r>
        <w:t>### Staff Software Engineer – Citi (Shared Service Technology)</w:t>
      </w:r>
    </w:p>
    <w:p>
      <w:r>
        <w:t>*June 2020 – Present*</w:t>
      </w:r>
    </w:p>
    <w:p>
      <w:r>
        <w:t>- Lead architecture and evolution of a high‑frequency trading system handling &gt;1.4 M orders/day.</w:t>
      </w:r>
    </w:p>
    <w:p>
      <w:r>
        <w:t>- Designed and built an ultra‑low latency client simulator for trade activity testing.</w:t>
      </w:r>
    </w:p>
    <w:p>
      <w:r>
        <w:t>- Spearheaded the Agentic AI‑Led Adjustments project, automating financial adjustments with human‑in‑the‑loop.</w:t>
      </w:r>
    </w:p>
    <w:p>
      <w:r>
        <w:t>- Developed an AI bot interfacing with Vertex AI to enable natural‑language order placement.</w:t>
      </w:r>
    </w:p>
    <w:p>
      <w:r>
        <w:t>- Created a social networking platform for employee engagement and knowledge sharing.</w:t>
      </w:r>
    </w:p>
    <w:p>
      <w:r>
        <w:t>- Implemented CI/CD pipelines, containerized services, and cloud‑native deployments (Kubernetes/OpenShift).</w:t>
      </w:r>
    </w:p>
    <w:p>
      <w:r>
        <w:t>- Conducted POCs on emerging technologies to inform build‑vs‑buy decisions.</w:t>
      </w:r>
    </w:p>
    <w:p>
      <w:r>
        <w:t>### Lead Software Engineer – Ernst &amp; Young (Application Architect)</w:t>
      </w:r>
    </w:p>
    <w:p>
      <w:r>
        <w:t>*April 2018 – June 2020*</w:t>
      </w:r>
    </w:p>
    <w:p>
      <w:r>
        <w:t>- Designed a reusable Tax Portal framework that accelerated new portal launches for multiple clients.</w:t>
      </w:r>
    </w:p>
    <w:p>
      <w:r>
        <w:t>- Built an App Store providing a one‑stop solution for tax applications.</w:t>
      </w:r>
    </w:p>
    <w:p>
      <w:r>
        <w:t>- Established an AI/ML R&amp;D team and delivered a conversational Teams Bot for tax services.</w:t>
      </w:r>
    </w:p>
    <w:p>
      <w:r>
        <w:t>### Senior Software Engineer – Accenture Avanade (Application Packaging Factory)</w:t>
      </w:r>
    </w:p>
    <w:p>
      <w:r>
        <w:t>*Aug 2016 – Mar 2018*</w:t>
      </w:r>
    </w:p>
    <w:p>
      <w:r>
        <w:t>- Managed teams and contributed to a modern digital workplace framework adopted by multiple clients.</w:t>
      </w:r>
    </w:p>
    <w:p>
      <w:r>
        <w:t>- Recognized in Accenture Innovation as a key contributor to high‑impact projects.</w:t>
      </w:r>
    </w:p>
    <w:p>
      <w:r>
        <w:t>### Consultant – PwC (Azure IoT &amp; Power BI)</w:t>
      </w:r>
    </w:p>
    <w:p>
      <w:r>
        <w:t>*Dec 2015 – Aug 2016*</w:t>
      </w:r>
    </w:p>
    <w:p>
      <w:r>
        <w:t>- Developed end‑to‑end IoT solutions ingesting sensor data via Azure IoT Hub, streaming analytics, and visualizing with Power BI.</w:t>
      </w:r>
    </w:p>
    <w:p>
      <w:r>
        <w:t>### Programmer Analyst – Cognizant (SharePoint / Front‑End)</w:t>
      </w:r>
    </w:p>
    <w:p>
      <w:r>
        <w:t>*Jun 2014 – Dec 2015*</w:t>
      </w:r>
    </w:p>
    <w:p>
      <w:r>
        <w:t>- Delivered SharePoint solutions for a Fortune 500 real‑estate client; recognized as most valued team player.</w:t>
      </w:r>
    </w:p>
    <w:p>
      <w:r>
        <w:t>### Software Developer – Saib Solutions &amp; Maxbridge Solutions (Start‑ups)</w:t>
      </w:r>
    </w:p>
    <w:p>
      <w:r>
        <w:t>*Aug 2013 – May 2014 / Apr 2012 – Jul 2013*</w:t>
      </w:r>
    </w:p>
    <w:p>
      <w:r>
        <w:t>- Led module development for UK e‑commerce platform, automating manual processes.</w:t>
      </w:r>
    </w:p>
    <w:p>
      <w:r>
        <w:t>- Created a multi‑level commission marketing app and an Outlook Add‑in for SharePoint 2010.</w:t>
      </w:r>
    </w:p>
    <w:p>
      <w:r>
        <w:t>---</w:t>
      </w:r>
    </w:p>
    <w:p>
      <w:r>
        <w:t>## EDUCATION</w:t>
      </w:r>
    </w:p>
    <w:p>
      <w:r>
        <w:t>**B.Tech., Information Technology** – West Bengal University of Technology (2006 – 2010)</w:t>
      </w:r>
    </w:p>
    <w:p>
      <w:r>
        <w:t>CGPA: 7.89/10</w:t>
      </w:r>
    </w:p>
    <w:p>
      <w:r>
        <w:t>**Higher Secondary (10+2)** – KTPP High School (2004 – 2006)</w:t>
      </w:r>
    </w:p>
    <w:p>
      <w:r>
        <w:t>Percentage: 66.20%</w:t>
      </w:r>
    </w:p>
    <w:p>
      <w:r>
        <w:t>---</w:t>
      </w:r>
    </w:p>
    <w:p>
      <w:r>
        <w:t>## PROJECTS &amp; OPEN‑SOURCE CONTRIBUTIONS</w:t>
      </w:r>
    </w:p>
    <w:p>
      <w:r>
        <w:t>- **enterprise-api-copilot** – CLI for enterprise API discovery, testing, and automation using LangGraph, MCP, Spring Boot, React, Go. *GitHub:* https://github.com/joyrana/enterprise-api-copilot</w:t>
      </w:r>
    </w:p>
    <w:p>
      <w:r>
        <w:t>- **fixai-platform** – AI‑powered FIX certification platform built with Spring Boot, QuickFIX/J, LangGraph, FastAPI, React. *GitHub:* https://github.com/joyrana/fixai-platform</w:t>
      </w:r>
    </w:p>
    <w:p>
      <w:r>
        <w:t>- **YouTube Channel (MrJoyRana)** – Educational content on AI Engineering and Data Structures &amp; Algorithms. *URL:* https://www.youtube.com/@MrJoyRana</w:t>
      </w:r>
    </w:p>
    <w:p>
      <w:r>
        <w:t>---</w:t>
      </w:r>
    </w:p>
    <w:p>
      <w:r>
        <w:t>## ACHIEVEMENTS</w:t>
      </w:r>
    </w:p>
    <w:p>
      <w:r>
        <w:t>- Promoted to Vice President at Citi (2025) for sustained high performance.</w:t>
      </w:r>
    </w:p>
    <w:p>
      <w:r>
        <w:t>- Multiple awards: Platinum Award (2022), Gold Awards (2021, 2023, 2024), Quarterly Extra Miler (EY), Spot Awards (EY).</w:t>
      </w:r>
    </w:p>
    <w:p>
      <w:r>
        <w:t>- Recognized by Accenture with Celebrates Excellence and Ambassador honors.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