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2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1 – Mundo Comum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96044921875" w:line="263.5308837890625" w:lineRule="auto"/>
        <w:ind w:left="0" w:right="348.404541015625" w:firstLine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agência de turismo chamada CodeTur de pequeno porte que atua no ramo de pacotes  turísticos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voltados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desenvolvedores criada por Paulo Medeiro em 2019 na região da  Avenida Paulista em São Paulo.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61.53197288513184" w:lineRule="auto"/>
        <w:ind w:left="13.860015869140625" w:right="130.68115234375" w:hanging="13.6399841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Atualmente Paulo Medeiro divulga os pacotes de viagens de sua agência em Eventos de TI por  meio de panfletos, com o crescimento do número de pacotes ficou inviável a criação de  panfletos para cada pacote.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21728515625" w:line="240" w:lineRule="auto"/>
        <w:ind w:left="15.980072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2 – Chamado para a Aventura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56005859375" w:line="263.89477729797363" w:lineRule="auto"/>
        <w:ind w:left="0.22003173828125" w:right="347.34375" w:firstLine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Medeiro, lhe contratou para desenvolver um aplicativo onde seja possível os usuários  visualizarem os pacotes ofertados por sua empresa de forma simples, e inser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ir feedbacks das viagens através de comentários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56201171875" w:line="240" w:lineRule="auto"/>
        <w:ind w:left="714.4601440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missão é: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11083984375" w:line="240" w:lineRule="auto"/>
        <w:ind w:left="1419.84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Fazer o levantamento de requisitos.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419.84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Criar os Diagramas UML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2783203125" w:line="240" w:lineRule="auto"/>
        <w:ind w:left="1419.84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Fazer a documentação do projeto.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419.84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Desenvolvimento da Solução.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59277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419.84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5111.600036621094" w:top="1640.599365234375" w:left="1704.6798706054688" w:right="1708.67980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