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jc w:val="center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Actividad #5</w:t>
      </w:r>
    </w:p>
    <w:p>
      <w:pPr>
        <w:pStyle w:val="Cuerpodetexto"/>
        <w:bidi w:val="0"/>
        <w:jc w:val="center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Interacción Humano Computador</w:t>
      </w:r>
    </w:p>
    <w:p>
      <w:pPr>
        <w:pStyle w:val="Cuerpodetexto"/>
        <w:bidi w:val="0"/>
        <w:jc w:val="center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Estudiante: Joy Nelaton 8-902-1282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I. Defina los siguientes conceptos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a) Accesibilidad: 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Facilidad de uso de forma eficiente, eficaz y satisfactoria de un producto, servicio, entorno o instrumento por personas que poseen diferentes capacidades.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b) Análisis de tareas: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Estudio de lo que se requiere del usuario en términos de acciones y/o procesos cognitivos para completar una tarea.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c) Arquitectura de Información: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Práctica de decidir cómo organizar las partes de algo para ser comprensible.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d) Benchmarking:</w:t>
      </w:r>
    </w:p>
    <w:p>
      <w:pPr>
        <w:pStyle w:val="Cuerpodetexto"/>
        <w:bidi w:val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Conjunto de técnicas de comparación entre los procesos de negocio y las métricas comerciales de distintas industrias o sectores productivos para definir las condiciones óptimas de funcionamiento y las mejores prácticas.</w:t>
      </w:r>
    </w:p>
    <w:p>
      <w:pPr>
        <w:pStyle w:val="Cuerpodetexto"/>
        <w:bidi w:val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Card Sorting:</w:t>
      </w:r>
    </w:p>
    <w:p>
      <w:pPr>
        <w:pStyle w:val="Cuerpodetexto"/>
        <w:bidi w:val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erramienta que sirve para organizar la estructura y el etiquetado de los contenidos de un producto, teniendo en cuenta al usuario y su experiencia.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Diseño Centrado en Usuario:</w:t>
      </w:r>
    </w:p>
    <w:p>
      <w:pPr>
        <w:pStyle w:val="Cuerpodetexto"/>
        <w:bidi w:val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ilosofía de diseño que tiene por objeto la creación de productos que resuelvan las necesidades concretas de sus usuarios finales, consiguiendo una mayor satisfacción y la mejor experiencia de uso posible con el mínimo esfuerzo de su parte.</w:t>
      </w:r>
    </w:p>
    <w:p>
      <w:pPr>
        <w:pStyle w:val="Cuerpodetexto"/>
        <w:bidi w:val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g)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Diseño Contextual:</w:t>
      </w:r>
    </w:p>
    <w:p>
      <w:pPr>
        <w:pStyle w:val="Cuerpodetexto"/>
        <w:bidi w:val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roceso de diseño estructurado y bien definido centrado en el usuario que proporciona métodos para recopilar datos sobre los usuarios en el campo, interpretar y consolidar esos datos de una manera estructurada, utilizar los datos para crear y prototipar conceptos de productos y servicios, y de forma iterativa, probar y perfeccionar esos conceptos con los usuarios. 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Diseño Paralelo:</w:t>
      </w:r>
    </w:p>
    <w:p>
      <w:pPr>
        <w:pStyle w:val="Cuerpodetexto"/>
        <w:bidi w:val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roceso de diseño de varias soluciones para un mismo proyecto. La idea es explorar múltiples opciones y enfoques para producir resultados más valiosos o resolver problemas intratables. 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Diseño Participativo:</w:t>
      </w:r>
    </w:p>
    <w:p>
      <w:pPr>
        <w:pStyle w:val="Cuerpodetexto"/>
        <w:bidi w:val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P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roceso que reúne diferentes ideas, roles y miembros del equipo.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comprende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 varias etapas, que implica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n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 la planificación y la estrategia desarrolladas a partir de los comentarios de los usuarios. </w:t>
      </w:r>
    </w:p>
    <w:p>
      <w:pPr>
        <w:pStyle w:val="Cuerpodetexto"/>
        <w:bidi w:val="0"/>
        <w:jc w:val="left"/>
        <w:rPr>
          <w:lang w:val="es-E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j)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Escenarios (HCI):</w:t>
      </w:r>
    </w:p>
    <w:p>
      <w:pPr>
        <w:pStyle w:val="Cuerpodetexto"/>
        <w:bidi w:val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Eventos idealizados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 que los diseñadores crean para mostrar cómo los usuarios pueden actuar para lograr un objetivo en un sistema o entorno.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k)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Focus Group: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écnica para recopilar datos de una variedad de usuarios.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Guías de Accesibilidad: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Manual con información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detallada del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modo de uso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un producto y/o servicio. 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Guías de estilo:</w:t>
      </w:r>
    </w:p>
    <w:p>
      <w:pPr>
        <w:pStyle w:val="Cuerpodetexto"/>
        <w:bidi w:val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anual que recoge y detalla el lenguaje visual de todos los elementos y módulos que conformarán el proyecto, sirviéndose de elementos gráficos y reglas que definirán la personalidad de la marca, la paleta de colores, la tipografía, la iconografía, imágenes, espaciados y el carácter general.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Ingeniería de Usabilidad: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isciplina profesional que se enfoca en mejorar la usabilidad de los sistemas interactivos. Se basa en teorías de la informática y la psicología para definir los problemas que ocurren durante el uso de dicho sistema. 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Personas (HCI):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Individuo que mediante al menos una interfaz interactuá con algún componente o sistema computarizado. 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Prototipado rápido:</w:t>
      </w:r>
    </w:p>
    <w:p>
      <w:pPr>
        <w:pStyle w:val="Cuerpodetexto"/>
        <w:bidi w:val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imulaciones de productos que se utilizarán para pruebas y validación durante el proceso de desarrollo del producto, con múltiples iteraciones generadas durante un corto período de tiempo en función de los comentarios y análisis de los usuarios.</w:t>
      </w:r>
    </w:p>
    <w:p>
      <w:pPr>
        <w:pStyle w:val="Cuerpodetexto"/>
        <w:bidi w:val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Prototipo de alta fidelidad:</w:t>
      </w:r>
    </w:p>
    <w:p>
      <w:pPr>
        <w:pStyle w:val="Cuerpodetexto"/>
        <w:bidi w:val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rototipo completo e interactivo que se acerca bastante a los productos finales con muchas funciones, interacciones y detalles. A menudo se usa en la evaluación de usabilidad posterior para descubrir los problemas potenciales que aún pueden existir en el diseño de una web / aplicación. </w:t>
      </w:r>
    </w:p>
    <w:p>
      <w:pPr>
        <w:pStyle w:val="Cuerpodetexto"/>
        <w:bidi w:val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r)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Prototipo en Papel:</w:t>
      </w:r>
    </w:p>
    <w:p>
      <w:pPr>
        <w:pStyle w:val="Cuerpodetexto"/>
        <w:bidi w:val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Prototipo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basa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en la interacción general del usuario. Se considera un prototipo desechable, ya que proporciona una idea aproximada de la interfaz de usuario de un vistazo, sin entrar en detalles. 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s-ES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SimSun" w:cs="Mangal"/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LibreOffice/7.1.2.2$Windows_X86_64 LibreOffice_project/8a45595d069ef5570103caea1b71cc9d82b2aae4</Application>
  <AppVersion>15.0000</AppVersion>
  <Pages>3</Pages>
  <Words>612</Words>
  <Characters>3386</Characters>
  <CharactersWithSpaces>3969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2021-05-05T14:55:27Z</dcterms:created>
  <dc:creator/>
  <dc:description/>
  <dc:language>es-ES</dc:language>
  <cp:lastModifiedBy/>
  <dcterms:modified xsi:type="dcterms:W3CDTF">2021-05-05T15:44:30Z</dcterms:modified>
  <cp:revision>1</cp:revision>
  <dc:subject/>
  <dc:title/>
</cp:coreProperties>
</file>