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A59A3" w:rsidR="0014791F" w:rsidP="0014791F" w:rsidRDefault="0014791F" w14:paraId="605DC73A" w14:textId="77777777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128F2A89" wp14:editId="195F8F15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0200CCC8" wp14:editId="73BCD850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:rsidRPr="005A59A3" w:rsidR="0014791F" w:rsidP="0014791F" w:rsidRDefault="0014791F" w14:paraId="08B0E4F9" w14:textId="77777777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:rsidR="0014791F" w:rsidP="0014791F" w:rsidRDefault="00893ADA" w14:paraId="054CE353" w14:textId="77777777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>DEPARTAMENTO DE INGENIERÍA DE SOFTWARE</w:t>
      </w:r>
    </w:p>
    <w:p w:rsidRPr="00BC6170" w:rsidR="0014791F" w:rsidP="000745BC" w:rsidRDefault="005619F3" w14:paraId="71B9A9D6" w14:textId="4E2A4B5A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GUÍA DE ACTIVIDAD N°</w:t>
      </w:r>
      <w:r w:rsidR="005A436F">
        <w:rPr>
          <w:b/>
          <w:sz w:val="28"/>
        </w:rPr>
        <w:t>5</w:t>
      </w:r>
      <w:r w:rsidR="0014791F">
        <w:rPr>
          <w:b/>
          <w:sz w:val="28"/>
        </w:rPr>
        <w:t xml:space="preserve"> </w:t>
      </w:r>
    </w:p>
    <w:p w:rsidR="00CC3F6D" w:rsidP="0014791F" w:rsidRDefault="0014791F" w14:paraId="7AB569E7" w14:textId="77777777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:rsidRPr="0014791F" w:rsidR="000745BC" w:rsidP="0014791F" w:rsidRDefault="000745BC" w14:paraId="1CACCA2B" w14:textId="77777777">
      <w:pPr>
        <w:spacing w:after="0"/>
        <w:jc w:val="center"/>
        <w:rPr>
          <w:b/>
        </w:rPr>
      </w:pPr>
    </w:p>
    <w:p w:rsidR="000745BC" w:rsidP="000745BC" w:rsidRDefault="000745BC" w14:paraId="2BD481DA" w14:textId="1D2B3A89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Facilitador(a): </w:t>
      </w:r>
      <w:r>
        <w:rPr>
          <w:rFonts w:ascii="Arial Narrow" w:hAnsi="Arial Narrow"/>
          <w:b/>
          <w:i/>
          <w:sz w:val="24"/>
          <w:szCs w:val="24"/>
        </w:rPr>
        <w:t xml:space="preserve">Ing. </w:t>
      </w:r>
      <w:r w:rsidRPr="005619F3" w:rsidR="005619F3">
        <w:rPr>
          <w:rFonts w:ascii="Arial Narrow" w:hAnsi="Arial Narrow"/>
          <w:b/>
          <w:i/>
          <w:sz w:val="24"/>
          <w:szCs w:val="24"/>
        </w:rPr>
        <w:t>Vanessa Castillo</w:t>
      </w:r>
      <w:r w:rsidR="005619F3">
        <w:rPr>
          <w:rFonts w:ascii="Arial Narrow" w:hAnsi="Arial Narrow"/>
          <w:b/>
          <w:i/>
          <w:sz w:val="24"/>
          <w:szCs w:val="24"/>
        </w:rPr>
        <w:t>,</w:t>
      </w:r>
      <w:r w:rsidRPr="005619F3">
        <w:rPr>
          <w:rFonts w:ascii="Arial Narrow" w:hAnsi="Arial Narrow"/>
          <w:b/>
          <w:i/>
          <w:sz w:val="24"/>
          <w:szCs w:val="24"/>
        </w:rPr>
        <w:t xml:space="preserve"> M</w:t>
      </w:r>
      <w:r w:rsidRPr="005619F3" w:rsidR="005619F3">
        <w:rPr>
          <w:rFonts w:ascii="Arial Narrow" w:hAnsi="Arial Narrow"/>
          <w:b/>
          <w:i/>
          <w:sz w:val="24"/>
          <w:szCs w:val="24"/>
        </w:rPr>
        <w:t>.</w:t>
      </w:r>
      <w:r w:rsidRPr="005619F3">
        <w:rPr>
          <w:rFonts w:ascii="Arial Narrow" w:hAnsi="Arial Narrow"/>
          <w:b/>
          <w:i/>
          <w:sz w:val="24"/>
          <w:szCs w:val="24"/>
        </w:rPr>
        <w:t>Sc.</w:t>
      </w:r>
      <w:r w:rsidRPr="005619F3">
        <w:rPr>
          <w:rFonts w:ascii="Arial Narrow" w:hAnsi="Arial Narrow"/>
          <w:b/>
          <w:i/>
          <w:sz w:val="24"/>
          <w:szCs w:val="24"/>
        </w:rPr>
        <w:tab/>
      </w:r>
      <w:r w:rsidR="007E08D6">
        <w:rPr>
          <w:rFonts w:ascii="Arial Narrow" w:hAnsi="Arial Narrow"/>
          <w:b/>
          <w:i/>
          <w:sz w:val="24"/>
          <w:szCs w:val="24"/>
        </w:rPr>
        <w:tab/>
      </w:r>
      <w:r w:rsidR="007E08D6">
        <w:rPr>
          <w:rFonts w:ascii="Arial Narrow" w:hAnsi="Arial Narrow"/>
          <w:b/>
          <w:i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Asignatura: </w:t>
      </w:r>
      <w:r w:rsidR="001B730F">
        <w:rPr>
          <w:rFonts w:ascii="Arial Narrow" w:hAnsi="Arial Narrow"/>
          <w:b/>
          <w:i/>
          <w:sz w:val="24"/>
          <w:szCs w:val="24"/>
        </w:rPr>
        <w:t>Ingeniería de Software II</w:t>
      </w:r>
      <w:r>
        <w:rPr>
          <w:rFonts w:ascii="Arial Narrow" w:hAnsi="Arial Narrow"/>
          <w:sz w:val="24"/>
          <w:szCs w:val="24"/>
        </w:rPr>
        <w:t xml:space="preserve">  </w:t>
      </w:r>
    </w:p>
    <w:p w:rsidR="000745BC" w:rsidP="000745BC" w:rsidRDefault="000745BC" w14:paraId="128664CF" w14:textId="77777777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Estudiante: </w:t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Fecha: </w:t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Grupo:</w:t>
      </w:r>
    </w:p>
    <w:p w:rsidR="00117488" w:rsidP="00404B1C" w:rsidRDefault="005D632C" w14:paraId="48D62028" w14:textId="77777777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        </w:t>
      </w:r>
    </w:p>
    <w:p w:rsidRPr="006038AC" w:rsidR="003574E8" w:rsidP="00D77758" w:rsidRDefault="003574E8" w14:paraId="599C78E5" w14:textId="77777777">
      <w:pPr>
        <w:spacing w:after="0"/>
        <w:rPr>
          <w:rFonts w:ascii="Arial Narrow" w:hAnsi="Arial Narrow"/>
          <w:sz w:val="24"/>
          <w:szCs w:val="24"/>
        </w:rPr>
      </w:pPr>
    </w:p>
    <w:p w:rsidRPr="000745BC" w:rsidR="00117488" w:rsidP="000745BC" w:rsidRDefault="00CD6F40" w14:paraId="62D6C547" w14:textId="62948D36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Pr="006A6021" w:rsid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893ADA">
        <w:rPr>
          <w:rFonts w:ascii="Arial Narrow" w:hAnsi="Arial Narrow"/>
          <w:sz w:val="24"/>
          <w:szCs w:val="24"/>
        </w:rPr>
        <w:t xml:space="preserve"> </w:t>
      </w:r>
      <w:r w:rsidR="007E08D6">
        <w:rPr>
          <w:rFonts w:ascii="Arial Narrow" w:hAnsi="Arial Narrow"/>
          <w:i/>
          <w:sz w:val="20"/>
          <w:szCs w:val="24"/>
        </w:rPr>
        <w:t>Investigación #1</w:t>
      </w:r>
    </w:p>
    <w:p w:rsidRPr="00404B1C" w:rsidR="00C569B9" w:rsidP="00404B1C" w:rsidRDefault="00C569B9" w14:paraId="645B17B2" w14:textId="7777777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Pr="001B730F" w:rsidR="00313EC1" w:rsidP="001B730F" w:rsidRDefault="00D35572" w14:paraId="15A8FEE1" w14:textId="04E83E3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  <w:r w:rsidR="001B730F">
        <w:rPr>
          <w:rFonts w:ascii="Arial Narrow" w:hAnsi="Arial Narrow"/>
          <w:b/>
          <w:sz w:val="24"/>
          <w:szCs w:val="24"/>
        </w:rPr>
        <w:t xml:space="preserve"> </w:t>
      </w:r>
      <w:r w:rsidR="007E08D6">
        <w:rPr>
          <w:rFonts w:ascii="Arial Narrow" w:hAnsi="Arial Narrow"/>
          <w:i/>
          <w:sz w:val="20"/>
          <w:szCs w:val="24"/>
        </w:rPr>
        <w:t>Patrones Arquitectónicos</w:t>
      </w:r>
    </w:p>
    <w:p w:rsidR="00C569B9" w:rsidP="00117488" w:rsidRDefault="00C569B9" w14:paraId="0F46B0D8" w14:textId="77777777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Pr="006A6021" w:rsidR="00CA2E3A" w:rsidP="00D77758" w:rsidRDefault="006A6021" w14:paraId="25FAFD4D" w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Pr="007E08D6" w:rsidR="003574E8" w:rsidP="139723FB" w:rsidRDefault="001B730F" w14:paraId="28D43A9B" w14:textId="19BE2E7E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 w:val="1"/>
          <w:iCs w:val="1"/>
          <w:sz w:val="20"/>
          <w:szCs w:val="20"/>
        </w:rPr>
      </w:pPr>
      <w:r w:rsidRPr="139723FB" w:rsidR="001B730F">
        <w:rPr>
          <w:rFonts w:ascii="Arial Narrow" w:hAnsi="Arial Narrow"/>
          <w:i w:val="1"/>
          <w:iCs w:val="1"/>
          <w:sz w:val="20"/>
          <w:szCs w:val="20"/>
        </w:rPr>
        <w:t xml:space="preserve"> </w:t>
      </w:r>
      <w:r w:rsidRPr="139723FB" w:rsidR="007E08D6">
        <w:rPr>
          <w:rFonts w:ascii="Arial Narrow" w:hAnsi="Arial Narrow"/>
          <w:i w:val="1"/>
          <w:iCs w:val="1"/>
          <w:sz w:val="20"/>
          <w:szCs w:val="20"/>
        </w:rPr>
        <w:t>Conocer los distintos patrones arquitéct</w:t>
      </w:r>
      <w:r w:rsidRPr="139723FB" w:rsidR="072A65A2">
        <w:rPr>
          <w:rFonts w:ascii="Arial Narrow" w:hAnsi="Arial Narrow"/>
          <w:i w:val="1"/>
          <w:iCs w:val="1"/>
          <w:sz w:val="20"/>
          <w:szCs w:val="20"/>
        </w:rPr>
        <w:t>o</w:t>
      </w:r>
      <w:r w:rsidRPr="139723FB" w:rsidR="007E08D6">
        <w:rPr>
          <w:rFonts w:ascii="Arial Narrow" w:hAnsi="Arial Narrow"/>
          <w:i w:val="1"/>
          <w:iCs w:val="1"/>
          <w:sz w:val="20"/>
          <w:szCs w:val="20"/>
        </w:rPr>
        <w:t>nicos utilizado en el desarrollo de software.</w:t>
      </w:r>
    </w:p>
    <w:p w:rsidRPr="006A6021" w:rsidR="00C569B9" w:rsidP="006A6021" w:rsidRDefault="00C569B9" w14:paraId="70D918A8" w14:textId="77777777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Pr="00313EC1" w:rsidR="00313EC1" w:rsidP="00D77758" w:rsidRDefault="009C44B3" w14:paraId="5393E8C1" w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:rsidR="009C44B3" w:rsidP="00893ADA" w:rsidRDefault="001B730F" w14:paraId="6C551A8A" w14:textId="17EA590E">
      <w:pPr>
        <w:pStyle w:val="Prrafodelista"/>
        <w:numPr>
          <w:ilvl w:val="0"/>
          <w:numId w:val="1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 manera</w:t>
      </w:r>
      <w:r w:rsidR="007E08D6">
        <w:rPr>
          <w:rFonts w:ascii="Arial Narrow" w:hAnsi="Arial Narrow"/>
          <w:i/>
          <w:sz w:val="20"/>
          <w:szCs w:val="24"/>
        </w:rPr>
        <w:t xml:space="preserve"> grupa</w:t>
      </w:r>
      <w:r>
        <w:rPr>
          <w:rFonts w:ascii="Arial Narrow" w:hAnsi="Arial Narrow"/>
          <w:i/>
          <w:sz w:val="20"/>
          <w:szCs w:val="24"/>
        </w:rPr>
        <w:t>l desarrollar el enunciado del punto E.</w:t>
      </w:r>
    </w:p>
    <w:p w:rsidR="009C44B3" w:rsidP="009C44B3" w:rsidRDefault="009C44B3" w14:paraId="3B2B233C" w14:textId="77777777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Pr="006A6021" w:rsidR="009C44B3" w:rsidP="009C44B3" w:rsidRDefault="00940970" w14:paraId="00F3832D" w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O  </w:t>
      </w:r>
      <w:r w:rsidRPr="006A6021" w:rsidR="009C44B3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:rsidR="00162F3A" w:rsidP="00162F3A" w:rsidRDefault="004A223E" w14:paraId="36ED3271" w14:textId="73239A38">
      <w:pPr>
        <w:pStyle w:val="Prrafodelista"/>
        <w:numPr>
          <w:ilvl w:val="0"/>
          <w:numId w:val="13"/>
        </w:numPr>
        <w:spacing w:after="200" w:line="240" w:lineRule="auto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</w:t>
      </w:r>
      <w:r w:rsidR="007E08D6">
        <w:rPr>
          <w:rFonts w:ascii="Arial Narrow" w:hAnsi="Arial Narrow"/>
          <w:i/>
          <w:sz w:val="20"/>
          <w:szCs w:val="24"/>
        </w:rPr>
        <w:t>nvestigar los patrones arquitectónicos utilizados en el desarrollo de software</w:t>
      </w:r>
    </w:p>
    <w:p w:rsidR="00162F3A" w:rsidP="007E08D6" w:rsidRDefault="007E08D6" w14:paraId="44B4E853" w14:textId="0984A3CF">
      <w:pPr>
        <w:pStyle w:val="Prrafodelista"/>
        <w:numPr>
          <w:ilvl w:val="1"/>
          <w:numId w:val="13"/>
        </w:numPr>
        <w:spacing w:after="200" w:line="240" w:lineRule="auto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Definición</w:t>
      </w:r>
    </w:p>
    <w:p w:rsidR="007E08D6" w:rsidP="007E08D6" w:rsidRDefault="007E08D6" w14:paraId="7CF86D4E" w14:textId="2DC45FFB">
      <w:pPr>
        <w:pStyle w:val="Prrafodelista"/>
        <w:numPr>
          <w:ilvl w:val="1"/>
          <w:numId w:val="13"/>
        </w:numPr>
        <w:spacing w:after="200" w:line="240" w:lineRule="auto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Estructura</w:t>
      </w:r>
    </w:p>
    <w:p w:rsidRPr="007E08D6" w:rsidR="007E08D6" w:rsidP="007E08D6" w:rsidRDefault="007E08D6" w14:paraId="44FCF696" w14:textId="1373F541">
      <w:pPr>
        <w:pStyle w:val="Prrafodelista"/>
        <w:numPr>
          <w:ilvl w:val="1"/>
          <w:numId w:val="13"/>
        </w:numPr>
        <w:spacing w:after="200" w:line="240" w:lineRule="auto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Ejemplos de aplicación</w:t>
      </w:r>
    </w:p>
    <w:p w:rsidRPr="009C44B3" w:rsidR="009C44B3" w:rsidP="009C44B3" w:rsidRDefault="009C44B3" w14:paraId="6B4198BC" w14:textId="77777777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Pr="009C44B3" w:rsidR="00036FBC" w:rsidP="00D77758" w:rsidRDefault="006A6021" w14:paraId="4E8D434E" w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Pr="004A223E" w:rsidR="001B730F" w:rsidP="001B730F" w:rsidRDefault="001B730F" w14:paraId="1C5BED77" w14:textId="2E768AF7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Internet.</w:t>
      </w:r>
    </w:p>
    <w:p w:rsidRPr="001B730F" w:rsidR="003574E8" w:rsidP="00D77758" w:rsidRDefault="003574E8" w14:paraId="0DB1B7D0" w14:textId="77777777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103A28" w:rsidP="00103A28" w:rsidRDefault="006A6021" w14:paraId="75E56846" w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Pr="004A223E" w:rsidR="001B730F" w:rsidP="004A223E" w:rsidRDefault="004A223E" w14:paraId="7CDE2ABB" w14:textId="472340B7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Subir un documento de word con el desarrollo de la actividad. </w:t>
      </w:r>
    </w:p>
    <w:p w:rsidRPr="001B730F" w:rsidR="001B730F" w:rsidP="001B730F" w:rsidRDefault="001B730F" w14:paraId="721A37F3" w14:textId="7777777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036FBC" w:rsidP="00D77758" w:rsidRDefault="006A6021" w14:paraId="72E15465" w14:textId="77777777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404B1C" w:rsidP="00404B1C" w:rsidRDefault="00404B1C" w14:paraId="496F8EEB" w14:textId="7777777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705378" w:rsidP="001B730F" w:rsidRDefault="00705378" w14:paraId="57CA9A52" w14:textId="7777777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sectPr w:rsidR="00705378" w:rsidSect="008D5F1E">
      <w:headerReference w:type="default" r:id="rId9"/>
      <w:type w:val="continuous"/>
      <w:pgSz w:w="12240" w:h="15840" w:orient="portrait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187F" w:rsidP="001D78E6" w:rsidRDefault="00A4187F" w14:paraId="729FD9E8" w14:textId="77777777">
      <w:pPr>
        <w:spacing w:after="0" w:line="240" w:lineRule="auto"/>
      </w:pPr>
      <w:r>
        <w:separator/>
      </w:r>
    </w:p>
  </w:endnote>
  <w:endnote w:type="continuationSeparator" w:id="0">
    <w:p w:rsidR="00A4187F" w:rsidP="001D78E6" w:rsidRDefault="00A4187F" w14:paraId="78E3E2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187F" w:rsidP="001D78E6" w:rsidRDefault="00A4187F" w14:paraId="7BE7F79F" w14:textId="77777777">
      <w:pPr>
        <w:spacing w:after="0" w:line="240" w:lineRule="auto"/>
      </w:pPr>
      <w:r>
        <w:separator/>
      </w:r>
    </w:p>
  </w:footnote>
  <w:footnote w:type="continuationSeparator" w:id="0">
    <w:p w:rsidR="00A4187F" w:rsidP="001D78E6" w:rsidRDefault="00A4187F" w14:paraId="3F77ECE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4791F" w:rsidR="001D78E6" w:rsidP="0014791F" w:rsidRDefault="00205225" w14:paraId="2407A7A7" w14:textId="77777777">
    <w:pPr>
      <w:pStyle w:val="Encabezado"/>
    </w:pPr>
    <w:r w:rsidRPr="0014791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59A"/>
    <w:multiLevelType w:val="hybridMultilevel"/>
    <w:tmpl w:val="73CCC7BE"/>
    <w:lvl w:ilvl="0" w:tplc="1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E933D2D"/>
    <w:multiLevelType w:val="hybridMultilevel"/>
    <w:tmpl w:val="68B8DE8E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F9F7711"/>
    <w:multiLevelType w:val="hybridMultilevel"/>
    <w:tmpl w:val="E0A6DA1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25E40"/>
    <w:multiLevelType w:val="hybridMultilevel"/>
    <w:tmpl w:val="F8A8EA30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312E77CA"/>
    <w:multiLevelType w:val="hybridMultilevel"/>
    <w:tmpl w:val="AD1CBD20"/>
    <w:lvl w:ilvl="0" w:tplc="180A000F">
      <w:start w:val="1"/>
      <w:numFmt w:val="decimal"/>
      <w:lvlText w:val="%1."/>
      <w:lvlJc w:val="left"/>
      <w:pPr>
        <w:ind w:left="1287" w:hanging="360"/>
      </w:pPr>
    </w:lvl>
    <w:lvl w:ilvl="1" w:tplc="180A0019">
      <w:start w:val="1"/>
      <w:numFmt w:val="lowerLetter"/>
      <w:lvlText w:val="%2."/>
      <w:lvlJc w:val="left"/>
      <w:pPr>
        <w:ind w:left="2007" w:hanging="360"/>
      </w:pPr>
    </w:lvl>
    <w:lvl w:ilvl="2" w:tplc="180A001B">
      <w:start w:val="1"/>
      <w:numFmt w:val="lowerRoman"/>
      <w:lvlText w:val="%3."/>
      <w:lvlJc w:val="right"/>
      <w:pPr>
        <w:ind w:left="2727" w:hanging="180"/>
      </w:pPr>
    </w:lvl>
    <w:lvl w:ilvl="3" w:tplc="180A000F">
      <w:start w:val="1"/>
      <w:numFmt w:val="decimal"/>
      <w:lvlText w:val="%4."/>
      <w:lvlJc w:val="left"/>
      <w:pPr>
        <w:ind w:left="3447" w:hanging="360"/>
      </w:pPr>
    </w:lvl>
    <w:lvl w:ilvl="4" w:tplc="180A0019">
      <w:start w:val="1"/>
      <w:numFmt w:val="lowerLetter"/>
      <w:lvlText w:val="%5."/>
      <w:lvlJc w:val="left"/>
      <w:pPr>
        <w:ind w:left="4167" w:hanging="360"/>
      </w:pPr>
    </w:lvl>
    <w:lvl w:ilvl="5" w:tplc="180A001B">
      <w:start w:val="1"/>
      <w:numFmt w:val="lowerRoman"/>
      <w:lvlText w:val="%6."/>
      <w:lvlJc w:val="right"/>
      <w:pPr>
        <w:ind w:left="4887" w:hanging="180"/>
      </w:pPr>
    </w:lvl>
    <w:lvl w:ilvl="6" w:tplc="180A000F">
      <w:start w:val="1"/>
      <w:numFmt w:val="decimal"/>
      <w:lvlText w:val="%7."/>
      <w:lvlJc w:val="left"/>
      <w:pPr>
        <w:ind w:left="5607" w:hanging="360"/>
      </w:pPr>
    </w:lvl>
    <w:lvl w:ilvl="7" w:tplc="180A0019">
      <w:start w:val="1"/>
      <w:numFmt w:val="lowerLetter"/>
      <w:lvlText w:val="%8."/>
      <w:lvlJc w:val="left"/>
      <w:pPr>
        <w:ind w:left="6327" w:hanging="360"/>
      </w:pPr>
    </w:lvl>
    <w:lvl w:ilvl="8" w:tplc="180A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346439"/>
    <w:multiLevelType w:val="hybridMultilevel"/>
    <w:tmpl w:val="5AB2F6F4"/>
    <w:lvl w:ilvl="0" w:tplc="180A000F">
      <w:start w:val="1"/>
      <w:numFmt w:val="decimal"/>
      <w:lvlText w:val="%1."/>
      <w:lvlJc w:val="left"/>
      <w:pPr>
        <w:ind w:left="1004" w:hanging="360"/>
      </w:pPr>
    </w:lvl>
    <w:lvl w:ilvl="1" w:tplc="180A0019">
      <w:start w:val="1"/>
      <w:numFmt w:val="lowerLetter"/>
      <w:lvlText w:val="%2."/>
      <w:lvlJc w:val="left"/>
      <w:pPr>
        <w:ind w:left="1724" w:hanging="360"/>
      </w:pPr>
    </w:lvl>
    <w:lvl w:ilvl="2" w:tplc="180A001B">
      <w:start w:val="1"/>
      <w:numFmt w:val="lowerRoman"/>
      <w:lvlText w:val="%3."/>
      <w:lvlJc w:val="right"/>
      <w:pPr>
        <w:ind w:left="2444" w:hanging="180"/>
      </w:pPr>
    </w:lvl>
    <w:lvl w:ilvl="3" w:tplc="180A000F">
      <w:start w:val="1"/>
      <w:numFmt w:val="decimal"/>
      <w:lvlText w:val="%4."/>
      <w:lvlJc w:val="left"/>
      <w:pPr>
        <w:ind w:left="3164" w:hanging="360"/>
      </w:pPr>
    </w:lvl>
    <w:lvl w:ilvl="4" w:tplc="180A0019">
      <w:start w:val="1"/>
      <w:numFmt w:val="lowerLetter"/>
      <w:lvlText w:val="%5."/>
      <w:lvlJc w:val="left"/>
      <w:pPr>
        <w:ind w:left="3884" w:hanging="360"/>
      </w:pPr>
    </w:lvl>
    <w:lvl w:ilvl="5" w:tplc="180A001B">
      <w:start w:val="1"/>
      <w:numFmt w:val="lowerRoman"/>
      <w:lvlText w:val="%6."/>
      <w:lvlJc w:val="right"/>
      <w:pPr>
        <w:ind w:left="4604" w:hanging="180"/>
      </w:pPr>
    </w:lvl>
    <w:lvl w:ilvl="6" w:tplc="180A000F">
      <w:start w:val="1"/>
      <w:numFmt w:val="decimal"/>
      <w:lvlText w:val="%7."/>
      <w:lvlJc w:val="left"/>
      <w:pPr>
        <w:ind w:left="5324" w:hanging="360"/>
      </w:pPr>
    </w:lvl>
    <w:lvl w:ilvl="7" w:tplc="180A0019">
      <w:start w:val="1"/>
      <w:numFmt w:val="lowerLetter"/>
      <w:lvlText w:val="%8."/>
      <w:lvlJc w:val="left"/>
      <w:pPr>
        <w:ind w:left="6044" w:hanging="360"/>
      </w:pPr>
    </w:lvl>
    <w:lvl w:ilvl="8" w:tplc="180A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5387C48"/>
    <w:multiLevelType w:val="hybridMultilevel"/>
    <w:tmpl w:val="188AB770"/>
    <w:lvl w:ilvl="0" w:tplc="040A0001">
      <w:start w:val="1"/>
      <w:numFmt w:val="bullet"/>
      <w:lvlText w:val=""/>
      <w:lvlJc w:val="left"/>
      <w:pPr>
        <w:ind w:left="1121" w:hanging="360"/>
      </w:pPr>
      <w:rPr>
        <w:rFonts w:hint="default" w:ascii="Symbol" w:hAnsi="Symbol" w:cs="Symbol"/>
      </w:rPr>
    </w:lvl>
    <w:lvl w:ilvl="1" w:tplc="040A0003" w:tentative="1">
      <w:start w:val="1"/>
      <w:numFmt w:val="bullet"/>
      <w:lvlText w:val="o"/>
      <w:lvlJc w:val="left"/>
      <w:pPr>
        <w:ind w:left="1841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61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81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001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721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441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61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81" w:hanging="360"/>
      </w:pPr>
      <w:rPr>
        <w:rFonts w:hint="default" w:ascii="Wingdings" w:hAnsi="Wingdings"/>
      </w:rPr>
    </w:lvl>
  </w:abstractNum>
  <w:abstractNum w:abstractNumId="7" w15:restartNumberingAfterBreak="0">
    <w:nsid w:val="57C44E09"/>
    <w:multiLevelType w:val="hybridMultilevel"/>
    <w:tmpl w:val="76A88948"/>
    <w:lvl w:ilvl="0" w:tplc="1240A51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244ED2"/>
    <w:multiLevelType w:val="hybridMultilevel"/>
    <w:tmpl w:val="0386901C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78B15F83"/>
    <w:multiLevelType w:val="hybridMultilevel"/>
    <w:tmpl w:val="CFE4E498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DD6F3F"/>
    <w:multiLevelType w:val="hybridMultilevel"/>
    <w:tmpl w:val="7E84F194"/>
    <w:lvl w:ilvl="0" w:tplc="5D248F3A">
      <w:start w:val="1"/>
      <w:numFmt w:val="upperRoman"/>
      <w:lvlText w:val="%1."/>
      <w:lvlJc w:val="left"/>
      <w:pPr>
        <w:ind w:left="1080" w:hanging="72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218A2"/>
    <w:multiLevelType w:val="multilevel"/>
    <w:tmpl w:val="B76893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844590">
    <w:abstractNumId w:val="8"/>
  </w:num>
  <w:num w:numId="2" w16cid:durableId="2010479705">
    <w:abstractNumId w:val="7"/>
  </w:num>
  <w:num w:numId="3" w16cid:durableId="218327120">
    <w:abstractNumId w:val="9"/>
  </w:num>
  <w:num w:numId="4" w16cid:durableId="2134638969">
    <w:abstractNumId w:val="0"/>
  </w:num>
  <w:num w:numId="5" w16cid:durableId="11857480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04411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69989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9735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00183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27170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2046713">
    <w:abstractNumId w:val="6"/>
  </w:num>
  <w:num w:numId="12" w16cid:durableId="538319537">
    <w:abstractNumId w:val="2"/>
  </w:num>
  <w:num w:numId="13" w16cid:durableId="836000795">
    <w:abstractNumId w:val="11"/>
  </w:num>
  <w:num w:numId="14" w16cid:durableId="1233269848">
    <w:abstractNumId w:val="13"/>
  </w:num>
  <w:num w:numId="15" w16cid:durableId="122317536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BC"/>
    <w:rsid w:val="00013E10"/>
    <w:rsid w:val="000149E4"/>
    <w:rsid w:val="00036FBC"/>
    <w:rsid w:val="00062614"/>
    <w:rsid w:val="000745BC"/>
    <w:rsid w:val="000B7857"/>
    <w:rsid w:val="00103A28"/>
    <w:rsid w:val="00117488"/>
    <w:rsid w:val="00117727"/>
    <w:rsid w:val="0014791F"/>
    <w:rsid w:val="001504AE"/>
    <w:rsid w:val="00162F3A"/>
    <w:rsid w:val="00197D28"/>
    <w:rsid w:val="001B1600"/>
    <w:rsid w:val="001B730F"/>
    <w:rsid w:val="001D78E6"/>
    <w:rsid w:val="002009AF"/>
    <w:rsid w:val="00205225"/>
    <w:rsid w:val="0021705D"/>
    <w:rsid w:val="00255335"/>
    <w:rsid w:val="00262437"/>
    <w:rsid w:val="00281AD6"/>
    <w:rsid w:val="002A0FC7"/>
    <w:rsid w:val="002B2C5A"/>
    <w:rsid w:val="002B511C"/>
    <w:rsid w:val="002C7B6D"/>
    <w:rsid w:val="002E5613"/>
    <w:rsid w:val="00307420"/>
    <w:rsid w:val="00312359"/>
    <w:rsid w:val="00313EC1"/>
    <w:rsid w:val="00352168"/>
    <w:rsid w:val="003574E8"/>
    <w:rsid w:val="003918C0"/>
    <w:rsid w:val="003A0E3C"/>
    <w:rsid w:val="003B10D6"/>
    <w:rsid w:val="00404B1C"/>
    <w:rsid w:val="00433256"/>
    <w:rsid w:val="00484D25"/>
    <w:rsid w:val="00486B53"/>
    <w:rsid w:val="004A223E"/>
    <w:rsid w:val="004A71CC"/>
    <w:rsid w:val="004F3203"/>
    <w:rsid w:val="005479C8"/>
    <w:rsid w:val="005619F3"/>
    <w:rsid w:val="00586C22"/>
    <w:rsid w:val="005A436F"/>
    <w:rsid w:val="005A59A3"/>
    <w:rsid w:val="005B2164"/>
    <w:rsid w:val="005D632C"/>
    <w:rsid w:val="005E7035"/>
    <w:rsid w:val="005F1741"/>
    <w:rsid w:val="00602666"/>
    <w:rsid w:val="006038AC"/>
    <w:rsid w:val="00607C10"/>
    <w:rsid w:val="0061714C"/>
    <w:rsid w:val="0064006F"/>
    <w:rsid w:val="006A6021"/>
    <w:rsid w:val="006C50A2"/>
    <w:rsid w:val="00705378"/>
    <w:rsid w:val="007258E5"/>
    <w:rsid w:val="00746BF3"/>
    <w:rsid w:val="007865AA"/>
    <w:rsid w:val="007A01F8"/>
    <w:rsid w:val="007E08D6"/>
    <w:rsid w:val="007E0B13"/>
    <w:rsid w:val="00851F4F"/>
    <w:rsid w:val="00861106"/>
    <w:rsid w:val="00893ADA"/>
    <w:rsid w:val="008B1CAE"/>
    <w:rsid w:val="008B5607"/>
    <w:rsid w:val="008D5F1E"/>
    <w:rsid w:val="00940970"/>
    <w:rsid w:val="009B1E19"/>
    <w:rsid w:val="009C44B3"/>
    <w:rsid w:val="009E162B"/>
    <w:rsid w:val="009E2EBB"/>
    <w:rsid w:val="00A179ED"/>
    <w:rsid w:val="00A4187F"/>
    <w:rsid w:val="00A55FCC"/>
    <w:rsid w:val="00AF176E"/>
    <w:rsid w:val="00B210B3"/>
    <w:rsid w:val="00B25CA4"/>
    <w:rsid w:val="00B46856"/>
    <w:rsid w:val="00B5576B"/>
    <w:rsid w:val="00B8033E"/>
    <w:rsid w:val="00BC6170"/>
    <w:rsid w:val="00C569B9"/>
    <w:rsid w:val="00CA2E3A"/>
    <w:rsid w:val="00CC3F6D"/>
    <w:rsid w:val="00CD6EA9"/>
    <w:rsid w:val="00CD6F40"/>
    <w:rsid w:val="00CD74CC"/>
    <w:rsid w:val="00CF12CF"/>
    <w:rsid w:val="00D26580"/>
    <w:rsid w:val="00D342D6"/>
    <w:rsid w:val="00D35572"/>
    <w:rsid w:val="00D4524D"/>
    <w:rsid w:val="00D73384"/>
    <w:rsid w:val="00D77758"/>
    <w:rsid w:val="00DB7617"/>
    <w:rsid w:val="00DF3E12"/>
    <w:rsid w:val="00DF7C9B"/>
    <w:rsid w:val="00E56F2E"/>
    <w:rsid w:val="00E76138"/>
    <w:rsid w:val="00EA44CC"/>
    <w:rsid w:val="00ED0DDC"/>
    <w:rsid w:val="00EE28CB"/>
    <w:rsid w:val="00F23BA4"/>
    <w:rsid w:val="00F52F28"/>
    <w:rsid w:val="00F64C11"/>
    <w:rsid w:val="00F6600D"/>
    <w:rsid w:val="00F7728B"/>
    <w:rsid w:val="00F958C1"/>
    <w:rsid w:val="00FC4D12"/>
    <w:rsid w:val="00FD44B0"/>
    <w:rsid w:val="00FE7300"/>
    <w:rsid w:val="072A65A2"/>
    <w:rsid w:val="139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CCD31"/>
  <w15:chartTrackingRefBased/>
  <w15:docId w15:val="{D3C911F8-8F41-42C2-984E-FA45479EF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styleId="apple-converted-space" w:customStyle="1">
    <w:name w:val="apple-converted-space"/>
    <w:basedOn w:val="Fuentedeprrafopredeter"/>
    <w:rsid w:val="008D5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gif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ENCIA\Formato_Guias_de_%20Actividades%20%20FC-FISC-1-8-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2F8B89975EFB4C92DFA9CAF506F712" ma:contentTypeVersion="3" ma:contentTypeDescription="Crear nuevo documento." ma:contentTypeScope="" ma:versionID="cce822c25da7dc5284fe7298496ec397">
  <xsd:schema xmlns:xsd="http://www.w3.org/2001/XMLSchema" xmlns:xs="http://www.w3.org/2001/XMLSchema" xmlns:p="http://schemas.microsoft.com/office/2006/metadata/properties" xmlns:ns2="3a4f35f5-f4b7-4dbd-a7d1-f06a431fac13" targetNamespace="http://schemas.microsoft.com/office/2006/metadata/properties" ma:root="true" ma:fieldsID="3ce06fff82950a8239965807ea8e2c77" ns2:_="">
    <xsd:import namespace="3a4f35f5-f4b7-4dbd-a7d1-f06a431fa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f35f5-f4b7-4dbd-a7d1-f06a431fa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548B7-5C5E-4489-9D56-85E1F0381F3B}"/>
</file>

<file path=customXml/itemProps2.xml><?xml version="1.0" encoding="utf-8"?>
<ds:datastoreItem xmlns:ds="http://schemas.openxmlformats.org/officeDocument/2006/customXml" ds:itemID="{BAB308A1-11C7-499B-B216-659368174D61}"/>
</file>

<file path=customXml/itemProps3.xml><?xml version="1.0" encoding="utf-8"?>
<ds:datastoreItem xmlns:ds="http://schemas.openxmlformats.org/officeDocument/2006/customXml" ds:itemID="{95CF156F-2EED-4320-AB2C-E37B71FB73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H:\DOCENCIA\Formato_Guias_de_ Actividades  FC-FISC-1-8-2016.dotx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</dc:creator>
  <cp:keywords/>
  <dc:description/>
  <cp:lastModifiedBy>JOSE LUGO</cp:lastModifiedBy>
  <cp:revision>4</cp:revision>
  <cp:lastPrinted>2015-09-30T16:54:00Z</cp:lastPrinted>
  <dcterms:created xsi:type="dcterms:W3CDTF">2023-06-29T20:51:00Z</dcterms:created>
  <dcterms:modified xsi:type="dcterms:W3CDTF">2023-06-29T21:38:02Z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0x0101004C2F8B89975EFB4C92DFA9CAF506F712</vt:lpwstr>
  </property>
</Properties>
</file>