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0B2078" wp14:paraId="5C1A07E2" wp14:textId="000097E2">
      <w:pPr>
        <w:jc w:val="center"/>
        <w:rPr>
          <w:rFonts w:ascii="Arial" w:hAnsi="Arial" w:eastAsia="Arial" w:cs="Arial"/>
          <w:sz w:val="28"/>
          <w:szCs w:val="28"/>
        </w:rPr>
      </w:pPr>
      <w:r w:rsidRPr="680B2078" w:rsidR="314B313C">
        <w:rPr>
          <w:rFonts w:ascii="Arial" w:hAnsi="Arial" w:eastAsia="Arial" w:cs="Arial"/>
          <w:sz w:val="28"/>
          <w:szCs w:val="28"/>
        </w:rPr>
        <w:t>TALLER 1 ENLACE MIRO:</w:t>
      </w:r>
    </w:p>
    <w:p w:rsidR="314B313C" w:rsidP="680B2078" w:rsidRDefault="314B313C" w14:paraId="322FEB6F" w14:textId="0055FA18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hyperlink r:id="R3a15af19f51b4aaa">
        <w:r w:rsidRPr="680B2078" w:rsidR="314B313C">
          <w:rPr>
            <w:rStyle w:val="Hyperlink"/>
            <w:rFonts w:ascii="Arial" w:hAnsi="Arial" w:eastAsia="Arial" w:cs="Arial"/>
            <w:sz w:val="28"/>
            <w:szCs w:val="28"/>
          </w:rPr>
          <w:t>https://miro.com/app/board/uXjVNTkH_Pw=/</w:t>
        </w:r>
      </w:hyperlink>
    </w:p>
    <w:p w:rsidR="680B2078" w:rsidP="680B2078" w:rsidRDefault="680B2078" w14:paraId="04E900BD" w14:textId="10A57B10">
      <w:pPr>
        <w:pStyle w:val="Normal"/>
      </w:pPr>
    </w:p>
    <w:p w:rsidR="680B2078" w:rsidP="680B2078" w:rsidRDefault="680B2078" w14:paraId="194E0B17" w14:textId="13D202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6095C"/>
    <w:rsid w:val="24A6095C"/>
    <w:rsid w:val="314B313C"/>
    <w:rsid w:val="680B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095C"/>
  <w15:chartTrackingRefBased/>
  <w15:docId w15:val="{7D43D2D6-19AC-475E-A555-307286D63E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iro.com/app/board/uXjVNTkH_Pw=/" TargetMode="External" Id="R3a15af19f51b4a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2023-11-05T21:21:01.9194097Z</dcterms:created>
  <dcterms:modified xsi:type="dcterms:W3CDTF">2023-11-05T21:21:39.3816074Z</dcterms:modified>
  <dc:creator>Joy Nelaton</dc:creator>
  <lastModifiedBy>Joy Nelaton</lastModifiedBy>
</coreProperties>
</file>