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xmlns:a="http://schemas.openxmlformats.org/drawingml/2006/main" xmlns:pic="http://schemas.openxmlformats.org/drawingml/2006/picture" xmlns:sm="smNativeData" xmlns:a14="http://schemas.microsoft.com/office/drawing/2010/main" mc:Ignorable="w14 wp14 w15">
  <w:body>
    <w:p xmlns:wp14="http://schemas.microsoft.com/office/word/2010/wordml" w:rsidP="316405EF" w14:paraId="4895E1CB" wp14:textId="5998E141">
      <w:pPr>
        <w:jc w:val="center"/>
        <w:rPr>
          <w:rFonts w:ascii="Arial" w:hAnsi="Arial" w:eastAsia="Arial" w:cs="Arial"/>
          <w:b w:val="1"/>
          <w:bCs w:val="1"/>
          <w:sz w:val="24"/>
          <w:szCs w:val="24"/>
        </w:rPr>
      </w:pPr>
      <w:r w:rsidRPr="316405EF" w:rsidR="316405EF">
        <w:rPr>
          <w:rFonts w:ascii="Arial" w:hAnsi="Arial" w:eastAsia="Arial" w:cs="Arial"/>
          <w:b w:val="1"/>
          <w:bCs w:val="1"/>
          <w:sz w:val="24"/>
          <w:szCs w:val="24"/>
        </w:rPr>
        <w:t xml:space="preserve">Taller </w:t>
      </w:r>
      <w:r w:rsidRPr="316405EF" w:rsidR="286C448E">
        <w:rPr>
          <w:rFonts w:ascii="Arial" w:hAnsi="Arial" w:eastAsia="Arial" w:cs="Arial"/>
          <w:b w:val="1"/>
          <w:bCs w:val="1"/>
          <w:sz w:val="24"/>
          <w:szCs w:val="24"/>
        </w:rPr>
        <w:t>#</w:t>
      </w:r>
      <w:r w:rsidRPr="316405EF" w:rsidR="316405EF">
        <w:rPr>
          <w:rFonts w:ascii="Arial" w:hAnsi="Arial" w:eastAsia="Arial" w:cs="Arial"/>
          <w:b w:val="1"/>
          <w:bCs w:val="1"/>
          <w:sz w:val="24"/>
          <w:szCs w:val="24"/>
        </w:rPr>
        <w:t xml:space="preserve">1 </w:t>
      </w:r>
      <w:r w:rsidRPr="316405EF" w:rsidR="20067CD1">
        <w:rPr>
          <w:rFonts w:ascii="Arial" w:hAnsi="Arial" w:eastAsia="Arial" w:cs="Arial"/>
          <w:b w:val="1"/>
          <w:bCs w:val="1"/>
          <w:sz w:val="24"/>
          <w:szCs w:val="24"/>
        </w:rPr>
        <w:t>Tópicos</w:t>
      </w:r>
      <w:r w:rsidRPr="316405EF" w:rsidR="316405EF">
        <w:rPr>
          <w:rFonts w:ascii="Arial" w:hAnsi="Arial" w:eastAsia="Arial" w:cs="Arial"/>
          <w:b w:val="1"/>
          <w:bCs w:val="1"/>
          <w:sz w:val="24"/>
          <w:szCs w:val="24"/>
        </w:rPr>
        <w:t xml:space="preserve"> Especiales II</w:t>
      </w:r>
    </w:p>
    <w:p w:rsidR="316405EF" w:rsidP="316405EF" w:rsidRDefault="316405EF" w14:paraId="252A0861" w14:textId="23A70225">
      <w:pPr>
        <w:pStyle w:val="para0"/>
        <w:rPr>
          <w:rFonts w:ascii="Arial" w:hAnsi="Arial" w:eastAsia="Arial" w:cs="Arial"/>
          <w:sz w:val="24"/>
          <w:szCs w:val="24"/>
        </w:rPr>
      </w:pPr>
    </w:p>
    <w:p w:rsidR="466427B7" w:rsidP="316405EF" w:rsidRDefault="466427B7" w14:paraId="69628B9B" w14:textId="7BB2BEC8">
      <w:pPr>
        <w:pStyle w:val="para0"/>
        <w:rPr>
          <w:rFonts w:ascii="Arial" w:hAnsi="Arial" w:eastAsia="Arial" w:cs="Arial"/>
          <w:sz w:val="24"/>
          <w:szCs w:val="24"/>
        </w:rPr>
      </w:pPr>
      <w:r w:rsidRPr="316405EF" w:rsidR="466427B7">
        <w:rPr>
          <w:rFonts w:ascii="Arial" w:hAnsi="Arial" w:eastAsia="Arial" w:cs="Arial"/>
          <w:sz w:val="24"/>
          <w:szCs w:val="24"/>
        </w:rPr>
        <w:t>Integrantes: Samantha Abrego</w:t>
      </w:r>
    </w:p>
    <w:p w:rsidR="466427B7" w:rsidP="316405EF" w:rsidRDefault="466427B7" w14:paraId="6D54042D" w14:textId="686856B2">
      <w:pPr>
        <w:pStyle w:val="para0"/>
        <w:rPr>
          <w:rFonts w:ascii="Arial" w:hAnsi="Arial" w:eastAsia="Arial" w:cs="Arial"/>
          <w:sz w:val="24"/>
          <w:szCs w:val="24"/>
        </w:rPr>
      </w:pPr>
      <w:r w:rsidRPr="3ED6550C" w:rsidR="466427B7">
        <w:rPr>
          <w:rFonts w:ascii="Arial" w:hAnsi="Arial" w:eastAsia="Arial" w:cs="Arial"/>
          <w:sz w:val="24"/>
          <w:szCs w:val="24"/>
        </w:rPr>
        <w:t xml:space="preserve">                    Joy Nelaton  </w:t>
      </w:r>
    </w:p>
    <w:p xmlns:wp14="http://schemas.microsoft.com/office/word/2010/wordml" w14:paraId="672A6659" wp14:textId="77777777">
      <w:pPr>
        <w:rPr>
          <w:rFonts w:ascii="Arial" w:hAnsi="Arial" w:eastAsia="Arial" w:cs="Arial"/>
          <w:sz w:val="24"/>
          <w:szCs w:val="24"/>
        </w:rPr>
      </w:pPr>
    </w:p>
    <w:p w:rsidR="2289E04C" w:rsidP="316405EF" w:rsidRDefault="2289E04C" w14:paraId="00FFFE77" w14:textId="4CD49960">
      <w:pPr>
        <w:pStyle w:val="para0"/>
        <w:rPr>
          <w:rFonts w:ascii="Arial" w:hAnsi="Arial" w:eastAsia="Arial" w:cs="Arial"/>
          <w:sz w:val="24"/>
          <w:szCs w:val="24"/>
        </w:rPr>
      </w:pPr>
      <w:r w:rsidRPr="316405EF" w:rsidR="2289E04C">
        <w:rPr>
          <w:rFonts w:ascii="Arial" w:hAnsi="Arial" w:eastAsia="Arial" w:cs="Arial"/>
          <w:sz w:val="24"/>
          <w:szCs w:val="24"/>
        </w:rPr>
        <w:t xml:space="preserve">Fecha: 12 de </w:t>
      </w:r>
      <w:r w:rsidRPr="316405EF" w:rsidR="2289E04C">
        <w:rPr>
          <w:rFonts w:ascii="Arial" w:hAnsi="Arial" w:eastAsia="Arial" w:cs="Arial"/>
          <w:sz w:val="24"/>
          <w:szCs w:val="24"/>
        </w:rPr>
        <w:t>abril</w:t>
      </w:r>
      <w:r w:rsidRPr="316405EF" w:rsidR="2289E04C">
        <w:rPr>
          <w:rFonts w:ascii="Arial" w:hAnsi="Arial" w:eastAsia="Arial" w:cs="Arial"/>
          <w:sz w:val="24"/>
          <w:szCs w:val="24"/>
        </w:rPr>
        <w:t xml:space="preserve"> del 2024</w:t>
      </w:r>
    </w:p>
    <w:p w:rsidR="316405EF" w:rsidP="316405EF" w:rsidRDefault="316405EF" w14:paraId="643A374D" w14:textId="7687B9AD">
      <w:pPr>
        <w:pStyle w:val="para0"/>
        <w:rPr>
          <w:rFonts w:ascii="Arial" w:hAnsi="Arial" w:eastAsia="Arial" w:cs="Arial"/>
          <w:sz w:val="24"/>
          <w:szCs w:val="24"/>
        </w:rPr>
      </w:pPr>
    </w:p>
    <w:p w:rsidR="316405EF" w:rsidP="316405EF" w:rsidRDefault="316405EF" w14:paraId="60DB11E5" w14:textId="255F6238">
      <w:pPr>
        <w:pStyle w:val="para0"/>
        <w:rPr>
          <w:rFonts w:ascii="Arial" w:hAnsi="Arial" w:eastAsia="Arial" w:cs="Arial"/>
          <w:sz w:val="24"/>
          <w:szCs w:val="24"/>
        </w:rPr>
      </w:pPr>
    </w:p>
    <w:p xmlns:wp14="http://schemas.microsoft.com/office/word/2010/wordml" w:rsidP="316405EF" w14:paraId="1FBF7C25" wp14:textId="616AE1DE">
      <w:pPr>
        <w:rPr>
          <w:rFonts w:ascii="Arial" w:hAnsi="Arial" w:eastAsia="Arial" w:cs="Arial"/>
          <w:b w:val="1"/>
          <w:bCs w:val="1"/>
          <w:sz w:val="24"/>
          <w:szCs w:val="24"/>
        </w:rPr>
      </w:pPr>
      <w:r w:rsidRPr="316405EF" w:rsidR="316405EF">
        <w:rPr>
          <w:rFonts w:ascii="Arial" w:hAnsi="Arial" w:eastAsia="Arial" w:cs="Arial"/>
          <w:b w:val="1"/>
          <w:bCs w:val="1"/>
          <w:sz w:val="24"/>
          <w:szCs w:val="24"/>
        </w:rPr>
        <w:t xml:space="preserve">I. Diagrame las siguientes </w:t>
      </w:r>
      <w:r w:rsidRPr="316405EF" w:rsidR="3B0E27DD">
        <w:rPr>
          <w:rFonts w:ascii="Arial" w:hAnsi="Arial" w:eastAsia="Arial" w:cs="Arial"/>
          <w:b w:val="1"/>
          <w:bCs w:val="1"/>
          <w:sz w:val="24"/>
          <w:szCs w:val="24"/>
        </w:rPr>
        <w:t>topologías</w:t>
      </w:r>
      <w:r w:rsidRPr="316405EF" w:rsidR="316405EF">
        <w:rPr>
          <w:rFonts w:ascii="Arial" w:hAnsi="Arial" w:eastAsia="Arial" w:cs="Arial"/>
          <w:b w:val="1"/>
          <w:bCs w:val="1"/>
          <w:sz w:val="24"/>
          <w:szCs w:val="24"/>
        </w:rPr>
        <w:t>.</w:t>
      </w:r>
      <w:r w:rsidRPr="316405EF" w:rsidR="58922332">
        <w:rPr>
          <w:rFonts w:ascii="Arial" w:hAnsi="Arial" w:eastAsia="Arial" w:cs="Arial"/>
          <w:b w:val="1"/>
          <w:bCs w:val="1"/>
          <w:sz w:val="24"/>
          <w:szCs w:val="24"/>
        </w:rPr>
        <w:t xml:space="preserve"> VALOR 10 PUNTOS.</w:t>
      </w:r>
    </w:p>
    <w:p xmlns:wp14="http://schemas.microsoft.com/office/word/2010/wordml" w14:paraId="0A37501D"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74B706ED" wp14:textId="7612D2C2">
      <w:pPr>
        <w:rPr>
          <w:rFonts w:ascii="Arial" w:hAnsi="Arial" w:eastAsia="Arial" w:cs="Arial"/>
          <w:b w:val="1"/>
          <w:bCs w:val="1"/>
          <w:sz w:val="24"/>
          <w:szCs w:val="24"/>
        </w:rPr>
      </w:pPr>
      <w:r w:rsidRPr="316405EF" w:rsidR="0C960832">
        <w:rPr>
          <w:rFonts w:ascii="Arial" w:hAnsi="Arial" w:eastAsia="Arial" w:cs="Arial"/>
          <w:b w:val="1"/>
          <w:bCs w:val="1"/>
          <w:sz w:val="24"/>
          <w:szCs w:val="24"/>
        </w:rPr>
        <w:t>A).</w:t>
      </w:r>
      <w:r w:rsidRPr="316405EF" w:rsidR="316405EF">
        <w:rPr>
          <w:rFonts w:ascii="Arial" w:hAnsi="Arial" w:eastAsia="Arial" w:cs="Arial"/>
          <w:b w:val="1"/>
          <w:bCs w:val="1"/>
          <w:sz w:val="24"/>
          <w:szCs w:val="24"/>
        </w:rPr>
        <w:t xml:space="preserve"> Red de área personal (Personal </w:t>
      </w:r>
      <w:r w:rsidRPr="316405EF" w:rsidR="20B981E5">
        <w:rPr>
          <w:rFonts w:ascii="Arial" w:hAnsi="Arial" w:eastAsia="Arial" w:cs="Arial"/>
          <w:b w:val="1"/>
          <w:bCs w:val="1"/>
          <w:sz w:val="24"/>
          <w:szCs w:val="24"/>
        </w:rPr>
        <w:t>Área</w:t>
      </w:r>
      <w:r w:rsidRPr="316405EF" w:rsidR="316405EF">
        <w:rPr>
          <w:rFonts w:ascii="Arial" w:hAnsi="Arial" w:eastAsia="Arial" w:cs="Arial"/>
          <w:b w:val="1"/>
          <w:bCs w:val="1"/>
          <w:sz w:val="24"/>
          <w:szCs w:val="24"/>
        </w:rPr>
        <w:t xml:space="preserve"> Network, PAN)</w:t>
      </w:r>
    </w:p>
    <w:p xmlns:wp14="http://schemas.microsoft.com/office/word/2010/wordml" w14:paraId="5DAB6C7B" wp14:textId="77777777">
      <w:pPr>
        <w:rPr>
          <w:rFonts w:ascii="Arial" w:hAnsi="Arial" w:eastAsia="Arial" w:cs="Arial"/>
          <w:sz w:val="24"/>
          <w:szCs w:val="24"/>
        </w:rPr>
      </w:pPr>
    </w:p>
    <w:p xmlns:wp14="http://schemas.microsoft.com/office/word/2010/wordml" w:rsidP="316405EF" w14:paraId="02EB378F" wp14:textId="50E494A8">
      <w:pPr>
        <w:pStyle w:val="para0"/>
        <w:jc w:val="center"/>
      </w:pPr>
      <w:r w:rsidR="257AEB32">
        <w:drawing>
          <wp:inline xmlns:wp14="http://schemas.microsoft.com/office/word/2010/wordprocessingDrawing" wp14:editId="4C1ADB13" wp14:anchorId="3D5C09B5">
            <wp:extent cx="3632847" cy="2463331"/>
            <wp:effectExtent l="0" t="0" r="0" b="0"/>
            <wp:docPr id="368143746" name="" title=""/>
            <wp:cNvGraphicFramePr>
              <a:graphicFrameLocks noChangeAspect="1"/>
            </wp:cNvGraphicFramePr>
            <a:graphic>
              <a:graphicData uri="http://schemas.openxmlformats.org/drawingml/2006/picture">
                <pic:pic>
                  <pic:nvPicPr>
                    <pic:cNvPr id="0" name=""/>
                    <pic:cNvPicPr/>
                  </pic:nvPicPr>
                  <pic:blipFill>
                    <a:blip r:embed="Rbe4e92cf0c4140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2847" cy="2463331"/>
                    </a:xfrm>
                    <a:prstGeom prst="rect">
                      <a:avLst/>
                    </a:prstGeom>
                  </pic:spPr>
                </pic:pic>
              </a:graphicData>
            </a:graphic>
          </wp:inline>
        </w:drawing>
      </w:r>
      <w:r>
        <w:rPr>
          <w:rFonts w:ascii="Arial" w:hAnsi="Arial" w:eastAsia="Arial" w:cs="Arial"/>
          <w:sz w:val="24"/>
          <w:szCs w:val="24"/>
        </w:rPr>
      </w:r>
    </w:p>
    <w:p w:rsidR="3ED6550C" w:rsidP="3ED6550C" w:rsidRDefault="3ED6550C" w14:paraId="50DB3A9F" w14:textId="10ED8484">
      <w:pPr>
        <w:pStyle w:val="para0"/>
        <w:jc w:val="center"/>
      </w:pPr>
    </w:p>
    <w:p w:rsidR="3ED6550C" w:rsidP="3ED6550C" w:rsidRDefault="3ED6550C" w14:paraId="30080482" w14:textId="59E59946">
      <w:pPr>
        <w:pStyle w:val="para0"/>
        <w:jc w:val="center"/>
      </w:pPr>
    </w:p>
    <w:p w:rsidR="316405EF" w:rsidP="316405EF" w:rsidRDefault="316405EF" w14:paraId="42F485E3" w14:textId="2497C328">
      <w:pPr>
        <w:pStyle w:val="para0"/>
        <w:jc w:val="center"/>
      </w:pPr>
    </w:p>
    <w:p xmlns:wp14="http://schemas.microsoft.com/office/word/2010/wordml" w:rsidP="316405EF" w14:paraId="0E2956A5" wp14:textId="78A13908">
      <w:pPr>
        <w:rPr>
          <w:rFonts w:ascii="Arial" w:hAnsi="Arial" w:eastAsia="Arial" w:cs="Arial"/>
          <w:b w:val="1"/>
          <w:bCs w:val="1"/>
          <w:sz w:val="24"/>
          <w:szCs w:val="24"/>
        </w:rPr>
      </w:pPr>
      <w:r w:rsidRPr="316405EF" w:rsidR="0E179FD0">
        <w:rPr>
          <w:rFonts w:ascii="Arial" w:hAnsi="Arial" w:eastAsia="Arial" w:cs="Arial"/>
          <w:b w:val="1"/>
          <w:bCs w:val="1"/>
          <w:sz w:val="24"/>
          <w:szCs w:val="24"/>
        </w:rPr>
        <w:t>B</w:t>
      </w:r>
      <w:r w:rsidRPr="316405EF" w:rsidR="316405EF">
        <w:rPr>
          <w:rFonts w:ascii="Arial" w:hAnsi="Arial" w:eastAsia="Arial" w:cs="Arial"/>
          <w:b w:val="1"/>
          <w:bCs w:val="1"/>
          <w:sz w:val="24"/>
          <w:szCs w:val="24"/>
        </w:rPr>
        <w:t xml:space="preserve">). Red de área local (Local </w:t>
      </w:r>
      <w:r w:rsidRPr="316405EF" w:rsidR="316405EF">
        <w:rPr>
          <w:rFonts w:ascii="Arial" w:hAnsi="Arial" w:eastAsia="Arial" w:cs="Arial"/>
          <w:b w:val="1"/>
          <w:bCs w:val="1"/>
          <w:sz w:val="24"/>
          <w:szCs w:val="24"/>
        </w:rPr>
        <w:t>Area</w:t>
      </w:r>
      <w:r w:rsidRPr="316405EF" w:rsidR="316405EF">
        <w:rPr>
          <w:rFonts w:ascii="Arial" w:hAnsi="Arial" w:eastAsia="Arial" w:cs="Arial"/>
          <w:b w:val="1"/>
          <w:bCs w:val="1"/>
          <w:sz w:val="24"/>
          <w:szCs w:val="24"/>
        </w:rPr>
        <w:t xml:space="preserve"> Network, LAN)</w:t>
      </w:r>
    </w:p>
    <w:p xmlns:wp14="http://schemas.microsoft.com/office/word/2010/wordml" w14:paraId="6A05A809"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5A39BBE3" wp14:textId="77777777">
      <w:pPr>
        <w:jc w:val="center"/>
        <w:rPr>
          <w:rFonts w:ascii="Basic Roman" w:hAnsi="Basic Roman" w:eastAsia="Basic Roman" w:cs="Basic Roman"/>
        </w:rPr>
      </w:pPr>
      <w:r>
        <w:rPr>
          <w:noProof/>
        </w:rPr>
        <w:drawing>
          <wp:inline xmlns:wp14="http://schemas.microsoft.com/office/word/2010/wordprocessingDrawing" distT="0" distB="0" distL="0" distR="0" wp14:anchorId="41824F4F" wp14:editId="7777777">
            <wp:extent cx="4796765" cy="3248664"/>
            <wp:effectExtent l="0" t="0" r="0" b="0"/>
            <wp:docPr id="2" name="" title=""/>
            <wp:cNvGraphicFramePr/>
            <a:graphic xmlns:a="http://schemas.openxmlformats.org/drawingml/2006/main">
              <a:graphicData uri="http://schemas.openxmlformats.org/drawingml/2006/picture">
                <pic:pic xmlns:pic="http://schemas.openxmlformats.org/drawingml/2006/picture">
                  <pic:nvPicPr>
                    <pic:cNvPr id="2" name=""/>
                    <pic:cNvPicPr>
                      <a:extLst>
                        <a:ext uri="smNativeData">
                          <sm:smNativeData xmlns:sm="smNativeData" val="SMDATA_16_D84ZZ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cXAAA7EAAA9xcAADsQ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9xcAADsQAAAAAAAAAAAAAAAAAAAoAAAACAAAAAEAAAABAAAA"/>
                        </a:ext>
                      </a:extLst>
                    </pic:cNvPicPr>
                  </pic:nvPicPr>
                  <pic:blipFill>
                    <a:blip r:embed="rId8"/>
                    <a:stretch>
                      <a:fillRect/>
                    </a:stretch>
                  </pic:blipFill>
                  <pic:spPr>
                    <a:xfrm rot="0" flipH="0" flipV="0">
                      <a:off x="0" y="0"/>
                      <a:ext cx="4796765" cy="3248664"/>
                    </a:xfrm>
                    <a:prstGeom prst="rect">
                      <a:avLst/>
                    </a:prstGeom>
                    <a:noFill/>
                    <a:ln w="12700">
                      <a:noFill/>
                    </a:ln>
                  </pic:spPr>
                </pic:pic>
              </a:graphicData>
            </a:graphic>
          </wp:inline>
        </w:drawing>
      </w:r>
      <w:r>
        <w:rPr>
          <w:rFonts w:ascii="Basic Roman" w:hAnsi="Basic Roman" w:eastAsia="Basic Roman" w:cs="Basic Roman"/>
        </w:rPr>
      </w:r>
    </w:p>
    <w:p xmlns:wp14="http://schemas.microsoft.com/office/word/2010/wordml" w14:paraId="41C8F396" wp14:textId="77777777">
      <w:pPr>
        <w:rPr>
          <w:rFonts w:ascii="Arial" w:hAnsi="Arial" w:eastAsia="Arial" w:cs="Arial"/>
          <w:sz w:val="24"/>
          <w:szCs w:val="24"/>
        </w:rPr>
      </w:pPr>
    </w:p>
    <w:p w:rsidR="316405EF" w:rsidP="316405EF" w:rsidRDefault="316405EF" w14:paraId="74F365B6" w14:textId="44FAEE1A">
      <w:pPr>
        <w:pStyle w:val="para0"/>
        <w:rPr>
          <w:rFonts w:ascii="Arial" w:hAnsi="Arial" w:eastAsia="Arial" w:cs="Arial"/>
          <w:sz w:val="24"/>
          <w:szCs w:val="24"/>
        </w:rPr>
      </w:pPr>
    </w:p>
    <w:p w:rsidR="316405EF" w:rsidP="316405EF" w:rsidRDefault="316405EF" w14:paraId="4479DE50" w14:textId="6BC0297D">
      <w:pPr>
        <w:pStyle w:val="para0"/>
        <w:rPr>
          <w:rFonts w:ascii="Arial" w:hAnsi="Arial" w:eastAsia="Arial" w:cs="Arial"/>
          <w:sz w:val="24"/>
          <w:szCs w:val="24"/>
        </w:rPr>
      </w:pPr>
    </w:p>
    <w:p xmlns:wp14="http://schemas.microsoft.com/office/word/2010/wordml" w14:paraId="72A3D3EC"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16BBD128" wp14:textId="1F287194">
      <w:pPr>
        <w:rPr>
          <w:rFonts w:ascii="Arial" w:hAnsi="Arial" w:eastAsia="Arial" w:cs="Arial"/>
          <w:b w:val="1"/>
          <w:bCs w:val="1"/>
          <w:sz w:val="24"/>
          <w:szCs w:val="24"/>
        </w:rPr>
      </w:pPr>
      <w:r w:rsidRPr="316405EF" w:rsidR="79835178">
        <w:rPr>
          <w:rFonts w:ascii="Arial" w:hAnsi="Arial" w:eastAsia="Arial" w:cs="Arial"/>
          <w:b w:val="1"/>
          <w:bCs w:val="1"/>
          <w:sz w:val="24"/>
          <w:szCs w:val="24"/>
        </w:rPr>
        <w:t>C</w:t>
      </w:r>
      <w:r w:rsidRPr="316405EF" w:rsidR="316405EF">
        <w:rPr>
          <w:rFonts w:ascii="Arial" w:hAnsi="Arial" w:eastAsia="Arial" w:cs="Arial"/>
          <w:b w:val="1"/>
          <w:bCs w:val="1"/>
          <w:sz w:val="24"/>
          <w:szCs w:val="24"/>
        </w:rPr>
        <w:t>)</w:t>
      </w:r>
      <w:r w:rsidRPr="316405EF" w:rsidR="2D9672AB">
        <w:rPr>
          <w:rFonts w:ascii="Arial" w:hAnsi="Arial" w:eastAsia="Arial" w:cs="Arial"/>
          <w:b w:val="1"/>
          <w:bCs w:val="1"/>
          <w:sz w:val="24"/>
          <w:szCs w:val="24"/>
        </w:rPr>
        <w:t>.</w:t>
      </w:r>
      <w:r w:rsidRPr="316405EF" w:rsidR="316405EF">
        <w:rPr>
          <w:rFonts w:ascii="Arial" w:hAnsi="Arial" w:eastAsia="Arial" w:cs="Arial"/>
          <w:b w:val="1"/>
          <w:bCs w:val="1"/>
          <w:sz w:val="24"/>
          <w:szCs w:val="24"/>
        </w:rPr>
        <w:t xml:space="preserve"> Red de área de campus (Campus </w:t>
      </w:r>
      <w:r w:rsidRPr="316405EF" w:rsidR="316405EF">
        <w:rPr>
          <w:rFonts w:ascii="Arial" w:hAnsi="Arial" w:eastAsia="Arial" w:cs="Arial"/>
          <w:b w:val="1"/>
          <w:bCs w:val="1"/>
          <w:sz w:val="24"/>
          <w:szCs w:val="24"/>
        </w:rPr>
        <w:t>Area</w:t>
      </w:r>
      <w:r w:rsidRPr="316405EF" w:rsidR="316405EF">
        <w:rPr>
          <w:rFonts w:ascii="Arial" w:hAnsi="Arial" w:eastAsia="Arial" w:cs="Arial"/>
          <w:b w:val="1"/>
          <w:bCs w:val="1"/>
          <w:sz w:val="24"/>
          <w:szCs w:val="24"/>
        </w:rPr>
        <w:t xml:space="preserve"> Network, CAN)</w:t>
      </w:r>
    </w:p>
    <w:p xmlns:wp14="http://schemas.microsoft.com/office/word/2010/wordml" w14:paraId="0D0B940D" wp14:textId="77777777">
      <w:pPr>
        <w:rPr>
          <w:rFonts w:ascii="Arial" w:hAnsi="Arial" w:eastAsia="Arial" w:cs="Arial"/>
          <w:sz w:val="24"/>
          <w:szCs w:val="24"/>
        </w:rPr>
      </w:pPr>
    </w:p>
    <w:p xmlns:wp14="http://schemas.microsoft.com/office/word/2010/wordml" w:rsidP="316405EF" w14:paraId="049F31CB" wp14:textId="434A1AAA">
      <w:pPr>
        <w:pStyle w:val="para0"/>
        <w:jc w:val="center"/>
      </w:pPr>
      <w:r w:rsidR="1290B354">
        <w:drawing>
          <wp:inline xmlns:wp14="http://schemas.microsoft.com/office/word/2010/wordprocessingDrawing" wp14:editId="1B9D639E" wp14:anchorId="1EF497A1">
            <wp:extent cx="5238748" cy="2623448"/>
            <wp:effectExtent l="0" t="0" r="0" b="0"/>
            <wp:docPr id="2048515223" name="" title=""/>
            <wp:cNvGraphicFramePr>
              <a:graphicFrameLocks noChangeAspect="1"/>
            </wp:cNvGraphicFramePr>
            <a:graphic>
              <a:graphicData uri="http://schemas.openxmlformats.org/drawingml/2006/picture">
                <pic:pic>
                  <pic:nvPicPr>
                    <pic:cNvPr id="0" name=""/>
                    <pic:cNvPicPr/>
                  </pic:nvPicPr>
                  <pic:blipFill>
                    <a:blip r:embed="Rde45e32334fc490e">
                      <a:extLst>
                        <a:ext xmlns:a="http://schemas.openxmlformats.org/drawingml/2006/main" uri="{28A0092B-C50C-407E-A947-70E740481C1C}">
                          <a14:useLocalDpi val="0"/>
                        </a:ext>
                      </a:extLst>
                    </a:blip>
                    <a:stretch>
                      <a:fillRect/>
                    </a:stretch>
                  </pic:blipFill>
                  <pic:spPr>
                    <a:xfrm>
                      <a:off x="0" y="0"/>
                      <a:ext cx="5238748" cy="2623448"/>
                    </a:xfrm>
                    <a:prstGeom prst="rect">
                      <a:avLst/>
                    </a:prstGeom>
                  </pic:spPr>
                </pic:pic>
              </a:graphicData>
            </a:graphic>
          </wp:inline>
        </w:drawing>
      </w:r>
    </w:p>
    <w:p xmlns:wp14="http://schemas.microsoft.com/office/word/2010/wordml" w14:paraId="53128261" wp14:textId="77777777">
      <w:pPr>
        <w:rPr>
          <w:rFonts w:ascii="Basic Roman" w:hAnsi="Basic Roman" w:eastAsia="Basic Roman" w:cs="Basic Roman"/>
        </w:rPr>
      </w:pPr>
      <w:r>
        <w:rPr>
          <w:rFonts w:ascii="Basic Roman" w:hAnsi="Basic Roman" w:eastAsia="Basic Roman" w:cs="Basic Roman"/>
        </w:rPr>
      </w:r>
    </w:p>
    <w:p xmlns:wp14="http://schemas.microsoft.com/office/word/2010/wordml" w14:paraId="62486C05" wp14:textId="77777777">
      <w:pPr>
        <w:rPr>
          <w:rFonts w:ascii="Basic Roman" w:hAnsi="Basic Roman" w:eastAsia="Basic Roman" w:cs="Basic Roman"/>
        </w:rPr>
      </w:pPr>
      <w:r>
        <w:rPr>
          <w:rFonts w:ascii="Basic Roman" w:hAnsi="Basic Roman" w:eastAsia="Basic Roman" w:cs="Basic Roman"/>
        </w:rPr>
      </w:r>
    </w:p>
    <w:p xmlns:wp14="http://schemas.microsoft.com/office/word/2010/wordml" w14:paraId="4101652C" wp14:textId="77777777">
      <w:pPr>
        <w:rPr>
          <w:rFonts w:ascii="Basic Roman" w:hAnsi="Basic Roman" w:eastAsia="Basic Roman" w:cs="Basic Roman"/>
        </w:rPr>
      </w:pPr>
      <w:r>
        <w:rPr>
          <w:rFonts w:ascii="Basic Roman" w:hAnsi="Basic Roman" w:eastAsia="Basic Roman" w:cs="Basic Roman"/>
        </w:rPr>
      </w:r>
    </w:p>
    <w:p xmlns:wp14="http://schemas.microsoft.com/office/word/2010/wordml" w14:paraId="4B99056E" wp14:textId="77777777">
      <w:pPr>
        <w:rPr>
          <w:rFonts w:ascii="Basic Roman" w:hAnsi="Basic Roman" w:eastAsia="Basic Roman" w:cs="Basic Roman"/>
        </w:rPr>
      </w:pPr>
      <w:r>
        <w:rPr>
          <w:rFonts w:ascii="Basic Roman" w:hAnsi="Basic Roman" w:eastAsia="Basic Roman" w:cs="Basic Roman"/>
        </w:rPr>
      </w:r>
    </w:p>
    <w:p xmlns:wp14="http://schemas.microsoft.com/office/word/2010/wordml" w:rsidP="316405EF" w14:paraId="0064F1E1" wp14:textId="5B85E9E1">
      <w:pPr>
        <w:rPr>
          <w:rFonts w:ascii="Arial" w:hAnsi="Arial" w:eastAsia="Arial" w:cs="Arial"/>
          <w:b w:val="1"/>
          <w:bCs w:val="1"/>
          <w:sz w:val="24"/>
          <w:szCs w:val="24"/>
        </w:rPr>
      </w:pPr>
      <w:r w:rsidRPr="316405EF" w:rsidR="5CF8EAF2">
        <w:rPr>
          <w:rFonts w:ascii="Arial" w:hAnsi="Arial" w:eastAsia="Arial" w:cs="Arial"/>
          <w:b w:val="1"/>
          <w:bCs w:val="1"/>
          <w:sz w:val="24"/>
          <w:szCs w:val="24"/>
        </w:rPr>
        <w:t>D</w:t>
      </w:r>
      <w:r w:rsidRPr="316405EF" w:rsidR="316405EF">
        <w:rPr>
          <w:rFonts w:ascii="Arial" w:hAnsi="Arial" w:eastAsia="Arial" w:cs="Arial"/>
          <w:b w:val="1"/>
          <w:bCs w:val="1"/>
          <w:sz w:val="24"/>
          <w:szCs w:val="24"/>
        </w:rPr>
        <w:t>)</w:t>
      </w:r>
      <w:r w:rsidRPr="316405EF" w:rsidR="3716BB16">
        <w:rPr>
          <w:rFonts w:ascii="Arial" w:hAnsi="Arial" w:eastAsia="Arial" w:cs="Arial"/>
          <w:b w:val="1"/>
          <w:bCs w:val="1"/>
          <w:sz w:val="24"/>
          <w:szCs w:val="24"/>
        </w:rPr>
        <w:t>.</w:t>
      </w:r>
      <w:r w:rsidRPr="316405EF" w:rsidR="316405EF">
        <w:rPr>
          <w:rFonts w:ascii="Arial" w:hAnsi="Arial" w:eastAsia="Arial" w:cs="Arial"/>
          <w:b w:val="1"/>
          <w:bCs w:val="1"/>
          <w:sz w:val="24"/>
          <w:szCs w:val="24"/>
        </w:rPr>
        <w:t xml:space="preserve"> Red de área metropolitana (</w:t>
      </w:r>
      <w:r w:rsidRPr="316405EF" w:rsidR="316405EF">
        <w:rPr>
          <w:rFonts w:ascii="Arial" w:hAnsi="Arial" w:eastAsia="Arial" w:cs="Arial"/>
          <w:b w:val="1"/>
          <w:bCs w:val="1"/>
          <w:sz w:val="24"/>
          <w:szCs w:val="24"/>
        </w:rPr>
        <w:t>Metropolitan</w:t>
      </w:r>
      <w:r w:rsidRPr="316405EF" w:rsidR="316405EF">
        <w:rPr>
          <w:rFonts w:ascii="Arial" w:hAnsi="Arial" w:eastAsia="Arial" w:cs="Arial"/>
          <w:b w:val="1"/>
          <w:bCs w:val="1"/>
          <w:sz w:val="24"/>
          <w:szCs w:val="24"/>
        </w:rPr>
        <w:t xml:space="preserve"> </w:t>
      </w:r>
      <w:r w:rsidRPr="316405EF" w:rsidR="316405EF">
        <w:rPr>
          <w:rFonts w:ascii="Arial" w:hAnsi="Arial" w:eastAsia="Arial" w:cs="Arial"/>
          <w:b w:val="1"/>
          <w:bCs w:val="1"/>
          <w:sz w:val="24"/>
          <w:szCs w:val="24"/>
        </w:rPr>
        <w:t>Area</w:t>
      </w:r>
      <w:r w:rsidRPr="316405EF" w:rsidR="316405EF">
        <w:rPr>
          <w:rFonts w:ascii="Arial" w:hAnsi="Arial" w:eastAsia="Arial" w:cs="Arial"/>
          <w:b w:val="1"/>
          <w:bCs w:val="1"/>
          <w:sz w:val="24"/>
          <w:szCs w:val="24"/>
        </w:rPr>
        <w:t xml:space="preserve"> Network, MAN)</w:t>
      </w:r>
    </w:p>
    <w:p xmlns:wp14="http://schemas.microsoft.com/office/word/2010/wordml" w14:paraId="1299C43A"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4DDBEF00" wp14:textId="77777777">
      <w:pPr>
        <w:jc w:val="center"/>
        <w:rPr>
          <w:rFonts w:ascii="Arial" w:hAnsi="Arial" w:eastAsia="Arial" w:cs="Arial"/>
          <w:sz w:val="24"/>
          <w:szCs w:val="24"/>
        </w:rPr>
      </w:pPr>
      <w:r>
        <w:rPr>
          <w:noProof/>
        </w:rPr>
        <w:drawing>
          <wp:inline xmlns:wp14="http://schemas.microsoft.com/office/word/2010/wordprocessingDrawing" distT="89535" distB="89535" distL="89535" distR="89535" wp14:anchorId="7AD0CFF8" wp14:editId="7777777">
            <wp:extent cx="4805040" cy="3083976"/>
            <wp:effectExtent l="0" t="0" r="0" b="0"/>
            <wp:docPr id="4" name="Imagen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a:extLst>
                        <a:ext uri="smNativeData">
                          <sm:smNativeData xmlns:sm="smNativeData" val="SMDATA_16_D84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ZAAA/EAAAUBkAAD8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UBkAAD8QAAAAAAAAlgAAAJYAAAAoAAAACAAAAAEAAAABAAAA"/>
                        </a:ext>
                      </a:extLst>
                    </pic:cNvPicPr>
                  </pic:nvPicPr>
                  <pic:blipFill>
                    <a:blip r:embed="rId10"/>
                    <a:stretch>
                      <a:fillRect/>
                    </a:stretch>
                  </pic:blipFill>
                  <pic:spPr>
                    <a:xfrm rot="0" flipH="0" flipV="0">
                      <a:off x="0" y="0"/>
                      <a:ext cx="4805040" cy="3083976"/>
                    </a:xfrm>
                    <a:prstGeom prst="rect">
                      <a:avLst/>
                    </a:prstGeom>
                    <a:noFill/>
                    <a:ln w="12700">
                      <a:noFill/>
                    </a:ln>
                  </pic:spPr>
                </pic:pic>
              </a:graphicData>
            </a:graphic>
          </wp:inline>
        </w:drawing>
      </w:r>
      <w:r>
        <w:rPr>
          <w:rFonts w:ascii="Arial" w:hAnsi="Arial" w:eastAsia="Arial" w:cs="Arial"/>
          <w:sz w:val="24"/>
          <w:szCs w:val="24"/>
        </w:rPr>
      </w:r>
    </w:p>
    <w:p xmlns:wp14="http://schemas.microsoft.com/office/word/2010/wordml" w14:paraId="3461D779" wp14:textId="77777777">
      <w:pPr>
        <w:rPr>
          <w:rFonts w:ascii="Arial" w:hAnsi="Arial" w:eastAsia="Arial" w:cs="Arial"/>
          <w:sz w:val="24"/>
          <w:szCs w:val="24"/>
        </w:rPr>
      </w:pPr>
      <w:r>
        <w:rPr>
          <w:rFonts w:ascii="Arial" w:hAnsi="Arial" w:eastAsia="Arial" w:cs="Arial"/>
          <w:sz w:val="24"/>
          <w:szCs w:val="24"/>
        </w:rPr>
      </w:r>
    </w:p>
    <w:p xmlns:wp14="http://schemas.microsoft.com/office/word/2010/wordml" w14:paraId="3CF2D8B6" wp14:textId="77777777">
      <w:pPr>
        <w:rPr>
          <w:rFonts w:ascii="Arial" w:hAnsi="Arial" w:eastAsia="Arial" w:cs="Arial"/>
          <w:sz w:val="24"/>
          <w:szCs w:val="24"/>
        </w:rPr>
      </w:pPr>
    </w:p>
    <w:p w:rsidR="316405EF" w:rsidP="316405EF" w:rsidRDefault="316405EF" w14:paraId="102A1921" w14:textId="302FD112">
      <w:pPr>
        <w:pStyle w:val="para0"/>
        <w:rPr>
          <w:rFonts w:ascii="Arial" w:hAnsi="Arial" w:eastAsia="Arial" w:cs="Arial"/>
          <w:sz w:val="24"/>
          <w:szCs w:val="24"/>
        </w:rPr>
      </w:pPr>
    </w:p>
    <w:p w:rsidR="316405EF" w:rsidP="316405EF" w:rsidRDefault="316405EF" w14:paraId="5FE75539" w14:textId="781BEC41">
      <w:pPr>
        <w:pStyle w:val="para0"/>
        <w:rPr>
          <w:rFonts w:ascii="Arial" w:hAnsi="Arial" w:eastAsia="Arial" w:cs="Arial"/>
          <w:sz w:val="24"/>
          <w:szCs w:val="24"/>
        </w:rPr>
      </w:pPr>
    </w:p>
    <w:p w:rsidR="316405EF" w:rsidP="316405EF" w:rsidRDefault="316405EF" w14:paraId="14D6DDE0" w14:textId="7522C1DA">
      <w:pPr>
        <w:pStyle w:val="para0"/>
        <w:rPr>
          <w:rFonts w:ascii="Arial" w:hAnsi="Arial" w:eastAsia="Arial" w:cs="Arial"/>
          <w:sz w:val="24"/>
          <w:szCs w:val="24"/>
        </w:rPr>
      </w:pPr>
    </w:p>
    <w:p w:rsidR="316405EF" w:rsidP="316405EF" w:rsidRDefault="316405EF" w14:paraId="5A9B5840" w14:textId="041FDCCC">
      <w:pPr>
        <w:pStyle w:val="para0"/>
        <w:rPr>
          <w:rFonts w:ascii="Arial" w:hAnsi="Arial" w:eastAsia="Arial" w:cs="Arial"/>
          <w:sz w:val="24"/>
          <w:szCs w:val="24"/>
        </w:rPr>
      </w:pPr>
    </w:p>
    <w:p xmlns:wp14="http://schemas.microsoft.com/office/word/2010/wordml" w:rsidP="316405EF" w14:paraId="33F75BF9" wp14:textId="6C20FBFA">
      <w:pPr>
        <w:rPr>
          <w:rFonts w:ascii="Arial" w:hAnsi="Arial" w:eastAsia="Arial" w:cs="Arial"/>
          <w:b w:val="1"/>
          <w:bCs w:val="1"/>
          <w:sz w:val="24"/>
          <w:szCs w:val="24"/>
        </w:rPr>
      </w:pPr>
      <w:r w:rsidRPr="316405EF" w:rsidR="3FA0BC9E">
        <w:rPr>
          <w:rFonts w:ascii="Arial" w:hAnsi="Arial" w:eastAsia="Arial" w:cs="Arial"/>
          <w:b w:val="1"/>
          <w:bCs w:val="1"/>
          <w:sz w:val="24"/>
          <w:szCs w:val="24"/>
        </w:rPr>
        <w:t>E</w:t>
      </w:r>
      <w:r w:rsidRPr="316405EF" w:rsidR="316405EF">
        <w:rPr>
          <w:rFonts w:ascii="Arial" w:hAnsi="Arial" w:eastAsia="Arial" w:cs="Arial"/>
          <w:b w:val="1"/>
          <w:bCs w:val="1"/>
          <w:sz w:val="24"/>
          <w:szCs w:val="24"/>
        </w:rPr>
        <w:t>)</w:t>
      </w:r>
      <w:r w:rsidRPr="316405EF" w:rsidR="31CB6FD6">
        <w:rPr>
          <w:rFonts w:ascii="Arial" w:hAnsi="Arial" w:eastAsia="Arial" w:cs="Arial"/>
          <w:b w:val="1"/>
          <w:bCs w:val="1"/>
          <w:sz w:val="24"/>
          <w:szCs w:val="24"/>
        </w:rPr>
        <w:t>.</w:t>
      </w:r>
      <w:r w:rsidRPr="316405EF" w:rsidR="316405EF">
        <w:rPr>
          <w:rFonts w:ascii="Arial" w:hAnsi="Arial" w:eastAsia="Arial" w:cs="Arial"/>
          <w:b w:val="1"/>
          <w:bCs w:val="1"/>
          <w:sz w:val="24"/>
          <w:szCs w:val="24"/>
        </w:rPr>
        <w:t xml:space="preserve"> Red de área amplia (Wide </w:t>
      </w:r>
      <w:r w:rsidRPr="316405EF" w:rsidR="316405EF">
        <w:rPr>
          <w:rFonts w:ascii="Arial" w:hAnsi="Arial" w:eastAsia="Arial" w:cs="Arial"/>
          <w:b w:val="1"/>
          <w:bCs w:val="1"/>
          <w:sz w:val="24"/>
          <w:szCs w:val="24"/>
        </w:rPr>
        <w:t>Area</w:t>
      </w:r>
      <w:r w:rsidRPr="316405EF" w:rsidR="316405EF">
        <w:rPr>
          <w:rFonts w:ascii="Arial" w:hAnsi="Arial" w:eastAsia="Arial" w:cs="Arial"/>
          <w:b w:val="1"/>
          <w:bCs w:val="1"/>
          <w:sz w:val="24"/>
          <w:szCs w:val="24"/>
        </w:rPr>
        <w:t xml:space="preserve"> Network, WAN)</w:t>
      </w:r>
    </w:p>
    <w:p xmlns:wp14="http://schemas.microsoft.com/office/word/2010/wordml" w14:paraId="0FB78278" wp14:textId="77777777">
      <w:pPr>
        <w:rPr>
          <w:rFonts w:ascii="Arial" w:hAnsi="Arial" w:eastAsia="Arial" w:cs="Arial"/>
          <w:sz w:val="24"/>
          <w:szCs w:val="24"/>
        </w:rPr>
      </w:pPr>
      <w:r>
        <w:rPr>
          <w:rFonts w:ascii="Arial" w:hAnsi="Arial" w:eastAsia="Arial" w:cs="Arial"/>
          <w:sz w:val="24"/>
          <w:szCs w:val="24"/>
        </w:rPr>
      </w:r>
    </w:p>
    <w:p xmlns:wp14="http://schemas.microsoft.com/office/word/2010/wordml" w14:paraId="7889A4E6" wp14:textId="77777777">
      <w:pPr>
        <w:rPr>
          <w:rFonts w:ascii="Arial" w:hAnsi="Arial" w:eastAsia="Arial" w:cs="Arial"/>
          <w:sz w:val="24"/>
          <w:szCs w:val="24"/>
        </w:rPr>
      </w:pPr>
      <w:r>
        <w:rPr>
          <w:noProof/>
        </w:rPr>
        <w:drawing>
          <wp:anchor xmlns:wp14="http://schemas.microsoft.com/office/word/2010/wordprocessingDrawing" distT="89535" distB="89535" distL="89535" distR="89535" simplePos="0" relativeHeight="251658248" behindDoc="0" locked="0" layoutInCell="0" hidden="0" allowOverlap="1" wp14:anchorId="22C001A1" wp14:editId="7777777">
            <wp:simplePos x="0" y="0"/>
            <wp:positionH relativeFrom="page">
              <wp:posOffset>880110</wp:posOffset>
            </wp:positionH>
            <wp:positionV relativeFrom="page">
              <wp:posOffset>4500245</wp:posOffset>
            </wp:positionV>
            <wp:extent cx="6002444" cy="3103342"/>
            <wp:effectExtent l="0" t="0" r="0" b="0"/>
            <wp:wrapSquare wrapText="bothSides"/>
            <wp:docPr id="8" name="Imagen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a:extLst>
                        <a:ext uri="smNativeData">
                          <sm:smNativeData xmlns:sm="smNativeData" val="SMDATA_16_D84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AIIAAAAAAAAAAAAAAAAAAAAAAABqBQAAAAAAAAAAAACvGwAAgR0AAEEPAAABAAAAagUAAK8bAAAoAAAACAAAAAEAAAABAAAA"/>
                        </a:ext>
                      </a:extLst>
                    </pic:cNvPicPr>
                  </pic:nvPicPr>
                  <pic:blipFill>
                    <a:blip r:embed="rId11"/>
                    <a:stretch>
                      <a:fillRect/>
                    </a:stretch>
                  </pic:blipFill>
                  <pic:spPr>
                    <a:xfrm rot="0" flipH="0" flipV="0">
                      <a:off x="0" y="0"/>
                      <a:ext cx="6002444" cy="3103342"/>
                    </a:xfrm>
                    <a:prstGeom prst="rect">
                      <a:avLst/>
                    </a:prstGeom>
                    <a:noFill/>
                    <a:ln w="12700">
                      <a:noFill/>
                    </a:ln>
                  </pic:spPr>
                </pic:pic>
              </a:graphicData>
            </a:graphic>
          </wp:anchor>
        </w:drawing>
      </w:r>
      <w:r>
        <w:rPr>
          <w:rFonts w:ascii="Arial" w:hAnsi="Arial" w:eastAsia="Arial" w:cs="Arial"/>
          <w:sz w:val="24"/>
          <w:szCs w:val="24"/>
        </w:rPr>
      </w:r>
    </w:p>
    <w:p w:rsidR="316405EF" w:rsidP="316405EF" w:rsidRDefault="316405EF" w14:paraId="7E5B7444" w14:textId="282B23CC">
      <w:pPr>
        <w:pStyle w:val="para0"/>
        <w:rPr>
          <w:rFonts w:ascii="Arial" w:hAnsi="Arial" w:eastAsia="Arial" w:cs="Arial"/>
          <w:sz w:val="24"/>
          <w:szCs w:val="24"/>
        </w:rPr>
      </w:pPr>
    </w:p>
    <w:p w:rsidR="316405EF" w:rsidP="316405EF" w:rsidRDefault="316405EF" w14:paraId="0FEC6934" w14:textId="2544AF91">
      <w:pPr>
        <w:pStyle w:val="para0"/>
        <w:rPr>
          <w:rFonts w:ascii="Arial" w:hAnsi="Arial" w:eastAsia="Arial" w:cs="Arial"/>
          <w:sz w:val="24"/>
          <w:szCs w:val="24"/>
        </w:rPr>
      </w:pPr>
    </w:p>
    <w:p xmlns:wp14="http://schemas.microsoft.com/office/word/2010/wordml" w:rsidP="316405EF" w14:paraId="7DC480BC" wp14:textId="3C2F153C">
      <w:pPr>
        <w:pStyle w:val="para0"/>
        <w:spacing w:line="360" w:lineRule="auto"/>
        <w:rPr>
          <w:rFonts w:ascii="Arial" w:hAnsi="Arial" w:eastAsia="Arial" w:cs="Arial"/>
          <w:sz w:val="24"/>
          <w:szCs w:val="24"/>
        </w:rPr>
      </w:pPr>
      <w:r w:rsidRPr="316405EF" w:rsidR="40481192">
        <w:rPr>
          <w:rFonts w:ascii="Arial" w:hAnsi="Arial" w:eastAsia="Arial" w:cs="Arial"/>
          <w:sz w:val="24"/>
          <w:szCs w:val="24"/>
        </w:rPr>
        <w:t xml:space="preserve">A </w:t>
      </w:r>
      <w:r w:rsidRPr="316405EF" w:rsidR="40481192">
        <w:rPr>
          <w:rFonts w:ascii="Arial" w:hAnsi="Arial" w:eastAsia="Arial" w:cs="Arial"/>
          <w:sz w:val="24"/>
          <w:szCs w:val="24"/>
        </w:rPr>
        <w:t>continuación,</w:t>
      </w:r>
      <w:r w:rsidRPr="316405EF" w:rsidR="40481192">
        <w:rPr>
          <w:rFonts w:ascii="Arial" w:hAnsi="Arial" w:eastAsia="Arial" w:cs="Arial"/>
          <w:sz w:val="24"/>
          <w:szCs w:val="24"/>
        </w:rPr>
        <w:t xml:space="preserve"> la siguiente tabla muestra la cantidad aproximada de usuarios para cada tipo de red, mostrando la variedad en tamaño y cantidad de usuarios que pueden admitir.</w:t>
      </w:r>
    </w:p>
    <w:p xmlns:wp14="http://schemas.microsoft.com/office/word/2010/wordml" w:rsidP="316405EF" w14:paraId="5997CC1D" wp14:textId="77777777">
      <w:pPr>
        <w:pStyle w:val="para0"/>
        <w:rPr>
          <w:rFonts w:ascii="Arial" w:hAnsi="Arial" w:eastAsia="Arial" w:cs="Arial"/>
          <w:sz w:val="24"/>
          <w:szCs w:val="24"/>
        </w:rPr>
      </w:pPr>
    </w:p>
    <w:tbl>
      <w:tblPr>
        <w:tblStyle w:val="TableNormal"/>
        <w:tblW w:w="0" w:type="auto"/>
        <w:jc w:val="center"/>
        <w:tblBorders>
          <w:top w:val="single" w:color="000000" w:themeColor="background1" w:sz="24"/>
          <w:left w:val="single" w:color="000000" w:themeColor="background1" w:sz="24"/>
          <w:bottom w:val="single" w:color="000000" w:themeColor="background1" w:sz="24"/>
          <w:right w:val="single" w:color="000000" w:themeColor="background1" w:sz="24"/>
          <w:insideH w:val="single" w:color="000000" w:themeColor="background1" w:sz="24"/>
          <w:insideV w:val="single" w:color="000000" w:themeColor="background1" w:sz="24"/>
        </w:tblBorders>
        <w:tblLayout w:type="fixed"/>
        <w:tblLook w:val="06A0" w:firstRow="1" w:lastRow="0" w:firstColumn="1" w:lastColumn="0" w:noHBand="1" w:noVBand="1"/>
      </w:tblPr>
      <w:tblGrid>
        <w:gridCol w:w="1210"/>
        <w:gridCol w:w="5685"/>
        <w:gridCol w:w="2735"/>
      </w:tblGrid>
      <w:tr w:rsidR="316405EF" w:rsidTr="316405EF" w14:paraId="19C4FCD0">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27BA3223" w14:textId="03339DE8">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Tipo de Red</w:t>
            </w:r>
          </w:p>
        </w:tc>
        <w:tc>
          <w:tcPr>
            <w:tcW w:w="5685"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4AD94D1E" w14:textId="2C90E9C3">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Ejemplo</w:t>
            </w:r>
          </w:p>
        </w:tc>
        <w:tc>
          <w:tcPr>
            <w:tcW w:w="2735"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0908D1EE" w14:textId="3328F0D4">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Número Aproximado de Usuarios</w:t>
            </w:r>
          </w:p>
        </w:tc>
      </w:tr>
      <w:tr w:rsidR="316405EF" w:rsidTr="316405EF" w14:paraId="3E17DE3C">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6019ED87" w14:textId="3FB09FBD">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PAN</w:t>
            </w:r>
          </w:p>
        </w:tc>
        <w:tc>
          <w:tcPr>
            <w:tcW w:w="568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2FA6AACF" w14:textId="2F066719">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Conexión Bluetooth entre un teléfono y auriculares inalámbricos.</w:t>
            </w:r>
          </w:p>
        </w:tc>
        <w:tc>
          <w:tcPr>
            <w:tcW w:w="273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779EA59E" w14:textId="74128F80">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1-2</w:t>
            </w:r>
          </w:p>
        </w:tc>
      </w:tr>
      <w:tr w:rsidR="316405EF" w:rsidTr="316405EF" w14:paraId="2C919517">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8DD2F37" w14:textId="13F8E86B">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LAN</w:t>
            </w:r>
          </w:p>
        </w:tc>
        <w:tc>
          <w:tcPr>
            <w:tcW w:w="568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2826816E" w14:textId="01F35C45">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de área local en una oficina conectando computadoras, impresoras y servidores.</w:t>
            </w:r>
          </w:p>
        </w:tc>
        <w:tc>
          <w:tcPr>
            <w:tcW w:w="273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5088E0A0" w14:textId="786C3E8C">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10-1000</w:t>
            </w:r>
          </w:p>
        </w:tc>
      </w:tr>
      <w:tr w:rsidR="316405EF" w:rsidTr="316405EF" w14:paraId="2CD72F7D">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15E11537" w14:textId="339C5E3A">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MAN</w:t>
            </w:r>
          </w:p>
        </w:tc>
        <w:tc>
          <w:tcPr>
            <w:tcW w:w="568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60F718C" w14:textId="2450EFCD">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que conecta varias redes LAN dentro de una ciudad o área metropolitana.</w:t>
            </w:r>
          </w:p>
        </w:tc>
        <w:tc>
          <w:tcPr>
            <w:tcW w:w="273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7D770E26" w14:textId="2E997BB5">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100-10000</w:t>
            </w:r>
          </w:p>
        </w:tc>
      </w:tr>
      <w:tr w:rsidR="316405EF" w:rsidTr="316405EF" w14:paraId="11F38624">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0D2520C7" w14:textId="023451A6">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WAN</w:t>
            </w:r>
          </w:p>
        </w:tc>
        <w:tc>
          <w:tcPr>
            <w:tcW w:w="568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6119E916" w14:textId="48FACF78">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Internet, conectando dispositivos y redes en diferentes ubicaciones geográficas.</w:t>
            </w:r>
          </w:p>
        </w:tc>
        <w:tc>
          <w:tcPr>
            <w:tcW w:w="273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2E6B8BF3" w14:textId="14B45D8A">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Millones</w:t>
            </w:r>
          </w:p>
        </w:tc>
      </w:tr>
      <w:tr w:rsidR="316405EF" w:rsidTr="316405EF" w14:paraId="3A69E40F">
        <w:trPr>
          <w:trHeight w:val="300"/>
        </w:trPr>
        <w:tc>
          <w:tcPr>
            <w:tcW w:w="1210"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56189228" w14:textId="156EAF86">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CAN</w:t>
            </w:r>
          </w:p>
        </w:tc>
        <w:tc>
          <w:tcPr>
            <w:tcW w:w="568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7D16320F" w14:textId="7B27727D">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Red de una universidad que conecta todos los edificios dentro del campus.</w:t>
            </w:r>
          </w:p>
        </w:tc>
        <w:tc>
          <w:tcPr>
            <w:tcW w:w="2735"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688FEE88" w14:textId="0A465377">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1000-10000</w:t>
            </w:r>
          </w:p>
        </w:tc>
      </w:tr>
    </w:tbl>
    <w:p xmlns:wp14="http://schemas.microsoft.com/office/word/2010/wordml" w14:paraId="463F29E8" wp14:textId="77777777">
      <w:pPr>
        <w:rPr>
          <w:rFonts w:ascii="Arial" w:hAnsi="Arial" w:eastAsia="Arial" w:cs="Arial"/>
          <w:sz w:val="24"/>
          <w:szCs w:val="24"/>
        </w:rPr>
      </w:pPr>
    </w:p>
    <w:p w:rsidR="316405EF" w:rsidP="316405EF" w:rsidRDefault="316405EF" w14:paraId="312471D6" w14:textId="775F1BFA">
      <w:pPr>
        <w:pStyle w:val="para0"/>
        <w:rPr>
          <w:rFonts w:ascii="Arial" w:hAnsi="Arial" w:eastAsia="Arial" w:cs="Arial"/>
          <w:sz w:val="24"/>
          <w:szCs w:val="24"/>
        </w:rPr>
      </w:pPr>
    </w:p>
    <w:p w:rsidR="316405EF" w:rsidP="316405EF" w:rsidRDefault="316405EF" w14:paraId="0DA1A3E0" w14:textId="6C69D15E">
      <w:pPr>
        <w:pStyle w:val="para0"/>
        <w:rPr>
          <w:rFonts w:ascii="Arial" w:hAnsi="Arial" w:eastAsia="Arial" w:cs="Arial"/>
          <w:sz w:val="24"/>
          <w:szCs w:val="24"/>
        </w:rPr>
      </w:pPr>
    </w:p>
    <w:p w:rsidR="3ED6550C" w:rsidP="3ED6550C" w:rsidRDefault="3ED6550C" w14:paraId="59B864AF" w14:textId="2E2A57CF">
      <w:pPr>
        <w:pStyle w:val="para0"/>
        <w:rPr>
          <w:rFonts w:ascii="Arial" w:hAnsi="Arial" w:eastAsia="Arial" w:cs="Arial"/>
          <w:sz w:val="24"/>
          <w:szCs w:val="24"/>
        </w:rPr>
      </w:pPr>
    </w:p>
    <w:p w:rsidR="316405EF" w:rsidP="316405EF" w:rsidRDefault="316405EF" w14:paraId="5381E8D4" w14:textId="67FA08E0">
      <w:pPr>
        <w:pStyle w:val="para0"/>
        <w:rPr>
          <w:rFonts w:ascii="Arial" w:hAnsi="Arial" w:eastAsia="Arial" w:cs="Arial"/>
          <w:sz w:val="24"/>
          <w:szCs w:val="24"/>
        </w:rPr>
      </w:pPr>
    </w:p>
    <w:p xmlns:wp14="http://schemas.microsoft.com/office/word/2010/wordml" w14:paraId="15D92F6A" wp14:textId="380C7704">
      <w:pPr>
        <w:rPr>
          <w:rFonts w:ascii="Arial" w:hAnsi="Arial" w:eastAsia="Arial" w:cs="Arial"/>
          <w:b w:val="1"/>
          <w:bCs w:val="1"/>
          <w:sz w:val="24"/>
          <w:szCs w:val="24"/>
        </w:rPr>
      </w:pPr>
      <w:r w:rsidRPr="316405EF" w:rsidR="316405EF">
        <w:rPr>
          <w:rFonts w:ascii="Arial" w:hAnsi="Arial" w:eastAsia="Arial" w:cs="Arial"/>
          <w:b w:val="1"/>
          <w:bCs w:val="1"/>
          <w:sz w:val="24"/>
          <w:szCs w:val="24"/>
        </w:rPr>
        <w:t xml:space="preserve">II. </w:t>
      </w:r>
      <w:r w:rsidRPr="316405EF" w:rsidR="55EA26AF">
        <w:rPr>
          <w:rFonts w:ascii="Arial" w:hAnsi="Arial" w:eastAsia="Arial" w:cs="Arial"/>
          <w:b w:val="1"/>
          <w:bCs w:val="1"/>
          <w:sz w:val="24"/>
          <w:szCs w:val="24"/>
        </w:rPr>
        <w:t>DE ACUERDO CON EL</w:t>
      </w:r>
      <w:r w:rsidRPr="316405EF" w:rsidR="316405EF">
        <w:rPr>
          <w:rFonts w:ascii="Arial" w:hAnsi="Arial" w:eastAsia="Arial" w:cs="Arial"/>
          <w:b w:val="1"/>
          <w:bCs w:val="1"/>
          <w:sz w:val="24"/>
          <w:szCs w:val="24"/>
        </w:rPr>
        <w:t xml:space="preserve"> DIBUJO PRESENTADO. SEÑALE EL NOMBRE CORRECO DEL</w:t>
      </w:r>
      <w:r w:rsidRPr="316405EF" w:rsidR="043A951E">
        <w:rPr>
          <w:rFonts w:ascii="Arial" w:hAnsi="Arial" w:eastAsia="Arial" w:cs="Arial"/>
          <w:b w:val="1"/>
          <w:bCs w:val="1"/>
          <w:sz w:val="24"/>
          <w:szCs w:val="24"/>
        </w:rPr>
        <w:t xml:space="preserve"> </w:t>
      </w:r>
      <w:r w:rsidRPr="316405EF" w:rsidR="316405EF">
        <w:rPr>
          <w:rFonts w:ascii="Arial" w:hAnsi="Arial" w:eastAsia="Arial" w:cs="Arial"/>
          <w:b w:val="1"/>
          <w:bCs w:val="1"/>
          <w:sz w:val="24"/>
          <w:szCs w:val="24"/>
        </w:rPr>
        <w:t>COMPONENTE QUE LO CONFORMA. 20 PTS</w:t>
      </w:r>
    </w:p>
    <w:p xmlns:wp14="http://schemas.microsoft.com/office/word/2010/wordml" w14:paraId="3B7B4B86"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30BB69EC" wp14:textId="77777777">
      <w:pPr>
        <w:rPr>
          <w:rFonts w:ascii="Arial" w:hAnsi="Arial" w:eastAsia="Arial" w:cs="Arial"/>
          <w:b w:val="1"/>
          <w:bCs w:val="1"/>
          <w:sz w:val="24"/>
          <w:szCs w:val="24"/>
          <w:u w:val="single"/>
        </w:rPr>
      </w:pPr>
      <w:r w:rsidRPr="316405EF" w:rsidR="316405EF">
        <w:rPr>
          <w:rFonts w:ascii="Arial" w:hAnsi="Arial" w:eastAsia="Arial" w:cs="Arial"/>
          <w:b w:val="1"/>
          <w:bCs w:val="1"/>
          <w:sz w:val="24"/>
          <w:szCs w:val="24"/>
          <w:u w:val="single"/>
        </w:rPr>
        <w:t>Dibujo #1</w:t>
      </w:r>
    </w:p>
    <w:p w:rsidR="316405EF" w:rsidP="316405EF" w:rsidRDefault="316405EF" w14:paraId="116C48FF" w14:textId="0C81323E">
      <w:pPr>
        <w:pStyle w:val="para0"/>
        <w:rPr>
          <w:rFonts w:ascii="Arial" w:hAnsi="Arial" w:eastAsia="Arial" w:cs="Arial"/>
          <w:sz w:val="24"/>
          <w:szCs w:val="24"/>
          <w:u w:val="single"/>
        </w:rPr>
      </w:pPr>
    </w:p>
    <w:p xmlns:wp14="http://schemas.microsoft.com/office/word/2010/wordml" w14:paraId="3A0FF5F2" wp14:textId="77777777">
      <w:pPr>
        <w:rPr>
          <w:rFonts w:ascii="Arial" w:hAnsi="Arial" w:eastAsia="Arial" w:cs="Arial"/>
          <w:sz w:val="24"/>
          <w:szCs w:val="24"/>
        </w:rPr>
      </w:pPr>
      <w:r>
        <w:rPr>
          <w:noProof/>
        </w:rPr>
        <w:drawing>
          <wp:inline xmlns:wp14="http://schemas.microsoft.com/office/word/2010/wordprocessingDrawing" distT="89535" distB="89535" distL="89535" distR="89535" wp14:anchorId="4FF3BB71" wp14:editId="7777777">
            <wp:extent cx="5941695" cy="3714750"/>
            <wp:effectExtent l="0" t="0" r="0" b="0"/>
            <wp:docPr id="5"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pic:cNvPicPr>
                      <a:picLocks noChangeAspect="1"/>
                      <a:extLst>
                        <a:ext uri="smNativeData">
                          <sm:smNativeData xmlns:sm="smNativeData" val="SMDATA_16_D84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jSQAANoWAAAAAAAAlgAAAJYAAAAoAAAACAAAAAEAAAABAAAA"/>
                        </a:ext>
                      </a:extLst>
                    </pic:cNvPicPr>
                  </pic:nvPicPr>
                  <pic:blipFill>
                    <a:blip r:embed="rId12"/>
                    <a:stretch>
                      <a:fillRect/>
                    </a:stretch>
                  </pic:blipFill>
                  <pic:spPr>
                    <a:xfrm>
                      <a:off x="0" y="0"/>
                      <a:ext cx="5941695" cy="3714750"/>
                    </a:xfrm>
                    <a:prstGeom prst="rect">
                      <a:avLst/>
                    </a:prstGeom>
                    <a:noFill/>
                    <a:ln w="12700">
                      <a:noFill/>
                    </a:ln>
                  </pic:spPr>
                </pic:pic>
              </a:graphicData>
            </a:graphic>
          </wp:inline>
        </w:drawing>
      </w:r>
      <w:r>
        <w:rPr>
          <w:rFonts w:ascii="Arial" w:hAnsi="Arial" w:eastAsia="Arial" w:cs="Arial"/>
          <w:sz w:val="24"/>
          <w:szCs w:val="24"/>
        </w:rPr>
      </w:r>
    </w:p>
    <w:p xmlns:wp14="http://schemas.microsoft.com/office/word/2010/wordml" w14:paraId="5630AD66" wp14:textId="77777777">
      <w:pPr>
        <w:rPr>
          <w:rFonts w:ascii="Arial" w:hAnsi="Arial" w:eastAsia="Arial" w:cs="Arial"/>
          <w:sz w:val="24"/>
          <w:szCs w:val="24"/>
        </w:rPr>
      </w:pPr>
      <w:r>
        <w:rPr>
          <w:rFonts w:ascii="Arial" w:hAnsi="Arial" w:eastAsia="Arial" w:cs="Arial"/>
          <w:sz w:val="24"/>
          <w:szCs w:val="24"/>
        </w:rPr>
      </w:r>
    </w:p>
    <w:p xmlns:wp14="http://schemas.microsoft.com/office/word/2010/wordml" w14:paraId="61829076" wp14:textId="77777777">
      <w:pPr>
        <w:rPr>
          <w:rFonts w:ascii="Arial" w:hAnsi="Arial" w:eastAsia="Arial" w:cs="Arial"/>
          <w:sz w:val="24"/>
          <w:szCs w:val="24"/>
        </w:rPr>
      </w:pPr>
      <w:r>
        <w:rPr>
          <w:rFonts w:ascii="Arial" w:hAnsi="Arial" w:eastAsia="Arial" w:cs="Arial"/>
          <w:sz w:val="24"/>
          <w:szCs w:val="24"/>
        </w:rPr>
      </w:r>
    </w:p>
    <w:p xmlns:wp14="http://schemas.microsoft.com/office/word/2010/wordml" w14:paraId="2BA226A1"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2C8AC0F0" wp14:textId="77777777">
      <w:pPr>
        <w:rPr>
          <w:rFonts w:ascii="Arial" w:hAnsi="Arial" w:eastAsia="Arial" w:cs="Arial"/>
          <w:b w:val="1"/>
          <w:bCs w:val="1"/>
          <w:sz w:val="24"/>
          <w:szCs w:val="24"/>
          <w:u w:val="single"/>
        </w:rPr>
      </w:pPr>
      <w:r w:rsidRPr="316405EF" w:rsidR="316405EF">
        <w:rPr>
          <w:rFonts w:ascii="Arial" w:hAnsi="Arial" w:eastAsia="Arial" w:cs="Arial"/>
          <w:b w:val="1"/>
          <w:bCs w:val="1"/>
          <w:sz w:val="24"/>
          <w:szCs w:val="24"/>
          <w:u w:val="single"/>
        </w:rPr>
        <w:t>Dibujo #2</w:t>
      </w:r>
    </w:p>
    <w:p xmlns:wp14="http://schemas.microsoft.com/office/word/2010/wordml" w:rsidP="316405EF" w14:paraId="17AD93B2" wp14:textId="77777777">
      <w:pPr>
        <w:rPr>
          <w:rFonts w:ascii="Arial" w:hAnsi="Arial" w:eastAsia="Arial" w:cs="Arial"/>
          <w:b w:val="1"/>
          <w:bCs w:val="1"/>
          <w:sz w:val="24"/>
          <w:szCs w:val="24"/>
        </w:rPr>
      </w:pPr>
    </w:p>
    <w:p xmlns:wp14="http://schemas.microsoft.com/office/word/2010/wordml" w14:paraId="0DE4B5B7" wp14:textId="77777777">
      <w:pPr>
        <w:rPr>
          <w:rFonts w:ascii="Arial" w:hAnsi="Arial" w:eastAsia="Arial" w:cs="Arial"/>
          <w:sz w:val="24"/>
          <w:szCs w:val="24"/>
        </w:rPr>
      </w:pPr>
    </w:p>
    <w:p xmlns:wp14="http://schemas.microsoft.com/office/word/2010/wordml" w:rsidP="316405EF" w14:paraId="2DBF0D7D" wp14:textId="77777777">
      <w:pPr>
        <w:jc w:val="center"/>
        <w:rPr>
          <w:rFonts w:ascii="Arial" w:hAnsi="Arial" w:eastAsia="Arial" w:cs="Arial"/>
          <w:sz w:val="24"/>
          <w:szCs w:val="24"/>
        </w:rPr>
      </w:pPr>
      <w:r>
        <w:rPr>
          <w:noProof/>
        </w:rPr>
        <w:drawing>
          <wp:inline xmlns:wp14="http://schemas.microsoft.com/office/word/2010/wordprocessingDrawing" distT="89535" distB="89535" distL="89535" distR="89535" wp14:anchorId="42662F9D" wp14:editId="7777777">
            <wp:extent cx="4238625" cy="2546985"/>
            <wp:effectExtent l="0" t="0" r="0" b="0"/>
            <wp:docPr id="6"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pic:cNvPicPr>
                      <a:picLocks noChangeAspect="1"/>
                      <a:extLst>
                        <a:ext uri="smNativeData">
                          <sm:smNativeData xmlns:sm="smNativeData" val="SMDATA_16_D84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aAACrDwAAExoAAKs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WAAAAAAAAAAAAAACWAAAAExoAAKsPAAAAAAAAlgAAAJYAAAAoAAAACAAAAAEAAAABAAAA"/>
                        </a:ext>
                      </a:extLst>
                    </pic:cNvPicPr>
                  </pic:nvPicPr>
                  <pic:blipFill>
                    <a:blip r:embed="rId13"/>
                    <a:stretch>
                      <a:fillRect/>
                    </a:stretch>
                  </pic:blipFill>
                  <pic:spPr>
                    <a:xfrm>
                      <a:off x="0" y="0"/>
                      <a:ext cx="4238625" cy="2546985"/>
                    </a:xfrm>
                    <a:prstGeom prst="rect">
                      <a:avLst/>
                    </a:prstGeom>
                    <a:noFill/>
                    <a:ln w="12700">
                      <a:noFill/>
                    </a:ln>
                  </pic:spPr>
                </pic:pic>
              </a:graphicData>
            </a:graphic>
          </wp:inline>
        </w:drawing>
      </w:r>
      <w:r>
        <w:rPr>
          <w:rFonts w:ascii="Arial" w:hAnsi="Arial" w:eastAsia="Arial" w:cs="Arial"/>
          <w:sz w:val="24"/>
          <w:szCs w:val="24"/>
        </w:rPr>
      </w:r>
    </w:p>
    <w:p xmlns:wp14="http://schemas.microsoft.com/office/word/2010/wordml" w14:paraId="6B62F1B3" wp14:textId="77777777">
      <w:pPr>
        <w:rPr>
          <w:rFonts w:ascii="Arial" w:hAnsi="Arial" w:eastAsia="Arial" w:cs="Arial"/>
          <w:sz w:val="24"/>
          <w:szCs w:val="24"/>
        </w:rPr>
      </w:pPr>
      <w:r>
        <w:rPr>
          <w:rFonts w:ascii="Arial" w:hAnsi="Arial" w:eastAsia="Arial" w:cs="Arial"/>
          <w:sz w:val="24"/>
          <w:szCs w:val="24"/>
        </w:rPr>
      </w:r>
    </w:p>
    <w:p xmlns:wp14="http://schemas.microsoft.com/office/word/2010/wordml" w:rsidP="316405EF" w14:paraId="12F0F516" wp14:textId="0894C35A">
      <w:pPr>
        <w:pStyle w:val="para0"/>
        <w:rPr>
          <w:rFonts w:ascii="Arial" w:hAnsi="Arial" w:eastAsia="Arial" w:cs="Arial"/>
          <w:sz w:val="24"/>
          <w:szCs w:val="24"/>
        </w:rPr>
      </w:pPr>
    </w:p>
    <w:p xmlns:wp14="http://schemas.microsoft.com/office/word/2010/wordml" w:rsidP="316405EF" w14:paraId="1B69A985" wp14:textId="117C7784">
      <w:pPr>
        <w:pStyle w:val="para0"/>
        <w:rPr>
          <w:rFonts w:ascii="Arial" w:hAnsi="Arial" w:eastAsia="Arial" w:cs="Arial"/>
          <w:sz w:val="24"/>
          <w:szCs w:val="24"/>
        </w:rPr>
      </w:pPr>
    </w:p>
    <w:p xmlns:wp14="http://schemas.microsoft.com/office/word/2010/wordml" w14:paraId="3F930056" wp14:textId="77777777">
      <w:pPr>
        <w:rPr>
          <w:rFonts w:ascii="Arial" w:hAnsi="Arial" w:eastAsia="Arial" w:cs="Arial"/>
          <w:b/>
          <w:bCs/>
          <w:sz w:val="24"/>
          <w:szCs w:val="24"/>
        </w:rPr>
      </w:pPr>
      <w:r>
        <w:rPr>
          <w:rFonts w:ascii="Arial" w:hAnsi="Arial" w:eastAsia="Arial" w:cs="Arial"/>
          <w:b/>
          <w:bCs/>
          <w:sz w:val="24"/>
          <w:szCs w:val="24"/>
        </w:rPr>
        <w:t>III. DEFINA LOS SIGUIENTES CONCEPTOS. 55 PTS</w:t>
      </w:r>
    </w:p>
    <w:p xmlns:wp14="http://schemas.microsoft.com/office/word/2010/wordml" w14:paraId="680A4E5D" wp14:textId="77777777">
      <w:pPr>
        <w:rPr>
          <w:rFonts w:ascii="Arial" w:hAnsi="Arial" w:eastAsia="Arial" w:cs="Arial"/>
          <w:b/>
          <w:bCs/>
          <w:sz w:val="24"/>
          <w:szCs w:val="24"/>
        </w:rPr>
      </w:pPr>
      <w:r>
        <w:rPr>
          <w:rFonts w:ascii="Arial" w:hAnsi="Arial" w:eastAsia="Arial" w:cs="Arial"/>
          <w:b/>
          <w:bCs/>
          <w:sz w:val="24"/>
          <w:szCs w:val="24"/>
        </w:rPr>
      </w:r>
    </w:p>
    <w:p xmlns:wp14="http://schemas.microsoft.com/office/word/2010/wordml" w14:paraId="19219836" wp14:textId="77777777">
      <w:pPr>
        <w:rPr>
          <w:rFonts w:ascii="Arial" w:hAnsi="Arial" w:eastAsia="Arial" w:cs="Arial"/>
          <w:b/>
          <w:bCs/>
          <w:sz w:val="24"/>
          <w:szCs w:val="24"/>
        </w:rPr>
      </w:pPr>
      <w:r>
        <w:rPr>
          <w:rFonts w:ascii="Arial" w:hAnsi="Arial" w:eastAsia="Arial" w:cs="Arial"/>
          <w:b/>
          <w:bCs/>
          <w:sz w:val="24"/>
          <w:szCs w:val="24"/>
        </w:rPr>
      </w:r>
    </w:p>
    <w:p xmlns:wp14="http://schemas.microsoft.com/office/word/2010/wordml" w14:paraId="538C3A98" wp14:textId="7ECBF899">
      <w:pPr>
        <w:rPr>
          <w:rFonts w:ascii="Arial" w:hAnsi="Arial" w:eastAsia="Arial" w:cs="Arial"/>
          <w:b w:val="1"/>
          <w:bCs w:val="1"/>
          <w:sz w:val="24"/>
          <w:szCs w:val="24"/>
        </w:rPr>
      </w:pPr>
      <w:r w:rsidRPr="316405EF" w:rsidR="316405EF">
        <w:rPr>
          <w:rFonts w:ascii="Arial" w:hAnsi="Arial" w:eastAsia="Arial" w:cs="Arial"/>
          <w:b w:val="1"/>
          <w:bCs w:val="1"/>
          <w:sz w:val="24"/>
          <w:szCs w:val="24"/>
        </w:rPr>
        <w:t xml:space="preserve">1. </w:t>
      </w:r>
      <w:r w:rsidRPr="316405EF" w:rsidR="316405EF">
        <w:rPr>
          <w:rFonts w:ascii="Arial" w:hAnsi="Arial" w:eastAsia="Arial" w:cs="Arial"/>
          <w:b w:val="1"/>
          <w:bCs w:val="1"/>
          <w:sz w:val="24"/>
          <w:szCs w:val="24"/>
        </w:rPr>
        <w:t xml:space="preserve">Mencione, defina y diagrame gráficamente los tipos de redes, </w:t>
      </w:r>
      <w:r w:rsidRPr="316405EF" w:rsidR="4927802E">
        <w:rPr>
          <w:rFonts w:ascii="Arial" w:hAnsi="Arial" w:eastAsia="Arial" w:cs="Arial"/>
          <w:b w:val="1"/>
          <w:bCs w:val="1"/>
          <w:sz w:val="24"/>
          <w:szCs w:val="24"/>
        </w:rPr>
        <w:t>de acuerdo con</w:t>
      </w:r>
      <w:r w:rsidRPr="316405EF" w:rsidR="316405EF">
        <w:rPr>
          <w:rFonts w:ascii="Arial" w:hAnsi="Arial" w:eastAsia="Arial" w:cs="Arial"/>
          <w:b w:val="1"/>
          <w:bCs w:val="1"/>
          <w:sz w:val="24"/>
          <w:szCs w:val="24"/>
        </w:rPr>
        <w:t xml:space="preserve"> su</w:t>
      </w:r>
      <w:r w:rsidRPr="316405EF" w:rsidR="38F3FBB8">
        <w:rPr>
          <w:rFonts w:ascii="Arial" w:hAnsi="Arial" w:eastAsia="Arial" w:cs="Arial"/>
          <w:b w:val="1"/>
          <w:bCs w:val="1"/>
          <w:sz w:val="24"/>
          <w:szCs w:val="24"/>
        </w:rPr>
        <w:t xml:space="preserve"> </w:t>
      </w:r>
      <w:r w:rsidRPr="316405EF" w:rsidR="316405EF">
        <w:rPr>
          <w:rFonts w:ascii="Arial" w:hAnsi="Arial" w:eastAsia="Arial" w:cs="Arial"/>
          <w:b w:val="1"/>
          <w:bCs w:val="1"/>
          <w:sz w:val="24"/>
          <w:szCs w:val="24"/>
        </w:rPr>
        <w:t>topología física</w:t>
      </w:r>
      <w:r w:rsidRPr="316405EF" w:rsidR="6647AA5A">
        <w:rPr>
          <w:rFonts w:ascii="Arial" w:hAnsi="Arial" w:eastAsia="Arial" w:cs="Arial"/>
          <w:b w:val="1"/>
          <w:bCs w:val="1"/>
          <w:sz w:val="24"/>
          <w:szCs w:val="24"/>
        </w:rPr>
        <w:t>.</w:t>
      </w:r>
      <w:r w:rsidRPr="316405EF" w:rsidR="316405EF">
        <w:rPr>
          <w:rFonts w:ascii="Arial" w:hAnsi="Arial" w:eastAsia="Arial" w:cs="Arial"/>
          <w:b w:val="1"/>
          <w:bCs w:val="1"/>
          <w:sz w:val="24"/>
          <w:szCs w:val="24"/>
        </w:rPr>
        <w:t xml:space="preserve"> 30 pts.</w:t>
      </w:r>
    </w:p>
    <w:p xmlns:wp14="http://schemas.microsoft.com/office/word/2010/wordml" w14:paraId="296FEF7D" wp14:textId="77777777">
      <w:pPr>
        <w:rPr>
          <w:rFonts w:ascii="Arial" w:hAnsi="Arial" w:eastAsia="Arial" w:cs="Arial"/>
          <w:b/>
          <w:bCs/>
          <w:sz w:val="24"/>
          <w:szCs w:val="24"/>
        </w:rPr>
      </w:pPr>
      <w:r>
        <w:rPr>
          <w:rFonts w:ascii="Arial" w:hAnsi="Arial" w:eastAsia="Arial" w:cs="Arial"/>
          <w:b/>
          <w:bCs/>
          <w:sz w:val="24"/>
          <w:szCs w:val="24"/>
        </w:rPr>
      </w:r>
    </w:p>
    <w:p xmlns:wp14="http://schemas.microsoft.com/office/word/2010/wordml" w14:paraId="437F89DF" wp14:textId="12D9008D">
      <w:pPr>
        <w:rPr>
          <w:rFonts w:ascii="Arial" w:hAnsi="Arial" w:eastAsia="Arial" w:cs="Arial"/>
          <w:b w:val="1"/>
          <w:bCs w:val="1"/>
          <w:sz w:val="24"/>
          <w:szCs w:val="24"/>
        </w:rPr>
      </w:pPr>
      <w:r w:rsidRPr="316405EF" w:rsidR="316405EF">
        <w:rPr>
          <w:rFonts w:ascii="Arial" w:hAnsi="Arial" w:eastAsia="Arial" w:cs="Arial"/>
          <w:b w:val="1"/>
          <w:bCs w:val="1"/>
          <w:sz w:val="24"/>
          <w:szCs w:val="24"/>
        </w:rPr>
        <w:t xml:space="preserve">a. </w:t>
      </w:r>
      <w:r w:rsidRPr="316405EF" w:rsidR="20C730DA">
        <w:rPr>
          <w:rFonts w:ascii="Arial" w:hAnsi="Arial" w:eastAsia="Arial" w:cs="Arial"/>
          <w:b w:val="1"/>
          <w:bCs w:val="1"/>
          <w:sz w:val="24"/>
          <w:szCs w:val="24"/>
        </w:rPr>
        <w:t>Topología</w:t>
      </w:r>
      <w:r w:rsidRPr="316405EF" w:rsidR="316405EF">
        <w:rPr>
          <w:rFonts w:ascii="Arial" w:hAnsi="Arial" w:eastAsia="Arial" w:cs="Arial"/>
          <w:b w:val="1"/>
          <w:bCs w:val="1"/>
          <w:sz w:val="24"/>
          <w:szCs w:val="24"/>
        </w:rPr>
        <w:t xml:space="preserve"> en bus</w:t>
      </w:r>
    </w:p>
    <w:p xmlns:wp14="http://schemas.microsoft.com/office/word/2010/wordml" w14:paraId="7194DBDC" wp14:textId="77777777">
      <w:pPr>
        <w:rPr>
          <w:rFonts w:ascii="Arial" w:hAnsi="Arial" w:eastAsia="Arial" w:cs="Arial"/>
          <w:b/>
          <w:bCs/>
          <w:sz w:val="24"/>
          <w:szCs w:val="24"/>
        </w:rPr>
      </w:pPr>
      <w:r>
        <w:rPr>
          <w:rFonts w:ascii="Arial" w:hAnsi="Arial" w:eastAsia="Arial" w:cs="Arial"/>
          <w:b/>
          <w:bCs/>
          <w:sz w:val="24"/>
          <w:szCs w:val="24"/>
        </w:rPr>
      </w:r>
    </w:p>
    <w:p xmlns:wp14="http://schemas.microsoft.com/office/word/2010/wordml" w:rsidP="316405EF" w14:paraId="42BD836A" wp14:textId="77777777">
      <w:pPr>
        <w:spacing w:line="360" w:lineRule="auto"/>
        <w:rPr>
          <w:rFonts w:ascii="Arial" w:hAnsi="Arial" w:eastAsia="Arial" w:cs="Arial"/>
          <w:sz w:val="24"/>
          <w:szCs w:val="24"/>
        </w:rPr>
      </w:pPr>
      <w:r w:rsidRPr="316405EF" w:rsidR="316405EF">
        <w:rPr>
          <w:rFonts w:ascii="Arial" w:hAnsi="Arial" w:eastAsia="Arial" w:cs="Arial"/>
          <w:sz w:val="24"/>
          <w:szCs w:val="24"/>
        </w:rPr>
        <w:t xml:space="preserve">La topología bus es un tipo de red en la que todos los dispositivos están conectados a un cable central llamado bus o </w:t>
      </w:r>
      <w:r w:rsidRPr="316405EF" w:rsidR="316405EF">
        <w:rPr>
          <w:rFonts w:ascii="Arial" w:hAnsi="Arial" w:eastAsia="Arial" w:cs="Arial"/>
          <w:sz w:val="24"/>
          <w:szCs w:val="24"/>
        </w:rPr>
        <w:t>backbone</w:t>
      </w:r>
      <w:r w:rsidRPr="316405EF" w:rsidR="316405EF">
        <w:rPr>
          <w:rFonts w:ascii="Arial" w:hAnsi="Arial" w:eastAsia="Arial" w:cs="Arial"/>
          <w:sz w:val="24"/>
          <w:szCs w:val="24"/>
        </w:rPr>
        <w:t>.</w:t>
      </w:r>
    </w:p>
    <w:p xmlns:wp14="http://schemas.microsoft.com/office/word/2010/wordml" w14:paraId="769D0D3C" wp14:textId="77777777">
      <w:pPr>
        <w:rPr>
          <w:rFonts w:ascii="Arial" w:hAnsi="Arial" w:eastAsia="Arial" w:cs="Arial"/>
          <w:sz w:val="24"/>
          <w:szCs w:val="24"/>
        </w:rPr>
      </w:pPr>
    </w:p>
    <w:p xmlns:wp14="http://schemas.microsoft.com/office/word/2010/wordml" w:rsidP="316405EF" w14:paraId="2D3EE381" wp14:textId="78F9D930">
      <w:pPr>
        <w:pStyle w:val="para0"/>
        <w:jc w:val="center"/>
      </w:pPr>
      <w:r w:rsidR="52AFBEF0">
        <w:drawing>
          <wp:inline xmlns:wp14="http://schemas.microsoft.com/office/word/2010/wordprocessingDrawing" wp14:editId="47E6E22B" wp14:anchorId="69F1D63F">
            <wp:extent cx="5505450" cy="1905733"/>
            <wp:effectExtent l="0" t="0" r="0" b="0"/>
            <wp:docPr id="1780077639" name="" title=""/>
            <wp:cNvGraphicFramePr>
              <a:graphicFrameLocks noChangeAspect="1"/>
            </wp:cNvGraphicFramePr>
            <a:graphic>
              <a:graphicData uri="http://schemas.openxmlformats.org/drawingml/2006/picture">
                <pic:pic>
                  <pic:nvPicPr>
                    <pic:cNvPr id="0" name=""/>
                    <pic:cNvPicPr/>
                  </pic:nvPicPr>
                  <pic:blipFill>
                    <a:blip r:embed="R4b4e8c2ced7b41e4">
                      <a:extLst>
                        <a:ext xmlns:a="http://schemas.openxmlformats.org/drawingml/2006/main" uri="{28A0092B-C50C-407E-A947-70E740481C1C}">
                          <a14:useLocalDpi val="0"/>
                        </a:ext>
                      </a:extLst>
                    </a:blip>
                    <a:stretch>
                      <a:fillRect/>
                    </a:stretch>
                  </pic:blipFill>
                  <pic:spPr>
                    <a:xfrm>
                      <a:off x="0" y="0"/>
                      <a:ext cx="5505450" cy="1905733"/>
                    </a:xfrm>
                    <a:prstGeom prst="rect">
                      <a:avLst/>
                    </a:prstGeom>
                  </pic:spPr>
                </pic:pic>
              </a:graphicData>
            </a:graphic>
          </wp:inline>
        </w:drawing>
      </w:r>
    </w:p>
    <w:p xmlns:wp14="http://schemas.microsoft.com/office/word/2010/wordml" w:rsidP="316405EF" w14:paraId="2BCE9647" wp14:textId="448FBEB6">
      <w:pPr>
        <w:pStyle w:val="para0"/>
        <w:rPr>
          <w:rFonts w:ascii="Arial" w:hAnsi="Arial" w:eastAsia="Arial" w:cs="Arial"/>
          <w:sz w:val="24"/>
          <w:szCs w:val="24"/>
        </w:rPr>
      </w:pPr>
    </w:p>
    <w:p xmlns:wp14="http://schemas.microsoft.com/office/word/2010/wordml" w:rsidP="316405EF" w14:paraId="6D5F0706" wp14:textId="21E94CF5">
      <w:pPr>
        <w:pStyle w:val="para0"/>
        <w:rPr>
          <w:rFonts w:ascii="Arial" w:hAnsi="Arial" w:eastAsia="Arial" w:cs="Arial"/>
          <w:sz w:val="24"/>
          <w:szCs w:val="24"/>
        </w:rPr>
      </w:pPr>
    </w:p>
    <w:p xmlns:wp14="http://schemas.microsoft.com/office/word/2010/wordml" w:rsidP="316405EF" w14:paraId="4CAB073F" wp14:textId="1083BB8C">
      <w:pPr>
        <w:pStyle w:val="para0"/>
        <w:rPr>
          <w:rFonts w:ascii="Arial" w:hAnsi="Arial" w:eastAsia="Arial" w:cs="Arial"/>
          <w:b w:val="1"/>
          <w:bCs w:val="1"/>
          <w:sz w:val="24"/>
          <w:szCs w:val="24"/>
        </w:rPr>
      </w:pPr>
      <w:r w:rsidRPr="3ED6550C" w:rsidR="0C71AB03">
        <w:rPr>
          <w:rFonts w:ascii="Arial" w:hAnsi="Arial" w:eastAsia="Arial" w:cs="Arial"/>
          <w:b w:val="1"/>
          <w:bCs w:val="1"/>
          <w:sz w:val="24"/>
          <w:szCs w:val="24"/>
        </w:rPr>
        <w:t xml:space="preserve">b. </w:t>
      </w:r>
      <w:r w:rsidRPr="3ED6550C" w:rsidR="0C71AB03">
        <w:rPr>
          <w:rFonts w:ascii="Arial" w:hAnsi="Arial" w:eastAsia="Arial" w:cs="Arial"/>
          <w:b w:val="1"/>
          <w:bCs w:val="1"/>
          <w:sz w:val="24"/>
          <w:szCs w:val="24"/>
        </w:rPr>
        <w:t>Topología</w:t>
      </w:r>
      <w:r w:rsidRPr="3ED6550C" w:rsidR="56D839BD">
        <w:rPr>
          <w:rFonts w:ascii="Arial" w:hAnsi="Arial" w:eastAsia="Arial" w:cs="Arial"/>
          <w:b w:val="1"/>
          <w:bCs w:val="1"/>
          <w:sz w:val="24"/>
          <w:szCs w:val="24"/>
        </w:rPr>
        <w:t xml:space="preserve"> en Anillo</w:t>
      </w:r>
    </w:p>
    <w:p xmlns:wp14="http://schemas.microsoft.com/office/word/2010/wordml" w:rsidP="316405EF" w14:paraId="1A6137C1" wp14:textId="1CF6C8E2">
      <w:pPr>
        <w:pStyle w:val="para0"/>
        <w:rPr>
          <w:rFonts w:ascii="Arial" w:hAnsi="Arial" w:eastAsia="Arial" w:cs="Arial"/>
          <w:b w:val="1"/>
          <w:bCs w:val="1"/>
          <w:sz w:val="24"/>
          <w:szCs w:val="24"/>
        </w:rPr>
      </w:pPr>
    </w:p>
    <w:p xmlns:wp14="http://schemas.microsoft.com/office/word/2010/wordml" w:rsidP="316405EF" w14:paraId="7774185F" wp14:textId="6CF8E273">
      <w:pPr>
        <w:pStyle w:val="para0"/>
        <w:spacing w:line="360" w:lineRule="auto"/>
        <w:jc w:val="both"/>
        <w:rPr>
          <w:rFonts w:ascii="Arial" w:hAnsi="Arial" w:eastAsia="Arial" w:cs="Arial"/>
          <w:b w:val="0"/>
          <w:bCs w:val="0"/>
          <w:sz w:val="24"/>
          <w:szCs w:val="24"/>
        </w:rPr>
      </w:pPr>
      <w:r w:rsidRPr="316405EF" w:rsidR="3E4B2C2F">
        <w:rPr>
          <w:rFonts w:ascii="Arial" w:hAnsi="Arial" w:eastAsia="Arial" w:cs="Arial"/>
          <w:b w:val="0"/>
          <w:bCs w:val="0"/>
          <w:sz w:val="24"/>
          <w:szCs w:val="24"/>
        </w:rPr>
        <w:t>La topología de red de anillo es cuando todos los dispositivos están conectados en un bucle cerrado, de manera que cada dispositivo está conectado directamente a otros dos dispositivos en cada lado.</w:t>
      </w:r>
    </w:p>
    <w:p xmlns:wp14="http://schemas.microsoft.com/office/word/2010/wordml" w:rsidP="316405EF" w14:paraId="1D7F1A69" wp14:textId="6C67B76A">
      <w:pPr>
        <w:pStyle w:val="para0"/>
        <w:spacing w:line="360" w:lineRule="auto"/>
        <w:jc w:val="both"/>
        <w:rPr>
          <w:rFonts w:ascii="Arial" w:hAnsi="Arial" w:eastAsia="Arial" w:cs="Arial"/>
          <w:b w:val="0"/>
          <w:bCs w:val="0"/>
          <w:sz w:val="24"/>
          <w:szCs w:val="24"/>
        </w:rPr>
      </w:pPr>
    </w:p>
    <w:p xmlns:wp14="http://schemas.microsoft.com/office/word/2010/wordml" w:rsidP="316405EF" w14:paraId="04D8A4D3" wp14:textId="72D2FE5B">
      <w:pPr>
        <w:pStyle w:val="para0"/>
        <w:jc w:val="center"/>
      </w:pPr>
    </w:p>
    <w:p xmlns:wp14="http://schemas.microsoft.com/office/word/2010/wordml" w:rsidP="316405EF" w14:paraId="3C2E87F6" wp14:textId="7ADE7E55">
      <w:pPr>
        <w:pStyle w:val="para0"/>
        <w:jc w:val="center"/>
      </w:pPr>
      <w:r w:rsidR="3E4B2C2F">
        <w:drawing>
          <wp:inline xmlns:wp14="http://schemas.microsoft.com/office/word/2010/wordprocessingDrawing" wp14:editId="04C3181F" wp14:anchorId="3D649B95">
            <wp:extent cx="3267075" cy="2839696"/>
            <wp:effectExtent l="0" t="0" r="0" b="0"/>
            <wp:docPr id="2004383235" name="" title=""/>
            <wp:cNvGraphicFramePr>
              <a:graphicFrameLocks noChangeAspect="1"/>
            </wp:cNvGraphicFramePr>
            <a:graphic>
              <a:graphicData uri="http://schemas.openxmlformats.org/drawingml/2006/picture">
                <pic:pic>
                  <pic:nvPicPr>
                    <pic:cNvPr id="0" name=""/>
                    <pic:cNvPicPr/>
                  </pic:nvPicPr>
                  <pic:blipFill>
                    <a:blip r:embed="Rf6bd65e35ede47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2839696"/>
                    </a:xfrm>
                    <a:prstGeom prst="rect">
                      <a:avLst/>
                    </a:prstGeom>
                  </pic:spPr>
                </pic:pic>
              </a:graphicData>
            </a:graphic>
          </wp:inline>
        </w:drawing>
      </w:r>
    </w:p>
    <w:p xmlns:wp14="http://schemas.microsoft.com/office/word/2010/wordml" w:rsidP="316405EF" w14:paraId="46068C00" wp14:textId="54172621">
      <w:pPr>
        <w:pStyle w:val="para0"/>
        <w:rPr>
          <w:rFonts w:ascii="Arial" w:hAnsi="Arial" w:eastAsia="Arial" w:cs="Arial"/>
          <w:b w:val="1"/>
          <w:bCs w:val="1"/>
          <w:sz w:val="24"/>
          <w:szCs w:val="24"/>
        </w:rPr>
      </w:pPr>
      <w:r w:rsidRPr="316405EF" w:rsidR="3E4B2C2F">
        <w:rPr>
          <w:rFonts w:ascii="Arial" w:hAnsi="Arial" w:eastAsia="Arial" w:cs="Arial"/>
          <w:b w:val="1"/>
          <w:bCs w:val="1"/>
          <w:sz w:val="24"/>
          <w:szCs w:val="24"/>
        </w:rPr>
        <w:t>c. Topología en estrella</w:t>
      </w:r>
    </w:p>
    <w:p xmlns:wp14="http://schemas.microsoft.com/office/word/2010/wordml" w:rsidP="316405EF" w14:paraId="4A573FEF" wp14:textId="62F62E98">
      <w:pPr>
        <w:pStyle w:val="para0"/>
        <w:jc w:val="center"/>
      </w:pPr>
    </w:p>
    <w:p xmlns:wp14="http://schemas.microsoft.com/office/word/2010/wordml" w:rsidP="316405EF" w14:paraId="29BA78D6" wp14:textId="57FF34FC">
      <w:pPr>
        <w:pStyle w:val="para0"/>
        <w:spacing w:line="360" w:lineRule="auto"/>
        <w:jc w:val="both"/>
        <w:rPr>
          <w:rFonts w:ascii="Arial" w:hAnsi="Arial" w:eastAsia="Arial" w:cs="Arial" w:asciiTheme="majorAscii" w:hAnsiTheme="majorAscii" w:eastAsiaTheme="majorAscii" w:cstheme="majorAscii"/>
          <w:sz w:val="24"/>
          <w:szCs w:val="24"/>
        </w:rPr>
      </w:pPr>
      <w:r w:rsidRPr="316405EF" w:rsidR="3E4B2C2F">
        <w:rPr>
          <w:rFonts w:ascii="Arial" w:hAnsi="Arial" w:eastAsia="Arial" w:cs="Arial" w:asciiTheme="majorAscii" w:hAnsiTheme="majorAscii" w:eastAsiaTheme="majorAscii" w:cstheme="majorAscii"/>
          <w:sz w:val="24"/>
          <w:szCs w:val="24"/>
        </w:rPr>
        <w:t xml:space="preserve">La topología en estrella es un tipo de red donde todos los dispositivos están conectados a un centro llamado </w:t>
      </w:r>
      <w:r w:rsidRPr="316405EF" w:rsidR="3E4B2C2F">
        <w:rPr>
          <w:rFonts w:ascii="Arial" w:hAnsi="Arial" w:eastAsia="Arial" w:cs="Arial" w:asciiTheme="majorAscii" w:hAnsiTheme="majorAscii" w:eastAsiaTheme="majorAscii" w:cstheme="majorAscii"/>
          <w:sz w:val="24"/>
          <w:szCs w:val="24"/>
        </w:rPr>
        <w:t>hub</w:t>
      </w:r>
      <w:r w:rsidRPr="316405EF" w:rsidR="3E4B2C2F">
        <w:rPr>
          <w:rFonts w:ascii="Arial" w:hAnsi="Arial" w:eastAsia="Arial" w:cs="Arial" w:asciiTheme="majorAscii" w:hAnsiTheme="majorAscii" w:eastAsiaTheme="majorAscii" w:cstheme="majorAscii"/>
          <w:sz w:val="24"/>
          <w:szCs w:val="24"/>
        </w:rPr>
        <w:t xml:space="preserve">. Los dispositivos se comunican entre sí a través del </w:t>
      </w:r>
      <w:r w:rsidRPr="316405EF" w:rsidR="3E4B2C2F">
        <w:rPr>
          <w:rFonts w:ascii="Arial" w:hAnsi="Arial" w:eastAsia="Arial" w:cs="Arial" w:asciiTheme="majorAscii" w:hAnsiTheme="majorAscii" w:eastAsiaTheme="majorAscii" w:cstheme="majorAscii"/>
          <w:sz w:val="24"/>
          <w:szCs w:val="24"/>
        </w:rPr>
        <w:t>hub</w:t>
      </w:r>
      <w:r w:rsidRPr="316405EF" w:rsidR="3E4B2C2F">
        <w:rPr>
          <w:rFonts w:ascii="Arial" w:hAnsi="Arial" w:eastAsia="Arial" w:cs="Arial" w:asciiTheme="majorAscii" w:hAnsiTheme="majorAscii" w:eastAsiaTheme="majorAscii" w:cstheme="majorAscii"/>
          <w:sz w:val="24"/>
          <w:szCs w:val="24"/>
        </w:rPr>
        <w:t>.</w:t>
      </w:r>
    </w:p>
    <w:p xmlns:wp14="http://schemas.microsoft.com/office/word/2010/wordml" w:rsidP="316405EF" w14:paraId="4423A253" wp14:textId="37E81643">
      <w:pPr>
        <w:pStyle w:val="para0"/>
        <w:jc w:val="both"/>
        <w:rPr>
          <w:rFonts w:ascii="Arial" w:hAnsi="Arial" w:eastAsia="Arial" w:cs="Arial" w:asciiTheme="majorAscii" w:hAnsiTheme="majorAscii" w:eastAsiaTheme="majorAscii" w:cstheme="majorAscii"/>
          <w:sz w:val="24"/>
          <w:szCs w:val="24"/>
        </w:rPr>
      </w:pPr>
    </w:p>
    <w:p xmlns:wp14="http://schemas.microsoft.com/office/word/2010/wordml" w:rsidP="316405EF" w14:paraId="566E4C8A" wp14:textId="62D1278A">
      <w:pPr>
        <w:pStyle w:val="para0"/>
        <w:jc w:val="center"/>
      </w:pPr>
      <w:r w:rsidR="3E4B2C2F">
        <w:drawing>
          <wp:inline xmlns:wp14="http://schemas.microsoft.com/office/word/2010/wordprocessingDrawing" wp14:editId="46C6DFFB" wp14:anchorId="62374064">
            <wp:extent cx="3190875" cy="3287894"/>
            <wp:effectExtent l="0" t="0" r="0" b="0"/>
            <wp:docPr id="788148018" name="" title=""/>
            <wp:cNvGraphicFramePr>
              <a:graphicFrameLocks noChangeAspect="1"/>
            </wp:cNvGraphicFramePr>
            <a:graphic>
              <a:graphicData uri="http://schemas.openxmlformats.org/drawingml/2006/picture">
                <pic:pic>
                  <pic:nvPicPr>
                    <pic:cNvPr id="0" name=""/>
                    <pic:cNvPicPr/>
                  </pic:nvPicPr>
                  <pic:blipFill>
                    <a:blip r:embed="R3a9d952cd9e64c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90875" cy="3287894"/>
                    </a:xfrm>
                    <a:prstGeom prst="rect">
                      <a:avLst/>
                    </a:prstGeom>
                  </pic:spPr>
                </pic:pic>
              </a:graphicData>
            </a:graphic>
          </wp:inline>
        </w:drawing>
      </w:r>
    </w:p>
    <w:p xmlns:wp14="http://schemas.microsoft.com/office/word/2010/wordml" w:rsidP="316405EF" w14:paraId="0898BFB6" wp14:textId="1985C962">
      <w:pPr>
        <w:pStyle w:val="para0"/>
        <w:jc w:val="center"/>
      </w:pPr>
    </w:p>
    <w:p xmlns:wp14="http://schemas.microsoft.com/office/word/2010/wordml" w:rsidP="316405EF" w14:paraId="164FF34C" wp14:textId="6FA588AC">
      <w:pPr>
        <w:pStyle w:val="para0"/>
        <w:jc w:val="center"/>
      </w:pPr>
    </w:p>
    <w:p xmlns:wp14="http://schemas.microsoft.com/office/word/2010/wordml" w:rsidP="316405EF" w14:paraId="03E2F6FF" wp14:textId="07BF6084">
      <w:pPr>
        <w:pStyle w:val="para0"/>
        <w:jc w:val="left"/>
        <w:rPr>
          <w:rFonts w:ascii="Arial" w:hAnsi="Arial" w:eastAsia="Arial" w:cs="Arial" w:asciiTheme="majorAscii" w:hAnsiTheme="majorAscii" w:eastAsiaTheme="majorAscii" w:cstheme="majorAscii"/>
          <w:b w:val="1"/>
          <w:bCs w:val="1"/>
          <w:sz w:val="24"/>
          <w:szCs w:val="24"/>
        </w:rPr>
      </w:pPr>
      <w:r w:rsidRPr="316405EF" w:rsidR="65117954">
        <w:rPr>
          <w:rFonts w:ascii="Arial" w:hAnsi="Arial" w:eastAsia="Arial" w:cs="Arial" w:asciiTheme="majorAscii" w:hAnsiTheme="majorAscii" w:eastAsiaTheme="majorAscii" w:cstheme="majorAscii"/>
          <w:b w:val="1"/>
          <w:bCs w:val="1"/>
          <w:sz w:val="24"/>
          <w:szCs w:val="24"/>
        </w:rPr>
        <w:t xml:space="preserve">d. </w:t>
      </w:r>
      <w:r w:rsidRPr="316405EF" w:rsidR="65117954">
        <w:rPr>
          <w:rFonts w:ascii="Arial" w:hAnsi="Arial" w:eastAsia="Arial" w:cs="Arial" w:asciiTheme="majorAscii" w:hAnsiTheme="majorAscii" w:eastAsiaTheme="majorAscii" w:cstheme="majorAscii"/>
          <w:b w:val="1"/>
          <w:bCs w:val="1"/>
          <w:sz w:val="24"/>
          <w:szCs w:val="24"/>
        </w:rPr>
        <w:t xml:space="preserve">Topología en </w:t>
      </w:r>
      <w:r w:rsidRPr="316405EF" w:rsidR="65117954">
        <w:rPr>
          <w:rFonts w:ascii="Arial" w:hAnsi="Arial" w:eastAsia="Arial" w:cs="Arial" w:asciiTheme="majorAscii" w:hAnsiTheme="majorAscii" w:eastAsiaTheme="majorAscii" w:cstheme="majorAscii"/>
          <w:b w:val="1"/>
          <w:bCs w:val="1"/>
          <w:sz w:val="24"/>
          <w:szCs w:val="24"/>
        </w:rPr>
        <w:t>árbol</w:t>
      </w:r>
    </w:p>
    <w:p xmlns:wp14="http://schemas.microsoft.com/office/word/2010/wordml" w:rsidP="316405EF" w14:paraId="68AC6F4E" wp14:textId="5E0A15AD">
      <w:pPr>
        <w:pStyle w:val="para0"/>
        <w:jc w:val="left"/>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15CE17AE" wp14:textId="7425C4DC">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5117954">
        <w:rPr>
          <w:rFonts w:ascii="Arial" w:hAnsi="Arial" w:eastAsia="Arial" w:cs="Arial" w:asciiTheme="majorAscii" w:hAnsiTheme="majorAscii" w:eastAsiaTheme="majorAscii" w:cstheme="majorAscii"/>
          <w:b w:val="0"/>
          <w:bCs w:val="0"/>
          <w:sz w:val="24"/>
          <w:szCs w:val="24"/>
        </w:rPr>
        <w:t>La topología de red bus-</w:t>
      </w:r>
      <w:r w:rsidRPr="316405EF" w:rsidR="65117954">
        <w:rPr>
          <w:rFonts w:ascii="Arial" w:hAnsi="Arial" w:eastAsia="Arial" w:cs="Arial" w:asciiTheme="majorAscii" w:hAnsiTheme="majorAscii" w:eastAsiaTheme="majorAscii" w:cstheme="majorAscii"/>
          <w:b w:val="0"/>
          <w:bCs w:val="0"/>
          <w:sz w:val="24"/>
          <w:szCs w:val="24"/>
        </w:rPr>
        <w:t>star</w:t>
      </w:r>
      <w:r w:rsidRPr="316405EF" w:rsidR="65117954">
        <w:rPr>
          <w:rFonts w:ascii="Arial" w:hAnsi="Arial" w:eastAsia="Arial" w:cs="Arial" w:asciiTheme="majorAscii" w:hAnsiTheme="majorAscii" w:eastAsiaTheme="majorAscii" w:cstheme="majorAscii"/>
          <w:b w:val="0"/>
          <w:bCs w:val="0"/>
          <w:sz w:val="24"/>
          <w:szCs w:val="24"/>
        </w:rPr>
        <w:t xml:space="preserve"> es una combinación de dos tipos de topologías: la estrella y la línea de bus. Se conectan en un bus o línea central y los dispositivos se vinculan a dicho bus mediante una conexión en estrella.</w:t>
      </w:r>
    </w:p>
    <w:p xmlns:wp14="http://schemas.microsoft.com/office/word/2010/wordml" w:rsidP="316405EF" w14:paraId="72E5E92D" wp14:textId="27474AFF">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115E1822" wp14:textId="5D02F5A5">
      <w:pPr>
        <w:pStyle w:val="para0"/>
        <w:jc w:val="center"/>
      </w:pPr>
      <w:r w:rsidR="65117954">
        <w:drawing>
          <wp:inline xmlns:wp14="http://schemas.microsoft.com/office/word/2010/wordprocessingDrawing" wp14:editId="7D204374" wp14:anchorId="2DD03F6C">
            <wp:extent cx="4857748" cy="2860452"/>
            <wp:effectExtent l="0" t="0" r="0" b="0"/>
            <wp:docPr id="453868937" name="" title=""/>
            <wp:cNvGraphicFramePr>
              <a:graphicFrameLocks noChangeAspect="1"/>
            </wp:cNvGraphicFramePr>
            <a:graphic>
              <a:graphicData uri="http://schemas.openxmlformats.org/drawingml/2006/picture">
                <pic:pic>
                  <pic:nvPicPr>
                    <pic:cNvPr id="0" name=""/>
                    <pic:cNvPicPr/>
                  </pic:nvPicPr>
                  <pic:blipFill>
                    <a:blip r:embed="Rcc1bed7e85bb4314">
                      <a:extLst>
                        <a:ext xmlns:a="http://schemas.openxmlformats.org/drawingml/2006/main" uri="{28A0092B-C50C-407E-A947-70E740481C1C}">
                          <a14:useLocalDpi val="0"/>
                        </a:ext>
                      </a:extLst>
                    </a:blip>
                    <a:stretch>
                      <a:fillRect/>
                    </a:stretch>
                  </pic:blipFill>
                  <pic:spPr>
                    <a:xfrm>
                      <a:off x="0" y="0"/>
                      <a:ext cx="4857748" cy="2860452"/>
                    </a:xfrm>
                    <a:prstGeom prst="rect">
                      <a:avLst/>
                    </a:prstGeom>
                  </pic:spPr>
                </pic:pic>
              </a:graphicData>
            </a:graphic>
          </wp:inline>
        </w:drawing>
      </w:r>
    </w:p>
    <w:p xmlns:wp14="http://schemas.microsoft.com/office/word/2010/wordml" w:rsidP="316405EF" w14:paraId="2CE77333" wp14:textId="4AFA582C">
      <w:pPr>
        <w:pStyle w:val="para0"/>
        <w:jc w:val="center"/>
      </w:pPr>
    </w:p>
    <w:p xmlns:wp14="http://schemas.microsoft.com/office/word/2010/wordml" w:rsidP="316405EF" w14:paraId="72B9C4FE" wp14:textId="45FFC6BE">
      <w:pPr>
        <w:pStyle w:val="para0"/>
        <w:jc w:val="left"/>
        <w:rPr>
          <w:rFonts w:ascii="Arial" w:hAnsi="Arial" w:eastAsia="Arial" w:cs="Arial" w:asciiTheme="majorAscii" w:hAnsiTheme="majorAscii" w:eastAsiaTheme="majorAscii" w:cstheme="majorAscii"/>
          <w:b w:val="1"/>
          <w:bCs w:val="1"/>
          <w:sz w:val="24"/>
          <w:szCs w:val="24"/>
        </w:rPr>
      </w:pPr>
      <w:r w:rsidRPr="316405EF" w:rsidR="1A90FCA3">
        <w:rPr>
          <w:rFonts w:ascii="Arial" w:hAnsi="Arial" w:eastAsia="Arial" w:cs="Arial" w:asciiTheme="majorAscii" w:hAnsiTheme="majorAscii" w:eastAsiaTheme="majorAscii" w:cstheme="majorAscii"/>
          <w:b w:val="1"/>
          <w:bCs w:val="1"/>
          <w:sz w:val="24"/>
          <w:szCs w:val="24"/>
        </w:rPr>
        <w:t xml:space="preserve">e. </w:t>
      </w:r>
      <w:r w:rsidRPr="316405EF" w:rsidR="1A90FCA3">
        <w:rPr>
          <w:rFonts w:ascii="Arial" w:hAnsi="Arial" w:eastAsia="Arial" w:cs="Arial" w:asciiTheme="majorAscii" w:hAnsiTheme="majorAscii" w:eastAsiaTheme="majorAscii" w:cstheme="majorAscii"/>
          <w:b w:val="1"/>
          <w:bCs w:val="1"/>
          <w:sz w:val="24"/>
          <w:szCs w:val="24"/>
        </w:rPr>
        <w:t>Topología</w:t>
      </w:r>
      <w:r w:rsidRPr="316405EF" w:rsidR="1A90FCA3">
        <w:rPr>
          <w:rFonts w:ascii="Arial" w:hAnsi="Arial" w:eastAsia="Arial" w:cs="Arial" w:asciiTheme="majorAscii" w:hAnsiTheme="majorAscii" w:eastAsiaTheme="majorAscii" w:cstheme="majorAscii"/>
          <w:b w:val="1"/>
          <w:bCs w:val="1"/>
          <w:sz w:val="24"/>
          <w:szCs w:val="24"/>
        </w:rPr>
        <w:t xml:space="preserve"> en malla</w:t>
      </w:r>
    </w:p>
    <w:p xmlns:wp14="http://schemas.microsoft.com/office/word/2010/wordml" w:rsidP="316405EF" w14:paraId="3FCD1B47" wp14:textId="7A33AC37">
      <w:pPr>
        <w:pStyle w:val="para0"/>
        <w:jc w:val="left"/>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71CB61DA" wp14:textId="73C84D75">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1A90FCA3">
        <w:rPr>
          <w:rFonts w:ascii="Arial" w:hAnsi="Arial" w:eastAsia="Arial" w:cs="Arial" w:asciiTheme="majorAscii" w:hAnsiTheme="majorAscii" w:eastAsiaTheme="majorAscii" w:cstheme="majorAscii"/>
          <w:b w:val="0"/>
          <w:bCs w:val="0"/>
          <w:sz w:val="24"/>
          <w:szCs w:val="24"/>
        </w:rPr>
        <w:t>La topología en malla es un tipo de conexión de red en la que todos los dispositivos están conectados entre sí para asegurar una conexión constante y directa. Cada dispositivo tiene una conexión con todos los demás en la red.</w:t>
      </w:r>
    </w:p>
    <w:p xmlns:wp14="http://schemas.microsoft.com/office/word/2010/wordml" w:rsidP="316405EF" w14:paraId="03E1D3A9" wp14:textId="1066E97B">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6F0265A7" wp14:textId="59FFFFF9">
      <w:pPr>
        <w:pStyle w:val="para0"/>
        <w:jc w:val="center"/>
      </w:pPr>
      <w:r w:rsidR="43C21DB0">
        <w:drawing>
          <wp:inline xmlns:wp14="http://schemas.microsoft.com/office/word/2010/wordprocessingDrawing" wp14:editId="1BACA766" wp14:anchorId="0BAF688D">
            <wp:extent cx="4087498" cy="2781300"/>
            <wp:effectExtent l="0" t="0" r="0" b="0"/>
            <wp:docPr id="1988482920" name="" title=""/>
            <wp:cNvGraphicFramePr>
              <a:graphicFrameLocks noChangeAspect="1"/>
            </wp:cNvGraphicFramePr>
            <a:graphic>
              <a:graphicData uri="http://schemas.openxmlformats.org/drawingml/2006/picture">
                <pic:pic>
                  <pic:nvPicPr>
                    <pic:cNvPr id="0" name=""/>
                    <pic:cNvPicPr/>
                  </pic:nvPicPr>
                  <pic:blipFill>
                    <a:blip r:embed="R96fe7dfda7f144c6">
                      <a:extLst>
                        <a:ext xmlns:a="http://schemas.openxmlformats.org/drawingml/2006/main" uri="{28A0092B-C50C-407E-A947-70E740481C1C}">
                          <a14:useLocalDpi val="0"/>
                        </a:ext>
                      </a:extLst>
                    </a:blip>
                    <a:stretch>
                      <a:fillRect/>
                    </a:stretch>
                  </pic:blipFill>
                  <pic:spPr>
                    <a:xfrm>
                      <a:off x="0" y="0"/>
                      <a:ext cx="4087498" cy="2781300"/>
                    </a:xfrm>
                    <a:prstGeom prst="rect">
                      <a:avLst/>
                    </a:prstGeom>
                  </pic:spPr>
                </pic:pic>
              </a:graphicData>
            </a:graphic>
          </wp:inline>
        </w:drawing>
      </w:r>
    </w:p>
    <w:p xmlns:wp14="http://schemas.microsoft.com/office/word/2010/wordml" w:rsidP="316405EF" w14:paraId="25582D3D" wp14:textId="2F8EBC5E">
      <w:pPr>
        <w:pStyle w:val="para0"/>
        <w:jc w:val="center"/>
      </w:pPr>
    </w:p>
    <w:p xmlns:wp14="http://schemas.microsoft.com/office/word/2010/wordml" w:rsidP="316405EF" w14:paraId="253F8C61" wp14:textId="470A65B8">
      <w:pPr>
        <w:pStyle w:val="para0"/>
        <w:jc w:val="center"/>
      </w:pPr>
    </w:p>
    <w:p xmlns:wp14="http://schemas.microsoft.com/office/word/2010/wordml" w:rsidP="316405EF" w14:paraId="7995498D" wp14:textId="2F2D9502">
      <w:pPr>
        <w:pStyle w:val="para0"/>
        <w:jc w:val="left"/>
        <w:rPr>
          <w:rFonts w:ascii="Arial" w:hAnsi="Arial" w:eastAsia="Arial" w:cs="Arial" w:asciiTheme="majorAscii" w:hAnsiTheme="majorAscii" w:eastAsiaTheme="majorAscii" w:cstheme="majorAscii"/>
          <w:b w:val="1"/>
          <w:bCs w:val="1"/>
          <w:sz w:val="24"/>
          <w:szCs w:val="24"/>
        </w:rPr>
      </w:pPr>
      <w:r w:rsidRPr="316405EF" w:rsidR="43C21DB0">
        <w:rPr>
          <w:rFonts w:ascii="Arial" w:hAnsi="Arial" w:eastAsia="Arial" w:cs="Arial" w:asciiTheme="majorAscii" w:hAnsiTheme="majorAscii" w:eastAsiaTheme="majorAscii" w:cstheme="majorAscii"/>
          <w:b w:val="1"/>
          <w:bCs w:val="1"/>
          <w:sz w:val="24"/>
          <w:szCs w:val="24"/>
        </w:rPr>
        <w:t xml:space="preserve">f. </w:t>
      </w:r>
      <w:r w:rsidRPr="316405EF" w:rsidR="43C21DB0">
        <w:rPr>
          <w:rFonts w:ascii="Arial" w:hAnsi="Arial" w:eastAsia="Arial" w:cs="Arial" w:asciiTheme="majorAscii" w:hAnsiTheme="majorAscii" w:eastAsiaTheme="majorAscii" w:cstheme="majorAscii"/>
          <w:b w:val="1"/>
          <w:bCs w:val="1"/>
          <w:sz w:val="24"/>
          <w:szCs w:val="24"/>
        </w:rPr>
        <w:t>Topología</w:t>
      </w:r>
      <w:r w:rsidRPr="316405EF" w:rsidR="43C21DB0">
        <w:rPr>
          <w:rFonts w:ascii="Arial" w:hAnsi="Arial" w:eastAsia="Arial" w:cs="Arial" w:asciiTheme="majorAscii" w:hAnsiTheme="majorAscii" w:eastAsiaTheme="majorAscii" w:cstheme="majorAscii"/>
          <w:b w:val="1"/>
          <w:bCs w:val="1"/>
          <w:sz w:val="24"/>
          <w:szCs w:val="24"/>
        </w:rPr>
        <w:t xml:space="preserve"> mixta</w:t>
      </w:r>
    </w:p>
    <w:p xmlns:wp14="http://schemas.microsoft.com/office/word/2010/wordml" w:rsidP="316405EF" w14:paraId="4E65441E" wp14:textId="1061255E">
      <w:pPr>
        <w:pStyle w:val="para0"/>
        <w:jc w:val="left"/>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6E267E01" wp14:textId="01323CD4">
      <w:pPr>
        <w:pStyle w:val="para0"/>
        <w:spacing w:line="360" w:lineRule="auto"/>
        <w:jc w:val="left"/>
        <w:rPr>
          <w:rFonts w:ascii="Arial" w:hAnsi="Arial" w:eastAsia="Arial" w:cs="Arial" w:asciiTheme="majorAscii" w:hAnsiTheme="majorAscii" w:eastAsiaTheme="majorAscii" w:cstheme="majorAscii"/>
          <w:b w:val="0"/>
          <w:bCs w:val="0"/>
          <w:sz w:val="24"/>
          <w:szCs w:val="24"/>
        </w:rPr>
      </w:pPr>
      <w:r w:rsidRPr="316405EF" w:rsidR="164E93DF">
        <w:rPr>
          <w:rFonts w:ascii="Arial" w:hAnsi="Arial" w:eastAsia="Arial" w:cs="Arial" w:asciiTheme="majorAscii" w:hAnsiTheme="majorAscii" w:eastAsiaTheme="majorAscii" w:cstheme="majorAscii"/>
          <w:b w:val="0"/>
          <w:bCs w:val="0"/>
          <w:sz w:val="24"/>
          <w:szCs w:val="24"/>
        </w:rPr>
        <w:t>La topología mixta es un tipo de topología de red que utiliza dos o más topologías de red diferentes. Esta topología contiene una combinación de la topología de bus, topología de malla, topología de anillo y topología de estrella.</w:t>
      </w:r>
    </w:p>
    <w:p xmlns:wp14="http://schemas.microsoft.com/office/word/2010/wordml" w:rsidP="316405EF" w14:paraId="0E7CF4BF" wp14:textId="3BB9385B">
      <w:pPr>
        <w:pStyle w:val="para0"/>
        <w:spacing w:line="360" w:lineRule="auto"/>
        <w:jc w:val="left"/>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429DF39D" wp14:textId="4CE6E45E">
      <w:pPr>
        <w:pStyle w:val="para0"/>
        <w:spacing w:line="360" w:lineRule="auto"/>
        <w:jc w:val="center"/>
      </w:pPr>
      <w:r w:rsidR="164E93DF">
        <w:drawing>
          <wp:inline xmlns:wp14="http://schemas.microsoft.com/office/word/2010/wordprocessingDrawing" wp14:editId="3D44C6F7" wp14:anchorId="77BF3ADE">
            <wp:extent cx="4476750" cy="2019300"/>
            <wp:effectExtent l="0" t="0" r="0" b="0"/>
            <wp:docPr id="251286747" name="" title=""/>
            <wp:cNvGraphicFramePr>
              <a:graphicFrameLocks noChangeAspect="1"/>
            </wp:cNvGraphicFramePr>
            <a:graphic>
              <a:graphicData uri="http://schemas.openxmlformats.org/drawingml/2006/picture">
                <pic:pic>
                  <pic:nvPicPr>
                    <pic:cNvPr id="0" name=""/>
                    <pic:cNvPicPr/>
                  </pic:nvPicPr>
                  <pic:blipFill>
                    <a:blip r:embed="Re76f5833f07f4b16">
                      <a:extLst>
                        <a:ext xmlns:a="http://schemas.openxmlformats.org/drawingml/2006/main" uri="{28A0092B-C50C-407E-A947-70E740481C1C}">
                          <a14:useLocalDpi val="0"/>
                        </a:ext>
                      </a:extLst>
                    </a:blip>
                    <a:stretch>
                      <a:fillRect/>
                    </a:stretch>
                  </pic:blipFill>
                  <pic:spPr>
                    <a:xfrm>
                      <a:off x="0" y="0"/>
                      <a:ext cx="4476750" cy="2019300"/>
                    </a:xfrm>
                    <a:prstGeom prst="rect">
                      <a:avLst/>
                    </a:prstGeom>
                  </pic:spPr>
                </pic:pic>
              </a:graphicData>
            </a:graphic>
          </wp:inline>
        </w:drawing>
      </w:r>
    </w:p>
    <w:p xmlns:wp14="http://schemas.microsoft.com/office/word/2010/wordml" w:rsidP="316405EF" w14:paraId="6E45EA21" wp14:textId="258EFA7F">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0EC1F2F1" wp14:textId="4ED019F0">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30ACCE78" wp14:textId="71C24995">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199AD2F8" wp14:textId="0C7F876B">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0CA28B91" wp14:textId="4927F003">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58C3C6D3" wp14:textId="3C35640A">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493833E8" wp14:textId="2B91DE7A">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7AB93971" wp14:textId="00F9633E">
      <w:pPr>
        <w:pStyle w:val="para0"/>
        <w:jc w:val="both"/>
        <w:rPr>
          <w:rFonts w:ascii="Arial" w:hAnsi="Arial" w:eastAsia="Arial" w:cs="Arial" w:asciiTheme="majorAscii" w:hAnsiTheme="majorAscii" w:eastAsiaTheme="majorAscii" w:cstheme="majorAscii"/>
          <w:b w:val="0"/>
          <w:bCs w:val="0"/>
          <w:sz w:val="24"/>
          <w:szCs w:val="24"/>
        </w:rPr>
      </w:pPr>
      <w:r w:rsidRPr="316405EF" w:rsidR="4E9E6ADC">
        <w:rPr>
          <w:rFonts w:ascii="Arial" w:hAnsi="Arial" w:eastAsia="Arial" w:cs="Arial" w:asciiTheme="majorAscii" w:hAnsiTheme="majorAscii" w:eastAsiaTheme="majorAscii" w:cstheme="majorAscii"/>
          <w:b w:val="0"/>
          <w:bCs w:val="0"/>
          <w:sz w:val="24"/>
          <w:szCs w:val="24"/>
        </w:rPr>
        <w:t xml:space="preserve">A continuacion se detalla en la siguiente tabla una comparativa entre las </w:t>
      </w:r>
      <w:r w:rsidRPr="316405EF" w:rsidR="4E9E6ADC">
        <w:rPr>
          <w:rFonts w:ascii="Arial" w:hAnsi="Arial" w:eastAsia="Arial" w:cs="Arial" w:asciiTheme="majorAscii" w:hAnsiTheme="majorAscii" w:eastAsiaTheme="majorAscii" w:cstheme="majorAscii"/>
          <w:b w:val="0"/>
          <w:bCs w:val="0"/>
          <w:sz w:val="24"/>
          <w:szCs w:val="24"/>
        </w:rPr>
        <w:t>topologías</w:t>
      </w:r>
      <w:r w:rsidRPr="316405EF" w:rsidR="4E9E6ADC">
        <w:rPr>
          <w:rFonts w:ascii="Arial" w:hAnsi="Arial" w:eastAsia="Arial" w:cs="Arial" w:asciiTheme="majorAscii" w:hAnsiTheme="majorAscii" w:eastAsiaTheme="majorAscii" w:cstheme="majorAscii"/>
          <w:b w:val="0"/>
          <w:bCs w:val="0"/>
          <w:sz w:val="24"/>
          <w:szCs w:val="24"/>
        </w:rPr>
        <w:t>:</w:t>
      </w:r>
    </w:p>
    <w:p xmlns:wp14="http://schemas.microsoft.com/office/word/2010/wordml" w:rsidP="316405EF" w14:paraId="0DB8E305" wp14:textId="638B743B">
      <w:pPr>
        <w:pStyle w:val="para0"/>
        <w:jc w:val="both"/>
        <w:rPr>
          <w:rFonts w:ascii="Arial" w:hAnsi="Arial" w:eastAsia="Arial" w:cs="Arial" w:asciiTheme="majorAscii" w:hAnsiTheme="majorAscii" w:eastAsiaTheme="majorAscii" w:cstheme="majorAscii"/>
          <w:b w:val="0"/>
          <w:bCs w:val="0"/>
          <w:sz w:val="24"/>
          <w:szCs w:val="24"/>
        </w:rPr>
      </w:pPr>
    </w:p>
    <w:tbl>
      <w:tblPr>
        <w:tblStyle w:val="GridTable1Light-Accent1"/>
        <w:tblW w:w="0" w:type="auto"/>
        <w:jc w:val="center"/>
        <w:tblBorders>
          <w:top w:val="single" w:color="000000" w:themeColor="background1" w:sz="24"/>
          <w:left w:val="single" w:color="000000" w:themeColor="background1" w:sz="24"/>
          <w:bottom w:val="single" w:color="000000" w:themeColor="background1" w:sz="24"/>
          <w:right w:val="single" w:color="000000" w:themeColor="background1" w:sz="24"/>
          <w:insideH w:val="single" w:color="000000" w:themeColor="background1" w:sz="24"/>
          <w:insideV w:val="single" w:color="000000" w:themeColor="background1" w:sz="24"/>
        </w:tblBorders>
        <w:tblLayout w:type="fixed"/>
        <w:tblLook w:val="06A0" w:firstRow="1" w:lastRow="0" w:firstColumn="1" w:lastColumn="0" w:noHBand="1" w:noVBand="1"/>
      </w:tblPr>
      <w:tblGrid>
        <w:gridCol w:w="1590"/>
        <w:gridCol w:w="3225"/>
        <w:gridCol w:w="2408"/>
        <w:gridCol w:w="2408"/>
      </w:tblGrid>
      <w:tr w:rsidR="316405EF" w:rsidTr="3ED6550C" w14:paraId="01E0DD97">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7EAC171B" w14:textId="12C3A54E">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auto"/>
                <w:sz w:val="24"/>
                <w:szCs w:val="24"/>
              </w:rPr>
              <w:t>Topología</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7CFCBE94" w14:textId="4F75CF2D">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auto"/>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36D7FCB6" w14:textId="6250421D">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auto"/>
                <w:sz w:val="24"/>
                <w:szCs w:val="24"/>
              </w:rPr>
              <w:t>Ventajas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569EB0EC" w14:textId="4761E2B6">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auto"/>
                <w:sz w:val="24"/>
                <w:szCs w:val="24"/>
              </w:rPr>
              <w:t>Desventajas</w:t>
            </w:r>
          </w:p>
        </w:tc>
      </w:tr>
      <w:tr w:rsidR="316405EF" w:rsidTr="3ED6550C" w14:paraId="3C5D057C">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0DDD1DC5" w14:textId="236012CC">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Bus</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172A9022" w14:textId="0C1911B8">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Todos los dispositivos en un cable común</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6C0DD3BC" w14:textId="0B9E8A8B">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Fácil implementación</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255D6233" w14:textId="1C2237FF">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Vulnerable a fallos y baja escalabilidad</w:t>
            </w:r>
          </w:p>
        </w:tc>
      </w:tr>
      <w:tr w:rsidR="316405EF" w:rsidTr="3ED6550C" w14:paraId="6AB167AE">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47F288FE" w14:textId="66086E4F">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Anillo</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00B301B9" w14:textId="7BB079C0">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Dispositivos conectados en un anillo</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2102D902" w14:textId="11A86102">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Bueno para tráfico unidireccional</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4DBBE2C1" w14:textId="0614D418">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Fallo de un dispositivo afecta a toda la red</w:t>
            </w:r>
          </w:p>
        </w:tc>
      </w:tr>
      <w:tr w:rsidR="316405EF" w:rsidTr="3ED6550C" w14:paraId="706D424D">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026542AC" w14:textId="291F0EE0">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Estrella</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2528E9DF" w14:textId="39C2AB18">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Todos los dispositivos conectados a un nodo central</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13AF6B36" w14:textId="1FE43A7B">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Fácil gestión, fallos aislados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4AFC6551" w14:textId="4226BCE4">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Punto único de fallo, costo de infraestructura</w:t>
            </w:r>
          </w:p>
        </w:tc>
      </w:tr>
      <w:tr w:rsidR="316405EF" w:rsidTr="3ED6550C" w14:paraId="674E0EFB">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75D77734" w14:textId="0A578D11">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Árbol</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2779133E" w14:textId="15BE253A">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Topología en forma de árbol con múltiples niveles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389DCE52" w14:textId="1DC866A2">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Escalable, fallos aislados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614CB177" w14:textId="2E207BCB">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Complejidad de diseño, costoso</w:t>
            </w:r>
          </w:p>
        </w:tc>
      </w:tr>
      <w:tr w:rsidR="316405EF" w:rsidTr="3ED6550C" w14:paraId="626444EA">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1CE8904E" w14:textId="5ED35D54">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Malla</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71C5AF8F" w14:textId="2DBD13BC">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Todos los dispositivos conectados entre sí</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1BF1A9FC" w14:textId="6423652F">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Alta fiabilidad, rendimiento alto</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4B65BE4D" w14:textId="58259D19">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Costoso y complejo de implementar y mantener</w:t>
            </w:r>
          </w:p>
        </w:tc>
      </w:tr>
      <w:tr w:rsidR="316405EF" w:rsidTr="3ED6550C" w14:paraId="581F82BA">
        <w:trPr>
          <w:trHeight w:val="300"/>
        </w:trPr>
        <w:tc>
          <w:tcPr>
            <w:cnfStyle w:val="001000000000" w:firstRow="0" w:lastRow="0" w:firstColumn="1" w:lastColumn="0" w:oddVBand="0" w:evenVBand="0" w:oddHBand="0" w:evenHBand="0" w:firstRowFirstColumn="0" w:firstRowLastColumn="0" w:lastRowFirstColumn="0" w:lastRowLastColumn="0"/>
            <w:tcW w:w="1590" w:type="dxa"/>
            <w:tcMar/>
          </w:tcPr>
          <w:p w:rsidR="316405EF" w:rsidP="316405EF" w:rsidRDefault="316405EF" w14:paraId="36BAFF34" w14:textId="43BED59F">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Mixta</w:t>
            </w:r>
          </w:p>
        </w:tc>
        <w:tc>
          <w:tcPr>
            <w:cnfStyle w:val="000000000000" w:firstRow="0" w:lastRow="0" w:firstColumn="0" w:lastColumn="0" w:oddVBand="0" w:evenVBand="0" w:oddHBand="0" w:evenHBand="0" w:firstRowFirstColumn="0" w:firstRowLastColumn="0" w:lastRowFirstColumn="0" w:lastRowLastColumn="0"/>
            <w:tcW w:w="3225" w:type="dxa"/>
            <w:tcMar/>
          </w:tcPr>
          <w:p w:rsidR="316405EF" w:rsidP="316405EF" w:rsidRDefault="316405EF" w14:paraId="01DD6621" w14:textId="718C9E01">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Combinación de múltiples topologías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48BA6044" w14:textId="5ED9632C">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Adaptabilidad a necesidades específicas</w:t>
            </w:r>
          </w:p>
        </w:tc>
        <w:tc>
          <w:tcPr>
            <w:cnfStyle w:val="000000000000" w:firstRow="0" w:lastRow="0" w:firstColumn="0" w:lastColumn="0" w:oddVBand="0" w:evenVBand="0" w:oddHBand="0" w:evenHBand="0" w:firstRowFirstColumn="0" w:firstRowLastColumn="0" w:lastRowFirstColumn="0" w:lastRowLastColumn="0"/>
            <w:tcW w:w="2408" w:type="dxa"/>
            <w:tcMar/>
          </w:tcPr>
          <w:p w:rsidR="316405EF" w:rsidP="316405EF" w:rsidRDefault="316405EF" w14:paraId="5614C2F3" w14:textId="237DBF69">
            <w:pPr>
              <w:spacing w:before="0" w:beforeAutospacing="off" w:after="0" w:afterAutospacing="off" w:line="360" w:lineRule="auto"/>
              <w:jc w:val="left"/>
              <w:rPr>
                <w:rFonts w:ascii="Arial" w:hAnsi="Arial" w:eastAsia="Arial" w:cs="Arial" w:asciiTheme="majorAscii" w:hAnsiTheme="majorAscii" w:eastAsiaTheme="majorAscii" w:cstheme="majorAscii"/>
                <w:b w:val="0"/>
                <w:bCs w:val="0"/>
                <w:i w:val="0"/>
                <w:iCs w:val="0"/>
                <w:caps w:val="0"/>
                <w:smallCaps w:val="0"/>
                <w:color w:val="auto"/>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auto"/>
                <w:sz w:val="24"/>
                <w:szCs w:val="24"/>
              </w:rPr>
              <w:t>Mayor complejidad y coste de mantenimiento</w:t>
            </w:r>
          </w:p>
        </w:tc>
      </w:tr>
    </w:tbl>
    <w:p xmlns:wp14="http://schemas.microsoft.com/office/word/2010/wordml" w:rsidP="316405EF" w14:paraId="5637F439" wp14:textId="6A9B612C">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21286A3E" wp14:textId="55AD8717">
      <w:pPr>
        <w:pStyle w:val="para0"/>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6DAE2509" wp14:textId="1EF51DE5">
      <w:pPr>
        <w:pStyle w:val="para0"/>
        <w:jc w:val="both"/>
        <w:rPr>
          <w:rFonts w:ascii="Arial" w:hAnsi="Arial" w:eastAsia="Arial" w:cs="Arial" w:asciiTheme="majorAscii" w:hAnsiTheme="majorAscii" w:eastAsiaTheme="majorAscii" w:cstheme="majorAscii"/>
          <w:b w:val="1"/>
          <w:bCs w:val="1"/>
          <w:sz w:val="24"/>
          <w:szCs w:val="24"/>
        </w:rPr>
      </w:pPr>
      <w:r w:rsidRPr="316405EF" w:rsidR="491A006A">
        <w:rPr>
          <w:rFonts w:ascii="Arial" w:hAnsi="Arial" w:eastAsia="Arial" w:cs="Arial" w:asciiTheme="majorAscii" w:hAnsiTheme="majorAscii" w:eastAsiaTheme="majorAscii" w:cstheme="majorAscii"/>
          <w:b w:val="1"/>
          <w:bCs w:val="1"/>
          <w:sz w:val="24"/>
          <w:szCs w:val="24"/>
        </w:rPr>
        <w:t>2. ¿Diferencia entre la tecnología LIFI y WIFI? 5 pts.</w:t>
      </w:r>
    </w:p>
    <w:p xmlns:wp14="http://schemas.microsoft.com/office/word/2010/wordml" w:rsidP="316405EF" w14:paraId="734A585B" wp14:textId="6327DFF4">
      <w:pPr>
        <w:pStyle w:val="para0"/>
        <w:jc w:val="both"/>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0CBD20C4" wp14:textId="5D45CFB2">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F53858B">
        <w:rPr>
          <w:rFonts w:ascii="Arial" w:hAnsi="Arial" w:eastAsia="Arial" w:cs="Arial" w:asciiTheme="majorAscii" w:hAnsiTheme="majorAscii" w:eastAsiaTheme="majorAscii" w:cstheme="majorAscii"/>
          <w:b w:val="0"/>
          <w:bCs w:val="0"/>
          <w:sz w:val="24"/>
          <w:szCs w:val="24"/>
        </w:rPr>
        <w:t xml:space="preserve">La principal diferencia entre </w:t>
      </w:r>
      <w:r w:rsidRPr="316405EF" w:rsidR="6F53858B">
        <w:rPr>
          <w:rFonts w:ascii="Arial" w:hAnsi="Arial" w:eastAsia="Arial" w:cs="Arial" w:asciiTheme="majorAscii" w:hAnsiTheme="majorAscii" w:eastAsiaTheme="majorAscii" w:cstheme="majorAscii"/>
          <w:b w:val="0"/>
          <w:bCs w:val="0"/>
          <w:sz w:val="24"/>
          <w:szCs w:val="24"/>
        </w:rPr>
        <w:t>LiFi</w:t>
      </w:r>
      <w:r w:rsidRPr="316405EF" w:rsidR="6F53858B">
        <w:rPr>
          <w:rFonts w:ascii="Arial" w:hAnsi="Arial" w:eastAsia="Arial" w:cs="Arial" w:asciiTheme="majorAscii" w:hAnsiTheme="majorAscii" w:eastAsiaTheme="majorAscii" w:cstheme="majorAscii"/>
          <w:b w:val="0"/>
          <w:bCs w:val="0"/>
          <w:sz w:val="24"/>
          <w:szCs w:val="24"/>
        </w:rPr>
        <w:t xml:space="preserve"> y </w:t>
      </w:r>
      <w:r w:rsidRPr="316405EF" w:rsidR="6F53858B">
        <w:rPr>
          <w:rFonts w:ascii="Arial" w:hAnsi="Arial" w:eastAsia="Arial" w:cs="Arial" w:asciiTheme="majorAscii" w:hAnsiTheme="majorAscii" w:eastAsiaTheme="majorAscii" w:cstheme="majorAscii"/>
          <w:b w:val="0"/>
          <w:bCs w:val="0"/>
          <w:sz w:val="24"/>
          <w:szCs w:val="24"/>
        </w:rPr>
        <w:t>Wi</w:t>
      </w:r>
      <w:r w:rsidRPr="316405EF" w:rsidR="6F53858B">
        <w:rPr>
          <w:rFonts w:ascii="Arial" w:hAnsi="Arial" w:eastAsia="Arial" w:cs="Arial" w:asciiTheme="majorAscii" w:hAnsiTheme="majorAscii" w:eastAsiaTheme="majorAscii" w:cstheme="majorAscii"/>
          <w:b w:val="0"/>
          <w:bCs w:val="0"/>
          <w:sz w:val="24"/>
          <w:szCs w:val="24"/>
        </w:rPr>
        <w:t xml:space="preserve">-Fi es el medio de transmisión utilizado: </w:t>
      </w:r>
      <w:r w:rsidRPr="316405EF" w:rsidR="6F53858B">
        <w:rPr>
          <w:rFonts w:ascii="Arial" w:hAnsi="Arial" w:eastAsia="Arial" w:cs="Arial" w:asciiTheme="majorAscii" w:hAnsiTheme="majorAscii" w:eastAsiaTheme="majorAscii" w:cstheme="majorAscii"/>
          <w:b w:val="0"/>
          <w:bCs w:val="0"/>
          <w:sz w:val="24"/>
          <w:szCs w:val="24"/>
        </w:rPr>
        <w:t>LiFi</w:t>
      </w:r>
      <w:r w:rsidRPr="316405EF" w:rsidR="6F53858B">
        <w:rPr>
          <w:rFonts w:ascii="Arial" w:hAnsi="Arial" w:eastAsia="Arial" w:cs="Arial" w:asciiTheme="majorAscii" w:hAnsiTheme="majorAscii" w:eastAsiaTheme="majorAscii" w:cstheme="majorAscii"/>
          <w:b w:val="0"/>
          <w:bCs w:val="0"/>
          <w:sz w:val="24"/>
          <w:szCs w:val="24"/>
        </w:rPr>
        <w:t xml:space="preserve"> usa luz visible o infrarroja, mientras que </w:t>
      </w:r>
      <w:r w:rsidRPr="316405EF" w:rsidR="6F53858B">
        <w:rPr>
          <w:rFonts w:ascii="Arial" w:hAnsi="Arial" w:eastAsia="Arial" w:cs="Arial" w:asciiTheme="majorAscii" w:hAnsiTheme="majorAscii" w:eastAsiaTheme="majorAscii" w:cstheme="majorAscii"/>
          <w:b w:val="0"/>
          <w:bCs w:val="0"/>
          <w:sz w:val="24"/>
          <w:szCs w:val="24"/>
        </w:rPr>
        <w:t>Wi</w:t>
      </w:r>
      <w:r w:rsidRPr="316405EF" w:rsidR="6F53858B">
        <w:rPr>
          <w:rFonts w:ascii="Arial" w:hAnsi="Arial" w:eastAsia="Arial" w:cs="Arial" w:asciiTheme="majorAscii" w:hAnsiTheme="majorAscii" w:eastAsiaTheme="majorAscii" w:cstheme="majorAscii"/>
          <w:b w:val="0"/>
          <w:bCs w:val="0"/>
          <w:sz w:val="24"/>
          <w:szCs w:val="24"/>
        </w:rPr>
        <w:t>-Fi usa ondas de radio. Esta diferencia fundamental tiene implicaciones importantes en términos de velocidad de transmisión, resistencia a las interferencias, seguridad y alcance, lo que hace que cada tecnología se adapte mejor a diferentes aplicaciones y entornos específicos.</w:t>
      </w:r>
    </w:p>
    <w:p xmlns:wp14="http://schemas.microsoft.com/office/word/2010/wordml" w:rsidP="316405EF" w14:paraId="3B0F7B74" wp14:textId="7346BD29">
      <w:pPr>
        <w:pStyle w:val="para0"/>
        <w:spacing w:line="360" w:lineRule="auto"/>
        <w:jc w:val="both"/>
        <w:rPr>
          <w:rFonts w:ascii="Arial" w:hAnsi="Arial" w:eastAsia="Arial" w:cs="Arial" w:asciiTheme="majorAscii" w:hAnsiTheme="majorAscii" w:eastAsiaTheme="majorAscii" w:cstheme="majorAscii"/>
          <w:b w:val="0"/>
          <w:bCs w:val="0"/>
          <w:sz w:val="24"/>
          <w:szCs w:val="24"/>
        </w:rPr>
      </w:pPr>
    </w:p>
    <w:p w:rsidR="3ED6550C" w:rsidP="3ED6550C" w:rsidRDefault="3ED6550C" w14:paraId="378B2FFA" w14:textId="4A751EC6">
      <w:pPr>
        <w:pStyle w:val="para0"/>
        <w:spacing w:line="360" w:lineRule="auto"/>
        <w:jc w:val="both"/>
        <w:rPr>
          <w:rFonts w:ascii="Arial" w:hAnsi="Arial" w:eastAsia="Arial" w:cs="Arial" w:asciiTheme="majorAscii" w:hAnsiTheme="majorAscii" w:eastAsiaTheme="majorAscii" w:cstheme="majorAscii"/>
          <w:b w:val="0"/>
          <w:bCs w:val="0"/>
          <w:sz w:val="24"/>
          <w:szCs w:val="24"/>
        </w:rPr>
      </w:pPr>
    </w:p>
    <w:p w:rsidR="3ED6550C" w:rsidP="3ED6550C" w:rsidRDefault="3ED6550C" w14:paraId="485098E2" w14:textId="314EF92B">
      <w:pPr>
        <w:pStyle w:val="para0"/>
        <w:spacing w:line="360" w:lineRule="auto"/>
        <w:jc w:val="both"/>
        <w:rPr>
          <w:rFonts w:ascii="Arial" w:hAnsi="Arial" w:eastAsia="Arial" w:cs="Arial" w:asciiTheme="majorAscii" w:hAnsiTheme="majorAscii" w:eastAsiaTheme="majorAscii" w:cstheme="majorAscii"/>
          <w:b w:val="0"/>
          <w:bCs w:val="0"/>
          <w:sz w:val="24"/>
          <w:szCs w:val="24"/>
        </w:rPr>
      </w:pPr>
    </w:p>
    <w:p w:rsidR="3ED6550C" w:rsidP="3ED6550C" w:rsidRDefault="3ED6550C" w14:paraId="2821C6A3" w14:textId="2EBF2CC1">
      <w:pPr>
        <w:pStyle w:val="para0"/>
        <w:spacing w:line="360" w:lineRule="auto"/>
        <w:jc w:val="both"/>
        <w:rPr>
          <w:rFonts w:ascii="Arial" w:hAnsi="Arial" w:eastAsia="Arial" w:cs="Arial" w:asciiTheme="majorAscii" w:hAnsiTheme="majorAscii" w:eastAsiaTheme="majorAscii" w:cstheme="majorAscii"/>
          <w:b w:val="0"/>
          <w:bCs w:val="0"/>
          <w:sz w:val="24"/>
          <w:szCs w:val="24"/>
        </w:rPr>
      </w:pPr>
    </w:p>
    <w:tbl>
      <w:tblPr>
        <w:tblStyle w:val="TableNormal"/>
        <w:tblW w:w="0" w:type="auto"/>
        <w:jc w:val="right"/>
        <w:tblBorders>
          <w:top w:val="single" w:color="000000" w:themeColor="background1" w:sz="24"/>
          <w:left w:val="single" w:color="000000" w:themeColor="background1" w:sz="24"/>
          <w:bottom w:val="single" w:color="000000" w:themeColor="background1" w:sz="24"/>
          <w:right w:val="single" w:color="000000" w:themeColor="background1" w:sz="24"/>
          <w:insideH w:val="single" w:color="000000" w:themeColor="background1" w:sz="24"/>
          <w:insideV w:val="single" w:color="000000" w:themeColor="background1" w:sz="24"/>
        </w:tblBorders>
        <w:tblLayout w:type="fixed"/>
        <w:tblLook w:val="06A0" w:firstRow="1" w:lastRow="0" w:firstColumn="1" w:lastColumn="0" w:noHBand="1" w:noVBand="1"/>
      </w:tblPr>
      <w:tblGrid>
        <w:gridCol w:w="2649"/>
        <w:gridCol w:w="3479"/>
        <w:gridCol w:w="3502"/>
      </w:tblGrid>
      <w:tr w:rsidR="316405EF" w:rsidTr="583AF181" w14:paraId="59F47F72">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76650C71" w14:textId="5798A291">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Aspecto</w:t>
            </w:r>
          </w:p>
        </w:tc>
        <w:tc>
          <w:tcPr>
            <w:tcW w:w="3479"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65B21BEB" w14:textId="5CD62654">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LiFi</w:t>
            </w:r>
          </w:p>
        </w:tc>
        <w:tc>
          <w:tcPr>
            <w:tcW w:w="3502" w:type="dxa"/>
            <w:tcBorders>
              <w:top w:val="single" w:color="E3E3E3" w:sz="24"/>
              <w:left w:val="single" w:color="E3E3E3" w:sz="24"/>
              <w:bottom w:val="single" w:color="E3E3E3" w:sz="24"/>
              <w:right w:val="single" w:color="E3E3E3" w:sz="24"/>
            </w:tcBorders>
            <w:shd w:val="clear" w:color="auto" w:fill="212121"/>
            <w:tcMar/>
            <w:vAlign w:val="bottom"/>
          </w:tcPr>
          <w:p w:rsidR="316405EF" w:rsidP="316405EF" w:rsidRDefault="316405EF" w14:paraId="41336C7F" w14:textId="4155CF34">
            <w:pPr>
              <w:spacing w:before="0" w:beforeAutospacing="off" w:after="0" w:afterAutospacing="off" w:line="360" w:lineRule="auto"/>
              <w:jc w:val="center"/>
              <w:rPr>
                <w:rFonts w:ascii="Arial" w:hAnsi="Arial" w:eastAsia="Arial" w:cs="Arial" w:asciiTheme="majorAscii" w:hAnsiTheme="majorAscii" w:eastAsiaTheme="majorAscii" w:cstheme="majorAscii"/>
                <w:b w:val="1"/>
                <w:bCs w:val="1"/>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1"/>
                <w:bCs w:val="1"/>
                <w:i w:val="0"/>
                <w:iCs w:val="0"/>
                <w:caps w:val="0"/>
                <w:smallCaps w:val="0"/>
                <w:color w:val="ECECEC"/>
                <w:sz w:val="24"/>
                <w:szCs w:val="24"/>
              </w:rPr>
              <w:t>WiFi</w:t>
            </w:r>
          </w:p>
        </w:tc>
      </w:tr>
      <w:tr w:rsidR="316405EF" w:rsidTr="583AF181" w14:paraId="720B7E61">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7EBED450" w14:textId="11E4A683">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Medio de Transmisión</w:t>
            </w:r>
          </w:p>
        </w:tc>
        <w:tc>
          <w:tcPr>
            <w:tcW w:w="347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0DE4BE1" w14:textId="56FDE6A6">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Luz visible o infrarroja</w:t>
            </w:r>
          </w:p>
        </w:tc>
        <w:tc>
          <w:tcPr>
            <w:tcW w:w="3502"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2D5DB975" w14:textId="33649347">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Ondas de radio</w:t>
            </w:r>
          </w:p>
        </w:tc>
      </w:tr>
      <w:tr w:rsidR="316405EF" w:rsidTr="583AF181" w14:paraId="0106BB56">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5576D86F" w14:textId="64DCDEAF">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Velocidad de Transmisión</w:t>
            </w:r>
          </w:p>
        </w:tc>
        <w:tc>
          <w:tcPr>
            <w:tcW w:w="3479" w:type="dxa"/>
            <w:tcBorders>
              <w:top w:val="single" w:color="E3E3E3" w:sz="24"/>
              <w:left w:val="single" w:color="E3E3E3" w:sz="24"/>
              <w:bottom w:val="single" w:color="E3E3E3" w:sz="24"/>
              <w:right w:val="single" w:color="E3E3E3" w:sz="24"/>
            </w:tcBorders>
            <w:shd w:val="clear" w:color="auto" w:fill="212121"/>
            <w:tcMar/>
            <w:vAlign w:val="top"/>
          </w:tcPr>
          <w:p w:rsidR="316405EF" w:rsidP="26030642" w:rsidRDefault="316405EF" w14:paraId="07C12348" w14:textId="11F215D3">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26030642"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Potencialmente más alta</w:t>
            </w:r>
            <w:r w:rsidRPr="26030642" w:rsidR="364A5DDE">
              <w:rPr>
                <w:rFonts w:ascii="Arial" w:hAnsi="Arial" w:eastAsia="Arial" w:cs="Arial" w:asciiTheme="majorAscii" w:hAnsiTheme="majorAscii" w:eastAsiaTheme="majorAscii" w:cstheme="majorAscii"/>
                <w:b w:val="0"/>
                <w:bCs w:val="0"/>
                <w:i w:val="0"/>
                <w:iCs w:val="0"/>
                <w:caps w:val="0"/>
                <w:smallCaps w:val="0"/>
                <w:color w:val="ECECEC"/>
                <w:sz w:val="24"/>
                <w:szCs w:val="24"/>
              </w:rPr>
              <w:t xml:space="preserve"> en ambientes cerrados</w:t>
            </w:r>
          </w:p>
        </w:tc>
        <w:tc>
          <w:tcPr>
            <w:tcW w:w="3502" w:type="dxa"/>
            <w:tcBorders>
              <w:top w:val="single" w:color="E3E3E3" w:sz="24"/>
              <w:left w:val="single" w:color="E3E3E3" w:sz="24"/>
              <w:bottom w:val="single" w:color="E3E3E3" w:sz="24"/>
              <w:right w:val="single" w:color="E3E3E3" w:sz="24"/>
            </w:tcBorders>
            <w:shd w:val="clear" w:color="auto" w:fill="212121"/>
            <w:tcMar/>
            <w:vAlign w:val="top"/>
          </w:tcPr>
          <w:p w:rsidR="316405EF" w:rsidP="26030642" w:rsidRDefault="316405EF" w14:paraId="14C3F42D" w14:textId="35D79D31">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26030642"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 xml:space="preserve">Generalmente menor que </w:t>
            </w:r>
            <w:r w:rsidRPr="26030642"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LiFi</w:t>
            </w:r>
            <w:r w:rsidRPr="26030642" w:rsidR="5F1D53F0">
              <w:rPr>
                <w:rFonts w:ascii="Arial" w:hAnsi="Arial" w:eastAsia="Arial" w:cs="Arial" w:asciiTheme="majorAscii" w:hAnsiTheme="majorAscii" w:eastAsiaTheme="majorAscii" w:cstheme="majorAscii"/>
                <w:b w:val="0"/>
                <w:bCs w:val="0"/>
                <w:i w:val="0"/>
                <w:iCs w:val="0"/>
                <w:caps w:val="0"/>
                <w:smallCaps w:val="0"/>
                <w:color w:val="ECECEC"/>
                <w:sz w:val="24"/>
                <w:szCs w:val="24"/>
              </w:rPr>
              <w:t xml:space="preserve"> en ambientes cerrado</w:t>
            </w:r>
          </w:p>
        </w:tc>
      </w:tr>
      <w:tr w:rsidR="316405EF" w:rsidTr="583AF181" w14:paraId="2EED10BC">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07EFD6C3" w14:textId="2771D59B">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Interferencia</w:t>
            </w:r>
          </w:p>
        </w:tc>
        <w:tc>
          <w:tcPr>
            <w:tcW w:w="347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399416ED" w14:textId="07329C92">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Menos susceptible a interferencias</w:t>
            </w:r>
          </w:p>
        </w:tc>
        <w:tc>
          <w:tcPr>
            <w:tcW w:w="3502"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3021F6A8" w14:textId="7CB34B02">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Puede experimentar interferencias</w:t>
            </w:r>
          </w:p>
        </w:tc>
      </w:tr>
      <w:tr w:rsidR="316405EF" w:rsidTr="583AF181" w14:paraId="70F8B9BE">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9BEC9A9" w14:textId="764317A2">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Seguridad</w:t>
            </w:r>
          </w:p>
        </w:tc>
        <w:tc>
          <w:tcPr>
            <w:tcW w:w="347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2F684ECB" w14:textId="2C7EF2BD">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Potencialmente más seguro</w:t>
            </w:r>
          </w:p>
        </w:tc>
        <w:tc>
          <w:tcPr>
            <w:tcW w:w="3502" w:type="dxa"/>
            <w:tcBorders>
              <w:top w:val="single" w:color="E3E3E3" w:sz="24"/>
              <w:left w:val="single" w:color="E3E3E3" w:sz="24"/>
              <w:bottom w:val="single" w:color="E3E3E3" w:sz="24"/>
              <w:right w:val="single" w:color="E3E3E3" w:sz="24"/>
            </w:tcBorders>
            <w:shd w:val="clear" w:color="auto" w:fill="212121"/>
            <w:tcMar/>
            <w:vAlign w:val="top"/>
          </w:tcPr>
          <w:p w:rsidR="316405EF" w:rsidP="583AF181" w:rsidRDefault="316405EF" w14:paraId="4E301D34" w14:textId="1174C129">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583AF181"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Vulnerable a ataques de piratería</w:t>
            </w:r>
          </w:p>
        </w:tc>
      </w:tr>
      <w:tr w:rsidR="316405EF" w:rsidTr="583AF181" w14:paraId="7CC59C45">
        <w:trPr>
          <w:trHeight w:val="300"/>
        </w:trPr>
        <w:tc>
          <w:tcPr>
            <w:tcW w:w="264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9C0676E" w14:textId="74E99EDA">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Alcance</w:t>
            </w:r>
          </w:p>
        </w:tc>
        <w:tc>
          <w:tcPr>
            <w:tcW w:w="3479"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14BBF4D0" w14:textId="7AD965E7">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Más limitado</w:t>
            </w:r>
          </w:p>
        </w:tc>
        <w:tc>
          <w:tcPr>
            <w:tcW w:w="3502" w:type="dxa"/>
            <w:tcBorders>
              <w:top w:val="single" w:color="E3E3E3" w:sz="24"/>
              <w:left w:val="single" w:color="E3E3E3" w:sz="24"/>
              <w:bottom w:val="single" w:color="E3E3E3" w:sz="24"/>
              <w:right w:val="single" w:color="E3E3E3" w:sz="24"/>
            </w:tcBorders>
            <w:shd w:val="clear" w:color="auto" w:fill="212121"/>
            <w:tcMar/>
            <w:vAlign w:val="top"/>
          </w:tcPr>
          <w:p w:rsidR="316405EF" w:rsidP="316405EF" w:rsidRDefault="316405EF" w14:paraId="4212F2BF" w14:textId="39410CE9">
            <w:pPr>
              <w:spacing w:before="0" w:beforeAutospacing="off" w:after="0" w:afterAutospacing="off" w:line="360" w:lineRule="auto"/>
              <w:jc w:val="center"/>
              <w:rPr>
                <w:rFonts w:ascii="Arial" w:hAnsi="Arial" w:eastAsia="Arial" w:cs="Arial" w:asciiTheme="majorAscii" w:hAnsiTheme="majorAscii" w:eastAsiaTheme="majorAscii" w:cstheme="majorAscii"/>
                <w:b w:val="0"/>
                <w:bCs w:val="0"/>
                <w:i w:val="0"/>
                <w:iCs w:val="0"/>
                <w:caps w:val="0"/>
                <w:smallCaps w:val="0"/>
                <w:color w:val="ECECEC"/>
                <w:sz w:val="24"/>
                <w:szCs w:val="24"/>
              </w:rPr>
            </w:pPr>
            <w:r w:rsidRPr="316405EF" w:rsidR="316405EF">
              <w:rPr>
                <w:rFonts w:ascii="Arial" w:hAnsi="Arial" w:eastAsia="Arial" w:cs="Arial" w:asciiTheme="majorAscii" w:hAnsiTheme="majorAscii" w:eastAsiaTheme="majorAscii" w:cstheme="majorAscii"/>
                <w:b w:val="0"/>
                <w:bCs w:val="0"/>
                <w:i w:val="0"/>
                <w:iCs w:val="0"/>
                <w:caps w:val="0"/>
                <w:smallCaps w:val="0"/>
                <w:color w:val="ECECEC"/>
                <w:sz w:val="24"/>
                <w:szCs w:val="24"/>
              </w:rPr>
              <w:t>Más amplio</w:t>
            </w:r>
          </w:p>
        </w:tc>
      </w:tr>
    </w:tbl>
    <w:p xmlns:wp14="http://schemas.microsoft.com/office/word/2010/wordml" w:rsidP="316405EF" w14:paraId="69EA95B3" wp14:textId="68889C10">
      <w:pPr>
        <w:jc w:val="both"/>
      </w:pPr>
    </w:p>
    <w:p xmlns:wp14="http://schemas.microsoft.com/office/word/2010/wordml" w:rsidP="316405EF" w14:paraId="36BB7B3A" wp14:textId="456590FF">
      <w:pPr>
        <w:pStyle w:val="para0"/>
        <w:spacing w:line="360" w:lineRule="auto"/>
        <w:jc w:val="both"/>
        <w:rPr>
          <w:rFonts w:ascii="Arial" w:hAnsi="Arial" w:eastAsia="Arial" w:cs="Arial"/>
          <w:noProof w:val="0"/>
          <w:sz w:val="24"/>
          <w:szCs w:val="24"/>
          <w:lang w:val="es-MX"/>
        </w:rPr>
      </w:pPr>
    </w:p>
    <w:p xmlns:wp14="http://schemas.microsoft.com/office/word/2010/wordml" w:rsidP="316405EF" w14:paraId="0BE51622" wp14:textId="6BBF8692">
      <w:pPr>
        <w:pStyle w:val="para0"/>
        <w:jc w:val="both"/>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0B1B2806" wp14:textId="6944ECAD">
      <w:pPr>
        <w:pStyle w:val="para0"/>
        <w:jc w:val="both"/>
        <w:rPr>
          <w:rFonts w:ascii="Arial" w:hAnsi="Arial" w:eastAsia="Arial" w:cs="Arial" w:asciiTheme="majorAscii" w:hAnsiTheme="majorAscii" w:eastAsiaTheme="majorAscii" w:cstheme="majorAscii"/>
          <w:b w:val="1"/>
          <w:bCs w:val="1"/>
          <w:sz w:val="24"/>
          <w:szCs w:val="24"/>
        </w:rPr>
      </w:pPr>
      <w:r w:rsidRPr="316405EF" w:rsidR="491A006A">
        <w:rPr>
          <w:rFonts w:ascii="Arial" w:hAnsi="Arial" w:eastAsia="Arial" w:cs="Arial" w:asciiTheme="majorAscii" w:hAnsiTheme="majorAscii" w:eastAsiaTheme="majorAscii" w:cstheme="majorAscii"/>
          <w:b w:val="1"/>
          <w:bCs w:val="1"/>
          <w:sz w:val="24"/>
          <w:szCs w:val="24"/>
        </w:rPr>
        <w:t xml:space="preserve">3. En cuanto a seguridad de redes se refiere ¿Qué son ataques DDOS? Explique </w:t>
      </w:r>
    </w:p>
    <w:p xmlns:wp14="http://schemas.microsoft.com/office/word/2010/wordml" w:rsidP="316405EF" w14:paraId="3F36EDF2" wp14:textId="3F6E0375">
      <w:pPr>
        <w:pStyle w:val="para0"/>
        <w:jc w:val="both"/>
        <w:rPr>
          <w:rFonts w:ascii="Arial" w:hAnsi="Arial" w:eastAsia="Arial" w:cs="Arial" w:asciiTheme="majorAscii" w:hAnsiTheme="majorAscii" w:eastAsiaTheme="majorAscii" w:cstheme="majorAscii"/>
          <w:b w:val="1"/>
          <w:bCs w:val="1"/>
          <w:sz w:val="24"/>
          <w:szCs w:val="24"/>
        </w:rPr>
      </w:pPr>
      <w:r w:rsidRPr="316405EF" w:rsidR="491A006A">
        <w:rPr>
          <w:rFonts w:ascii="Arial" w:hAnsi="Arial" w:eastAsia="Arial" w:cs="Arial" w:asciiTheme="majorAscii" w:hAnsiTheme="majorAscii" w:eastAsiaTheme="majorAscii" w:cstheme="majorAscii"/>
          <w:b w:val="1"/>
          <w:bCs w:val="1"/>
          <w:sz w:val="24"/>
          <w:szCs w:val="24"/>
        </w:rPr>
        <w:t>con sus palabras. 5 pts.</w:t>
      </w:r>
    </w:p>
    <w:p xmlns:wp14="http://schemas.microsoft.com/office/word/2010/wordml" w:rsidP="316405EF" w14:paraId="0839EBC1" wp14:textId="27A2292E">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7AC411AF" wp14:textId="4B80246C">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0E00DDF">
        <w:rPr>
          <w:rFonts w:ascii="Arial" w:hAnsi="Arial" w:eastAsia="Arial" w:cs="Arial" w:asciiTheme="majorAscii" w:hAnsiTheme="majorAscii" w:eastAsiaTheme="majorAscii" w:cstheme="majorAscii"/>
          <w:b w:val="0"/>
          <w:bCs w:val="0"/>
          <w:sz w:val="24"/>
          <w:szCs w:val="24"/>
        </w:rPr>
        <w:t>Los ataques distribuidos de denegación de servicio (</w:t>
      </w:r>
      <w:r w:rsidRPr="316405EF" w:rsidR="60E00DDF">
        <w:rPr>
          <w:rFonts w:ascii="Arial" w:hAnsi="Arial" w:eastAsia="Arial" w:cs="Arial" w:asciiTheme="majorAscii" w:hAnsiTheme="majorAscii" w:eastAsiaTheme="majorAscii" w:cstheme="majorAscii"/>
          <w:b w:val="0"/>
          <w:bCs w:val="0"/>
          <w:sz w:val="24"/>
          <w:szCs w:val="24"/>
        </w:rPr>
        <w:t>DDoS</w:t>
      </w:r>
      <w:r w:rsidRPr="316405EF" w:rsidR="60E00DDF">
        <w:rPr>
          <w:rFonts w:ascii="Arial" w:hAnsi="Arial" w:eastAsia="Arial" w:cs="Arial" w:asciiTheme="majorAscii" w:hAnsiTheme="majorAscii" w:eastAsiaTheme="majorAscii" w:cstheme="majorAscii"/>
          <w:b w:val="0"/>
          <w:bCs w:val="0"/>
          <w:sz w:val="24"/>
          <w:szCs w:val="24"/>
        </w:rPr>
        <w:t>) son un tipo de ciberataque en el que se utilizan múltiples sistemas informáticos infectados con virus, también conocidos como "</w:t>
      </w:r>
      <w:r w:rsidRPr="316405EF" w:rsidR="60E00DDF">
        <w:rPr>
          <w:rFonts w:ascii="Arial" w:hAnsi="Arial" w:eastAsia="Arial" w:cs="Arial" w:asciiTheme="majorAscii" w:hAnsiTheme="majorAscii" w:eastAsiaTheme="majorAscii" w:cstheme="majorAscii"/>
          <w:b w:val="0"/>
          <w:bCs w:val="0"/>
          <w:sz w:val="24"/>
          <w:szCs w:val="24"/>
        </w:rPr>
        <w:t>bots</w:t>
      </w:r>
      <w:r w:rsidRPr="316405EF" w:rsidR="60E00DDF">
        <w:rPr>
          <w:rFonts w:ascii="Arial" w:hAnsi="Arial" w:eastAsia="Arial" w:cs="Arial" w:asciiTheme="majorAscii" w:hAnsiTheme="majorAscii" w:eastAsiaTheme="majorAscii" w:cstheme="majorAscii"/>
          <w:b w:val="0"/>
          <w:bCs w:val="0"/>
          <w:sz w:val="24"/>
          <w:szCs w:val="24"/>
        </w:rPr>
        <w:t xml:space="preserve">" o "zombis", para inundar una red con grandes cantidades de tráfico malicioso hacia un objetivo específico. </w:t>
      </w:r>
    </w:p>
    <w:p xmlns:wp14="http://schemas.microsoft.com/office/word/2010/wordml" w:rsidP="316405EF" w14:paraId="605039E9" wp14:textId="7D7C8FD6">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51752148" wp14:textId="4187C676">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0E00DDF">
        <w:rPr>
          <w:rFonts w:ascii="Arial" w:hAnsi="Arial" w:eastAsia="Arial" w:cs="Arial" w:asciiTheme="majorAscii" w:hAnsiTheme="majorAscii" w:eastAsiaTheme="majorAscii" w:cstheme="majorAscii"/>
          <w:b w:val="0"/>
          <w:bCs w:val="0"/>
          <w:sz w:val="24"/>
          <w:szCs w:val="24"/>
        </w:rPr>
        <w:t xml:space="preserve">El objetivo de este ataque es sobrecargar los recursos del sistema objetivo, como servidores web, redes o servicios en línea, haciéndolos no disponibles para usuarios legítimos. Este tipo de ataque puede causar una interrupción significativa de los servicios en línea, lo que afecta negativamente la disponibilidad y el rendimiento de los sistemas afectados. </w:t>
      </w:r>
    </w:p>
    <w:p xmlns:wp14="http://schemas.microsoft.com/office/word/2010/wordml" w:rsidP="316405EF" w14:paraId="2056E7AA" wp14:textId="16DFEE0C">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39CA5E3A" wp14:textId="2BDDBB4F">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0E00DDF">
        <w:rPr>
          <w:rFonts w:ascii="Arial" w:hAnsi="Arial" w:eastAsia="Arial" w:cs="Arial" w:asciiTheme="majorAscii" w:hAnsiTheme="majorAscii" w:eastAsiaTheme="majorAscii" w:cstheme="majorAscii"/>
          <w:b w:val="0"/>
          <w:bCs w:val="0"/>
          <w:sz w:val="24"/>
          <w:szCs w:val="24"/>
        </w:rPr>
        <w:t xml:space="preserve">Los ataques </w:t>
      </w:r>
      <w:r w:rsidRPr="316405EF" w:rsidR="60E00DDF">
        <w:rPr>
          <w:rFonts w:ascii="Arial" w:hAnsi="Arial" w:eastAsia="Arial" w:cs="Arial" w:asciiTheme="majorAscii" w:hAnsiTheme="majorAscii" w:eastAsiaTheme="majorAscii" w:cstheme="majorAscii"/>
          <w:b w:val="0"/>
          <w:bCs w:val="0"/>
          <w:sz w:val="24"/>
          <w:szCs w:val="24"/>
        </w:rPr>
        <w:t>DDoS</w:t>
      </w:r>
      <w:r w:rsidRPr="316405EF" w:rsidR="60E00DDF">
        <w:rPr>
          <w:rFonts w:ascii="Arial" w:hAnsi="Arial" w:eastAsia="Arial" w:cs="Arial" w:asciiTheme="majorAscii" w:hAnsiTheme="majorAscii" w:eastAsiaTheme="majorAscii" w:cstheme="majorAscii"/>
          <w:b w:val="0"/>
          <w:bCs w:val="0"/>
          <w:sz w:val="24"/>
          <w:szCs w:val="24"/>
        </w:rPr>
        <w:t xml:space="preserve"> pueden ser difíciles de mitigar debido a la distribución de los sistemas de ataque y el gran volumen de tráfico generado, lo que puede requerir medidas de seguridad adicionales para combatirlos de manera efectiva.</w:t>
      </w:r>
    </w:p>
    <w:p xmlns:wp14="http://schemas.microsoft.com/office/word/2010/wordml" w:rsidP="316405EF" w14:paraId="64D88F0C" wp14:textId="6E55596F">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653C98C7" wp14:textId="58FF3BFE">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6AB59EBB">
        <w:rPr>
          <w:rFonts w:ascii="Arial" w:hAnsi="Arial" w:eastAsia="Arial" w:cs="Arial" w:asciiTheme="majorAscii" w:hAnsiTheme="majorAscii" w:eastAsiaTheme="majorAscii" w:cstheme="majorAscii"/>
          <w:b w:val="0"/>
          <w:bCs w:val="0"/>
          <w:sz w:val="24"/>
          <w:szCs w:val="24"/>
        </w:rPr>
        <w:t xml:space="preserve">Un ejemplo típico de un ataque </w:t>
      </w:r>
      <w:r w:rsidRPr="316405EF" w:rsidR="6AB59EBB">
        <w:rPr>
          <w:rFonts w:ascii="Arial" w:hAnsi="Arial" w:eastAsia="Arial" w:cs="Arial" w:asciiTheme="majorAscii" w:hAnsiTheme="majorAscii" w:eastAsiaTheme="majorAscii" w:cstheme="majorAscii"/>
          <w:b w:val="0"/>
          <w:bCs w:val="0"/>
          <w:sz w:val="24"/>
          <w:szCs w:val="24"/>
        </w:rPr>
        <w:t>DDoS</w:t>
      </w:r>
      <w:r w:rsidRPr="316405EF" w:rsidR="6AB59EBB">
        <w:rPr>
          <w:rFonts w:ascii="Arial" w:hAnsi="Arial" w:eastAsia="Arial" w:cs="Arial" w:asciiTheme="majorAscii" w:hAnsiTheme="majorAscii" w:eastAsiaTheme="majorAscii" w:cstheme="majorAscii"/>
          <w:b w:val="0"/>
          <w:bCs w:val="0"/>
          <w:sz w:val="24"/>
          <w:szCs w:val="24"/>
        </w:rPr>
        <w:t xml:space="preserve"> es cuando un grupo de atacantes coordina una serie de computadoras comprometidas, también conocidas como "</w:t>
      </w:r>
      <w:r w:rsidRPr="316405EF" w:rsidR="6AB59EBB">
        <w:rPr>
          <w:rFonts w:ascii="Arial" w:hAnsi="Arial" w:eastAsia="Arial" w:cs="Arial" w:asciiTheme="majorAscii" w:hAnsiTheme="majorAscii" w:eastAsiaTheme="majorAscii" w:cstheme="majorAscii"/>
          <w:b w:val="0"/>
          <w:bCs w:val="0"/>
          <w:sz w:val="24"/>
          <w:szCs w:val="24"/>
        </w:rPr>
        <w:t>botnet</w:t>
      </w:r>
      <w:r w:rsidRPr="316405EF" w:rsidR="6AB59EBB">
        <w:rPr>
          <w:rFonts w:ascii="Arial" w:hAnsi="Arial" w:eastAsia="Arial" w:cs="Arial" w:asciiTheme="majorAscii" w:hAnsiTheme="majorAscii" w:eastAsiaTheme="majorAscii" w:cstheme="majorAscii"/>
          <w:b w:val="0"/>
          <w:bCs w:val="0"/>
          <w:sz w:val="24"/>
          <w:szCs w:val="24"/>
        </w:rPr>
        <w:t>", para inundar los servidores de una empresa de comercio electrónico con una cantidad demasiado grande de solicitudes de conexión simultáneas. Esta cantidad de tráfico malicioso mantiene al servidor tan ocupado procesando solicitudes fraudulentas que no puede procesar solicitudes legítimas de clientes reales que intentan visitar el sitio para realizar una compra. Como resultado, el sitio web de la empresa quedó inaccesible durante el ataque, lo que provocó pérdidas financieras y daños a la reputación de la empresa.</w:t>
      </w:r>
    </w:p>
    <w:p xmlns:wp14="http://schemas.microsoft.com/office/word/2010/wordml" w:rsidP="316405EF" w14:paraId="35BA5D8D" wp14:textId="23A78158">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4EECE6F5" wp14:textId="6D6B7D7F">
      <w:pPr>
        <w:pStyle w:val="para0"/>
        <w:jc w:val="both"/>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6EE2F367" wp14:textId="38D6AB88">
      <w:pPr>
        <w:pStyle w:val="para0"/>
        <w:jc w:val="both"/>
        <w:rPr>
          <w:rFonts w:ascii="Arial" w:hAnsi="Arial" w:eastAsia="Arial" w:cs="Arial" w:asciiTheme="majorAscii" w:hAnsiTheme="majorAscii" w:eastAsiaTheme="majorAscii" w:cstheme="majorAscii"/>
          <w:b w:val="1"/>
          <w:bCs w:val="1"/>
          <w:sz w:val="24"/>
          <w:szCs w:val="24"/>
        </w:rPr>
      </w:pPr>
      <w:r w:rsidRPr="316405EF" w:rsidR="491A006A">
        <w:rPr>
          <w:rFonts w:ascii="Arial" w:hAnsi="Arial" w:eastAsia="Arial" w:cs="Arial" w:asciiTheme="majorAscii" w:hAnsiTheme="majorAscii" w:eastAsiaTheme="majorAscii" w:cstheme="majorAscii"/>
          <w:b w:val="1"/>
          <w:bCs w:val="1"/>
          <w:sz w:val="24"/>
          <w:szCs w:val="24"/>
        </w:rPr>
        <w:t>4. ¿Qué es SCANDISK y para qué sirve?, 5 pts.</w:t>
      </w:r>
    </w:p>
    <w:p xmlns:wp14="http://schemas.microsoft.com/office/word/2010/wordml" w:rsidP="316405EF" w14:paraId="3C79728D" wp14:textId="538B6325">
      <w:pPr>
        <w:pStyle w:val="para0"/>
        <w:jc w:val="both"/>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23E2EADF" wp14:textId="5D188C22">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16405EF" w:rsidR="0873D002">
        <w:rPr>
          <w:rFonts w:ascii="Arial" w:hAnsi="Arial" w:eastAsia="Arial" w:cs="Arial" w:asciiTheme="majorAscii" w:hAnsiTheme="majorAscii" w:eastAsiaTheme="majorAscii" w:cstheme="majorAscii"/>
          <w:b w:val="0"/>
          <w:bCs w:val="0"/>
          <w:sz w:val="24"/>
          <w:szCs w:val="24"/>
        </w:rPr>
        <w:t xml:space="preserve">En el campo de las redes, Scandisk no es una herramienta especializada para diagnosticar y mantener dispositivos de red. Sin embargo, en entornos que utilizan almacenamiento conectado a la red (NAS) o servidores de archivos compartidos, la integridad del sistema de archivos en el dispositivo de almacenamiento es fundamental para garantizar operaciones de red fluidas. </w:t>
      </w:r>
    </w:p>
    <w:p xmlns:wp14="http://schemas.microsoft.com/office/word/2010/wordml" w:rsidP="316405EF" w14:paraId="11A57C98" wp14:textId="06F6DB6D">
      <w:pPr>
        <w:pStyle w:val="para0"/>
        <w:spacing w:line="360" w:lineRule="auto"/>
        <w:jc w:val="both"/>
        <w:rPr>
          <w:rFonts w:ascii="Arial" w:hAnsi="Arial" w:eastAsia="Arial" w:cs="Arial" w:asciiTheme="majorAscii" w:hAnsiTheme="majorAscii" w:eastAsiaTheme="majorAscii" w:cstheme="majorAscii"/>
          <w:b w:val="0"/>
          <w:bCs w:val="0"/>
          <w:sz w:val="24"/>
          <w:szCs w:val="24"/>
        </w:rPr>
      </w:pPr>
    </w:p>
    <w:p xmlns:wp14="http://schemas.microsoft.com/office/word/2010/wordml" w:rsidP="316405EF" w14:paraId="42A44F47" wp14:textId="6E0DA4E9">
      <w:pPr>
        <w:pStyle w:val="para0"/>
        <w:spacing w:line="360" w:lineRule="auto"/>
        <w:jc w:val="both"/>
        <w:rPr>
          <w:rFonts w:ascii="Arial" w:hAnsi="Arial" w:eastAsia="Arial" w:cs="Arial" w:asciiTheme="majorAscii" w:hAnsiTheme="majorAscii" w:eastAsiaTheme="majorAscii" w:cstheme="majorAscii"/>
          <w:b w:val="0"/>
          <w:bCs w:val="0"/>
          <w:sz w:val="24"/>
          <w:szCs w:val="24"/>
        </w:rPr>
      </w:pPr>
      <w:r w:rsidRPr="3ED6550C" w:rsidR="0873D002">
        <w:rPr>
          <w:rFonts w:ascii="Arial" w:hAnsi="Arial" w:eastAsia="Arial" w:cs="Arial" w:asciiTheme="majorAscii" w:hAnsiTheme="majorAscii" w:eastAsiaTheme="majorAscii" w:cstheme="majorAscii"/>
          <w:b w:val="0"/>
          <w:bCs w:val="0"/>
          <w:sz w:val="24"/>
          <w:szCs w:val="24"/>
        </w:rPr>
        <w:t xml:space="preserve">Se requieren herramientas equivalentes como CHKDSK en Windows o </w:t>
      </w:r>
      <w:r w:rsidRPr="3ED6550C" w:rsidR="0873D002">
        <w:rPr>
          <w:rFonts w:ascii="Arial" w:hAnsi="Arial" w:eastAsia="Arial" w:cs="Arial" w:asciiTheme="majorAscii" w:hAnsiTheme="majorAscii" w:eastAsiaTheme="majorAscii" w:cstheme="majorAscii"/>
          <w:b w:val="0"/>
          <w:bCs w:val="0"/>
          <w:sz w:val="24"/>
          <w:szCs w:val="24"/>
        </w:rPr>
        <w:t>fsck</w:t>
      </w:r>
      <w:r w:rsidRPr="3ED6550C" w:rsidR="0873D002">
        <w:rPr>
          <w:rFonts w:ascii="Arial" w:hAnsi="Arial" w:eastAsia="Arial" w:cs="Arial" w:asciiTheme="majorAscii" w:hAnsiTheme="majorAscii" w:eastAsiaTheme="majorAscii" w:cstheme="majorAscii"/>
          <w:b w:val="0"/>
          <w:bCs w:val="0"/>
          <w:sz w:val="24"/>
          <w:szCs w:val="24"/>
        </w:rPr>
        <w:t xml:space="preserve"> en Unix/Linux para realizar el mantenimiento preventivo y correctivo en los dispositivos de almacenamiento en red. Estas herramientas ayudan a identificar y corregir errores del sistema de archivos, protegiendo así los datos almacenados en la red de posibles errores, al tiempo que garantizan la disponibilidad e integridad de los recursos de almacenamiento de la red para los usuarios y dispositivos conectados.</w:t>
      </w:r>
    </w:p>
    <w:p xmlns:wp14="http://schemas.microsoft.com/office/word/2010/wordml" w:rsidP="316405EF" w14:paraId="1FB69E7D" wp14:textId="37AF719D">
      <w:pPr>
        <w:pStyle w:val="para0"/>
        <w:jc w:val="both"/>
        <w:rPr>
          <w:rFonts w:ascii="Arial" w:hAnsi="Arial" w:eastAsia="Arial" w:cs="Arial" w:asciiTheme="majorAscii" w:hAnsiTheme="majorAscii" w:eastAsiaTheme="majorAscii" w:cstheme="majorAscii"/>
          <w:b w:val="1"/>
          <w:bCs w:val="1"/>
          <w:sz w:val="24"/>
          <w:szCs w:val="24"/>
        </w:rPr>
      </w:pPr>
    </w:p>
    <w:p xmlns:wp14="http://schemas.microsoft.com/office/word/2010/wordml" w:rsidP="316405EF" w14:paraId="2D7B9D3C" wp14:textId="3F593D3D">
      <w:pPr>
        <w:pStyle w:val="para0"/>
        <w:jc w:val="both"/>
        <w:rPr>
          <w:rFonts w:ascii="Arial" w:hAnsi="Arial" w:eastAsia="Arial" w:cs="Arial" w:asciiTheme="majorAscii" w:hAnsiTheme="majorAscii" w:eastAsiaTheme="majorAscii" w:cstheme="majorAscii"/>
          <w:b w:val="1"/>
          <w:bCs w:val="1"/>
          <w:sz w:val="24"/>
          <w:szCs w:val="24"/>
        </w:rPr>
      </w:pPr>
      <w:r w:rsidRPr="316405EF" w:rsidR="491A006A">
        <w:rPr>
          <w:rFonts w:ascii="Arial" w:hAnsi="Arial" w:eastAsia="Arial" w:cs="Arial" w:asciiTheme="majorAscii" w:hAnsiTheme="majorAscii" w:eastAsiaTheme="majorAscii" w:cstheme="majorAscii"/>
          <w:b w:val="1"/>
          <w:bCs w:val="1"/>
          <w:sz w:val="24"/>
          <w:szCs w:val="24"/>
        </w:rPr>
        <w:t xml:space="preserve">5. ¿Explique el concepto de Dominios de Broadcast?, 10 </w:t>
      </w:r>
      <w:r w:rsidRPr="316405EF" w:rsidR="491A006A">
        <w:rPr>
          <w:rFonts w:ascii="Arial" w:hAnsi="Arial" w:eastAsia="Arial" w:cs="Arial" w:asciiTheme="majorAscii" w:hAnsiTheme="majorAscii" w:eastAsiaTheme="majorAscii" w:cstheme="majorAscii"/>
          <w:b w:val="1"/>
          <w:bCs w:val="1"/>
          <w:sz w:val="24"/>
          <w:szCs w:val="24"/>
        </w:rPr>
        <w:t>pts</w:t>
      </w:r>
    </w:p>
    <w:p xmlns:wp14="http://schemas.microsoft.com/office/word/2010/wordml" w:rsidP="316405EF" w14:paraId="3C1B9CAA" wp14:textId="752612A2">
      <w:pPr>
        <w:pStyle w:val="para0"/>
        <w:jc w:val="center"/>
      </w:pPr>
    </w:p>
    <w:p xmlns:wp14="http://schemas.microsoft.com/office/word/2010/wordml" w:rsidP="316405EF" w14:paraId="73765B76" wp14:textId="78660C33">
      <w:pPr>
        <w:pStyle w:val="para0"/>
        <w:spacing w:line="360" w:lineRule="auto"/>
        <w:jc w:val="both"/>
        <w:rPr>
          <w:rFonts w:ascii="Arial" w:hAnsi="Arial" w:eastAsia="Arial" w:cs="Arial" w:asciiTheme="majorAscii" w:hAnsiTheme="majorAscii" w:eastAsiaTheme="majorAscii" w:cstheme="majorAscii"/>
          <w:sz w:val="24"/>
          <w:szCs w:val="24"/>
        </w:rPr>
      </w:pPr>
      <w:r w:rsidRPr="316405EF" w:rsidR="7EB0243F">
        <w:rPr>
          <w:rFonts w:ascii="Arial" w:hAnsi="Arial" w:eastAsia="Arial" w:cs="Arial" w:asciiTheme="majorAscii" w:hAnsiTheme="majorAscii" w:eastAsiaTheme="majorAscii" w:cstheme="majorAscii"/>
          <w:sz w:val="24"/>
          <w:szCs w:val="24"/>
        </w:rPr>
        <w:t xml:space="preserve">Los dominios de difusión son áreas de la red donde se envían mensajes de difusión a todos los dispositivos. Pueden ser físicos, limitados por la infraestructura de la red, o lógicos, determinados por la configuración y el enrutamiento de la red. Para evitar la congestión de la red y optimizar el rendimiento, es importante comprender los dominios de transmisión. </w:t>
      </w:r>
    </w:p>
    <w:p xmlns:wp14="http://schemas.microsoft.com/office/word/2010/wordml" w:rsidP="316405EF" w14:paraId="5F72EF55" wp14:textId="1D8ED6F2">
      <w:pPr>
        <w:pStyle w:val="para0"/>
        <w:spacing w:line="360" w:lineRule="auto"/>
        <w:jc w:val="both"/>
        <w:rPr>
          <w:rFonts w:ascii="Arial" w:hAnsi="Arial" w:eastAsia="Arial" w:cs="Arial" w:asciiTheme="majorAscii" w:hAnsiTheme="majorAscii" w:eastAsiaTheme="majorAscii" w:cstheme="majorAscii"/>
          <w:sz w:val="24"/>
          <w:szCs w:val="24"/>
        </w:rPr>
      </w:pPr>
    </w:p>
    <w:p xmlns:wp14="http://schemas.microsoft.com/office/word/2010/wordml" w:rsidP="316405EF" w14:paraId="600EE570" wp14:textId="7CCD4E4B">
      <w:pPr>
        <w:pStyle w:val="para0"/>
        <w:spacing w:line="360" w:lineRule="auto"/>
        <w:jc w:val="both"/>
        <w:rPr>
          <w:rFonts w:ascii="Arial" w:hAnsi="Arial" w:eastAsia="Arial" w:cs="Arial" w:asciiTheme="majorAscii" w:hAnsiTheme="majorAscii" w:eastAsiaTheme="majorAscii" w:cstheme="majorAscii"/>
          <w:sz w:val="24"/>
          <w:szCs w:val="24"/>
        </w:rPr>
      </w:pPr>
      <w:r w:rsidRPr="26030642" w:rsidR="7EB0243F">
        <w:rPr>
          <w:rFonts w:ascii="Arial" w:hAnsi="Arial" w:eastAsia="Arial" w:cs="Arial" w:asciiTheme="majorAscii" w:hAnsiTheme="majorAscii" w:eastAsiaTheme="majorAscii" w:cstheme="majorAscii"/>
          <w:sz w:val="24"/>
          <w:szCs w:val="24"/>
        </w:rPr>
        <w:t xml:space="preserve">Por ejemplo, en una red con múltiples conmutadores interconectados, cada segmento de conmutador es un dominio de transmisión físico, mientras </w:t>
      </w:r>
      <w:r w:rsidRPr="26030642" w:rsidR="526C67BE">
        <w:rPr>
          <w:rFonts w:ascii="Arial" w:hAnsi="Arial" w:eastAsia="Arial" w:cs="Arial" w:asciiTheme="majorAscii" w:hAnsiTheme="majorAscii" w:eastAsiaTheme="majorAscii" w:cstheme="majorAscii"/>
          <w:sz w:val="24"/>
          <w:szCs w:val="24"/>
        </w:rPr>
        <w:t>que,</w:t>
      </w:r>
      <w:r w:rsidRPr="26030642" w:rsidR="7EB0243F">
        <w:rPr>
          <w:rFonts w:ascii="Arial" w:hAnsi="Arial" w:eastAsia="Arial" w:cs="Arial" w:asciiTheme="majorAscii" w:hAnsiTheme="majorAscii" w:eastAsiaTheme="majorAscii" w:cstheme="majorAscii"/>
          <w:sz w:val="24"/>
          <w:szCs w:val="24"/>
        </w:rPr>
        <w:t xml:space="preserve"> en una red con múltiples subredes separadas por enrutadores, cada sub puede ser un dominio de transmisión lógico. Esto ayuda a evitar que los mensajes difundidos se propaguen innecesariamente por la red, mejorando así el rendimiento y la eficiencia generales.</w:t>
      </w:r>
      <w:r w:rsidRPr="26030642" w:rsidR="309043A0">
        <w:rPr>
          <w:rFonts w:ascii="Arial" w:hAnsi="Arial" w:eastAsia="Arial" w:cs="Arial" w:asciiTheme="majorAscii" w:hAnsiTheme="majorAscii" w:eastAsiaTheme="majorAscii" w:cstheme="majorAscii"/>
          <w:sz w:val="24"/>
          <w:szCs w:val="24"/>
        </w:rPr>
        <w:t xml:space="preserve"> </w:t>
      </w:r>
    </w:p>
    <w:p xmlns:wp14="http://schemas.microsoft.com/office/word/2010/wordml" w:rsidP="316405EF" w14:paraId="60CC6BBF" wp14:textId="59B73A79">
      <w:pPr>
        <w:pStyle w:val="para0"/>
        <w:jc w:val="center"/>
      </w:pPr>
    </w:p>
    <w:p xmlns:wp14="http://schemas.microsoft.com/office/word/2010/wordml" w:rsidP="316405EF" w14:paraId="6399CF19" wp14:textId="4F2478AC">
      <w:pPr>
        <w:pStyle w:val="para0"/>
        <w:jc w:val="center"/>
      </w:pPr>
    </w:p>
    <w:p xmlns:wp14="http://schemas.microsoft.com/office/word/2010/wordml" w:rsidP="316405EF" w14:paraId="6A111F28" wp14:textId="295CCF60">
      <w:pPr>
        <w:pStyle w:val="para0"/>
        <w:jc w:val="center"/>
      </w:pPr>
    </w:p>
    <w:p xmlns:wp14="http://schemas.microsoft.com/office/word/2010/wordml" w:rsidP="316405EF" w14:paraId="6050A600" wp14:textId="22396103">
      <w:pPr>
        <w:pStyle w:val="para0"/>
        <w:jc w:val="center"/>
      </w:pPr>
    </w:p>
    <w:sectPr>
      <w:footnotePr>
        <w:pos w:val="pageBottom"/>
        <w:numFmt w:val="decimal"/>
        <w:numStart w:val="1"/>
        <w:numRestart w:val="continuous"/>
      </w:footnotePr>
      <w:endnotePr>
        <w:pos w:val="docEnd"/>
        <w:numFmt w:val="lowerRoman"/>
        <w:numStart w:val="1"/>
        <w:numRestart w:val="continuous"/>
      </w:endnotePr>
      <w:type w:val="continuous"/>
      <w:pgSz w:w="11907" w:h="16839" w:orient="portrait"/>
      <w:pgMar w:top="1134" w:right="1134" w:bottom="1134" w:left="1134"/>
      <w:paperSrc w:first="0" w:other="0" a="0" b="0"/>
      <w:pgNumType w:fmt="decimal"/>
      <w:tmGutter w:val="1"/>
      <w:mirrorMargins w:val="0"/>
      <w:tmSection w:h="-1"/>
      <w:cols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view w:val="print"/>
  <w:zoom w:percent="100"/>
  <w:revisionView w:markup="1" w:comments="1" w:insDel="1" w:formatting="1"/>
  <w:trackRevisions w:val="false"/>
  <w:defaultTabStop w:val="708"/>
  <w:autoHyphenation w:val="1"/>
  <w:drawingGridHorizontalSpacing w:val="283"/>
  <w:drawingGridVerticalSpacing w:val="283"/>
  <w:doNotShadeFormData w:val="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rsids>
    <w:rsidRoot w:val="017E581C"/>
    <w:rsid w:val="017E581C"/>
    <w:rsid w:val="01FE2E60"/>
    <w:rsid w:val="0269FBB3"/>
    <w:rsid w:val="03F03B1F"/>
    <w:rsid w:val="043A951E"/>
    <w:rsid w:val="04B5F8DE"/>
    <w:rsid w:val="0573C560"/>
    <w:rsid w:val="059559CC"/>
    <w:rsid w:val="05DC7BCA"/>
    <w:rsid w:val="0873D002"/>
    <w:rsid w:val="090D4BD1"/>
    <w:rsid w:val="0B2D27E8"/>
    <w:rsid w:val="0C71AB03"/>
    <w:rsid w:val="0C960832"/>
    <w:rsid w:val="0E179FD0"/>
    <w:rsid w:val="10FE7398"/>
    <w:rsid w:val="1290B354"/>
    <w:rsid w:val="140E4C6F"/>
    <w:rsid w:val="14D64435"/>
    <w:rsid w:val="164E93DF"/>
    <w:rsid w:val="16A438B7"/>
    <w:rsid w:val="180BAAF0"/>
    <w:rsid w:val="184F72EF"/>
    <w:rsid w:val="1861780F"/>
    <w:rsid w:val="1A90FCA3"/>
    <w:rsid w:val="1B2A2355"/>
    <w:rsid w:val="1B434BB2"/>
    <w:rsid w:val="1C0035F7"/>
    <w:rsid w:val="1D45C9FA"/>
    <w:rsid w:val="20067CD1"/>
    <w:rsid w:val="20536197"/>
    <w:rsid w:val="20B981E5"/>
    <w:rsid w:val="20C730DA"/>
    <w:rsid w:val="220FECD1"/>
    <w:rsid w:val="2289E04C"/>
    <w:rsid w:val="23408757"/>
    <w:rsid w:val="257AEB32"/>
    <w:rsid w:val="26030642"/>
    <w:rsid w:val="286C448E"/>
    <w:rsid w:val="293D5CA3"/>
    <w:rsid w:val="2B96143E"/>
    <w:rsid w:val="2CD5647D"/>
    <w:rsid w:val="2D9672AB"/>
    <w:rsid w:val="2E7134DE"/>
    <w:rsid w:val="2EA5ED15"/>
    <w:rsid w:val="2EA5ED15"/>
    <w:rsid w:val="309043A0"/>
    <w:rsid w:val="316405EF"/>
    <w:rsid w:val="31CB6FD6"/>
    <w:rsid w:val="33795E38"/>
    <w:rsid w:val="34A5C9DE"/>
    <w:rsid w:val="355ECE28"/>
    <w:rsid w:val="364A5DDE"/>
    <w:rsid w:val="3716BB16"/>
    <w:rsid w:val="38F3FBB8"/>
    <w:rsid w:val="3B0E27DD"/>
    <w:rsid w:val="3C45D7BE"/>
    <w:rsid w:val="3D1CA916"/>
    <w:rsid w:val="3DE9C77B"/>
    <w:rsid w:val="3E4B2C2F"/>
    <w:rsid w:val="3EB12EFC"/>
    <w:rsid w:val="3EC098D3"/>
    <w:rsid w:val="3ED6550C"/>
    <w:rsid w:val="3F73F85E"/>
    <w:rsid w:val="3FA0BC9E"/>
    <w:rsid w:val="40481192"/>
    <w:rsid w:val="404CFF5D"/>
    <w:rsid w:val="404CFF5D"/>
    <w:rsid w:val="43C21DB0"/>
    <w:rsid w:val="44356461"/>
    <w:rsid w:val="44476981"/>
    <w:rsid w:val="45AFB09B"/>
    <w:rsid w:val="466427B7"/>
    <w:rsid w:val="491A006A"/>
    <w:rsid w:val="4927802E"/>
    <w:rsid w:val="493D8DBB"/>
    <w:rsid w:val="4C395309"/>
    <w:rsid w:val="4D4CF15C"/>
    <w:rsid w:val="4E9E6ADC"/>
    <w:rsid w:val="526C67BE"/>
    <w:rsid w:val="52750B46"/>
    <w:rsid w:val="52AFBEF0"/>
    <w:rsid w:val="53142572"/>
    <w:rsid w:val="55EA26AF"/>
    <w:rsid w:val="56D839BD"/>
    <w:rsid w:val="57CE6E38"/>
    <w:rsid w:val="57E85856"/>
    <w:rsid w:val="583AF181"/>
    <w:rsid w:val="58922332"/>
    <w:rsid w:val="5943D774"/>
    <w:rsid w:val="595B9F0B"/>
    <w:rsid w:val="598AF972"/>
    <w:rsid w:val="59FDBC8C"/>
    <w:rsid w:val="5CF8EAF2"/>
    <w:rsid w:val="5F1D53F0"/>
    <w:rsid w:val="5FD9801D"/>
    <w:rsid w:val="607775F1"/>
    <w:rsid w:val="60E00DDF"/>
    <w:rsid w:val="62C6A5DD"/>
    <w:rsid w:val="65117954"/>
    <w:rsid w:val="6647AA5A"/>
    <w:rsid w:val="677D62CE"/>
    <w:rsid w:val="6955CD59"/>
    <w:rsid w:val="6AB59EBB"/>
    <w:rsid w:val="6B02B153"/>
    <w:rsid w:val="6B44DB23"/>
    <w:rsid w:val="6BC57AB5"/>
    <w:rsid w:val="6BEE86C0"/>
    <w:rsid w:val="6C9827C5"/>
    <w:rsid w:val="6E2C0B9B"/>
    <w:rsid w:val="6F53858B"/>
    <w:rsid w:val="72FBE556"/>
    <w:rsid w:val="7401DF3F"/>
    <w:rsid w:val="746431CB"/>
    <w:rsid w:val="75BE6A79"/>
    <w:rsid w:val="7666D2F1"/>
    <w:rsid w:val="783CF5C7"/>
    <w:rsid w:val="783CF5C7"/>
    <w:rsid w:val="79835178"/>
    <w:rsid w:val="7BD839E8"/>
    <w:rsid w:val="7CC40F55"/>
    <w:rsid w:val="7E46B759"/>
    <w:rsid w:val="7EB0243F"/>
    <w:rsid w:val="7F4438D2"/>
  </w:rsids>
  <w:captions>
    <w:caption w:name="Tabla" w:pos="below" w:numFmt="decimal"/>
    <w:caption w:name="Figura" w:pos="below" w:numFmt="decimal"/>
    <w:caption w:name="Imagen" w:pos="below" w:numFmt="decimal"/>
  </w:captions>
  <w:shapeDefaults>
    <o:shapedefaults v:ext="edit" spidmax="1026"/>
    <o:shapelayout v:ext="edit">
      <o:rules v:ext="edit"/>
    </o:shapelayout>
  </w:shapeDefaults>
  <w:decimalSymbol w:val="."/>
  <w:listSeparator w:val=","/>
  <w14:docId w14:val="0313E13B"/>
  <w15:docId w15:val="{E80F6309-80BC-45D3-8212-1E3C77CF9D32}"/>
  <w:tmPrefOne w:val="16"/>
  <w:tmPrefTwo w:val="1"/>
  <w:tmFmtPref w:val="54533195"/>
  <w:tmCommentsPr>
    <w:tmCommentsPlace w:val="0"/>
    <w:tmCommentsWidth w:val="3119"/>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3"/>
    <w:tmLastPosSelect w:val="3"/>
    <w:tmLastPosFrameIdx w:val="0"/>
    <w:tmLastPosCaret>
      <w:tmLastPosPgfIdx w:val="86"/>
      <w:tmLastPosIdx w:val="0"/>
    </w:tmLastPosCaret>
    <w:tmLastPosAnchor>
      <w:tmLastPosPgfIdx w:val="0"/>
      <w:tmLastPosIdx w:val="0"/>
    </w:tmLastPosAnchor>
    <w:tmLastPosTblRect w:left="0" w:top="0" w:right="0" w:bottom="0"/>
  </w:tmLastPos>
  <w:tmAppRevision w:date="1712967183" w:val="1068" w:fileVer="342" w:fileVer64="64" w:fileVerOS="3"/>
  <w:guidesAndGrid showGuides="1" lockGuides="0" snapToGuides="1" snapToPageMargins="0" tolerance="8" gridDistanceHorizontal="283" gridDistanceVertical="283" showGrid="0" snapToGri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SimSun" w:cs="Times New Roman"/>
        <w:kern w:val="1"/>
        <w:sz w:val="20"/>
        <w:szCs w:val="20"/>
        <w:lang w:val="es-mx" w:eastAsia="zh-cn" w:bidi="ar-sa"/>
      </w:rPr>
    </w:rPrDefault>
    <w:pPrDefault>
      <w:pPr>
        <w:widowControl w:val="0"/>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styleId="TableNormal" w:default="1">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s-mx"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1" /><Relationship Type="http://schemas.openxmlformats.org/officeDocument/2006/relationships/settings" Target="settings.xml" Id="rId2" /><Relationship Type="http://schemas.openxmlformats.org/officeDocument/2006/relationships/theme" Target="theme/theme1.xml" Id="rId3" /><Relationship Type="http://schemas.openxmlformats.org/officeDocument/2006/relationships/fontTable" Target="fontTable.xml" Id="rId4" /><Relationship Type="http://schemas.openxmlformats.org/officeDocument/2006/relationships/styles" Target="styles.xml" Id="rId5" /><Relationship Type="http://schemas.microsoft.com/office/2007/relationships/stylesWithEffects" Target="stylesWithEffects.xml" Id="rId6" /><Relationship Type="http://schemas.openxmlformats.org/officeDocument/2006/relationships/image" Target="media/image2.jpeg" Id="rId8" /><Relationship Type="http://schemas.openxmlformats.org/officeDocument/2006/relationships/image" Target="media/image4.png" Id="rId10" /><Relationship Type="http://schemas.openxmlformats.org/officeDocument/2006/relationships/image" Target="media/image5.jpeg" Id="rId11" /><Relationship Type="http://schemas.openxmlformats.org/officeDocument/2006/relationships/image" Target="media/image6.png" Id="rId12" /><Relationship Type="http://schemas.openxmlformats.org/officeDocument/2006/relationships/image" Target="media/image7.png" Id="rId13" /><Relationship Type="http://schemas.openxmlformats.org/officeDocument/2006/relationships/image" Target="/media/image6.png" Id="Rbe4e92cf0c414056" /><Relationship Type="http://schemas.openxmlformats.org/officeDocument/2006/relationships/image" Target="/media/image7.png" Id="Rde45e32334fc490e" /><Relationship Type="http://schemas.openxmlformats.org/officeDocument/2006/relationships/image" Target="/media/image8.png" Id="R4b4e8c2ced7b41e4" /><Relationship Type="http://schemas.openxmlformats.org/officeDocument/2006/relationships/image" Target="/media/imageb.png" Id="Rcc1bed7e85bb4314" /><Relationship Type="http://schemas.openxmlformats.org/officeDocument/2006/relationships/image" Target="/media/imagec.png" Id="R96fe7dfda7f144c6" /><Relationship Type="http://schemas.openxmlformats.org/officeDocument/2006/relationships/image" Target="/media/imaged.png" Id="Re76f5833f07f4b16" /><Relationship Type="http://schemas.openxmlformats.org/officeDocument/2006/relationships/image" Target="/media/imagee.png" Id="Rf6bd65e35ede4723" /><Relationship Type="http://schemas.openxmlformats.org/officeDocument/2006/relationships/image" Target="/media/imagef.png" Id="R3a9d952cd9e64ce5" /></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Joy Nelaton</lastModifiedBy>
  <revision>5</revision>
  <dcterms:created xsi:type="dcterms:W3CDTF">2024-04-12T23:22:25.0000000Z</dcterms:created>
  <dcterms:modified xsi:type="dcterms:W3CDTF">2024-05-10T21:15:27.1346972Z</dcterms:modified>
</coreProperties>
</file>