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body>
    <w:p w:rsidR="5ED53912" w:rsidP="5ED53912" w:rsidRDefault="5ED53912" w14:paraId="64668016" w14:textId="7BD5B652">
      <w:pPr>
        <w:spacing w:after="0" w:line="240" w:lineRule="auto"/>
        <w:rPr>
          <w:rFonts w:ascii="Arial Narrow" w:hAnsi="Arial Narrow"/>
          <w:sz w:val="24"/>
          <w:szCs w:val="24"/>
        </w:rPr>
      </w:pPr>
    </w:p>
    <w:p w:rsidR="00F74C03" w:rsidP="28E04C93" w:rsidRDefault="00AC2A61" w14:paraId="7AA86A93" w14:textId="5A2EF306">
      <w:pPr>
        <w:spacing w:after="0" w:line="240" w:lineRule="auto"/>
        <w:rPr>
          <w:rFonts w:ascii="Arial Narrow" w:hAnsi="Arial Narrow" w:eastAsia="Arial Narrow" w:cs="Arial Narrow"/>
          <w:sz w:val="24"/>
          <w:szCs w:val="24"/>
          <w:u w:val="single"/>
        </w:rPr>
      </w:pPr>
      <w:r w:rsidRPr="28E04C93" w:rsidR="00AC2A61">
        <w:rPr>
          <w:rFonts w:ascii="Arial Narrow" w:hAnsi="Arial Narrow" w:eastAsia="Arial Narrow" w:cs="Arial Narrow"/>
          <w:sz w:val="24"/>
          <w:szCs w:val="24"/>
        </w:rPr>
        <w:t>Facilitadora:</w:t>
      </w:r>
      <w:r w:rsidRPr="28E04C93" w:rsidR="00AC2A61">
        <w:rPr>
          <w:rFonts w:ascii="Arial Narrow" w:hAnsi="Arial Narrow" w:eastAsia="Arial Narrow" w:cs="Arial Narrow"/>
          <w:sz w:val="24"/>
          <w:szCs w:val="24"/>
          <w:u w:val="single"/>
        </w:rPr>
        <w:t xml:space="preserve"> Prof. </w:t>
      </w:r>
      <w:r w:rsidRPr="28E04C93" w:rsidR="00AC2A61">
        <w:rPr>
          <w:rFonts w:ascii="Arial Narrow" w:hAnsi="Arial Narrow" w:eastAsia="Arial Narrow" w:cs="Arial Narrow"/>
          <w:sz w:val="24"/>
          <w:szCs w:val="24"/>
          <w:u w:val="single"/>
        </w:rPr>
        <w:t>Ahlam</w:t>
      </w:r>
      <w:r w:rsidRPr="28E04C93" w:rsidR="00AC2A61">
        <w:rPr>
          <w:rFonts w:ascii="Arial Narrow" w:hAnsi="Arial Narrow" w:eastAsia="Arial Narrow" w:cs="Arial Narrow"/>
          <w:sz w:val="24"/>
          <w:szCs w:val="24"/>
          <w:u w:val="single"/>
        </w:rPr>
        <w:t xml:space="preserve"> </w:t>
      </w:r>
      <w:r w:rsidRPr="28E04C93" w:rsidR="00AC2A61">
        <w:rPr>
          <w:rFonts w:ascii="Arial Narrow" w:hAnsi="Arial Narrow" w:eastAsia="Arial Narrow" w:cs="Arial Narrow"/>
          <w:sz w:val="24"/>
          <w:szCs w:val="24"/>
          <w:u w:val="single"/>
        </w:rPr>
        <w:t>Almaeni</w:t>
      </w:r>
      <w:r w:rsidRPr="28E04C93" w:rsidR="00AC2A61">
        <w:rPr>
          <w:rFonts w:ascii="Arial Narrow" w:hAnsi="Arial Narrow" w:eastAsia="Arial Narrow" w:cs="Arial Narrow"/>
          <w:sz w:val="24"/>
          <w:szCs w:val="24"/>
          <w:u w:val="single"/>
        </w:rPr>
        <w:t xml:space="preserve"> </w:t>
      </w:r>
      <w:r w:rsidRPr="28E04C93" w:rsidR="045C3B40">
        <w:rPr>
          <w:rFonts w:ascii="Arial Narrow" w:hAnsi="Arial Narrow" w:eastAsia="Arial Narrow" w:cs="Arial Narrow"/>
          <w:sz w:val="24"/>
          <w:szCs w:val="24"/>
          <w:u w:val="single"/>
        </w:rPr>
        <w:t xml:space="preserve">                                           </w:t>
      </w:r>
      <w:r w:rsidRPr="28E04C93" w:rsidR="00AC2A61">
        <w:rPr>
          <w:rFonts w:ascii="Arial Narrow" w:hAnsi="Arial Narrow" w:eastAsia="Arial Narrow" w:cs="Arial Narrow"/>
          <w:sz w:val="24"/>
          <w:szCs w:val="24"/>
        </w:rPr>
        <w:t xml:space="preserve">Asignatura: </w:t>
      </w:r>
      <w:r w:rsidRPr="28E04C93" w:rsidR="00AC2A61">
        <w:rPr>
          <w:rFonts w:ascii="Arial Narrow" w:hAnsi="Arial Narrow" w:eastAsia="Arial Narrow" w:cs="Arial Narrow"/>
          <w:sz w:val="24"/>
          <w:szCs w:val="24"/>
          <w:u w:val="single"/>
        </w:rPr>
        <w:t>Sistemas Operativos</w:t>
      </w:r>
    </w:p>
    <w:p w:rsidR="00AC2A61" w:rsidP="28E04C93" w:rsidRDefault="00AC2A61" w14:paraId="4AF2562B" w14:textId="7D88093D">
      <w:pPr>
        <w:spacing w:after="0"/>
        <w:rPr>
          <w:rFonts w:ascii="Arial Narrow" w:hAnsi="Arial Narrow" w:eastAsia="Arial Narrow" w:cs="Arial Narrow"/>
          <w:sz w:val="24"/>
          <w:szCs w:val="24"/>
          <w:u w:val="single"/>
        </w:rPr>
      </w:pPr>
      <w:r w:rsidRPr="28E04C93" w:rsidR="00AC2A61">
        <w:rPr>
          <w:rFonts w:ascii="Arial Narrow" w:hAnsi="Arial Narrow" w:eastAsia="Arial Narrow" w:cs="Arial Narrow"/>
          <w:sz w:val="24"/>
          <w:szCs w:val="24"/>
        </w:rPr>
        <w:t xml:space="preserve">Estudiante: </w:t>
      </w:r>
      <w:r w:rsidRPr="28E04C93" w:rsidR="65615D8D">
        <w:rPr>
          <w:rFonts w:ascii="Arial Narrow" w:hAnsi="Arial Narrow" w:eastAsia="Arial Narrow" w:cs="Arial Narrow"/>
          <w:sz w:val="24"/>
          <w:szCs w:val="24"/>
        </w:rPr>
        <w:t>Joy Nelaton 8-902-1282</w:t>
      </w:r>
      <w:r w:rsidRPr="28E04C93" w:rsidR="00AC2A61">
        <w:rPr>
          <w:rFonts w:ascii="Arial Narrow" w:hAnsi="Arial Narrow" w:eastAsia="Arial Narrow" w:cs="Arial Narrow"/>
          <w:sz w:val="24"/>
          <w:szCs w:val="24"/>
        </w:rPr>
        <w:t xml:space="preserve">   Fecha:     Grupo: </w:t>
      </w:r>
      <w:r w:rsidRPr="28E04C93" w:rsidR="00AC2A61">
        <w:rPr>
          <w:rFonts w:ascii="Arial Narrow" w:hAnsi="Arial Narrow" w:eastAsia="Arial Narrow" w:cs="Arial Narrow"/>
          <w:sz w:val="24"/>
          <w:szCs w:val="24"/>
          <w:u w:val="single"/>
        </w:rPr>
        <w:t>II</w:t>
      </w:r>
      <w:r w:rsidRPr="28E04C93" w:rsidR="15B932A3">
        <w:rPr>
          <w:rFonts w:ascii="Arial Narrow" w:hAnsi="Arial Narrow" w:eastAsia="Arial Narrow" w:cs="Arial Narrow"/>
          <w:sz w:val="24"/>
          <w:szCs w:val="24"/>
          <w:u w:val="single"/>
        </w:rPr>
        <w:t>L143</w:t>
      </w:r>
    </w:p>
    <w:p w:rsidR="00AC2A61" w:rsidP="28E04C93" w:rsidRDefault="00AC2A61" w14:paraId="6407FFE2" w14:textId="1A0F7668">
      <w:pPr>
        <w:spacing w:after="0"/>
        <w:rPr>
          <w:rFonts w:ascii="Arial Narrow" w:hAnsi="Arial Narrow" w:eastAsia="Arial Narrow" w:cs="Arial Narrow"/>
          <w:b w:val="0"/>
          <w:bCs w:val="0"/>
          <w:i w:val="0"/>
          <w:iCs w:val="0"/>
          <w:noProof w:val="0"/>
          <w:sz w:val="24"/>
          <w:szCs w:val="24"/>
          <w:lang w:val="es-PA"/>
        </w:rPr>
      </w:pPr>
      <w:r w:rsidRPr="28E04C93" w:rsidR="00AC2A61">
        <w:rPr>
          <w:rFonts w:ascii="Arial Narrow" w:hAnsi="Arial Narrow" w:eastAsia="Arial Narrow" w:cs="Arial Narrow"/>
          <w:sz w:val="24"/>
          <w:szCs w:val="24"/>
        </w:rPr>
        <w:t xml:space="preserve">Estudiante: </w:t>
      </w:r>
      <w:r w:rsidRPr="28E04C93" w:rsidR="1290D453">
        <w:rPr>
          <w:rFonts w:ascii="Arial Narrow" w:hAnsi="Arial Narrow" w:eastAsia="Arial Narrow" w:cs="Arial Narrow"/>
          <w:b w:val="0"/>
          <w:bCs w:val="0"/>
          <w:i w:val="0"/>
          <w:iCs w:val="0"/>
          <w:noProof w:val="0"/>
          <w:sz w:val="24"/>
          <w:szCs w:val="24"/>
          <w:lang w:val="es-PA"/>
        </w:rPr>
        <w:t>Daniel Barton 8-961-138</w:t>
      </w:r>
    </w:p>
    <w:p w:rsidR="0434F67A" w:rsidP="28E04C93" w:rsidRDefault="0434F67A" w14:paraId="47E7F177" w14:textId="7413FC3C">
      <w:pPr>
        <w:spacing w:after="0"/>
        <w:rPr>
          <w:rFonts w:ascii="Arial Narrow" w:hAnsi="Arial Narrow" w:eastAsia="Arial Narrow" w:cs="Arial Narrow"/>
          <w:b w:val="0"/>
          <w:bCs w:val="0"/>
          <w:i w:val="0"/>
          <w:iCs w:val="0"/>
          <w:noProof w:val="0"/>
          <w:sz w:val="24"/>
          <w:szCs w:val="24"/>
          <w:lang w:val="es-PA"/>
        </w:rPr>
      </w:pPr>
      <w:r w:rsidRPr="28E04C93" w:rsidR="0434F67A">
        <w:rPr>
          <w:rFonts w:ascii="Arial Narrow" w:hAnsi="Arial Narrow" w:eastAsia="Arial Narrow" w:cs="Arial Narrow"/>
          <w:sz w:val="24"/>
          <w:szCs w:val="24"/>
        </w:rPr>
        <w:t xml:space="preserve">Estudiante: </w:t>
      </w:r>
      <w:r w:rsidRPr="28E04C93" w:rsidR="476B37B0">
        <w:rPr>
          <w:rFonts w:ascii="Arial Narrow" w:hAnsi="Arial Narrow" w:eastAsia="Arial Narrow" w:cs="Arial Narrow"/>
          <w:b w:val="0"/>
          <w:bCs w:val="0"/>
          <w:i w:val="0"/>
          <w:iCs w:val="0"/>
          <w:noProof w:val="0"/>
          <w:sz w:val="24"/>
          <w:szCs w:val="24"/>
          <w:lang w:val="es-PA"/>
        </w:rPr>
        <w:t xml:space="preserve">Daniel </w:t>
      </w:r>
      <w:r w:rsidRPr="28E04C93" w:rsidR="476B37B0">
        <w:rPr>
          <w:rFonts w:ascii="Arial Narrow" w:hAnsi="Arial Narrow" w:eastAsia="Arial Narrow" w:cs="Arial Narrow"/>
          <w:b w:val="0"/>
          <w:bCs w:val="0"/>
          <w:i w:val="0"/>
          <w:iCs w:val="0"/>
          <w:noProof w:val="0"/>
          <w:sz w:val="24"/>
          <w:szCs w:val="24"/>
          <w:lang w:val="es-PA"/>
        </w:rPr>
        <w:t>Downs</w:t>
      </w:r>
      <w:r w:rsidRPr="28E04C93" w:rsidR="476B37B0">
        <w:rPr>
          <w:rFonts w:ascii="Arial Narrow" w:hAnsi="Arial Narrow" w:eastAsia="Arial Narrow" w:cs="Arial Narrow"/>
          <w:b w:val="0"/>
          <w:bCs w:val="0"/>
          <w:i w:val="0"/>
          <w:iCs w:val="0"/>
          <w:noProof w:val="0"/>
          <w:sz w:val="24"/>
          <w:szCs w:val="24"/>
          <w:lang w:val="es-PA"/>
        </w:rPr>
        <w:t xml:space="preserve"> 3-746-1308</w:t>
      </w:r>
    </w:p>
    <w:p w:rsidR="28E04C93" w:rsidP="28E04C93" w:rsidRDefault="28E04C93" w14:paraId="4027E69C" w14:textId="33351585">
      <w:pPr>
        <w:pStyle w:val="Normal"/>
        <w:spacing w:after="0"/>
        <w:rPr>
          <w:rFonts w:ascii="Arial Narrow" w:hAnsi="Arial Narrow"/>
          <w:sz w:val="24"/>
          <w:szCs w:val="24"/>
        </w:rPr>
      </w:pPr>
    </w:p>
    <w:p w:rsidR="7A5545DD" w:rsidP="28E04C93" w:rsidRDefault="7A5545DD" w14:paraId="726EB1CB" w14:textId="0A137E44">
      <w:pPr>
        <w:pStyle w:val="Normal"/>
        <w:spacing w:after="0"/>
        <w:rPr>
          <w:rFonts w:ascii="Arial Narrow" w:hAnsi="Arial Narrow"/>
          <w:sz w:val="24"/>
          <w:szCs w:val="24"/>
        </w:rPr>
      </w:pPr>
      <w:r w:rsidRPr="28E04C93" w:rsidR="7A5545DD">
        <w:rPr>
          <w:rFonts w:ascii="Arial Narrow" w:hAnsi="Arial Narrow"/>
          <w:sz w:val="24"/>
          <w:szCs w:val="24"/>
        </w:rPr>
        <w:t xml:space="preserve">Desarrollo del laboratorio: </w:t>
      </w:r>
      <w:hyperlink r:id="Ra182c548502e45ff">
        <w:r w:rsidRPr="28E04C93" w:rsidR="6402302C">
          <w:rPr>
            <w:rStyle w:val="Hipervnculo"/>
            <w:rFonts w:ascii="Arial Narrow" w:hAnsi="Arial Narrow"/>
            <w:sz w:val="24"/>
            <w:szCs w:val="24"/>
          </w:rPr>
          <w:t>https://tinyurl.com/lab1-sist-operativos-utp-2023</w:t>
        </w:r>
      </w:hyperlink>
    </w:p>
    <w:p w:rsidR="28E04C93" w:rsidP="28E04C93" w:rsidRDefault="28E04C93" w14:paraId="7596FFF5" w14:textId="2ED02926">
      <w:pPr>
        <w:pStyle w:val="Normal"/>
        <w:spacing w:after="0"/>
        <w:rPr>
          <w:rFonts w:ascii="Arial Narrow" w:hAnsi="Arial Narrow"/>
          <w:sz w:val="24"/>
          <w:szCs w:val="24"/>
        </w:rPr>
      </w:pPr>
    </w:p>
    <w:p w:rsidR="00F74C03" w:rsidRDefault="00AC2A61" w14:paraId="06C52158" w14:textId="77777777">
      <w:pPr>
        <w:pStyle w:val="Encabezado"/>
        <w:spacing w:line="259" w:lineRule="auto"/>
        <w:rPr>
          <w:rFonts w:ascii="Arial Narrow" w:hAnsi="Arial Narrow"/>
          <w:sz w:val="24"/>
          <w:szCs w:val="24"/>
        </w:rPr>
      </w:pPr>
      <w:r>
        <w:rPr>
          <w:noProof/>
          <w:lang w:eastAsia="es-PA"/>
        </w:rPr>
        <mc:AlternateContent>
          <mc:Choice Requires="wps">
            <w:drawing>
              <wp:inline distT="0" distB="0" distL="114300" distR="114300" wp14:anchorId="67A38EB4" wp14:editId="08A67B37">
                <wp:extent cx="1270" cy="19685"/>
                <wp:effectExtent l="0" t="0" r="0" b="0"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 w14:anchorId="72285A73">
              <v:rect id="shape_0" style="position:absolute;margin-left:0pt;margin-top:0pt;width:0pt;height:1.45pt" fillcolor="#a0a0a0" stroked="f">
                <w10:wrap type="none"/>
                <v:fill type="solid" color2="#5f5f5f" o:detectmouseclick="t"/>
                <v:stroke color="#3465a4" joinstyle="round" endcap="flat"/>
              </v:rect>
            </w:pict>
          </mc:Fallback>
        </mc:AlternateContent>
      </w:r>
    </w:p>
    <w:p w:rsidR="00F74C03" w:rsidRDefault="00F74C03" w14:paraId="539CD235" w14:textId="77777777">
      <w:pPr>
        <w:spacing w:after="0"/>
        <w:rPr>
          <w:rFonts w:ascii="Arial Narrow" w:hAnsi="Arial Narrow"/>
          <w:sz w:val="24"/>
          <w:szCs w:val="24"/>
        </w:rPr>
      </w:pPr>
    </w:p>
    <w:p w:rsidRPr="00F721EC" w:rsidR="00F74C03" w:rsidRDefault="00AC2A61" w14:paraId="42391FA8" w14:textId="77777777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sz w:val="24"/>
          <w:szCs w:val="24"/>
          <w:u w:val="single"/>
        </w:rPr>
      </w:pPr>
      <w:r>
        <w:rPr>
          <w:rFonts w:ascii="Arial Narrow" w:hAnsi="Arial Narrow"/>
          <w:b/>
          <w:sz w:val="24"/>
          <w:szCs w:val="24"/>
        </w:rPr>
        <w:t>TÍTULO</w:t>
      </w:r>
      <w:r>
        <w:rPr>
          <w:rFonts w:ascii="Arial Narrow" w:hAnsi="Arial Narrow"/>
          <w:sz w:val="24"/>
          <w:szCs w:val="24"/>
        </w:rPr>
        <w:t xml:space="preserve"> </w:t>
      </w:r>
      <w:r>
        <w:rPr>
          <w:rFonts w:ascii="Arial Narrow" w:hAnsi="Arial Narrow"/>
          <w:b/>
          <w:sz w:val="24"/>
          <w:szCs w:val="24"/>
        </w:rPr>
        <w:t>DE LA EXPERIENCIA</w:t>
      </w:r>
      <w:r w:rsidR="00F721EC">
        <w:rPr>
          <w:rFonts w:ascii="Arial Narrow" w:hAnsi="Arial Narrow"/>
          <w:sz w:val="24"/>
          <w:szCs w:val="24"/>
        </w:rPr>
        <w:t xml:space="preserve">: </w:t>
      </w:r>
      <w:r w:rsidRPr="00F721EC" w:rsidR="00F721EC">
        <w:rPr>
          <w:rFonts w:ascii="Arial Narrow" w:hAnsi="Arial Narrow"/>
          <w:sz w:val="24"/>
          <w:szCs w:val="24"/>
          <w:u w:val="single"/>
        </w:rPr>
        <w:t>Trabajo con la línea de comandos</w:t>
      </w:r>
      <w:r w:rsidR="00F721EC">
        <w:rPr>
          <w:rFonts w:ascii="Arial Narrow" w:hAnsi="Arial Narrow"/>
          <w:sz w:val="24"/>
          <w:szCs w:val="24"/>
          <w:u w:val="single"/>
        </w:rPr>
        <w:t xml:space="preserve"> de </w:t>
      </w:r>
      <w:r w:rsidRPr="00F721EC" w:rsidR="00F721EC">
        <w:rPr>
          <w:rFonts w:ascii="Arial Narrow" w:hAnsi="Arial Narrow"/>
          <w:sz w:val="24"/>
          <w:szCs w:val="24"/>
          <w:u w:val="single"/>
        </w:rPr>
        <w:t>Linux</w:t>
      </w:r>
      <w:r w:rsidRPr="00F721EC">
        <w:rPr>
          <w:rFonts w:ascii="Arial Narrow" w:hAnsi="Arial Narrow"/>
          <w:sz w:val="24"/>
          <w:szCs w:val="24"/>
          <w:u w:val="single"/>
        </w:rPr>
        <w:t>.</w:t>
      </w:r>
    </w:p>
    <w:p w:rsidR="00F74C03" w:rsidRDefault="00F721EC" w14:paraId="24805928" w14:textId="77777777">
      <w:pPr>
        <w:pStyle w:val="Prrafodelista"/>
        <w:spacing w:after="0" w:line="276" w:lineRule="auto"/>
        <w:ind w:left="360"/>
        <w:jc w:val="both"/>
        <w:rPr>
          <w:rFonts w:ascii="Arial Narrow" w:hAnsi="Arial Narrow"/>
          <w:b/>
          <w:sz w:val="24"/>
          <w:szCs w:val="24"/>
          <w:u w:val="single"/>
        </w:rPr>
      </w:pPr>
      <w:r>
        <w:rPr>
          <w:rFonts w:ascii="Arial Narrow" w:hAnsi="Arial Narrow"/>
          <w:b/>
          <w:sz w:val="24"/>
          <w:szCs w:val="24"/>
          <w:u w:val="single"/>
        </w:rPr>
        <w:t>Introducción</w:t>
      </w:r>
      <w:r w:rsidR="00AC2A61">
        <w:rPr>
          <w:rFonts w:ascii="Arial Narrow" w:hAnsi="Arial Narrow"/>
          <w:b/>
          <w:sz w:val="24"/>
          <w:szCs w:val="24"/>
          <w:u w:val="single"/>
        </w:rPr>
        <w:t>:</w:t>
      </w:r>
    </w:p>
    <w:p w:rsidR="00F721EC" w:rsidRDefault="00F721EC" w14:paraId="6AE9274C" w14:textId="77777777">
      <w:pPr>
        <w:pStyle w:val="NormalWeb"/>
        <w:shd w:val="clear" w:color="auto" w:fill="FFFFFF"/>
        <w:spacing w:beforeAutospacing="0" w:after="120" w:afterAutospacing="0" w:line="276" w:lineRule="auto"/>
        <w:ind w:left="360"/>
        <w:jc w:val="both"/>
      </w:pPr>
      <w:r>
        <w:t xml:space="preserve">GNU/Linux (comúnmente Linux a secas) es uno más de los muchos S.O. que existen en la actualidad que tiene una serie de características que lo hacen especial: </w:t>
      </w:r>
    </w:p>
    <w:p w:rsidR="00F721EC" w:rsidRDefault="00F721EC" w14:paraId="0D9591AA" w14:textId="77777777">
      <w:pPr>
        <w:pStyle w:val="NormalWeb"/>
        <w:shd w:val="clear" w:color="auto" w:fill="FFFFFF"/>
        <w:spacing w:beforeAutospacing="0" w:after="120" w:afterAutospacing="0" w:line="276" w:lineRule="auto"/>
        <w:ind w:left="360"/>
        <w:jc w:val="both"/>
      </w:pPr>
      <w:r>
        <w:t>• Libre: Se puede descargar de internet, se puede copiar y distribuir sin que por ello se incurra en ningún tipo de delito. La licencia que establece los términos de uso, copia y distribución se denomina Licencia GNU (</w:t>
      </w:r>
      <w:hyperlink w:history="1" r:id="rId8">
        <w:r w:rsidRPr="00E07875">
          <w:rPr>
            <w:rStyle w:val="Hipervnculo"/>
          </w:rPr>
          <w:t>www.gnu.org</w:t>
        </w:r>
      </w:hyperlink>
      <w:r>
        <w:t xml:space="preserve">) </w:t>
      </w:r>
    </w:p>
    <w:p w:rsidR="00F721EC" w:rsidRDefault="00F721EC" w14:paraId="3E01CE65" w14:textId="77777777">
      <w:pPr>
        <w:pStyle w:val="NormalWeb"/>
        <w:shd w:val="clear" w:color="auto" w:fill="FFFFFF"/>
        <w:spacing w:beforeAutospacing="0" w:after="120" w:afterAutospacing="0" w:line="276" w:lineRule="auto"/>
        <w:ind w:left="360"/>
        <w:jc w:val="both"/>
      </w:pPr>
      <w:r>
        <w:t xml:space="preserve">• Hecho por voluntarios: Linux no se creó para obtener beneficios con él sino para satisfacer una serie de necesidades a la hora de trabajar con el ordenador. Hoy día sigue funcionando así. Cuando alguien necesita un determinado programa, simplemente lo crea y lo pone al servicio de la comunidad para que lo use y para que cada cual lo mejore y lo adapte a sus propias necesidades. </w:t>
      </w:r>
    </w:p>
    <w:p w:rsidR="00F721EC" w:rsidRDefault="00F721EC" w14:paraId="6657D5E6" w14:textId="77777777">
      <w:pPr>
        <w:pStyle w:val="NormalWeb"/>
        <w:shd w:val="clear" w:color="auto" w:fill="FFFFFF"/>
        <w:spacing w:beforeAutospacing="0" w:after="120" w:afterAutospacing="0" w:line="276" w:lineRule="auto"/>
        <w:ind w:left="360"/>
        <w:jc w:val="both"/>
      </w:pPr>
      <w:r>
        <w:t xml:space="preserve">• Multiusuario: Varios usuarios pueden conectarse y usar el mismo ordenador a la vez. </w:t>
      </w:r>
    </w:p>
    <w:p w:rsidR="00F721EC" w:rsidRDefault="00F721EC" w14:paraId="52B5D742" w14:textId="77777777">
      <w:pPr>
        <w:pStyle w:val="NormalWeb"/>
        <w:shd w:val="clear" w:color="auto" w:fill="FFFFFF"/>
        <w:spacing w:beforeAutospacing="0" w:after="120" w:afterAutospacing="0" w:line="276" w:lineRule="auto"/>
        <w:ind w:left="360"/>
        <w:jc w:val="both"/>
      </w:pPr>
      <w:r>
        <w:t xml:space="preserve">• Multitarea: Pueden funcionar varios programas al mismo tiempo en la misma máquina. </w:t>
      </w:r>
    </w:p>
    <w:p w:rsidR="00F721EC" w:rsidRDefault="00F721EC" w14:paraId="250FDEBD" w14:textId="77777777">
      <w:pPr>
        <w:pStyle w:val="NormalWeb"/>
        <w:shd w:val="clear" w:color="auto" w:fill="FFFFFF"/>
        <w:spacing w:beforeAutospacing="0" w:after="120" w:afterAutospacing="0" w:line="276" w:lineRule="auto"/>
        <w:ind w:left="360"/>
        <w:jc w:val="both"/>
      </w:pPr>
      <w:r>
        <w:t xml:space="preserve">• Multiplataforma: Hay versiones de Linux para gran cantidad de plataformas: todos los PCs basados en procesadores Intel o AMD, ordenadores Digital/Compaq con procesadores Alpha, ordenadores Apple, ultra portátiles como el Asus Eee e incluso dispositivos móviles como el Sharp Zaurus. </w:t>
      </w:r>
    </w:p>
    <w:p w:rsidR="00F721EC" w:rsidRDefault="00F721EC" w14:paraId="6CE0B161" w14:textId="77777777">
      <w:pPr>
        <w:pStyle w:val="NormalWeb"/>
        <w:shd w:val="clear" w:color="auto" w:fill="FFFFFF"/>
        <w:spacing w:beforeAutospacing="0" w:after="120" w:afterAutospacing="0" w:line="276" w:lineRule="auto"/>
        <w:ind w:left="360"/>
        <w:jc w:val="both"/>
      </w:pPr>
      <w:r>
        <w:t xml:space="preserve">• Estable: Linux es un sistema operativo muy maduro, probado durante mucho tiempo. Hay muchos servidores que llevan funcionando bajo Linux de forma ininterrumpida muchos años sin un solo cuelgue. </w:t>
      </w:r>
    </w:p>
    <w:p w:rsidR="00F721EC" w:rsidRDefault="00F721EC" w14:paraId="0301C357" w14:textId="77777777">
      <w:pPr>
        <w:pStyle w:val="NormalWeb"/>
        <w:shd w:val="clear" w:color="auto" w:fill="FFFFFF"/>
        <w:spacing w:beforeAutospacing="0" w:after="120" w:afterAutospacing="0" w:line="276" w:lineRule="auto"/>
        <w:ind w:left="360"/>
        <w:jc w:val="both"/>
      </w:pPr>
      <w:r>
        <w:t xml:space="preserve">• Eficiente: Linux aprovecha bien los recursos hardware. Incluso los viejos Pentium pueden funcionar bien con Linux y servir para alguna tarea. </w:t>
      </w:r>
    </w:p>
    <w:p w:rsidR="00F74C03" w:rsidRDefault="00F721EC" w14:paraId="75AF7FB3" w14:textId="77777777">
      <w:pPr>
        <w:pStyle w:val="NormalWeb"/>
        <w:shd w:val="clear" w:color="auto" w:fill="FFFFFF"/>
        <w:spacing w:beforeAutospacing="0" w:after="120" w:afterAutospacing="0" w:line="276" w:lineRule="auto"/>
        <w:ind w:left="360"/>
        <w:jc w:val="both"/>
      </w:pPr>
      <w:r>
        <w:t>• Hay miles de programas libres: Hay una gran cantidad de programas, desde procesadores de texto hasta programas de dibujo pasando por todo tipo de servidores, totalmente libres y gratuitos que se pueden descargar e instalar desde el propio entorno de Linux.</w:t>
      </w:r>
    </w:p>
    <w:p w:rsidR="00F74C03" w:rsidRDefault="005C4D76" w14:paraId="68C2DE7A" w14:textId="77777777">
      <w:pPr>
        <w:shd w:val="clear" w:color="auto" w:fill="FFFFFF"/>
        <w:spacing w:after="0" w:line="240" w:lineRule="auto"/>
      </w:pPr>
      <w:r w:rsidR="00AC2A61">
        <w:rPr>
          <w:rStyle w:val="InternetLink"/>
          <w:rFonts w:ascii="Open Sans" w:hAnsi="Open Sans" w:eastAsia="Times New Roman" w:cs="Times New Roman"/>
          <w:color w:val="4B86C1"/>
          <w:sz w:val="24"/>
          <w:szCs w:val="24"/>
          <w:lang w:eastAsia="es-PA"/>
        </w:rPr>
        <w:br/>
      </w:r>
    </w:p>
    <w:p w:rsidR="00F74C03" w:rsidRDefault="00F74C03" w14:paraId="16DDE72F" w14:textId="77777777">
      <w:pPr>
        <w:pStyle w:val="NormalWeb"/>
        <w:shd w:val="clear" w:color="auto" w:fill="FFFFFF"/>
        <w:spacing w:beforeAutospacing="0" w:after="120" w:afterAutospacing="0" w:line="276" w:lineRule="auto"/>
        <w:ind w:left="360"/>
        <w:jc w:val="both"/>
        <w:rPr>
          <w:rFonts w:ascii="Arial Narrow" w:hAnsi="Arial Narrow" w:cs="Arial"/>
          <w:sz w:val="20"/>
          <w:szCs w:val="20"/>
        </w:rPr>
      </w:pPr>
    </w:p>
    <w:p w:rsidR="00F74C03" w:rsidRDefault="00F74C03" w14:paraId="59FAA906" w14:textId="77777777">
      <w:pPr>
        <w:pStyle w:val="NormalWeb"/>
        <w:shd w:val="clear" w:color="auto" w:fill="FFFFFF"/>
        <w:spacing w:beforeAutospacing="0" w:after="120" w:afterAutospacing="0" w:line="276" w:lineRule="auto"/>
        <w:ind w:left="360"/>
        <w:jc w:val="both"/>
        <w:rPr>
          <w:rFonts w:ascii="Arial Narrow" w:hAnsi="Arial Narrow" w:cs="Arial"/>
          <w:sz w:val="20"/>
          <w:szCs w:val="20"/>
        </w:rPr>
      </w:pPr>
    </w:p>
    <w:p w:rsidR="00F74C03" w:rsidRDefault="00F74C03" w14:paraId="003338CE" w14:textId="77777777">
      <w:pPr>
        <w:pStyle w:val="NormalWeb"/>
        <w:shd w:val="clear" w:color="auto" w:fill="FFFFFF"/>
        <w:spacing w:beforeAutospacing="0" w:after="120" w:afterAutospacing="0" w:line="276" w:lineRule="auto"/>
        <w:ind w:left="360"/>
        <w:jc w:val="both"/>
        <w:rPr>
          <w:rFonts w:ascii="Arial Narrow" w:hAnsi="Arial Narrow" w:cs="Arial"/>
          <w:sz w:val="20"/>
          <w:szCs w:val="20"/>
        </w:rPr>
      </w:pPr>
    </w:p>
    <w:p w:rsidR="00F74C03" w:rsidRDefault="00AC2A61" w14:paraId="4816E059" w14:textId="77777777">
      <w:pPr>
        <w:pStyle w:val="Prrafodelista"/>
        <w:numPr>
          <w:ilvl w:val="0"/>
          <w:numId w:val="1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TEMAS:</w:t>
      </w:r>
    </w:p>
    <w:p w:rsidR="00F74C03" w:rsidRDefault="00AC2A61" w14:paraId="30A981F0" w14:textId="77777777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Manejo de </w:t>
      </w:r>
      <w:r w:rsidR="00F721EC">
        <w:rPr>
          <w:rFonts w:ascii="Arial Narrow" w:hAnsi="Arial Narrow"/>
          <w:sz w:val="24"/>
          <w:szCs w:val="24"/>
        </w:rPr>
        <w:t>línea de comando de linux</w:t>
      </w:r>
      <w:r>
        <w:rPr>
          <w:rFonts w:ascii="Arial Narrow" w:hAnsi="Arial Narrow"/>
          <w:sz w:val="24"/>
          <w:szCs w:val="24"/>
        </w:rPr>
        <w:t>.</w:t>
      </w:r>
    </w:p>
    <w:p w:rsidR="00F74C03" w:rsidRDefault="00F74C03" w14:paraId="71EAA09D" w14:textId="77777777">
      <w:pPr>
        <w:spacing w:after="0"/>
        <w:ind w:left="360"/>
        <w:jc w:val="both"/>
        <w:rPr>
          <w:rFonts w:ascii="Arial Narrow" w:hAnsi="Arial Narrow"/>
          <w:sz w:val="24"/>
          <w:szCs w:val="24"/>
        </w:rPr>
      </w:pPr>
    </w:p>
    <w:p w:rsidR="00F74C03" w:rsidRDefault="00AC2A61" w14:paraId="51208B5D" w14:textId="77777777">
      <w:pPr>
        <w:pStyle w:val="Prrafodelista"/>
        <w:numPr>
          <w:ilvl w:val="0"/>
          <w:numId w:val="1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OBJETIVO:</w:t>
      </w:r>
    </w:p>
    <w:p w:rsidR="00F74C03" w:rsidRDefault="00F721EC" w14:paraId="688F5104" w14:textId="77777777">
      <w:pPr>
        <w:numPr>
          <w:ilvl w:val="0"/>
          <w:numId w:val="3"/>
        </w:numPr>
        <w:spacing w:after="0" w:line="240" w:lineRule="auto"/>
        <w:ind w:left="1080"/>
        <w:jc w:val="both"/>
        <w:rPr>
          <w:rFonts w:ascii="Arial Narrow" w:hAnsi="Arial Narrow" w:eastAsia="Times New Roman" w:cs="Arial"/>
          <w:sz w:val="24"/>
          <w:szCs w:val="24"/>
          <w:lang w:eastAsia="es-PA"/>
        </w:rPr>
      </w:pPr>
      <w:r>
        <w:rPr>
          <w:rFonts w:ascii="Arial Narrow" w:hAnsi="Arial Narrow" w:eastAsia="Times New Roman" w:cs="Arial"/>
          <w:sz w:val="24"/>
          <w:szCs w:val="24"/>
          <w:lang w:eastAsia="es-PA"/>
        </w:rPr>
        <w:t>Trabajar en la consola</w:t>
      </w:r>
      <w:r w:rsidR="00AC2A61">
        <w:rPr>
          <w:rFonts w:ascii="Arial Narrow" w:hAnsi="Arial Narrow" w:eastAsia="Times New Roman" w:cs="Arial"/>
          <w:sz w:val="24"/>
          <w:szCs w:val="24"/>
          <w:lang w:eastAsia="es-PA"/>
        </w:rPr>
        <w:t xml:space="preserve">, </w:t>
      </w:r>
      <w:r>
        <w:rPr>
          <w:rFonts w:ascii="Arial Narrow" w:hAnsi="Arial Narrow" w:eastAsia="Times New Roman" w:cs="Arial"/>
          <w:sz w:val="24"/>
          <w:szCs w:val="24"/>
          <w:lang w:eastAsia="es-PA"/>
        </w:rPr>
        <w:t>mediante la línea de comando de linux</w:t>
      </w:r>
      <w:r w:rsidR="00AC2A61">
        <w:rPr>
          <w:rFonts w:ascii="Arial Narrow" w:hAnsi="Arial Narrow" w:eastAsia="Times New Roman" w:cs="Arial"/>
          <w:sz w:val="24"/>
          <w:szCs w:val="24"/>
          <w:lang w:eastAsia="es-PA"/>
        </w:rPr>
        <w:t>.</w:t>
      </w:r>
    </w:p>
    <w:p w:rsidR="00F74C03" w:rsidRDefault="00F74C03" w14:paraId="5D23E550" w14:textId="77777777">
      <w:pPr>
        <w:pStyle w:val="Prrafodelista"/>
        <w:spacing w:after="0"/>
        <w:ind w:left="360"/>
        <w:jc w:val="both"/>
        <w:rPr>
          <w:rFonts w:ascii="Arial Narrow" w:hAnsi="Arial Narrow"/>
          <w:i/>
          <w:sz w:val="24"/>
          <w:szCs w:val="24"/>
        </w:rPr>
      </w:pPr>
    </w:p>
    <w:p w:rsidR="00F74C03" w:rsidRDefault="00AC2A61" w14:paraId="45210641" w14:textId="77777777">
      <w:pPr>
        <w:pStyle w:val="Prrafodelista"/>
        <w:numPr>
          <w:ilvl w:val="0"/>
          <w:numId w:val="1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RECURSOS:</w:t>
      </w:r>
    </w:p>
    <w:p w:rsidRPr="00F721EC" w:rsidR="00F721EC" w:rsidP="00F721EC" w:rsidRDefault="00AC2A61" w14:paraId="1EF9BD70" w14:textId="77777777">
      <w:pPr>
        <w:numPr>
          <w:ilvl w:val="0"/>
          <w:numId w:val="4"/>
        </w:numPr>
        <w:spacing w:after="0" w:line="240" w:lineRule="auto"/>
        <w:ind w:left="1080"/>
        <w:jc w:val="both"/>
        <w:rPr>
          <w:rFonts w:ascii="Arial Narrow" w:hAnsi="Arial Narrow" w:eastAsia="Times New Roman" w:cs="Arial"/>
          <w:bCs/>
          <w:sz w:val="24"/>
          <w:szCs w:val="24"/>
          <w:lang w:eastAsia="es-PA"/>
        </w:rPr>
      </w:pPr>
      <w:r>
        <w:rPr>
          <w:rFonts w:ascii="Arial Narrow" w:hAnsi="Arial Narrow" w:eastAsia="Times New Roman" w:cs="Arial"/>
          <w:bCs/>
          <w:sz w:val="24"/>
          <w:szCs w:val="24"/>
          <w:lang w:eastAsia="es-PA"/>
        </w:rPr>
        <w:t>Un</w:t>
      </w:r>
      <w:r w:rsidR="00F721EC">
        <w:rPr>
          <w:rFonts w:ascii="Arial Narrow" w:hAnsi="Arial Narrow" w:eastAsia="Times New Roman" w:cs="Arial"/>
          <w:bCs/>
          <w:sz w:val="24"/>
          <w:szCs w:val="24"/>
          <w:lang w:eastAsia="es-PA"/>
        </w:rPr>
        <w:t xml:space="preserve"> computador personal con s</w:t>
      </w:r>
      <w:r w:rsidRPr="00F721EC" w:rsidR="00F721EC">
        <w:rPr>
          <w:rFonts w:ascii="Arial Narrow" w:hAnsi="Arial Narrow" w:eastAsia="Times New Roman" w:cs="Arial"/>
          <w:bCs/>
          <w:sz w:val="24"/>
          <w:szCs w:val="24"/>
          <w:lang w:eastAsia="es-PA"/>
        </w:rPr>
        <w:t xml:space="preserve">istema operativo Linux que haya instalado en una máquina física o virtual </w:t>
      </w:r>
    </w:p>
    <w:p w:rsidR="00F74C03" w:rsidP="00F721EC" w:rsidRDefault="00F74C03" w14:paraId="6DE532A6" w14:textId="77777777">
      <w:pPr>
        <w:spacing w:after="0" w:line="240" w:lineRule="auto"/>
        <w:ind w:left="720"/>
        <w:jc w:val="both"/>
        <w:rPr>
          <w:rFonts w:ascii="Arial Narrow" w:hAnsi="Arial Narrow" w:eastAsia="Times New Roman" w:cs="Arial"/>
          <w:bCs/>
          <w:sz w:val="24"/>
          <w:szCs w:val="24"/>
          <w:lang w:eastAsia="es-PA"/>
        </w:rPr>
      </w:pPr>
    </w:p>
    <w:p w:rsidR="00F74C03" w:rsidRDefault="00AC2A61" w14:paraId="0CD4F6A8" w14:textId="77777777">
      <w:pPr>
        <w:pStyle w:val="Prrafodelista"/>
        <w:numPr>
          <w:ilvl w:val="0"/>
          <w:numId w:val="1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METODOLOGÍA</w:t>
      </w:r>
      <w:r w:rsidR="00F721EC">
        <w:rPr>
          <w:rFonts w:ascii="Arial Narrow" w:hAnsi="Arial Narrow"/>
          <w:b/>
          <w:sz w:val="24"/>
          <w:szCs w:val="24"/>
        </w:rPr>
        <w:t>:</w:t>
      </w:r>
    </w:p>
    <w:p w:rsidR="00F74C03" w:rsidRDefault="00AC2A61" w14:paraId="61073151" w14:textId="0EAE22A9">
      <w:pPr>
        <w:numPr>
          <w:ilvl w:val="0"/>
          <w:numId w:val="5"/>
        </w:numPr>
        <w:spacing w:after="0" w:line="276" w:lineRule="auto"/>
        <w:jc w:val="both"/>
        <w:rPr>
          <w:rFonts w:ascii="Arial Narrow" w:hAnsi="Arial Narrow" w:eastAsia="Times New Roman" w:cs="Arial"/>
          <w:bCs/>
          <w:sz w:val="24"/>
          <w:szCs w:val="24"/>
          <w:lang w:eastAsia="es-PA"/>
        </w:rPr>
      </w:pPr>
      <w:r>
        <w:rPr>
          <w:rFonts w:ascii="Arial Narrow" w:hAnsi="Arial Narrow" w:eastAsia="Times New Roman" w:cs="Arial"/>
          <w:bCs/>
          <w:sz w:val="24"/>
          <w:szCs w:val="24"/>
          <w:lang w:eastAsia="es-PA"/>
        </w:rPr>
        <w:t xml:space="preserve">Desarrolle el laboratorio en grupo de </w:t>
      </w:r>
      <w:r w:rsidR="005C4D76">
        <w:rPr>
          <w:rFonts w:ascii="Arial Narrow" w:hAnsi="Arial Narrow" w:eastAsia="Times New Roman" w:cs="Arial"/>
          <w:bCs/>
          <w:sz w:val="24"/>
          <w:szCs w:val="24"/>
          <w:lang w:eastAsia="es-PA"/>
        </w:rPr>
        <w:t>3</w:t>
      </w:r>
      <w:r>
        <w:rPr>
          <w:rFonts w:ascii="Arial Narrow" w:hAnsi="Arial Narrow" w:eastAsia="Times New Roman" w:cs="Arial"/>
          <w:bCs/>
          <w:sz w:val="24"/>
          <w:szCs w:val="24"/>
          <w:lang w:eastAsia="es-PA"/>
        </w:rPr>
        <w:t>.</w:t>
      </w:r>
    </w:p>
    <w:p w:rsidR="00F74C03" w:rsidRDefault="00AC2A61" w14:paraId="6BFBE9A8" w14:textId="77777777">
      <w:pPr>
        <w:numPr>
          <w:ilvl w:val="0"/>
          <w:numId w:val="5"/>
        </w:numPr>
        <w:spacing w:after="0" w:line="276" w:lineRule="auto"/>
        <w:jc w:val="both"/>
        <w:rPr>
          <w:rFonts w:ascii="Arial Narrow" w:hAnsi="Arial Narrow" w:eastAsia="Times New Roman" w:cs="Arial"/>
          <w:bCs/>
          <w:sz w:val="24"/>
          <w:szCs w:val="24"/>
          <w:lang w:eastAsia="es-PA"/>
        </w:rPr>
      </w:pPr>
      <w:r>
        <w:rPr>
          <w:rFonts w:ascii="Arial Narrow" w:hAnsi="Arial Narrow" w:eastAsia="Times New Roman" w:cs="Arial"/>
          <w:bCs/>
          <w:sz w:val="24"/>
          <w:szCs w:val="24"/>
          <w:lang w:eastAsia="es-PA"/>
        </w:rPr>
        <w:t>Lea detenidamente la guía completa antes de iniciarla.</w:t>
      </w:r>
    </w:p>
    <w:p w:rsidR="00F74C03" w:rsidRDefault="00AC2A61" w14:paraId="3A3FCE30" w14:textId="77777777">
      <w:pPr>
        <w:numPr>
          <w:ilvl w:val="0"/>
          <w:numId w:val="5"/>
        </w:numPr>
        <w:spacing w:after="0" w:line="276" w:lineRule="auto"/>
        <w:jc w:val="both"/>
        <w:rPr>
          <w:rFonts w:ascii="Arial Narrow" w:hAnsi="Arial Narrow" w:eastAsia="Times New Roman" w:cs="Arial"/>
          <w:bCs/>
          <w:sz w:val="24"/>
          <w:szCs w:val="24"/>
          <w:lang w:eastAsia="es-PA"/>
        </w:rPr>
      </w:pPr>
      <w:r>
        <w:rPr>
          <w:rFonts w:ascii="Arial Narrow" w:hAnsi="Arial Narrow" w:eastAsia="Times New Roman" w:cs="Arial"/>
          <w:bCs/>
          <w:sz w:val="24"/>
          <w:szCs w:val="24"/>
          <w:lang w:eastAsia="es-PA"/>
        </w:rPr>
        <w:t>Desarrolle los pasos indicados en la sección de procedimiento.</w:t>
      </w:r>
    </w:p>
    <w:p w:rsidR="00F74C03" w:rsidRDefault="00AC2A61" w14:paraId="3CD5E087" w14:textId="77777777">
      <w:pPr>
        <w:numPr>
          <w:ilvl w:val="0"/>
          <w:numId w:val="5"/>
        </w:numPr>
        <w:spacing w:after="0" w:line="276" w:lineRule="auto"/>
        <w:jc w:val="both"/>
        <w:rPr>
          <w:rFonts w:ascii="Arial Narrow" w:hAnsi="Arial Narrow" w:eastAsia="Times New Roman" w:cs="Arial"/>
          <w:bCs/>
          <w:sz w:val="24"/>
          <w:szCs w:val="24"/>
          <w:lang w:eastAsia="es-PA"/>
        </w:rPr>
      </w:pPr>
      <w:r>
        <w:rPr>
          <w:rFonts w:ascii="Arial Narrow" w:hAnsi="Arial Narrow" w:eastAsia="Times New Roman" w:cs="Arial"/>
          <w:bCs/>
          <w:sz w:val="24"/>
          <w:szCs w:val="24"/>
          <w:lang w:eastAsia="es-PA"/>
        </w:rPr>
        <w:t>Responda las preguntas de retroalimentación que encontrará al final de esta guía.</w:t>
      </w:r>
    </w:p>
    <w:p w:rsidR="00F74C03" w:rsidP="00F721EC" w:rsidRDefault="00F74C03" w14:paraId="741373C1" w14:textId="77777777">
      <w:pPr>
        <w:spacing w:after="0" w:line="276" w:lineRule="auto"/>
        <w:ind w:left="720"/>
        <w:jc w:val="both"/>
        <w:rPr>
          <w:rFonts w:ascii="Arial Narrow" w:hAnsi="Arial Narrow" w:eastAsia="Times New Roman" w:cs="Arial"/>
          <w:bCs/>
          <w:sz w:val="24"/>
          <w:szCs w:val="24"/>
          <w:lang w:eastAsia="es-PA"/>
        </w:rPr>
      </w:pPr>
    </w:p>
    <w:p w:rsidR="00F74C03" w:rsidRDefault="00F74C03" w14:paraId="294CB5B7" w14:textId="77777777">
      <w:pPr>
        <w:spacing w:after="0" w:line="240" w:lineRule="auto"/>
        <w:ind w:left="720"/>
        <w:jc w:val="both"/>
        <w:rPr>
          <w:rFonts w:ascii="Arial Narrow" w:hAnsi="Arial Narrow" w:eastAsia="Times New Roman" w:cs="Arial"/>
          <w:bCs/>
          <w:sz w:val="24"/>
          <w:szCs w:val="24"/>
          <w:lang w:eastAsia="es-PA"/>
        </w:rPr>
      </w:pPr>
    </w:p>
    <w:p w:rsidR="00F74C03" w:rsidRDefault="00AC2A61" w14:paraId="7EE3F808" w14:textId="77777777">
      <w:pPr>
        <w:pStyle w:val="NormalWeb"/>
        <w:numPr>
          <w:ilvl w:val="0"/>
          <w:numId w:val="1"/>
        </w:numPr>
        <w:shd w:val="clear" w:color="auto" w:fill="FFFFFF"/>
        <w:spacing w:beforeAutospacing="0" w:after="150" w:afterAutospacing="0"/>
        <w:jc w:val="both"/>
        <w:rPr>
          <w:rFonts w:ascii="Arial Narrow" w:hAnsi="Arial Narrow"/>
          <w:b/>
          <w:bCs/>
        </w:rPr>
      </w:pPr>
      <w:r>
        <w:rPr>
          <w:rFonts w:ascii="Arial Narrow" w:hAnsi="Arial Narrow"/>
          <w:b/>
        </w:rPr>
        <w:t>ENUNCIADO DE LA EXPERIENCIA O PROCEDIMIENTO:</w:t>
      </w:r>
    </w:p>
    <w:p w:rsidR="00F74C03" w:rsidRDefault="00AC2A61" w14:paraId="0AAF40D9" w14:textId="77777777">
      <w:pPr>
        <w:pStyle w:val="NormalWeb"/>
        <w:shd w:val="clear" w:color="auto" w:fill="FFFFFF"/>
        <w:spacing w:beforeAutospacing="0" w:after="0" w:afterAutospacing="0"/>
        <w:ind w:left="360"/>
        <w:jc w:val="both"/>
        <w:rPr>
          <w:rFonts w:ascii="Arial Narrow" w:hAnsi="Arial Narrow"/>
          <w:u w:val="single"/>
        </w:rPr>
      </w:pPr>
      <w:r>
        <w:rPr>
          <w:rFonts w:ascii="Arial Narrow" w:hAnsi="Arial Narrow"/>
          <w:b/>
          <w:bCs/>
          <w:u w:val="single"/>
        </w:rPr>
        <w:t>Pasos:</w:t>
      </w:r>
    </w:p>
    <w:p w:rsidR="00F74C03" w:rsidRDefault="00AC2A61" w14:paraId="005774B7" w14:textId="6BB50322">
      <w:pPr>
        <w:pStyle w:val="Ttulo2"/>
        <w:numPr>
          <w:ilvl w:val="0"/>
          <w:numId w:val="6"/>
        </w:numPr>
        <w:shd w:val="clear" w:color="auto" w:fill="FFFFFF"/>
        <w:spacing w:before="300" w:after="160"/>
        <w:ind w:left="540" w:hanging="180"/>
        <w:jc w:val="both"/>
        <w:rPr>
          <w:rFonts w:ascii="Arial Narrow" w:hAnsi="Arial Narrow"/>
          <w:b/>
          <w:color w:val="00000A"/>
          <w:sz w:val="24"/>
          <w:szCs w:val="24"/>
        </w:rPr>
      </w:pPr>
      <w:bookmarkStart w:name="more" w:id="0"/>
      <w:bookmarkEnd w:id="0"/>
      <w:r>
        <w:rPr>
          <w:rFonts w:ascii="Arial Narrow" w:hAnsi="Arial Narrow"/>
          <w:b/>
          <w:color w:val="00000A"/>
          <w:sz w:val="24"/>
          <w:szCs w:val="24"/>
        </w:rPr>
        <w:t xml:space="preserve">Descargue </w:t>
      </w:r>
      <w:r w:rsidR="00F721EC">
        <w:rPr>
          <w:rFonts w:ascii="Arial Narrow" w:hAnsi="Arial Narrow"/>
          <w:b/>
          <w:color w:val="00000A"/>
          <w:sz w:val="24"/>
          <w:szCs w:val="24"/>
        </w:rPr>
        <w:t xml:space="preserve">la guía de Cisco Networking Academy desde </w:t>
      </w:r>
      <w:r w:rsidR="005C4D76">
        <w:rPr>
          <w:rFonts w:ascii="Arial Narrow" w:hAnsi="Arial Narrow"/>
          <w:b/>
          <w:color w:val="00000A"/>
          <w:sz w:val="24"/>
          <w:szCs w:val="24"/>
        </w:rPr>
        <w:t>los archivos de Teams</w:t>
      </w:r>
    </w:p>
    <w:p w:rsidR="00F74C03" w:rsidP="00AC2A61" w:rsidRDefault="00AC2A61" w14:paraId="36254694" w14:textId="0D84DB69">
      <w:pPr>
        <w:pStyle w:val="NormalWeb"/>
        <w:shd w:val="clear" w:color="auto" w:fill="FFFFFF"/>
        <w:spacing w:beforeAutospacing="0" w:after="150" w:afterAutospacing="0"/>
        <w:ind w:left="540"/>
        <w:jc w:val="both"/>
        <w:rPr>
          <w:rFonts w:ascii="Arial Narrow" w:hAnsi="Arial Narrow"/>
        </w:rPr>
      </w:pPr>
      <w:r>
        <w:rPr>
          <w:rFonts w:ascii="Arial Narrow" w:hAnsi="Arial Narrow"/>
        </w:rPr>
        <w:t>Puede hacerlo desde</w:t>
      </w:r>
      <w:r>
        <w:rPr>
          <w:rStyle w:val="apple-converted-space"/>
          <w:rFonts w:ascii="Arial Narrow" w:hAnsi="Arial Narrow"/>
        </w:rPr>
        <w:t> </w:t>
      </w:r>
      <w:hyperlink r:id="rId10">
        <w:r>
          <w:rPr>
            <w:rStyle w:val="InternetLink"/>
            <w:rFonts w:ascii="Arial Narrow" w:hAnsi="Arial Narrow"/>
            <w:color w:val="00000A"/>
          </w:rPr>
          <w:t>aquí</w:t>
        </w:r>
      </w:hyperlink>
      <w:r>
        <w:rPr>
          <w:rFonts w:ascii="Arial Narrow" w:hAnsi="Arial Narrow"/>
        </w:rPr>
        <w:t xml:space="preserve">: </w:t>
      </w:r>
      <w:r w:rsidRPr="00AC2A61" w:rsidR="005C4D76">
        <w:rPr>
          <w:rStyle w:val="InternetLink"/>
          <w:rFonts w:ascii="Arial Narrow" w:hAnsi="Arial Narrow"/>
          <w:lang w:val="en-US"/>
        </w:rPr>
        <w:t>1.1-Lab-Working-with-the-Linux-Command-Line.pdf</w:t>
      </w:r>
    </w:p>
    <w:p w:rsidR="00F74C03" w:rsidRDefault="00F74C03" w14:paraId="4F117B26" w14:textId="77777777">
      <w:pPr>
        <w:pStyle w:val="NormalWeb"/>
        <w:shd w:val="clear" w:color="auto" w:fill="FFFFFF"/>
        <w:spacing w:beforeAutospacing="0" w:after="150" w:afterAutospacing="0"/>
        <w:ind w:left="540"/>
        <w:jc w:val="both"/>
        <w:rPr>
          <w:rFonts w:ascii="Arial Narrow" w:hAnsi="Arial Narrow"/>
        </w:rPr>
      </w:pPr>
    </w:p>
    <w:p w:rsidR="00F74C03" w:rsidRDefault="00AC2A61" w14:paraId="6CAE51CB" w14:textId="77777777">
      <w:pPr>
        <w:pStyle w:val="Prrafodelista"/>
        <w:numPr>
          <w:ilvl w:val="0"/>
          <w:numId w:val="9"/>
        </w:numPr>
        <w:spacing w:before="240" w:after="0" w:line="276" w:lineRule="auto"/>
        <w:ind w:left="360"/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RESULTADOS:</w:t>
      </w:r>
    </w:p>
    <w:p w:rsidR="00F74C03" w:rsidRDefault="00AC2A61" w14:paraId="7684D5A6" w14:textId="77777777">
      <w:pPr>
        <w:pStyle w:val="Prrafodelista"/>
        <w:spacing w:after="0" w:line="276" w:lineRule="auto"/>
        <w:ind w:left="360"/>
        <w:jc w:val="both"/>
        <w:rPr>
          <w:rFonts w:ascii="Arial Narrow" w:hAnsi="Arial Narrow"/>
          <w:i/>
          <w:sz w:val="24"/>
          <w:szCs w:val="24"/>
        </w:rPr>
      </w:pPr>
      <w:r w:rsidRPr="28E04C93" w:rsidR="00AC2A61">
        <w:rPr>
          <w:rFonts w:ascii="Arial Narrow" w:hAnsi="Arial Narrow"/>
          <w:i w:val="1"/>
          <w:iCs w:val="1"/>
          <w:sz w:val="24"/>
          <w:szCs w:val="24"/>
        </w:rPr>
        <w:t xml:space="preserve">Brevemente describa, son sus palabras, lo que obtuvo al final de la experiencia. </w:t>
      </w:r>
    </w:p>
    <w:p w:rsidR="542F91A7" w:rsidP="28E04C93" w:rsidRDefault="542F91A7" w14:paraId="26D6C55A" w14:textId="24033632">
      <w:pPr>
        <w:pStyle w:val="Prrafodelista"/>
        <w:spacing w:after="0" w:line="276" w:lineRule="auto"/>
        <w:ind w:left="360"/>
        <w:jc w:val="both"/>
        <w:rPr>
          <w:rFonts w:ascii="Arial Narrow" w:hAnsi="Arial Narrow"/>
          <w:i w:val="1"/>
          <w:iCs w:val="1"/>
          <w:sz w:val="24"/>
          <w:szCs w:val="24"/>
        </w:rPr>
      </w:pPr>
      <w:r w:rsidRPr="28E04C93" w:rsidR="542F91A7">
        <w:rPr>
          <w:rFonts w:ascii="Arial Narrow" w:hAnsi="Arial Narrow"/>
          <w:i w:val="1"/>
          <w:iCs w:val="1"/>
          <w:sz w:val="24"/>
          <w:szCs w:val="24"/>
        </w:rPr>
        <w:t xml:space="preserve">Mediante esta experiencia hemos podido conocer los comandos </w:t>
      </w:r>
      <w:r w:rsidRPr="28E04C93" w:rsidR="45AAF500">
        <w:rPr>
          <w:rFonts w:ascii="Arial Narrow" w:hAnsi="Arial Narrow"/>
          <w:i w:val="1"/>
          <w:iCs w:val="1"/>
          <w:sz w:val="24"/>
          <w:szCs w:val="24"/>
        </w:rPr>
        <w:t>básicos</w:t>
      </w:r>
      <w:r w:rsidRPr="28E04C93" w:rsidR="542F91A7">
        <w:rPr>
          <w:rFonts w:ascii="Arial Narrow" w:hAnsi="Arial Narrow"/>
          <w:i w:val="1"/>
          <w:iCs w:val="1"/>
          <w:sz w:val="24"/>
          <w:szCs w:val="24"/>
        </w:rPr>
        <w:t xml:space="preserve"> necesarios para utilizar la </w:t>
      </w:r>
      <w:r w:rsidRPr="28E04C93" w:rsidR="700C6AA8">
        <w:rPr>
          <w:rFonts w:ascii="Arial Narrow" w:hAnsi="Arial Narrow"/>
          <w:i w:val="1"/>
          <w:iCs w:val="1"/>
          <w:sz w:val="24"/>
          <w:szCs w:val="24"/>
        </w:rPr>
        <w:t>línea</w:t>
      </w:r>
      <w:r w:rsidRPr="28E04C93" w:rsidR="542F91A7">
        <w:rPr>
          <w:rFonts w:ascii="Arial Narrow" w:hAnsi="Arial Narrow"/>
          <w:i w:val="1"/>
          <w:iCs w:val="1"/>
          <w:sz w:val="24"/>
          <w:szCs w:val="24"/>
        </w:rPr>
        <w:t xml:space="preserve"> de comandos de </w:t>
      </w:r>
      <w:r w:rsidRPr="28E04C93" w:rsidR="542F91A7">
        <w:rPr>
          <w:rFonts w:ascii="Arial Narrow" w:hAnsi="Arial Narrow"/>
          <w:i w:val="1"/>
          <w:iCs w:val="1"/>
          <w:sz w:val="24"/>
          <w:szCs w:val="24"/>
        </w:rPr>
        <w:t>linux</w:t>
      </w:r>
      <w:r w:rsidRPr="28E04C93" w:rsidR="542F91A7">
        <w:rPr>
          <w:rFonts w:ascii="Arial Narrow" w:hAnsi="Arial Narrow"/>
          <w:i w:val="1"/>
          <w:iCs w:val="1"/>
          <w:sz w:val="24"/>
          <w:szCs w:val="24"/>
        </w:rPr>
        <w:t xml:space="preserve">, una utilidad de gran relevancia sobre todo en ambientes donde no dispongamos de una interfaz </w:t>
      </w:r>
      <w:r w:rsidRPr="28E04C93" w:rsidR="51448527">
        <w:rPr>
          <w:rFonts w:ascii="Arial Narrow" w:hAnsi="Arial Narrow"/>
          <w:i w:val="1"/>
          <w:iCs w:val="1"/>
          <w:sz w:val="24"/>
          <w:szCs w:val="24"/>
        </w:rPr>
        <w:t>gráfica</w:t>
      </w:r>
      <w:r w:rsidRPr="28E04C93" w:rsidR="542F91A7">
        <w:rPr>
          <w:rFonts w:ascii="Arial Narrow" w:hAnsi="Arial Narrow"/>
          <w:i w:val="1"/>
          <w:iCs w:val="1"/>
          <w:sz w:val="24"/>
          <w:szCs w:val="24"/>
        </w:rPr>
        <w:t xml:space="preserve">. </w:t>
      </w:r>
    </w:p>
    <w:p w:rsidR="00F74C03" w:rsidRDefault="00F74C03" w14:paraId="610539B6" w14:textId="77777777">
      <w:pPr>
        <w:pStyle w:val="Prrafodelista"/>
        <w:spacing w:after="0" w:line="276" w:lineRule="auto"/>
        <w:ind w:left="360"/>
        <w:jc w:val="both"/>
        <w:rPr>
          <w:rFonts w:ascii="Arial Narrow" w:hAnsi="Arial Narrow"/>
          <w:i/>
          <w:sz w:val="24"/>
          <w:szCs w:val="24"/>
        </w:rPr>
      </w:pPr>
    </w:p>
    <w:p w:rsidR="00F74C03" w:rsidRDefault="00F74C03" w14:paraId="2083F76D" w14:textId="77777777">
      <w:pPr>
        <w:pStyle w:val="Prrafodelista"/>
        <w:spacing w:after="0" w:line="276" w:lineRule="auto"/>
        <w:ind w:left="360"/>
        <w:jc w:val="both"/>
        <w:rPr>
          <w:rFonts w:ascii="Arial Narrow" w:hAnsi="Arial Narrow"/>
          <w:i/>
          <w:sz w:val="24"/>
          <w:szCs w:val="24"/>
        </w:rPr>
      </w:pPr>
    </w:p>
    <w:p w:rsidR="00F74C03" w:rsidRDefault="00AC2A61" w14:paraId="01B7D131" w14:textId="77777777">
      <w:pPr>
        <w:pStyle w:val="Prrafodelista"/>
        <w:numPr>
          <w:ilvl w:val="0"/>
          <w:numId w:val="9"/>
        </w:numPr>
        <w:spacing w:after="0" w:line="276" w:lineRule="auto"/>
        <w:ind w:left="360"/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CONSIDERACIONES FINALES:</w:t>
      </w:r>
    </w:p>
    <w:p w:rsidR="00F74C03" w:rsidRDefault="00AC2A61" w14:paraId="03E0E7F2" w14:textId="77777777">
      <w:pPr>
        <w:pStyle w:val="Prrafodelista"/>
        <w:spacing w:after="0" w:line="276" w:lineRule="auto"/>
        <w:ind w:left="360"/>
        <w:jc w:val="both"/>
        <w:rPr>
          <w:rFonts w:ascii="Arial Narrow" w:hAnsi="Arial Narrow"/>
          <w:i/>
          <w:sz w:val="24"/>
          <w:szCs w:val="24"/>
        </w:rPr>
      </w:pPr>
      <w:r w:rsidRPr="28E04C93" w:rsidR="00AC2A61">
        <w:rPr>
          <w:rFonts w:ascii="Arial Narrow" w:hAnsi="Arial Narrow"/>
          <w:i w:val="1"/>
          <w:iCs w:val="1"/>
          <w:sz w:val="24"/>
          <w:szCs w:val="24"/>
        </w:rPr>
        <w:t>Opinión sobre el logro del objetivo y el desarrollo de la experiencia.</w:t>
      </w:r>
    </w:p>
    <w:p w:rsidR="18B46CF3" w:rsidP="28E04C93" w:rsidRDefault="18B46CF3" w14:paraId="327CEA77" w14:textId="00A79697">
      <w:pPr>
        <w:pStyle w:val="Prrafodelista"/>
        <w:spacing w:after="0" w:line="276" w:lineRule="auto"/>
        <w:ind w:left="360"/>
        <w:jc w:val="both"/>
        <w:rPr>
          <w:rFonts w:ascii="Arial Narrow" w:hAnsi="Arial Narrow"/>
          <w:i w:val="1"/>
          <w:iCs w:val="1"/>
          <w:sz w:val="24"/>
          <w:szCs w:val="24"/>
        </w:rPr>
      </w:pPr>
      <w:r w:rsidRPr="28E04C93" w:rsidR="18B46CF3">
        <w:rPr>
          <w:rFonts w:ascii="Arial Narrow" w:hAnsi="Arial Narrow"/>
          <w:i w:val="1"/>
          <w:iCs w:val="1"/>
          <w:sz w:val="24"/>
          <w:szCs w:val="24"/>
        </w:rPr>
        <w:t xml:space="preserve">El objetivo de la actividad, utilizar la consola, fue completado gracias a una detallada </w:t>
      </w:r>
      <w:r w:rsidRPr="28E04C93" w:rsidR="7806DF8B">
        <w:rPr>
          <w:rFonts w:ascii="Arial Narrow" w:hAnsi="Arial Narrow"/>
          <w:i w:val="1"/>
          <w:iCs w:val="1"/>
          <w:sz w:val="24"/>
          <w:szCs w:val="24"/>
        </w:rPr>
        <w:t>guía</w:t>
      </w:r>
      <w:r w:rsidRPr="28E04C93" w:rsidR="18B46CF3">
        <w:rPr>
          <w:rFonts w:ascii="Arial Narrow" w:hAnsi="Arial Narrow"/>
          <w:i w:val="1"/>
          <w:iCs w:val="1"/>
          <w:sz w:val="24"/>
          <w:szCs w:val="24"/>
        </w:rPr>
        <w:t xml:space="preserve"> que explicaba la utilidad de cada comando y </w:t>
      </w:r>
      <w:r w:rsidRPr="28E04C93" w:rsidR="1F7C94E1">
        <w:rPr>
          <w:rFonts w:ascii="Arial Narrow" w:hAnsi="Arial Narrow"/>
          <w:i w:val="1"/>
          <w:iCs w:val="1"/>
          <w:sz w:val="24"/>
          <w:szCs w:val="24"/>
        </w:rPr>
        <w:t xml:space="preserve">sus respectivas variantes. </w:t>
      </w:r>
    </w:p>
    <w:p w:rsidR="00F74C03" w:rsidRDefault="00F74C03" w14:paraId="662EE9A8" w14:textId="77777777">
      <w:pPr>
        <w:pStyle w:val="Prrafodelista"/>
        <w:spacing w:after="0" w:line="276" w:lineRule="auto"/>
        <w:ind w:left="360"/>
        <w:jc w:val="both"/>
        <w:rPr>
          <w:rFonts w:ascii="Arial Narrow" w:hAnsi="Arial Narrow"/>
          <w:b/>
          <w:sz w:val="24"/>
          <w:szCs w:val="24"/>
        </w:rPr>
      </w:pPr>
    </w:p>
    <w:p w:rsidR="00AC2A61" w:rsidRDefault="00AC2A61" w14:paraId="56845D11" w14:textId="77777777">
      <w:pPr>
        <w:pStyle w:val="Prrafodelista"/>
        <w:spacing w:after="0" w:line="276" w:lineRule="auto"/>
        <w:ind w:left="360"/>
        <w:jc w:val="both"/>
        <w:rPr>
          <w:rFonts w:ascii="Arial Narrow" w:hAnsi="Arial Narrow"/>
          <w:b/>
          <w:sz w:val="24"/>
          <w:szCs w:val="24"/>
        </w:rPr>
      </w:pPr>
    </w:p>
    <w:p w:rsidR="00AC2A61" w:rsidRDefault="00AC2A61" w14:paraId="2EF34678" w14:textId="77777777">
      <w:pPr>
        <w:pStyle w:val="Prrafodelista"/>
        <w:spacing w:after="0" w:line="276" w:lineRule="auto"/>
        <w:ind w:left="360"/>
        <w:jc w:val="both"/>
        <w:rPr>
          <w:rFonts w:ascii="Arial Narrow" w:hAnsi="Arial Narrow"/>
          <w:b/>
          <w:sz w:val="24"/>
          <w:szCs w:val="24"/>
        </w:rPr>
      </w:pPr>
    </w:p>
    <w:p w:rsidR="00F74C03" w:rsidRDefault="00AC2A61" w14:paraId="45E335A5" w14:textId="77777777">
      <w:pPr>
        <w:pStyle w:val="Prrafodelista"/>
        <w:numPr>
          <w:ilvl w:val="0"/>
          <w:numId w:val="9"/>
        </w:numPr>
        <w:spacing w:after="0" w:line="276" w:lineRule="auto"/>
        <w:ind w:left="360"/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lastRenderedPageBreak/>
        <w:t>REFERENCIAS BIBLIOGRÁFICAS:</w:t>
      </w:r>
    </w:p>
    <w:p w:rsidR="00F74C03" w:rsidRDefault="00AC2A61" w14:paraId="388DE2CB" w14:textId="77777777">
      <w:pPr>
        <w:pStyle w:val="Prrafodelista"/>
        <w:numPr>
          <w:ilvl w:val="0"/>
          <w:numId w:val="8"/>
        </w:numPr>
        <w:spacing w:after="0" w:line="276" w:lineRule="auto"/>
        <w:ind w:left="630" w:hanging="270"/>
        <w:jc w:val="both"/>
        <w:rPr>
          <w:rFonts w:ascii="Arial Narrow" w:hAnsi="Arial Narrow"/>
          <w:b/>
          <w:i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Cisco Networking Academy. </w:t>
      </w:r>
      <w:r>
        <w:rPr>
          <w:rFonts w:ascii="Arial Narrow" w:hAnsi="Arial Narrow"/>
          <w:b/>
          <w:i/>
          <w:sz w:val="24"/>
          <w:szCs w:val="24"/>
        </w:rPr>
        <w:t xml:space="preserve">Trabajo con la línea de comandos de Linux. </w:t>
      </w:r>
    </w:p>
    <w:p w:rsidR="00F74C03" w:rsidRDefault="00AC2A61" w14:paraId="36425625" w14:textId="77777777">
      <w:pPr>
        <w:pStyle w:val="Prrafodelista"/>
        <w:spacing w:after="0" w:line="276" w:lineRule="auto"/>
        <w:ind w:left="630"/>
        <w:jc w:val="both"/>
        <w:rPr>
          <w:rFonts w:ascii="Arial Narrow" w:hAnsi="Arial Narrow"/>
          <w:sz w:val="24"/>
          <w:szCs w:val="24"/>
          <w:lang w:val="en-US"/>
        </w:rPr>
      </w:pPr>
      <w:r>
        <w:rPr>
          <w:rFonts w:ascii="Arial Narrow" w:hAnsi="Arial Narrow"/>
          <w:sz w:val="24"/>
          <w:szCs w:val="24"/>
          <w:lang w:val="en-US"/>
        </w:rPr>
        <w:t>URL:</w:t>
      </w:r>
      <w:r>
        <w:rPr>
          <w:rFonts w:ascii="Arial Narrow" w:hAnsi="Arial Narrow"/>
          <w:b/>
          <w:i/>
          <w:sz w:val="24"/>
          <w:szCs w:val="24"/>
          <w:lang w:val="en-US"/>
        </w:rPr>
        <w:t xml:space="preserve"> </w:t>
      </w:r>
      <w:r w:rsidRPr="00AC2A61">
        <w:rPr>
          <w:rStyle w:val="InternetLink"/>
          <w:rFonts w:ascii="Arial Narrow" w:hAnsi="Arial Narrow"/>
          <w:sz w:val="24"/>
          <w:szCs w:val="24"/>
          <w:lang w:val="en-US"/>
        </w:rPr>
        <w:t>1.1-Lab-Working-with-the-Linux-Command-Line.pdf</w:t>
      </w:r>
    </w:p>
    <w:p w:rsidR="00F74C03" w:rsidRDefault="00F74C03" w14:paraId="29EF9F76" w14:textId="77777777">
      <w:pPr>
        <w:pStyle w:val="Prrafodelista"/>
        <w:spacing w:after="0" w:line="276" w:lineRule="auto"/>
        <w:ind w:left="630"/>
        <w:jc w:val="both"/>
        <w:rPr>
          <w:rFonts w:ascii="Arial Narrow" w:hAnsi="Arial Narrow"/>
          <w:sz w:val="24"/>
          <w:szCs w:val="24"/>
          <w:lang w:val="en-US"/>
        </w:rPr>
      </w:pPr>
    </w:p>
    <w:p w:rsidR="00F74C03" w:rsidRDefault="00AC2A61" w14:paraId="68C5396C" w14:textId="77777777">
      <w:pPr>
        <w:pStyle w:val="Prrafodelista"/>
        <w:numPr>
          <w:ilvl w:val="0"/>
          <w:numId w:val="9"/>
        </w:numPr>
        <w:spacing w:after="120"/>
        <w:ind w:left="360"/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RÚBRICAS:</w:t>
      </w:r>
    </w:p>
    <w:tbl>
      <w:tblPr>
        <w:tblW w:w="8694" w:type="dxa"/>
        <w:tblInd w:w="545" w:type="dxa"/>
        <w:tblBorders>
          <w:top w:val="threeDEngrave" w:color="000001" w:sz="24" w:space="0"/>
          <w:left w:val="threeDEngrave" w:color="000001" w:sz="24" w:space="0"/>
          <w:bottom w:val="threeDEngrave" w:color="000001" w:sz="24" w:space="0"/>
          <w:right w:val="threeDEngrave" w:color="000001" w:sz="24" w:space="0"/>
          <w:insideH w:val="threeDEngrave" w:color="000001" w:sz="24" w:space="0"/>
          <w:insideV w:val="threeDEngrave" w:color="000001" w:sz="24" w:space="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2"/>
        <w:gridCol w:w="1703"/>
        <w:gridCol w:w="1710"/>
        <w:gridCol w:w="1649"/>
      </w:tblGrid>
      <w:tr w:rsidR="00F74C03" w14:paraId="16709C4B" w14:textId="77777777">
        <w:trPr>
          <w:trHeight w:val="453" w:hRule="exact"/>
        </w:trPr>
        <w:tc>
          <w:tcPr>
            <w:tcW w:w="3631" w:type="dxa"/>
            <w:tcBorders>
              <w:top w:val="threeDEngrave" w:color="000001" w:sz="24" w:space="0"/>
              <w:left w:val="threeDEngrave" w:color="000001" w:sz="24" w:space="0"/>
              <w:bottom w:val="threeDEngrave" w:color="000001" w:sz="24" w:space="0"/>
              <w:right w:val="threeDEngrave" w:color="000001" w:sz="24" w:space="0"/>
            </w:tcBorders>
            <w:shd w:val="clear" w:color="auto" w:fill="BFBFBF" w:themeFill="background1" w:themeFillShade="BF"/>
            <w:tcMar>
              <w:left w:w="0" w:type="dxa"/>
            </w:tcMar>
            <w:vAlign w:val="center"/>
          </w:tcPr>
          <w:p w:rsidR="00F74C03" w:rsidRDefault="00AC2A61" w14:paraId="7138CFFB" w14:textId="77777777">
            <w:pPr>
              <w:spacing w:after="0" w:line="240" w:lineRule="auto"/>
              <w:ind w:left="100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 w:eastAsia="Times New Roman" w:cs="Times New Roman"/>
                <w:b/>
                <w:sz w:val="24"/>
                <w:szCs w:val="24"/>
              </w:rPr>
              <w:t>C</w:t>
            </w:r>
            <w:r>
              <w:rPr>
                <w:rFonts w:ascii="Arial Narrow" w:hAnsi="Arial Narrow" w:eastAsia="Times New Roman" w:cs="Times New Roman"/>
                <w:b/>
                <w:spacing w:val="-1"/>
                <w:sz w:val="24"/>
                <w:szCs w:val="24"/>
              </w:rPr>
              <w:t>r</w:t>
            </w:r>
            <w:r>
              <w:rPr>
                <w:rFonts w:ascii="Arial Narrow" w:hAnsi="Arial Narrow" w:eastAsia="Times New Roman" w:cs="Times New Roman"/>
                <w:b/>
                <w:sz w:val="24"/>
                <w:szCs w:val="24"/>
              </w:rPr>
              <w:t>it</w:t>
            </w:r>
            <w:r>
              <w:rPr>
                <w:rFonts w:ascii="Arial Narrow" w:hAnsi="Arial Narrow" w:eastAsia="Times New Roman" w:cs="Times New Roman"/>
                <w:b/>
                <w:spacing w:val="-1"/>
                <w:sz w:val="24"/>
                <w:szCs w:val="24"/>
              </w:rPr>
              <w:t>er</w:t>
            </w:r>
            <w:r>
              <w:rPr>
                <w:rFonts w:ascii="Arial Narrow" w:hAnsi="Arial Narrow" w:eastAsia="Times New Roman" w:cs="Times New Roman"/>
                <w:b/>
                <w:sz w:val="24"/>
                <w:szCs w:val="24"/>
              </w:rPr>
              <w:t>ios</w:t>
            </w:r>
          </w:p>
        </w:tc>
        <w:tc>
          <w:tcPr>
            <w:tcW w:w="1703" w:type="dxa"/>
            <w:tcBorders>
              <w:top w:val="threeDEngrave" w:color="000001" w:sz="24" w:space="0"/>
              <w:left w:val="threeDEngrave" w:color="000001" w:sz="24" w:space="0"/>
              <w:bottom w:val="threeDEngrave" w:color="000001" w:sz="24" w:space="0"/>
              <w:right w:val="threeDEngrave" w:color="000001" w:sz="24" w:space="0"/>
            </w:tcBorders>
            <w:shd w:val="clear" w:color="auto" w:fill="BFBFBF" w:themeFill="background1" w:themeFillShade="BF"/>
            <w:tcMar>
              <w:left w:w="0" w:type="dxa"/>
            </w:tcMar>
            <w:vAlign w:val="center"/>
          </w:tcPr>
          <w:p w:rsidR="00F74C03" w:rsidRDefault="00AC2A61" w14:paraId="2B8FB1AB" w14:textId="77777777">
            <w:pPr>
              <w:spacing w:after="0" w:line="240" w:lineRule="auto"/>
              <w:ind w:left="657" w:right="664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 w:eastAsia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710" w:type="dxa"/>
            <w:tcBorders>
              <w:top w:val="threeDEngrave" w:color="000001" w:sz="24" w:space="0"/>
              <w:left w:val="threeDEngrave" w:color="000001" w:sz="24" w:space="0"/>
              <w:bottom w:val="threeDEngrave" w:color="000001" w:sz="24" w:space="0"/>
              <w:right w:val="threeDEngrave" w:color="000001" w:sz="24" w:space="0"/>
            </w:tcBorders>
            <w:shd w:val="clear" w:color="auto" w:fill="BFBFBF" w:themeFill="background1" w:themeFillShade="BF"/>
            <w:tcMar>
              <w:left w:w="0" w:type="dxa"/>
            </w:tcMar>
            <w:vAlign w:val="center"/>
          </w:tcPr>
          <w:p w:rsidR="00F74C03" w:rsidRDefault="00AC2A61" w14:paraId="429FACBC" w14:textId="77777777">
            <w:pPr>
              <w:spacing w:after="0" w:line="240" w:lineRule="auto"/>
              <w:ind w:left="616" w:right="616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 w:eastAsia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649" w:type="dxa"/>
            <w:tcBorders>
              <w:top w:val="threeDEngrave" w:color="000001" w:sz="24" w:space="0"/>
              <w:left w:val="threeDEngrave" w:color="000001" w:sz="24" w:space="0"/>
              <w:bottom w:val="threeDEngrave" w:color="000001" w:sz="24" w:space="0"/>
              <w:right w:val="threeDEngrave" w:color="000001" w:sz="24" w:space="0"/>
            </w:tcBorders>
            <w:shd w:val="clear" w:color="auto" w:fill="BFBFBF" w:themeFill="background1" w:themeFillShade="BF"/>
            <w:tcMar>
              <w:left w:w="0" w:type="dxa"/>
            </w:tcMar>
            <w:vAlign w:val="center"/>
          </w:tcPr>
          <w:p w:rsidR="00F74C03" w:rsidRDefault="00AC2A61" w14:paraId="02B28A4F" w14:textId="77777777">
            <w:pPr>
              <w:spacing w:after="0" w:line="240" w:lineRule="auto"/>
              <w:ind w:left="526" w:right="527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 w:eastAsia="Times New Roman" w:cs="Times New Roman"/>
                <w:b/>
                <w:sz w:val="24"/>
                <w:szCs w:val="24"/>
              </w:rPr>
              <w:t>0</w:t>
            </w:r>
          </w:p>
        </w:tc>
      </w:tr>
      <w:tr w:rsidR="00F74C03" w14:paraId="55872CBF" w14:textId="77777777">
        <w:trPr>
          <w:trHeight w:val="393"/>
        </w:trPr>
        <w:tc>
          <w:tcPr>
            <w:tcW w:w="3631" w:type="dxa"/>
            <w:tcBorders>
              <w:top w:val="threeDEngrave" w:color="000001" w:sz="24" w:space="0"/>
              <w:left w:val="threeDEngrave" w:color="000001" w:sz="24" w:space="0"/>
              <w:bottom w:val="single" w:color="000001" w:sz="6" w:space="0"/>
              <w:right w:val="single" w:color="000001" w:sz="6" w:space="0"/>
            </w:tcBorders>
            <w:shd w:val="clear" w:color="auto" w:fill="auto"/>
            <w:tcMar>
              <w:left w:w="0" w:type="dxa"/>
            </w:tcMar>
            <w:vAlign w:val="center"/>
          </w:tcPr>
          <w:p w:rsidR="00F74C03" w:rsidRDefault="00AC2A61" w14:paraId="7928A770" w14:textId="77777777">
            <w:pPr>
              <w:spacing w:after="0" w:line="240" w:lineRule="auto"/>
              <w:ind w:left="10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 w:eastAsia="Times New Roman" w:cs="Times New Roman"/>
                <w:sz w:val="24"/>
                <w:szCs w:val="24"/>
              </w:rPr>
              <w:t>I</w:t>
            </w:r>
            <w:r>
              <w:rPr>
                <w:rFonts w:ascii="Arial Narrow" w:hAnsi="Arial Narrow" w:eastAsia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 Narrow" w:hAnsi="Arial Narrow" w:eastAsia="Times New Roman" w:cs="Times New Roman"/>
                <w:sz w:val="24"/>
                <w:szCs w:val="24"/>
              </w:rPr>
              <w:t>–</w:t>
            </w:r>
            <w:r>
              <w:rPr>
                <w:rFonts w:ascii="Arial Narrow" w:hAnsi="Arial Narrow" w:eastAsia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 Narrow" w:hAnsi="Arial Narrow" w:eastAsia="Times New Roman" w:cs="Times New Roman"/>
                <w:sz w:val="24"/>
                <w:szCs w:val="24"/>
              </w:rPr>
              <w:t>Identificación del/los participante/s</w:t>
            </w:r>
          </w:p>
        </w:tc>
        <w:tc>
          <w:tcPr>
            <w:tcW w:w="1703" w:type="dxa"/>
            <w:tcBorders>
              <w:top w:val="threeDEngrave" w:color="000001" w:sz="24" w:space="0"/>
              <w:left w:val="single" w:color="000001" w:sz="6" w:space="0"/>
              <w:bottom w:val="single" w:color="000001" w:sz="6" w:space="0"/>
              <w:right w:val="single" w:color="000001" w:sz="6" w:space="0"/>
            </w:tcBorders>
            <w:shd w:val="clear" w:color="auto" w:fill="auto"/>
            <w:tcMar>
              <w:left w:w="52" w:type="dxa"/>
            </w:tcMar>
            <w:vAlign w:val="center"/>
          </w:tcPr>
          <w:p w:rsidR="00F74C03" w:rsidRDefault="00AC2A61" w14:paraId="27AC5B64" w14:textId="77777777">
            <w:pPr>
              <w:spacing w:after="0" w:line="240" w:lineRule="auto"/>
              <w:ind w:left="100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 w:eastAsia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710" w:type="dxa"/>
            <w:tcBorders>
              <w:top w:val="threeDEngrave" w:color="000001" w:sz="24" w:space="0"/>
              <w:left w:val="single" w:color="000001" w:sz="6" w:space="0"/>
              <w:bottom w:val="single" w:color="000001" w:sz="6" w:space="0"/>
              <w:right w:val="single" w:color="000001" w:sz="6" w:space="0"/>
            </w:tcBorders>
            <w:shd w:val="clear" w:color="auto" w:fill="auto"/>
            <w:tcMar>
              <w:left w:w="52" w:type="dxa"/>
            </w:tcMar>
            <w:vAlign w:val="center"/>
          </w:tcPr>
          <w:p w:rsidR="00F74C03" w:rsidRDefault="00AC2A61" w14:paraId="1A3ACDCB" w14:textId="77777777">
            <w:pPr>
              <w:spacing w:after="0" w:line="240" w:lineRule="auto"/>
              <w:ind w:left="102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 w:eastAsia="Times New Roman" w:cs="Times New Roman"/>
                <w:sz w:val="24"/>
                <w:szCs w:val="24"/>
              </w:rPr>
              <w:t>El 5</w:t>
            </w:r>
            <w:r>
              <w:rPr>
                <w:rFonts w:ascii="Arial Narrow" w:hAnsi="Arial Narrow" w:eastAsia="Times New Roman" w:cs="Times New Roman"/>
                <w:spacing w:val="-2"/>
                <w:sz w:val="24"/>
                <w:szCs w:val="24"/>
              </w:rPr>
              <w:t>0</w:t>
            </w:r>
            <w:r>
              <w:rPr>
                <w:rFonts w:ascii="Arial Narrow" w:hAnsi="Arial Narrow" w:eastAsia="Times New Roman" w:cs="Times New Roman"/>
                <w:sz w:val="24"/>
                <w:szCs w:val="24"/>
              </w:rPr>
              <w:t>%</w:t>
            </w:r>
          </w:p>
        </w:tc>
        <w:tc>
          <w:tcPr>
            <w:tcW w:w="1649" w:type="dxa"/>
            <w:tcBorders>
              <w:top w:val="threeDEngrave" w:color="000001" w:sz="24" w:space="0"/>
              <w:left w:val="single" w:color="000001" w:sz="6" w:space="0"/>
              <w:bottom w:val="single" w:color="000001" w:sz="6" w:space="0"/>
              <w:right w:val="threeDEngrave" w:color="000001" w:sz="24" w:space="0"/>
            </w:tcBorders>
            <w:shd w:val="clear" w:color="auto" w:fill="auto"/>
            <w:tcMar>
              <w:left w:w="52" w:type="dxa"/>
            </w:tcMar>
            <w:vAlign w:val="center"/>
          </w:tcPr>
          <w:p w:rsidR="00F74C03" w:rsidRDefault="00AC2A61" w14:paraId="5CF59CA4" w14:textId="77777777">
            <w:pPr>
              <w:spacing w:after="0" w:line="240" w:lineRule="auto"/>
              <w:ind w:left="103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 w:eastAsia="Times New Roman" w:cs="Times New Roman"/>
                <w:sz w:val="24"/>
                <w:szCs w:val="24"/>
              </w:rPr>
              <w:t>Ninguno</w:t>
            </w:r>
          </w:p>
        </w:tc>
      </w:tr>
      <w:tr w:rsidR="00F74C03" w14:paraId="2AB8EF54" w14:textId="77777777">
        <w:trPr>
          <w:trHeight w:val="20"/>
        </w:trPr>
        <w:tc>
          <w:tcPr>
            <w:tcW w:w="3631" w:type="dxa"/>
            <w:tcBorders>
              <w:top w:val="single" w:color="000001" w:sz="6" w:space="0"/>
              <w:left w:val="threeDEngrave" w:color="000001" w:sz="24" w:space="0"/>
              <w:bottom w:val="single" w:color="000001" w:sz="6" w:space="0"/>
              <w:right w:val="single" w:color="000001" w:sz="6" w:space="0"/>
            </w:tcBorders>
            <w:shd w:val="clear" w:color="auto" w:fill="auto"/>
            <w:tcMar>
              <w:left w:w="0" w:type="dxa"/>
            </w:tcMar>
            <w:vAlign w:val="center"/>
          </w:tcPr>
          <w:p w:rsidR="00F74C03" w:rsidRDefault="00AC2A61" w14:paraId="3DCC8E2D" w14:textId="77777777">
            <w:pPr>
              <w:spacing w:after="0" w:line="240" w:lineRule="auto"/>
              <w:ind w:left="10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 w:eastAsia="Times New Roman" w:cs="Times New Roman"/>
                <w:spacing w:val="-2"/>
                <w:sz w:val="24"/>
                <w:szCs w:val="24"/>
              </w:rPr>
              <w:t>I</w:t>
            </w:r>
            <w:r>
              <w:rPr>
                <w:rFonts w:ascii="Arial Narrow" w:hAnsi="Arial Narrow" w:eastAsia="Times New Roman" w:cs="Times New Roman"/>
                <w:sz w:val="24"/>
                <w:szCs w:val="24"/>
              </w:rPr>
              <w:t>I</w:t>
            </w:r>
            <w:r>
              <w:rPr>
                <w:rFonts w:ascii="Arial Narrow" w:hAnsi="Arial Narrow" w:eastAsia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 Narrow" w:hAnsi="Arial Narrow" w:eastAsia="Times New Roman" w:cs="Times New Roman"/>
                <w:sz w:val="24"/>
                <w:szCs w:val="24"/>
              </w:rPr>
              <w:t>-</w:t>
            </w:r>
            <w:r>
              <w:rPr>
                <w:rFonts w:ascii="Arial Narrow" w:hAnsi="Arial Narrow" w:eastAsia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 Narrow" w:hAnsi="Arial Narrow" w:eastAsia="Times New Roman" w:cs="Times New Roman"/>
                <w:sz w:val="24"/>
                <w:szCs w:val="24"/>
              </w:rPr>
              <w:t>Pro</w:t>
            </w:r>
            <w:r>
              <w:rPr>
                <w:rFonts w:ascii="Arial Narrow" w:hAnsi="Arial Narrow" w:eastAsia="Times New Roman" w:cs="Times New Roman"/>
                <w:spacing w:val="1"/>
                <w:sz w:val="24"/>
                <w:szCs w:val="24"/>
              </w:rPr>
              <w:t>c</w:t>
            </w:r>
            <w:r>
              <w:rPr>
                <w:rFonts w:ascii="Arial Narrow" w:hAnsi="Arial Narrow" w:eastAsia="Times New Roman" w:cs="Times New Roman"/>
                <w:sz w:val="24"/>
                <w:szCs w:val="24"/>
              </w:rPr>
              <w:t>e</w:t>
            </w:r>
            <w:r>
              <w:rPr>
                <w:rFonts w:ascii="Arial Narrow" w:hAnsi="Arial Narrow" w:eastAsia="Times New Roman" w:cs="Times New Roman"/>
                <w:spacing w:val="1"/>
                <w:sz w:val="24"/>
                <w:szCs w:val="24"/>
              </w:rPr>
              <w:t>s</w:t>
            </w:r>
            <w:r>
              <w:rPr>
                <w:rFonts w:ascii="Arial Narrow" w:hAnsi="Arial Narrow" w:eastAsia="Times New Roman" w:cs="Times New Roman"/>
                <w:sz w:val="24"/>
                <w:szCs w:val="24"/>
              </w:rPr>
              <w:t>o</w:t>
            </w:r>
            <w:r>
              <w:rPr>
                <w:rFonts w:ascii="Arial Narrow" w:hAnsi="Arial Narrow" w:eastAsia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 Narrow" w:hAnsi="Arial Narrow" w:eastAsia="Times New Roman" w:cs="Times New Roman"/>
                <w:sz w:val="24"/>
                <w:szCs w:val="24"/>
              </w:rPr>
              <w:t>–</w:t>
            </w:r>
            <w:r>
              <w:rPr>
                <w:rFonts w:ascii="Arial Narrow" w:hAnsi="Arial Narrow" w:eastAsia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 Narrow" w:hAnsi="Arial Narrow" w:eastAsia="Times New Roman" w:cs="Times New Roman"/>
                <w:spacing w:val="-4"/>
                <w:sz w:val="24"/>
                <w:szCs w:val="24"/>
              </w:rPr>
              <w:t>Utilizó los recursos recomendados en el enunciado o procedimiento.</w:t>
            </w:r>
          </w:p>
        </w:tc>
        <w:tc>
          <w:tcPr>
            <w:tcW w:w="1703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</w:tcBorders>
            <w:shd w:val="clear" w:color="auto" w:fill="auto"/>
            <w:tcMar>
              <w:left w:w="52" w:type="dxa"/>
            </w:tcMar>
            <w:vAlign w:val="center"/>
          </w:tcPr>
          <w:p w:rsidR="00F74C03" w:rsidRDefault="00AC2A61" w14:paraId="6B7738AD" w14:textId="77777777">
            <w:pPr>
              <w:spacing w:after="0" w:line="240" w:lineRule="auto"/>
              <w:ind w:left="100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 w:eastAsia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710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</w:tcBorders>
            <w:shd w:val="clear" w:color="auto" w:fill="auto"/>
            <w:tcMar>
              <w:left w:w="52" w:type="dxa"/>
            </w:tcMar>
            <w:vAlign w:val="center"/>
          </w:tcPr>
          <w:p w:rsidR="00F74C03" w:rsidRDefault="00AC2A61" w14:paraId="57C62701" w14:textId="77777777">
            <w:pPr>
              <w:spacing w:after="0" w:line="240" w:lineRule="auto"/>
              <w:ind w:left="102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 w:eastAsia="Times New Roman" w:cs="Times New Roman"/>
                <w:sz w:val="24"/>
                <w:szCs w:val="24"/>
              </w:rPr>
              <w:t>Más del 5</w:t>
            </w:r>
            <w:r>
              <w:rPr>
                <w:rFonts w:ascii="Arial Narrow" w:hAnsi="Arial Narrow" w:eastAsia="Times New Roman" w:cs="Times New Roman"/>
                <w:spacing w:val="-2"/>
                <w:sz w:val="24"/>
                <w:szCs w:val="24"/>
              </w:rPr>
              <w:t>0</w:t>
            </w:r>
            <w:r>
              <w:rPr>
                <w:rFonts w:ascii="Arial Narrow" w:hAnsi="Arial Narrow" w:eastAsia="Times New Roman" w:cs="Times New Roman"/>
                <w:sz w:val="24"/>
                <w:szCs w:val="24"/>
              </w:rPr>
              <w:t>%</w:t>
            </w:r>
            <w:r>
              <w:rPr>
                <w:rFonts w:ascii="Arial Narrow" w:hAnsi="Arial Narrow" w:eastAsia="Times New Roman" w:cs="Times New Roman"/>
                <w:spacing w:val="1"/>
                <w:sz w:val="24"/>
                <w:szCs w:val="24"/>
              </w:rPr>
              <w:t xml:space="preserve"> </w:t>
            </w:r>
          </w:p>
        </w:tc>
        <w:tc>
          <w:tcPr>
            <w:tcW w:w="1649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threeDEngrave" w:color="000001" w:sz="24" w:space="0"/>
            </w:tcBorders>
            <w:shd w:val="clear" w:color="auto" w:fill="auto"/>
            <w:tcMar>
              <w:left w:w="52" w:type="dxa"/>
            </w:tcMar>
            <w:vAlign w:val="center"/>
          </w:tcPr>
          <w:p w:rsidR="00F74C03" w:rsidRDefault="00AC2A61" w14:paraId="67D32967" w14:textId="77777777">
            <w:pPr>
              <w:spacing w:after="0" w:line="240" w:lineRule="auto"/>
              <w:ind w:left="103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 w:eastAsia="Times New Roman" w:cs="Times New Roman"/>
                <w:sz w:val="24"/>
                <w:szCs w:val="24"/>
              </w:rPr>
              <w:t>M</w:t>
            </w:r>
            <w:r>
              <w:rPr>
                <w:rFonts w:ascii="Arial Narrow" w:hAnsi="Arial Narrow" w:eastAsia="Times New Roman" w:cs="Times New Roman"/>
                <w:spacing w:val="1"/>
                <w:sz w:val="24"/>
                <w:szCs w:val="24"/>
              </w:rPr>
              <w:t>e</w:t>
            </w:r>
            <w:r>
              <w:rPr>
                <w:rFonts w:ascii="Arial Narrow" w:hAnsi="Arial Narrow" w:eastAsia="Times New Roman" w:cs="Times New Roman"/>
                <w:sz w:val="24"/>
                <w:szCs w:val="24"/>
              </w:rPr>
              <w:t>nos</w:t>
            </w:r>
            <w:r>
              <w:rPr>
                <w:rFonts w:ascii="Arial Narrow" w:hAnsi="Arial Narrow" w:eastAsia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Arial Narrow" w:hAnsi="Arial Narrow" w:eastAsia="Times New Roman" w:cs="Times New Roman"/>
                <w:sz w:val="24"/>
                <w:szCs w:val="24"/>
              </w:rPr>
              <w:t>d</w:t>
            </w:r>
            <w:r>
              <w:rPr>
                <w:rFonts w:ascii="Arial Narrow" w:hAnsi="Arial Narrow" w:eastAsia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Arial Narrow" w:hAnsi="Arial Narrow" w:eastAsia="Times New Roman" w:cs="Times New Roman"/>
                <w:sz w:val="24"/>
                <w:szCs w:val="24"/>
              </w:rPr>
              <w:t>l</w:t>
            </w:r>
          </w:p>
          <w:p w:rsidR="00F74C03" w:rsidRDefault="00AC2A61" w14:paraId="2AE83EAB" w14:textId="77777777">
            <w:pPr>
              <w:spacing w:after="0" w:line="240" w:lineRule="auto"/>
              <w:ind w:left="103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 w:eastAsia="Times New Roman" w:cs="Times New Roman"/>
                <w:sz w:val="24"/>
                <w:szCs w:val="24"/>
              </w:rPr>
              <w:t>50%</w:t>
            </w:r>
          </w:p>
        </w:tc>
      </w:tr>
      <w:tr w:rsidR="00F74C03" w14:paraId="3B8221BB" w14:textId="77777777">
        <w:trPr>
          <w:trHeight w:val="20"/>
        </w:trPr>
        <w:tc>
          <w:tcPr>
            <w:tcW w:w="3631" w:type="dxa"/>
            <w:tcBorders>
              <w:top w:val="single" w:color="000001" w:sz="6" w:space="0"/>
              <w:left w:val="threeDEngrave" w:color="000001" w:sz="24" w:space="0"/>
              <w:bottom w:val="single" w:color="000001" w:sz="6" w:space="0"/>
              <w:right w:val="single" w:color="000001" w:sz="6" w:space="0"/>
            </w:tcBorders>
            <w:shd w:val="clear" w:color="auto" w:fill="auto"/>
            <w:tcMar>
              <w:left w:w="0" w:type="dxa"/>
            </w:tcMar>
            <w:vAlign w:val="center"/>
          </w:tcPr>
          <w:p w:rsidR="00F74C03" w:rsidRDefault="00AC2A61" w14:paraId="13C22EC1" w14:textId="77777777">
            <w:pPr>
              <w:spacing w:after="0" w:line="240" w:lineRule="auto"/>
              <w:ind w:left="10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 w:eastAsia="Times New Roman" w:cs="Times New Roman"/>
                <w:spacing w:val="-2"/>
                <w:sz w:val="24"/>
                <w:szCs w:val="24"/>
              </w:rPr>
              <w:t>I</w:t>
            </w:r>
            <w:r>
              <w:rPr>
                <w:rFonts w:ascii="Arial Narrow" w:hAnsi="Arial Narrow" w:eastAsia="Times New Roman" w:cs="Times New Roman"/>
                <w:spacing w:val="1"/>
                <w:sz w:val="24"/>
                <w:szCs w:val="24"/>
              </w:rPr>
              <w:t>I</w:t>
            </w:r>
            <w:r>
              <w:rPr>
                <w:rFonts w:ascii="Arial Narrow" w:hAnsi="Arial Narrow" w:eastAsia="Times New Roman" w:cs="Times New Roman"/>
                <w:sz w:val="24"/>
                <w:szCs w:val="24"/>
              </w:rPr>
              <w:t>I</w:t>
            </w:r>
            <w:r>
              <w:rPr>
                <w:rFonts w:ascii="Arial Narrow" w:hAnsi="Arial Narrow" w:eastAsia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 Narrow" w:hAnsi="Arial Narrow" w:eastAsia="Times New Roman" w:cs="Times New Roman"/>
                <w:sz w:val="24"/>
                <w:szCs w:val="24"/>
              </w:rPr>
              <w:t>-</w:t>
            </w:r>
            <w:r>
              <w:rPr>
                <w:rFonts w:ascii="Arial Narrow" w:hAnsi="Arial Narrow" w:eastAsia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 Narrow" w:hAnsi="Arial Narrow" w:eastAsia="Times New Roman" w:cs="Times New Roman"/>
                <w:sz w:val="24"/>
                <w:szCs w:val="24"/>
              </w:rPr>
              <w:t>Solu</w:t>
            </w:r>
            <w:r>
              <w:rPr>
                <w:rFonts w:ascii="Arial Narrow" w:hAnsi="Arial Narrow" w:eastAsia="Times New Roman" w:cs="Times New Roman"/>
                <w:spacing w:val="1"/>
                <w:sz w:val="24"/>
                <w:szCs w:val="24"/>
              </w:rPr>
              <w:t>ci</w:t>
            </w:r>
            <w:r>
              <w:rPr>
                <w:rFonts w:ascii="Arial Narrow" w:hAnsi="Arial Narrow" w:eastAsia="Times New Roman" w:cs="Times New Roman"/>
                <w:sz w:val="24"/>
                <w:szCs w:val="24"/>
              </w:rPr>
              <w:t>ón – Presentó los datos solicitados</w:t>
            </w:r>
          </w:p>
        </w:tc>
        <w:tc>
          <w:tcPr>
            <w:tcW w:w="1703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</w:tcBorders>
            <w:shd w:val="clear" w:color="auto" w:fill="auto"/>
            <w:tcMar>
              <w:left w:w="52" w:type="dxa"/>
            </w:tcMar>
            <w:vAlign w:val="center"/>
          </w:tcPr>
          <w:p w:rsidR="00F74C03" w:rsidRDefault="00AC2A61" w14:paraId="1B884F4C" w14:textId="77777777">
            <w:pPr>
              <w:spacing w:after="0" w:line="240" w:lineRule="auto"/>
              <w:ind w:left="100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 w:eastAsia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710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</w:tcBorders>
            <w:shd w:val="clear" w:color="auto" w:fill="auto"/>
            <w:tcMar>
              <w:left w:w="52" w:type="dxa"/>
            </w:tcMar>
            <w:vAlign w:val="center"/>
          </w:tcPr>
          <w:p w:rsidR="00F74C03" w:rsidRDefault="00AC2A61" w14:paraId="5756DE64" w14:textId="77777777">
            <w:pPr>
              <w:spacing w:after="0" w:line="240" w:lineRule="auto"/>
              <w:ind w:left="102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 w:eastAsia="Times New Roman" w:cs="Times New Roman"/>
                <w:sz w:val="24"/>
                <w:szCs w:val="24"/>
              </w:rPr>
              <w:t>Ent</w:t>
            </w:r>
            <w:r>
              <w:rPr>
                <w:rFonts w:ascii="Arial Narrow" w:hAnsi="Arial Narrow" w:eastAsia="Times New Roman" w:cs="Times New Roman"/>
                <w:spacing w:val="1"/>
                <w:sz w:val="24"/>
                <w:szCs w:val="24"/>
              </w:rPr>
              <w:t>r</w:t>
            </w:r>
            <w:r>
              <w:rPr>
                <w:rFonts w:ascii="Arial Narrow" w:hAnsi="Arial Narrow" w:eastAsia="Times New Roman" w:cs="Times New Roman"/>
                <w:sz w:val="24"/>
                <w:szCs w:val="24"/>
              </w:rPr>
              <w:t>e</w:t>
            </w:r>
            <w:r>
              <w:rPr>
                <w:rFonts w:ascii="Arial Narrow" w:hAnsi="Arial Narrow" w:eastAsia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Arial Narrow" w:hAnsi="Arial Narrow" w:eastAsia="Times New Roman" w:cs="Times New Roman"/>
                <w:sz w:val="24"/>
                <w:szCs w:val="24"/>
              </w:rPr>
              <w:t>5</w:t>
            </w:r>
            <w:r>
              <w:rPr>
                <w:rFonts w:ascii="Arial Narrow" w:hAnsi="Arial Narrow" w:eastAsia="Times New Roman" w:cs="Times New Roman"/>
                <w:spacing w:val="-2"/>
                <w:sz w:val="24"/>
                <w:szCs w:val="24"/>
              </w:rPr>
              <w:t>0</w:t>
            </w:r>
            <w:r>
              <w:rPr>
                <w:rFonts w:ascii="Arial Narrow" w:hAnsi="Arial Narrow" w:eastAsia="Times New Roman" w:cs="Times New Roman"/>
                <w:sz w:val="24"/>
                <w:szCs w:val="24"/>
              </w:rPr>
              <w:t>%</w:t>
            </w:r>
            <w:r>
              <w:rPr>
                <w:rFonts w:ascii="Arial Narrow" w:hAnsi="Arial Narrow" w:eastAsia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 Narrow" w:hAnsi="Arial Narrow" w:eastAsia="Times New Roman" w:cs="Times New Roman"/>
                <w:sz w:val="24"/>
                <w:szCs w:val="24"/>
              </w:rPr>
              <w:t>y</w:t>
            </w:r>
          </w:p>
          <w:p w:rsidR="00F74C03" w:rsidRDefault="00AC2A61" w14:paraId="3A9E7C9E" w14:textId="77777777">
            <w:pPr>
              <w:spacing w:after="0" w:line="240" w:lineRule="auto"/>
              <w:ind w:left="102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 w:eastAsia="Times New Roman" w:cs="Times New Roman"/>
                <w:sz w:val="24"/>
                <w:szCs w:val="24"/>
              </w:rPr>
              <w:t>70</w:t>
            </w:r>
            <w:r>
              <w:rPr>
                <w:rFonts w:ascii="Arial Narrow" w:hAnsi="Arial Narrow" w:eastAsia="Times New Roman" w:cs="Times New Roman"/>
                <w:spacing w:val="1"/>
                <w:sz w:val="24"/>
                <w:szCs w:val="24"/>
              </w:rPr>
              <w:t>%</w:t>
            </w:r>
            <w:r>
              <w:rPr>
                <w:rFonts w:ascii="Arial Narrow" w:hAnsi="Arial Narrow" w:eastAsia="Times New Roman" w:cs="Times New Roman"/>
                <w:sz w:val="24"/>
                <w:szCs w:val="24"/>
              </w:rPr>
              <w:t>.</w:t>
            </w:r>
          </w:p>
        </w:tc>
        <w:tc>
          <w:tcPr>
            <w:tcW w:w="1649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threeDEngrave" w:color="000001" w:sz="24" w:space="0"/>
            </w:tcBorders>
            <w:shd w:val="clear" w:color="auto" w:fill="auto"/>
            <w:tcMar>
              <w:left w:w="52" w:type="dxa"/>
            </w:tcMar>
            <w:vAlign w:val="center"/>
          </w:tcPr>
          <w:p w:rsidR="00F74C03" w:rsidRDefault="00AC2A61" w14:paraId="6D1F8E84" w14:textId="77777777">
            <w:pPr>
              <w:spacing w:after="0" w:line="240" w:lineRule="auto"/>
              <w:ind w:left="103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 w:eastAsia="Times New Roman" w:cs="Times New Roman"/>
                <w:sz w:val="24"/>
                <w:szCs w:val="24"/>
              </w:rPr>
              <w:t>M</w:t>
            </w:r>
            <w:r>
              <w:rPr>
                <w:rFonts w:ascii="Arial Narrow" w:hAnsi="Arial Narrow" w:eastAsia="Times New Roman" w:cs="Times New Roman"/>
                <w:spacing w:val="1"/>
                <w:sz w:val="24"/>
                <w:szCs w:val="24"/>
              </w:rPr>
              <w:t>e</w:t>
            </w:r>
            <w:r>
              <w:rPr>
                <w:rFonts w:ascii="Arial Narrow" w:hAnsi="Arial Narrow" w:eastAsia="Times New Roman" w:cs="Times New Roman"/>
                <w:sz w:val="24"/>
                <w:szCs w:val="24"/>
              </w:rPr>
              <w:t>nos</w:t>
            </w:r>
            <w:r>
              <w:rPr>
                <w:rFonts w:ascii="Arial Narrow" w:hAnsi="Arial Narrow" w:eastAsia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Arial Narrow" w:hAnsi="Arial Narrow" w:eastAsia="Times New Roman" w:cs="Times New Roman"/>
                <w:sz w:val="24"/>
                <w:szCs w:val="24"/>
              </w:rPr>
              <w:t>d</w:t>
            </w:r>
            <w:r>
              <w:rPr>
                <w:rFonts w:ascii="Arial Narrow" w:hAnsi="Arial Narrow" w:eastAsia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Arial Narrow" w:hAnsi="Arial Narrow" w:eastAsia="Times New Roman" w:cs="Times New Roman"/>
                <w:sz w:val="24"/>
                <w:szCs w:val="24"/>
              </w:rPr>
              <w:t>l</w:t>
            </w:r>
          </w:p>
          <w:p w:rsidR="00F74C03" w:rsidRDefault="00AC2A61" w14:paraId="6EAB44FA" w14:textId="77777777">
            <w:pPr>
              <w:spacing w:after="0" w:line="240" w:lineRule="auto"/>
              <w:ind w:left="103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 w:eastAsia="Times New Roman" w:cs="Times New Roman"/>
                <w:sz w:val="24"/>
                <w:szCs w:val="24"/>
              </w:rPr>
              <w:t>50%</w:t>
            </w:r>
          </w:p>
        </w:tc>
      </w:tr>
      <w:tr w:rsidR="00F74C03" w14:paraId="45A58066" w14:textId="77777777">
        <w:trPr>
          <w:trHeight w:val="20"/>
        </w:trPr>
        <w:tc>
          <w:tcPr>
            <w:tcW w:w="3631" w:type="dxa"/>
            <w:tcBorders>
              <w:top w:val="single" w:color="000001" w:sz="6" w:space="0"/>
              <w:left w:val="threeDEngrave" w:color="000001" w:sz="24" w:space="0"/>
              <w:bottom w:val="single" w:color="000001" w:sz="6" w:space="0"/>
              <w:right w:val="single" w:color="000001" w:sz="6" w:space="0"/>
            </w:tcBorders>
            <w:shd w:val="clear" w:color="auto" w:fill="auto"/>
            <w:tcMar>
              <w:left w:w="0" w:type="dxa"/>
            </w:tcMar>
            <w:vAlign w:val="center"/>
          </w:tcPr>
          <w:p w:rsidR="00F74C03" w:rsidRDefault="00AC2A61" w14:paraId="0A54E6F7" w14:textId="77777777">
            <w:pPr>
              <w:spacing w:after="0" w:line="240" w:lineRule="auto"/>
              <w:ind w:left="10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 w:eastAsia="Times New Roman" w:cs="Times New Roman"/>
                <w:spacing w:val="-4"/>
                <w:sz w:val="24"/>
                <w:szCs w:val="24"/>
              </w:rPr>
              <w:t>I</w:t>
            </w:r>
            <w:r>
              <w:rPr>
                <w:rFonts w:ascii="Arial Narrow" w:hAnsi="Arial Narrow" w:eastAsia="Times New Roman" w:cs="Times New Roman"/>
                <w:sz w:val="24"/>
                <w:szCs w:val="24"/>
              </w:rPr>
              <w:t>V</w:t>
            </w:r>
            <w:r>
              <w:rPr>
                <w:rFonts w:ascii="Arial Narrow" w:hAnsi="Arial Narrow" w:eastAsia="Times New Roman" w:cs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Arial Narrow" w:hAnsi="Arial Narrow" w:eastAsia="Times New Roman" w:cs="Times New Roman"/>
                <w:sz w:val="24"/>
                <w:szCs w:val="24"/>
              </w:rPr>
              <w:t>–</w:t>
            </w:r>
            <w:r>
              <w:rPr>
                <w:rFonts w:ascii="Arial Narrow" w:hAnsi="Arial Narrow" w:eastAsia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 Narrow" w:hAnsi="Arial Narrow" w:eastAsia="Times New Roman" w:cs="Times New Roman"/>
                <w:sz w:val="24"/>
                <w:szCs w:val="24"/>
              </w:rPr>
              <w:t>Puntu</w:t>
            </w:r>
            <w:r>
              <w:rPr>
                <w:rFonts w:ascii="Arial Narrow" w:hAnsi="Arial Narrow" w:eastAsia="Times New Roman" w:cs="Times New Roman"/>
                <w:spacing w:val="1"/>
                <w:sz w:val="24"/>
                <w:szCs w:val="24"/>
              </w:rPr>
              <w:t>ali</w:t>
            </w:r>
            <w:r>
              <w:rPr>
                <w:rFonts w:ascii="Arial Narrow" w:hAnsi="Arial Narrow" w:eastAsia="Times New Roman" w:cs="Times New Roman"/>
                <w:spacing w:val="-2"/>
                <w:sz w:val="24"/>
                <w:szCs w:val="24"/>
              </w:rPr>
              <w:t>d</w:t>
            </w:r>
            <w:r>
              <w:rPr>
                <w:rFonts w:ascii="Arial Narrow" w:hAnsi="Arial Narrow" w:eastAsia="Times New Roman" w:cs="Times New Roman"/>
                <w:sz w:val="24"/>
                <w:szCs w:val="24"/>
              </w:rPr>
              <w:t>ad en la entrega</w:t>
            </w:r>
          </w:p>
        </w:tc>
        <w:tc>
          <w:tcPr>
            <w:tcW w:w="1703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</w:tcBorders>
            <w:shd w:val="clear" w:color="auto" w:fill="auto"/>
            <w:tcMar>
              <w:left w:w="52" w:type="dxa"/>
            </w:tcMar>
            <w:vAlign w:val="center"/>
          </w:tcPr>
          <w:p w:rsidR="00F74C03" w:rsidRDefault="00AC2A61" w14:paraId="762D5803" w14:textId="77777777">
            <w:pPr>
              <w:spacing w:after="0" w:line="240" w:lineRule="auto"/>
              <w:ind w:left="100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 w:eastAsia="Times New Roman" w:cs="Times New Roman"/>
                <w:spacing w:val="-1"/>
                <w:sz w:val="24"/>
                <w:szCs w:val="24"/>
              </w:rPr>
              <w:t>100%</w:t>
            </w:r>
          </w:p>
        </w:tc>
        <w:tc>
          <w:tcPr>
            <w:tcW w:w="1710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</w:tcBorders>
            <w:shd w:val="clear" w:color="auto" w:fill="auto"/>
            <w:tcMar>
              <w:left w:w="52" w:type="dxa"/>
            </w:tcMar>
            <w:vAlign w:val="center"/>
          </w:tcPr>
          <w:p w:rsidR="00F74C03" w:rsidRDefault="00AC2A61" w14:paraId="44965377" w14:textId="77777777">
            <w:pPr>
              <w:spacing w:after="0" w:line="240" w:lineRule="auto"/>
              <w:ind w:left="102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 w:eastAsia="Times New Roman" w:cs="Times New Roman"/>
                <w:sz w:val="24"/>
                <w:szCs w:val="24"/>
              </w:rPr>
              <w:t>En</w:t>
            </w:r>
            <w:r>
              <w:rPr>
                <w:rFonts w:ascii="Arial Narrow" w:hAnsi="Arial Narrow" w:eastAsia="Times New Roman" w:cs="Times New Roman"/>
                <w:spacing w:val="-1"/>
                <w:sz w:val="24"/>
                <w:szCs w:val="24"/>
              </w:rPr>
              <w:t>t</w:t>
            </w:r>
            <w:r>
              <w:rPr>
                <w:rFonts w:ascii="Arial Narrow" w:hAnsi="Arial Narrow" w:eastAsia="Times New Roman" w:cs="Times New Roman"/>
                <w:spacing w:val="1"/>
                <w:sz w:val="24"/>
                <w:szCs w:val="24"/>
              </w:rPr>
              <w:t>r</w:t>
            </w:r>
            <w:r>
              <w:rPr>
                <w:rFonts w:ascii="Arial Narrow" w:hAnsi="Arial Narrow" w:eastAsia="Times New Roman" w:cs="Times New Roman"/>
                <w:sz w:val="24"/>
                <w:szCs w:val="24"/>
              </w:rPr>
              <w:t>e</w:t>
            </w:r>
            <w:r>
              <w:rPr>
                <w:rFonts w:ascii="Arial Narrow" w:hAnsi="Arial Narrow" w:eastAsia="Times New Roman" w:cs="Times New Roman"/>
                <w:spacing w:val="-2"/>
                <w:sz w:val="24"/>
                <w:szCs w:val="24"/>
              </w:rPr>
              <w:t>g</w:t>
            </w:r>
            <w:r>
              <w:rPr>
                <w:rFonts w:ascii="Arial Narrow" w:hAnsi="Arial Narrow" w:eastAsia="Times New Roman" w:cs="Times New Roman"/>
                <w:sz w:val="24"/>
                <w:szCs w:val="24"/>
              </w:rPr>
              <w:t>ó después de la fecha</w:t>
            </w:r>
          </w:p>
        </w:tc>
        <w:tc>
          <w:tcPr>
            <w:tcW w:w="1649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threeDEngrave" w:color="000001" w:sz="24" w:space="0"/>
            </w:tcBorders>
            <w:shd w:val="clear" w:color="auto" w:fill="auto"/>
            <w:tcMar>
              <w:left w:w="52" w:type="dxa"/>
            </w:tcMar>
            <w:vAlign w:val="center"/>
          </w:tcPr>
          <w:p w:rsidR="00F74C03" w:rsidRDefault="00AC2A61" w14:paraId="560CD71E" w14:textId="77777777">
            <w:pPr>
              <w:spacing w:after="0" w:line="240" w:lineRule="auto"/>
              <w:ind w:left="103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 w:eastAsia="Times New Roman" w:cs="Times New Roman"/>
                <w:spacing w:val="-1"/>
                <w:sz w:val="24"/>
                <w:szCs w:val="24"/>
              </w:rPr>
              <w:t>No entregó</w:t>
            </w:r>
          </w:p>
        </w:tc>
      </w:tr>
      <w:tr w:rsidR="00F74C03" w14:paraId="280BFCF4" w14:textId="77777777">
        <w:trPr>
          <w:trHeight w:val="444"/>
        </w:trPr>
        <w:tc>
          <w:tcPr>
            <w:tcW w:w="3631" w:type="dxa"/>
            <w:tcBorders>
              <w:top w:val="single" w:color="000001" w:sz="6" w:space="0"/>
              <w:left w:val="threeDEngrave" w:color="000001" w:sz="24" w:space="0"/>
              <w:bottom w:val="threeDEngrave" w:color="000001" w:sz="24" w:space="0"/>
              <w:right w:val="single" w:color="000001" w:sz="6" w:space="0"/>
            </w:tcBorders>
            <w:shd w:val="clear" w:color="auto" w:fill="auto"/>
            <w:tcMar>
              <w:left w:w="0" w:type="dxa"/>
            </w:tcMar>
            <w:vAlign w:val="center"/>
          </w:tcPr>
          <w:p w:rsidR="00F74C03" w:rsidRDefault="00AC2A61" w14:paraId="793BB579" w14:textId="77777777">
            <w:pPr>
              <w:spacing w:after="0" w:line="240" w:lineRule="auto"/>
              <w:ind w:left="10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 w:eastAsia="Times New Roman" w:cs="Times New Roman"/>
                <w:sz w:val="24"/>
                <w:szCs w:val="24"/>
              </w:rPr>
              <w:t>V</w:t>
            </w:r>
            <w:r>
              <w:rPr>
                <w:rFonts w:ascii="Arial Narrow" w:hAnsi="Arial Narrow" w:eastAsia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Arial Narrow" w:hAnsi="Arial Narrow" w:eastAsia="Times New Roman" w:cs="Times New Roman"/>
                <w:sz w:val="24"/>
                <w:szCs w:val="24"/>
              </w:rPr>
              <w:t>-</w:t>
            </w:r>
            <w:r>
              <w:rPr>
                <w:rFonts w:ascii="Arial Narrow" w:hAnsi="Arial Narrow" w:eastAsia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 Narrow" w:hAnsi="Arial Narrow" w:eastAsia="Times New Roman" w:cs="Times New Roman"/>
                <w:sz w:val="24"/>
                <w:szCs w:val="24"/>
              </w:rPr>
              <w:t>For</w:t>
            </w:r>
            <w:r>
              <w:rPr>
                <w:rFonts w:ascii="Arial Narrow" w:hAnsi="Arial Narrow" w:eastAsia="Times New Roman" w:cs="Times New Roman"/>
                <w:spacing w:val="-3"/>
                <w:sz w:val="24"/>
                <w:szCs w:val="24"/>
              </w:rPr>
              <w:t>m</w:t>
            </w:r>
            <w:r>
              <w:rPr>
                <w:rFonts w:ascii="Arial Narrow" w:hAnsi="Arial Narrow" w:eastAsia="Times New Roman" w:cs="Times New Roman"/>
                <w:sz w:val="24"/>
                <w:szCs w:val="24"/>
              </w:rPr>
              <w:t>a</w:t>
            </w:r>
            <w:r>
              <w:rPr>
                <w:rFonts w:ascii="Arial Narrow" w:hAnsi="Arial Narrow" w:eastAsia="Times New Roman" w:cs="Times New Roman"/>
                <w:spacing w:val="1"/>
                <w:sz w:val="24"/>
                <w:szCs w:val="24"/>
              </w:rPr>
              <w:t>t</w:t>
            </w:r>
            <w:r>
              <w:rPr>
                <w:rFonts w:ascii="Arial Narrow" w:hAnsi="Arial Narrow" w:eastAsia="Times New Roman" w:cs="Times New Roman"/>
                <w:sz w:val="24"/>
                <w:szCs w:val="24"/>
              </w:rPr>
              <w:t xml:space="preserve">o – </w:t>
            </w:r>
            <w:r>
              <w:rPr>
                <w:rFonts w:ascii="Arial Narrow" w:hAnsi="Arial Narrow" w:eastAsia="Times New Roman" w:cs="Times New Roman"/>
                <w:spacing w:val="-4"/>
                <w:sz w:val="24"/>
                <w:szCs w:val="24"/>
              </w:rPr>
              <w:t>Siguió el formato presentado.</w:t>
            </w:r>
          </w:p>
        </w:tc>
        <w:tc>
          <w:tcPr>
            <w:tcW w:w="1703" w:type="dxa"/>
            <w:tcBorders>
              <w:top w:val="single" w:color="000001" w:sz="6" w:space="0"/>
              <w:left w:val="single" w:color="000001" w:sz="6" w:space="0"/>
              <w:bottom w:val="threeDEngrave" w:color="000001" w:sz="24" w:space="0"/>
              <w:right w:val="single" w:color="000001" w:sz="6" w:space="0"/>
            </w:tcBorders>
            <w:shd w:val="clear" w:color="auto" w:fill="auto"/>
            <w:tcMar>
              <w:left w:w="52" w:type="dxa"/>
            </w:tcMar>
            <w:vAlign w:val="center"/>
          </w:tcPr>
          <w:p w:rsidR="00F74C03" w:rsidRDefault="00AC2A61" w14:paraId="02ADDCCB" w14:textId="77777777">
            <w:pPr>
              <w:spacing w:after="0" w:line="240" w:lineRule="auto"/>
              <w:ind w:left="100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 w:eastAsia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710" w:type="dxa"/>
            <w:tcBorders>
              <w:top w:val="single" w:color="000001" w:sz="6" w:space="0"/>
              <w:left w:val="single" w:color="000001" w:sz="6" w:space="0"/>
              <w:bottom w:val="threeDEngrave" w:color="000001" w:sz="24" w:space="0"/>
              <w:right w:val="single" w:color="000001" w:sz="6" w:space="0"/>
            </w:tcBorders>
            <w:shd w:val="clear" w:color="auto" w:fill="auto"/>
            <w:tcMar>
              <w:left w:w="52" w:type="dxa"/>
            </w:tcMar>
            <w:vAlign w:val="center"/>
          </w:tcPr>
          <w:p w:rsidR="00F74C03" w:rsidRDefault="00AC2A61" w14:paraId="62FC18B5" w14:textId="77777777">
            <w:pPr>
              <w:spacing w:after="0" w:line="240" w:lineRule="auto"/>
              <w:ind w:left="102" w:right="90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 w:eastAsia="Times New Roman" w:cs="Times New Roman"/>
                <w:sz w:val="24"/>
                <w:szCs w:val="24"/>
              </w:rPr>
              <w:t xml:space="preserve">Obvió algunos puntos </w:t>
            </w:r>
          </w:p>
        </w:tc>
        <w:tc>
          <w:tcPr>
            <w:tcW w:w="1649" w:type="dxa"/>
            <w:tcBorders>
              <w:top w:val="single" w:color="000001" w:sz="6" w:space="0"/>
              <w:left w:val="single" w:color="000001" w:sz="6" w:space="0"/>
              <w:bottom w:val="threeDEngrave" w:color="000001" w:sz="24" w:space="0"/>
              <w:right w:val="threeDEngrave" w:color="000001" w:sz="24" w:space="0"/>
            </w:tcBorders>
            <w:shd w:val="clear" w:color="auto" w:fill="auto"/>
            <w:tcMar>
              <w:left w:w="52" w:type="dxa"/>
            </w:tcMar>
            <w:vAlign w:val="center"/>
          </w:tcPr>
          <w:p w:rsidR="00F74C03" w:rsidRDefault="00AC2A61" w14:paraId="7C4CC419" w14:textId="77777777">
            <w:pPr>
              <w:spacing w:after="0" w:line="240" w:lineRule="auto"/>
              <w:ind w:left="103" w:right="120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 w:eastAsia="Times New Roman" w:cs="Times New Roman"/>
                <w:sz w:val="24"/>
                <w:szCs w:val="24"/>
              </w:rPr>
              <w:t>No siguió el formato</w:t>
            </w:r>
          </w:p>
        </w:tc>
      </w:tr>
    </w:tbl>
    <w:p w:rsidR="00F74C03" w:rsidRDefault="00F74C03" w14:paraId="6EF3D881" w14:textId="77777777">
      <w:pPr>
        <w:pStyle w:val="Prrafodelista"/>
        <w:spacing w:after="0"/>
        <w:ind w:left="360"/>
        <w:jc w:val="both"/>
        <w:rPr>
          <w:rFonts w:ascii="Arial Narrow" w:hAnsi="Arial Narrow"/>
          <w:i/>
          <w:sz w:val="24"/>
          <w:szCs w:val="24"/>
        </w:rPr>
      </w:pPr>
    </w:p>
    <w:p w:rsidR="00F74C03" w:rsidRDefault="00F74C03" w14:paraId="1BC5D217" w14:textId="77777777">
      <w:pPr>
        <w:pStyle w:val="Prrafodelista"/>
        <w:spacing w:after="0" w:line="276" w:lineRule="auto"/>
        <w:ind w:left="630"/>
        <w:jc w:val="both"/>
        <w:rPr>
          <w:rFonts w:ascii="Arial Narrow" w:hAnsi="Arial Narrow"/>
          <w:sz w:val="24"/>
          <w:szCs w:val="24"/>
          <w:lang w:val="en-US"/>
        </w:rPr>
      </w:pPr>
    </w:p>
    <w:p w:rsidR="00F74C03" w:rsidRDefault="00F74C03" w14:paraId="0F196E56" w14:textId="77777777">
      <w:pPr>
        <w:pStyle w:val="Prrafodelista"/>
        <w:spacing w:after="0" w:line="276" w:lineRule="auto"/>
        <w:ind w:left="630"/>
        <w:jc w:val="both"/>
        <w:rPr>
          <w:rFonts w:ascii="Arial Narrow" w:hAnsi="Arial Narrow"/>
          <w:b/>
          <w:i/>
          <w:sz w:val="24"/>
          <w:szCs w:val="24"/>
          <w:lang w:val="en-US"/>
        </w:rPr>
      </w:pPr>
    </w:p>
    <w:p w:rsidR="00F74C03" w:rsidRDefault="00F74C03" w14:paraId="5DAA92A3" w14:textId="77777777">
      <w:pPr>
        <w:pStyle w:val="Prrafodelista"/>
        <w:spacing w:after="0" w:line="276" w:lineRule="auto"/>
        <w:ind w:left="1845"/>
        <w:jc w:val="both"/>
        <w:rPr>
          <w:rFonts w:ascii="Arial Narrow" w:hAnsi="Arial Narrow"/>
          <w:i/>
          <w:sz w:val="24"/>
          <w:szCs w:val="24"/>
          <w:lang w:val="en-US"/>
        </w:rPr>
      </w:pPr>
    </w:p>
    <w:p w:rsidR="00F74C03" w:rsidRDefault="00F74C03" w14:paraId="73C8564C" w14:textId="77777777">
      <w:pPr>
        <w:spacing w:line="276" w:lineRule="auto"/>
      </w:pPr>
    </w:p>
    <w:sectPr w:rsidR="00F74C03">
      <w:headerReference w:type="default" r:id="rId11"/>
      <w:footerReference w:type="default" r:id="rId12"/>
      <w:pgSz w:w="12240" w:h="15840" w:orient="portrait"/>
      <w:pgMar w:top="1440" w:right="1440" w:bottom="1440" w:left="1440" w:header="706" w:footer="706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D130B" w:rsidRDefault="00AC2A61" w14:paraId="63F1D80F" w14:textId="77777777">
      <w:pPr>
        <w:spacing w:after="0" w:line="240" w:lineRule="auto"/>
      </w:pPr>
      <w:r>
        <w:separator/>
      </w:r>
    </w:p>
  </w:endnote>
  <w:endnote w:type="continuationSeparator" w:id="0">
    <w:p w:rsidR="001D130B" w:rsidRDefault="00AC2A61" w14:paraId="5FE2F928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Source Han Sans CN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sdt>
    <w:sdtPr>
      <w:id w:val="1754721926"/>
      <w:docPartObj>
        <w:docPartGallery w:val="Page Numbers (Bottom of Page)"/>
        <w:docPartUnique/>
      </w:docPartObj>
    </w:sdtPr>
    <w:sdtEndPr/>
    <w:sdtContent>
      <w:p w:rsidR="00F74C03" w:rsidRDefault="00AC2A61" w14:paraId="6809C835" w14:textId="77777777">
        <w:pPr>
          <w:pStyle w:val="Piedepgina"/>
        </w:pPr>
        <w:r>
          <w:rPr>
            <w:noProof/>
            <w:lang w:eastAsia="es-PA"/>
          </w:rPr>
          <mc:AlternateContent>
            <mc:Choice Requires="wpg">
              <w:drawing>
                <wp:anchor distT="0" distB="0" distL="114300" distR="114300" simplePos="0" relativeHeight="32" behindDoc="1" locked="0" layoutInCell="1" allowOverlap="1" wp14:anchorId="3CC04962" wp14:editId="37CC0872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7515" cy="717550"/>
                  <wp:effectExtent l="7620" t="9525" r="12700" b="6985"/>
                  <wp:wrapNone/>
                  <wp:docPr id="19" name="Grupo 8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 rot="10800000">
                            <a:off x="0" y="0"/>
                            <a:ext cx="437040" cy="716760"/>
                            <a:chOff x="0" y="0"/>
                            <a:chExt cx="0" cy="0"/>
                          </a:xfrm>
                        </wpg:grpSpPr>
                        <wps:wsp>
                          <wps:cNvPr id="20" name="Forma libre 20"/>
                          <wps:cNvSpPr/>
                          <wps:spPr>
                            <a:xfrm flipV="1">
                              <a:off x="234360" y="437400"/>
                              <a:ext cx="720" cy="2793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21600"/>
                                  </a:lnTo>
                                </a:path>
                              </a:pathLst>
                            </a:custGeom>
                            <a:noFill/>
                            <a:ln w="9360">
                              <a:solidFill>
                                <a:srgbClr val="7F7F7F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21" name="Rectángulo 21"/>
                          <wps:cNvSpPr/>
                          <wps:spPr>
                            <a:xfrm>
                              <a:off x="0" y="0"/>
                              <a:ext cx="437040" cy="437040"/>
                            </a:xfrm>
                            <a:prstGeom prst="rect">
                              <a:avLst/>
                            </a:prstGeom>
                            <a:noFill/>
                            <a:ln w="9360">
                              <a:solidFill>
                                <a:srgbClr val="7F7F7F"/>
                              </a:solidFill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:rsidR="00F74C03" w:rsidRDefault="00AC2A61" w14:paraId="296CE112" w14:textId="77777777">
                                <w:pPr>
                                  <w:overflowPunct w:val="0"/>
                                  <w:spacing w:after="0" w:line="240" w:lineRule="auto"/>
                                  <w:jc w:val="center"/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anchor="ctr">
                            <a:noAutofit/>
                          </wps:bodyPr>
                        </wps:wsp>
                      </wpg:wgp>
                    </a:graphicData>
                  </a:graphic>
                </wp:anchor>
              </w:drawing>
            </mc:Choice>
            <mc:Fallback>
              <w:pict w14:anchorId="30889D47">
                <v:group id="Grupo 8" style="position:absolute;margin-left:-16.75pt;margin-top:0;width:34.45pt;height:56.5pt;rotation:180;z-index:-503316448;mso-position-horizontal:right;mso-position-horizontal-relative:margin;mso-position-vertical:bottom;mso-position-vertical-relative:page" coordsize="0,0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">
                  <v:polyline id="Forma libre 20" style="position:absolute;flip:y;visibility:visible;mso-wrap-style:square;v-text-anchor:top" coordsize="21600,21600" o:spid="_x0000_s1027" filled="f" strokecolor="#7f7f7f" strokeweight=".26mm" points="234360,437400,255960,459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n+GcEA&#10;AADbAAAADwAAAGRycy9kb3ducmV2LnhtbERPy2oCMRTdF/yHcAV3NaOUYkejFEGYuqq2VNxdJteZ&#10;oZObkMR5/H2zKLg8nPdmN5hWdORDY1nBYp6BIC6tbrhS8P11eF6BCBFZY2uZFIwUYLedPG0w17bn&#10;E3XnWIkUwiFHBXWMLpcylDUZDHPriBN3s95gTNBXUnvsU7hp5TLLXqXBhlNDjY72NZW/57tREMbF&#10;+FI0x59L796Gce8/Pv3qqtRsOryvQUQa4kP87y60gmVan76kHyC3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PZ/hnBAAAA2wAAAA8AAAAAAAAAAAAAAAAAmAIAAGRycy9kb3du&#10;cmV2LnhtbFBLBQYAAAAABAAEAPUAAACGAwAAAAA=&#10;">
                    <v:path arrowok="t"/>
                  </v:polyline>
                  <v:rect id="Rectángulo 21" style="position:absolute;width:437040;height:437040;visibility:visible;mso-wrap-style:square;v-text-anchor:middle" o:spid="_x0000_s1028" filled="f" strokecolor="#7f7f7f" strokeweight=".26m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gmQsQA&#10;AADbAAAADwAAAGRycy9kb3ducmV2LnhtbESP3WoCMRSE7wu+QziCdzWrYFtWo/iDtNCb+vMAh81x&#10;s7o5WZPobt++EYReDjPzDTNbdLYWd/KhcqxgNMxAEBdOV1wqOB62rx8gQkTWWDsmBb8UYDHvvcww&#10;167lHd33sRQJwiFHBSbGJpcyFIYshqFriJN3ct5iTNKXUntsE9zWcpxlb9JixWnBYENrQ8Vlf7MK&#10;1rfrqt19TzafZ29W5c/yvc5OXqlBv1tOQUTq4n/42f7SCsYjeHxJP0DO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g4JkLEAAAA2wAAAA8AAAAAAAAAAAAAAAAAmAIAAGRycy9k&#10;b3ducmV2LnhtbFBLBQYAAAAABAAEAPUAAACJAwAAAAA=&#10;">
                    <v:textbox>
                      <w:txbxContent>
                        <w:p xmlns:wp14="http://schemas.microsoft.com/office/word/2010/wordml" w:rsidR="00F74C03" w:rsidRDefault="00AC2A61" w14:paraId="649841BE" wp14:textId="77777777">
                          <w:pPr>
                            <w:overflowPunct w:val="0"/>
                            <w:spacing w:after="0" w:line="240" w:lineRule="auto"/>
                            <w:jc w:val="center"/>
                          </w:pPr>
                          <w:r>
                            <w:rPr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D130B" w:rsidRDefault="00AC2A61" w14:paraId="75D1AF10" w14:textId="77777777">
      <w:pPr>
        <w:spacing w:after="0" w:line="240" w:lineRule="auto"/>
      </w:pPr>
      <w:r>
        <w:separator/>
      </w:r>
    </w:p>
  </w:footnote>
  <w:footnote w:type="continuationSeparator" w:id="0">
    <w:p w:rsidR="001D130B" w:rsidRDefault="00AC2A61" w14:paraId="1ACF927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F74C03" w:rsidRDefault="00AC2A61" w14:paraId="63C830BC" w14:textId="77777777">
    <w:pPr>
      <w:pStyle w:val="Encabezado"/>
      <w:jc w:val="center"/>
      <w:rPr>
        <w:b/>
        <w:sz w:val="24"/>
      </w:rPr>
    </w:pPr>
    <w:r>
      <w:rPr>
        <w:noProof/>
        <w:lang w:eastAsia="es-PA"/>
      </w:rPr>
      <w:drawing>
        <wp:anchor distT="0" distB="0" distL="0" distR="114300" simplePos="0" relativeHeight="12" behindDoc="1" locked="0" layoutInCell="1" allowOverlap="1" wp14:anchorId="1EFDE999" wp14:editId="0DF74277">
          <wp:simplePos x="0" y="0"/>
          <wp:positionH relativeFrom="margin">
            <wp:align>left</wp:align>
          </wp:positionH>
          <wp:positionV relativeFrom="paragraph">
            <wp:posOffset>5715</wp:posOffset>
          </wp:positionV>
          <wp:extent cx="781050" cy="781050"/>
          <wp:effectExtent l="0" t="0" r="0" b="0"/>
          <wp:wrapNone/>
          <wp:docPr id="16" name="Imagen 7" descr="C:\Users\DELL\Dropbox\E-TEAM 1608\PARA EL DECANO - FISC\LOGO UT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n 7" descr="C:\Users\DELL\Dropbox\E-TEAM 1608\PARA EL DECANO - FISC\LOGO UTP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81050" cy="781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es-PA"/>
      </w:rPr>
      <w:drawing>
        <wp:anchor distT="0" distB="0" distL="114300" distR="0" simplePos="0" relativeHeight="22" behindDoc="1" locked="0" layoutInCell="1" allowOverlap="1" wp14:anchorId="61BD8554" wp14:editId="3EB0C6E6">
          <wp:simplePos x="0" y="0"/>
          <wp:positionH relativeFrom="margin">
            <wp:align>right</wp:align>
          </wp:positionH>
          <wp:positionV relativeFrom="paragraph">
            <wp:posOffset>2540</wp:posOffset>
          </wp:positionV>
          <wp:extent cx="819150" cy="819150"/>
          <wp:effectExtent l="0" t="0" r="0" b="0"/>
          <wp:wrapNone/>
          <wp:docPr id="17" name="Imagen 6" descr="C:\Users\DELL\Dropbox\E-TEAM 1608\PARA EL DECANO - FISC\logo_fisc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Imagen 6" descr="C:\Users\DELL\Dropbox\E-TEAM 1608\PARA EL DECANO - FISC\logo_fisc.gif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819150" cy="819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24"/>
      </w:rPr>
      <w:t>UNIVERSIDAD TECNOLÓGICA DE PANAMÁ</w:t>
    </w:r>
  </w:p>
  <w:p w:rsidR="00F74C03" w:rsidRDefault="00AC2A61" w14:paraId="12029370" w14:textId="77777777">
    <w:pPr>
      <w:pStyle w:val="Encabezado"/>
      <w:jc w:val="center"/>
      <w:rPr>
        <w:b/>
        <w:sz w:val="24"/>
      </w:rPr>
    </w:pPr>
    <w:r>
      <w:rPr>
        <w:b/>
        <w:sz w:val="24"/>
      </w:rPr>
      <w:t>FACULTAD DE INGENIERÍA DE SISTEMAS COMPUTACIONALES</w:t>
    </w:r>
  </w:p>
  <w:p w:rsidR="00F74C03" w:rsidRDefault="00AC2A61" w14:paraId="07DEDBD3" w14:textId="77777777">
    <w:pPr>
      <w:pStyle w:val="Encabezado"/>
      <w:jc w:val="center"/>
      <w:rPr>
        <w:b/>
        <w:sz w:val="24"/>
      </w:rPr>
    </w:pPr>
    <w:r>
      <w:rPr>
        <w:b/>
        <w:sz w:val="24"/>
      </w:rPr>
      <w:t>DEPARTAMENTO DE COMPUTACIÓN Y SIMULACIÓN DE SISTEMAS</w:t>
    </w:r>
  </w:p>
  <w:p w:rsidR="00F74C03" w:rsidRDefault="00AC2A61" w14:paraId="0BA3E09B" w14:textId="77777777">
    <w:pPr>
      <w:pStyle w:val="Encabezado"/>
      <w:jc w:val="center"/>
      <w:rPr>
        <w:b/>
        <w:sz w:val="24"/>
      </w:rPr>
    </w:pPr>
    <w:r>
      <w:rPr>
        <w:b/>
        <w:sz w:val="24"/>
      </w:rPr>
      <w:t xml:space="preserve">LICENCIATURA EN </w:t>
    </w:r>
    <w:r w:rsidR="00F34A0D">
      <w:rPr>
        <w:b/>
        <w:sz w:val="24"/>
      </w:rPr>
      <w:t xml:space="preserve">REDES </w:t>
    </w:r>
    <w:r w:rsidR="00701E9E">
      <w:rPr>
        <w:b/>
        <w:sz w:val="24"/>
      </w:rPr>
      <w:t>INFORMÁTICAS</w:t>
    </w:r>
  </w:p>
  <w:p w:rsidR="00F74C03" w:rsidRDefault="00F74C03" w14:paraId="28EC6191" w14:textId="77777777">
    <w:pPr>
      <w:pStyle w:val="Encabezado"/>
      <w:jc w:val="center"/>
      <w:rPr>
        <w:b/>
        <w:sz w:val="24"/>
      </w:rPr>
    </w:pPr>
  </w:p>
  <w:p w:rsidR="00F74C03" w:rsidRDefault="00F721EC" w14:paraId="0F67C78D" w14:textId="012E34B3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 xml:space="preserve">GUÍA DE LABORATORIO N°. </w:t>
    </w:r>
    <w:r w:rsidR="005C4D76">
      <w:rPr>
        <w:b/>
        <w:sz w:val="24"/>
        <w:szCs w:val="24"/>
      </w:rPr>
      <w:t>1</w:t>
    </w:r>
  </w:p>
  <w:p w:rsidR="00F74C03" w:rsidRDefault="00AC2A61" w14:paraId="1B5F37D4" w14:textId="77777777">
    <w:pPr>
      <w:pStyle w:val="Encabezado"/>
      <w:jc w:val="center"/>
      <w:rPr>
        <w:b/>
        <w:sz w:val="28"/>
      </w:rPr>
    </w:pPr>
    <w:r>
      <w:rPr>
        <w:noProof/>
        <w:lang w:eastAsia="es-PA"/>
      </w:rPr>
      <mc:AlternateContent>
        <mc:Choice Requires="wps">
          <w:drawing>
            <wp:inline distT="0" distB="0" distL="114300" distR="114300" wp14:anchorId="1ECB482A" wp14:editId="779C283B">
              <wp:extent cx="1270" cy="19685"/>
              <wp:effectExtent l="0" t="0" r="0" b="0"/>
              <wp:docPr id="18" name="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1908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>
                        <a:noFill/>
                      </a:ln>
                    </wps:spPr>
                    <wps:bodyPr/>
                  </wps:wsp>
                </a:graphicData>
              </a:graphic>
            </wp:inline>
          </w:drawing>
        </mc:Choice>
        <mc:Fallback>
          <w:pict w14:anchorId="56C8594B">
            <v:rect id="shape_0" style="position:absolute;margin-left:0pt;margin-top:0pt;width:0pt;height:1.45pt" fillcolor="#a0a0a0" stroked="f">
              <w10:wrap type="none"/>
              <v:fill type="solid" color2="#5f5f5f" o:detectmouseclick="t"/>
              <v:stroke color="#3465a4" joinstyle="round" endcap="flat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 id="_x0000_i1026" style="width:8.05pt;height:8.05pt" coordsize="" o:bullet="t" stroked="f" o:spt="100" adj="0,,0" path="">
        <v:stroke joinstyle="miter"/>
        <v:imagedata o:title="" r:id="rId1"/>
        <v:formulas/>
        <v:path o:connecttype="segments"/>
      </v:shape>
    </w:pict>
  </w:numPicBullet>
  <w:abstractNum w:abstractNumId="0" w15:restartNumberingAfterBreak="0">
    <w:nsid w:val="04CA7A9B"/>
    <w:multiLevelType w:val="multilevel"/>
    <w:tmpl w:val="B0A06BB8"/>
    <w:lvl w:ilvl="0">
      <w:start w:val="1"/>
      <w:numFmt w:val="bullet"/>
      <w:lvlText w:val="•"/>
      <w:lvlPicBulletId w:val="0"/>
      <w:lvlJc w:val="left"/>
      <w:pPr>
        <w:ind w:left="360" w:hanging="360"/>
      </w:pPr>
      <w:rPr>
        <w:rFonts w:hint="default" w:ascii="Symbol" w:hAnsi="Symbol" w:cs="Symbol"/>
        <w:b/>
        <w:sz w:val="24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670429"/>
    <w:multiLevelType w:val="multilevel"/>
    <w:tmpl w:val="986E22B0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2" w15:restartNumberingAfterBreak="0">
    <w:nsid w:val="0F3B7AC0"/>
    <w:multiLevelType w:val="multilevel"/>
    <w:tmpl w:val="D24A11AE"/>
    <w:lvl w:ilvl="0">
      <w:start w:val="1"/>
      <w:numFmt w:val="decimal"/>
      <w:lvlText w:val="%1."/>
      <w:lvlJc w:val="left"/>
      <w:pPr>
        <w:ind w:left="785" w:hanging="360"/>
      </w:p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190052CA"/>
    <w:multiLevelType w:val="multilevel"/>
    <w:tmpl w:val="A0F0A39C"/>
    <w:lvl w:ilvl="0">
      <w:start w:val="1"/>
      <w:numFmt w:val="bullet"/>
      <w:lvlText w:val="•"/>
      <w:lvlPicBulletId w:val="0"/>
      <w:lvlJc w:val="left"/>
      <w:pPr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4" w15:restartNumberingAfterBreak="0">
    <w:nsid w:val="1FF077FC"/>
    <w:multiLevelType w:val="multilevel"/>
    <w:tmpl w:val="B43C0990"/>
    <w:lvl w:ilvl="0">
      <w:start w:val="7"/>
      <w:numFmt w:val="upperLetter"/>
      <w:lvlText w:val="%1."/>
      <w:lvlJc w:val="left"/>
      <w:pPr>
        <w:ind w:left="1845" w:hanging="360"/>
      </w:pPr>
      <w:rPr>
        <w:rFonts w:ascii="Arial Narrow" w:hAnsi="Arial Narrow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CD1CE6"/>
    <w:multiLevelType w:val="multilevel"/>
    <w:tmpl w:val="95B24EF2"/>
    <w:lvl w:ilvl="0">
      <w:start w:val="1"/>
      <w:numFmt w:val="bullet"/>
      <w:lvlText w:val="•"/>
      <w:lvlPicBulletId w:val="0"/>
      <w:lvlJc w:val="left"/>
      <w:pPr>
        <w:ind w:left="108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 w:cs="Wingdings"/>
      </w:rPr>
    </w:lvl>
  </w:abstractNum>
  <w:abstractNum w:abstractNumId="6" w15:restartNumberingAfterBreak="0">
    <w:nsid w:val="2AE0028E"/>
    <w:multiLevelType w:val="multilevel"/>
    <w:tmpl w:val="48568BC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 w15:restartNumberingAfterBreak="0">
    <w:nsid w:val="421855D2"/>
    <w:multiLevelType w:val="multilevel"/>
    <w:tmpl w:val="60FC020A"/>
    <w:lvl w:ilvl="0">
      <w:start w:val="1"/>
      <w:numFmt w:val="bullet"/>
      <w:lvlText w:val=""/>
      <w:lvlJc w:val="left"/>
      <w:pPr>
        <w:ind w:left="1267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ind w:left="1987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707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3427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4147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867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5587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6307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7027" w:hanging="360"/>
      </w:pPr>
      <w:rPr>
        <w:rFonts w:hint="default" w:ascii="Wingdings" w:hAnsi="Wingdings" w:cs="Wingdings"/>
      </w:rPr>
    </w:lvl>
  </w:abstractNum>
  <w:abstractNum w:abstractNumId="8" w15:restartNumberingAfterBreak="0">
    <w:nsid w:val="5D5A1B74"/>
    <w:multiLevelType w:val="multilevel"/>
    <w:tmpl w:val="E0E8E3E4"/>
    <w:lvl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 w:cs="Wingdings"/>
      </w:rPr>
    </w:lvl>
  </w:abstractNum>
  <w:abstractNum w:abstractNumId="9" w15:restartNumberingAfterBreak="0">
    <w:nsid w:val="5FE34433"/>
    <w:multiLevelType w:val="multilevel"/>
    <w:tmpl w:val="456CAEB0"/>
    <w:lvl w:ilvl="0">
      <w:start w:val="1"/>
      <w:numFmt w:val="upperLetter"/>
      <w:lvlText w:val="%1."/>
      <w:lvlJc w:val="left"/>
      <w:pPr>
        <w:ind w:left="360" w:hanging="360"/>
      </w:pPr>
      <w:rPr>
        <w:rFonts w:ascii="Arial Narrow" w:hAnsi="Arial Narrow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6"/>
      <w:numFmt w:val="bullet"/>
      <w:lvlText w:val="–"/>
      <w:lvlJc w:val="left"/>
      <w:pPr>
        <w:ind w:left="1980" w:hanging="360"/>
      </w:pPr>
      <w:rPr>
        <w:rFonts w:hint="default" w:ascii="Arial Narrow" w:hAnsi="Arial Narrow" w:cs="Times New Roman"/>
      </w:r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2"/>
  </w:num>
  <w:num w:numId="7">
    <w:abstractNumId w:val="7"/>
  </w:num>
  <w:num w:numId="8">
    <w:abstractNumId w:val="8"/>
  </w:num>
  <w:num w:numId="9">
    <w:abstractNumId w:val="4"/>
  </w:num>
  <w:num w:numId="10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93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4C03"/>
    <w:rsid w:val="001711AC"/>
    <w:rsid w:val="001D130B"/>
    <w:rsid w:val="005C4D76"/>
    <w:rsid w:val="006A03D3"/>
    <w:rsid w:val="00701E9E"/>
    <w:rsid w:val="00AC2A61"/>
    <w:rsid w:val="00F34A0D"/>
    <w:rsid w:val="00F721EC"/>
    <w:rsid w:val="00F74C03"/>
    <w:rsid w:val="0434F67A"/>
    <w:rsid w:val="045C3B40"/>
    <w:rsid w:val="0E3D05CF"/>
    <w:rsid w:val="1290D453"/>
    <w:rsid w:val="15B932A3"/>
    <w:rsid w:val="17550304"/>
    <w:rsid w:val="18B46CF3"/>
    <w:rsid w:val="1DAB1C2B"/>
    <w:rsid w:val="1F7C94E1"/>
    <w:rsid w:val="26C31092"/>
    <w:rsid w:val="28E04C93"/>
    <w:rsid w:val="2DC92D7B"/>
    <w:rsid w:val="34386EFF"/>
    <w:rsid w:val="43364D5E"/>
    <w:rsid w:val="45AAF500"/>
    <w:rsid w:val="476B37B0"/>
    <w:rsid w:val="4C7D80A7"/>
    <w:rsid w:val="4E195108"/>
    <w:rsid w:val="51448527"/>
    <w:rsid w:val="542F91A7"/>
    <w:rsid w:val="5AA994E3"/>
    <w:rsid w:val="5ED53912"/>
    <w:rsid w:val="63DD808B"/>
    <w:rsid w:val="6402302C"/>
    <w:rsid w:val="65615D8D"/>
    <w:rsid w:val="6C5B8296"/>
    <w:rsid w:val="700C6AA8"/>
    <w:rsid w:val="74DD1F0E"/>
    <w:rsid w:val="7806DF8B"/>
    <w:rsid w:val="7A5545DD"/>
    <w:rsid w:val="7B3D8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;"/>
  <w14:docId w14:val="41B9671A"/>
  <w15:docId w15:val="{2DE5D95C-2336-40E1-B879-7C174BA9555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s-P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 w:after="160" w:line="259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BE0474"/>
    <w:pPr>
      <w:keepNext/>
      <w:spacing w:line="240" w:lineRule="auto"/>
      <w:jc w:val="both"/>
      <w:outlineLvl w:val="0"/>
    </w:pPr>
    <w:rPr>
      <w:rFonts w:ascii="Arial Narrow" w:hAnsi="Arial Narrow" w:eastAsia="Times New Roman" w:cs="Arial"/>
      <w:b/>
      <w:iCs/>
      <w:color w:val="222222"/>
      <w:sz w:val="20"/>
      <w:szCs w:val="20"/>
      <w:u w:val="single"/>
      <w:lang w:eastAsia="es-PA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95BFC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C46EC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EncabezadoCar" w:customStyle="1">
    <w:name w:val="Encabezado Car"/>
    <w:basedOn w:val="Fuentedeprrafopredeter"/>
    <w:link w:val="Encabezado"/>
    <w:uiPriority w:val="99"/>
    <w:qFormat/>
    <w:rsid w:val="001D78E6"/>
  </w:style>
  <w:style w:type="character" w:styleId="PiedepginaCar" w:customStyle="1">
    <w:name w:val="Pie de página Car"/>
    <w:basedOn w:val="Fuentedeprrafopredeter"/>
    <w:link w:val="Piedepgina"/>
    <w:uiPriority w:val="99"/>
    <w:qFormat/>
    <w:rsid w:val="001D78E6"/>
  </w:style>
  <w:style w:type="character" w:styleId="TextodegloboCar" w:customStyle="1">
    <w:name w:val="Texto de globo Car"/>
    <w:basedOn w:val="Fuentedeprrafopredeter"/>
    <w:link w:val="Textodeglobo"/>
    <w:uiPriority w:val="99"/>
    <w:semiHidden/>
    <w:qFormat/>
    <w:rsid w:val="00D73384"/>
    <w:rPr>
      <w:rFonts w:ascii="Segoe UI" w:hAnsi="Segoe UI" w:cs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qFormat/>
    <w:rsid w:val="00BE0474"/>
    <w:rPr>
      <w:rFonts w:ascii="Arial Narrow" w:hAnsi="Arial Narrow" w:eastAsia="Times New Roman" w:cs="Arial"/>
      <w:b/>
      <w:iCs/>
      <w:color w:val="222222"/>
      <w:sz w:val="20"/>
      <w:szCs w:val="20"/>
      <w:u w:val="single"/>
      <w:lang w:eastAsia="es-PA"/>
    </w:rPr>
  </w:style>
  <w:style w:type="character" w:styleId="apple-converted-space" w:customStyle="1">
    <w:name w:val="apple-converted-space"/>
    <w:basedOn w:val="Fuentedeprrafopredeter"/>
    <w:qFormat/>
    <w:rsid w:val="00B67C19"/>
  </w:style>
  <w:style w:type="character" w:styleId="InternetLink" w:customStyle="1">
    <w:name w:val="Internet Link"/>
    <w:basedOn w:val="Fuentedeprrafopredeter"/>
    <w:uiPriority w:val="99"/>
    <w:unhideWhenUsed/>
    <w:rsid w:val="00B67C19"/>
    <w:rPr>
      <w:color w:val="0000FF"/>
      <w:u w:val="single"/>
    </w:rPr>
  </w:style>
  <w:style w:type="character" w:styleId="notranslate" w:customStyle="1">
    <w:name w:val="notranslate"/>
    <w:basedOn w:val="Fuentedeprrafopredeter"/>
    <w:qFormat/>
    <w:rsid w:val="00B67C19"/>
  </w:style>
  <w:style w:type="character" w:styleId="Hipervnculovisitado">
    <w:name w:val="FollowedHyperlink"/>
    <w:basedOn w:val="Fuentedeprrafopredeter"/>
    <w:uiPriority w:val="99"/>
    <w:semiHidden/>
    <w:unhideWhenUsed/>
    <w:qFormat/>
    <w:rsid w:val="00154912"/>
    <w:rPr>
      <w:color w:val="954F72" w:themeColor="followedHyperlink"/>
      <w:u w:val="single"/>
    </w:rPr>
  </w:style>
  <w:style w:type="character" w:styleId="TextonotapieCar" w:customStyle="1">
    <w:name w:val="Texto nota pie Car"/>
    <w:basedOn w:val="Fuentedeprrafopredeter"/>
    <w:link w:val="Textonotapie"/>
    <w:uiPriority w:val="99"/>
    <w:semiHidden/>
    <w:qFormat/>
    <w:rsid w:val="00154912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qFormat/>
    <w:rsid w:val="00154912"/>
    <w:rPr>
      <w:vertAlign w:val="superscript"/>
    </w:rPr>
  </w:style>
  <w:style w:type="character" w:styleId="Ttulo4Car" w:customStyle="1">
    <w:name w:val="Título 4 Car"/>
    <w:basedOn w:val="Fuentedeprrafopredeter"/>
    <w:link w:val="Ttulo4"/>
    <w:uiPriority w:val="9"/>
    <w:semiHidden/>
    <w:qFormat/>
    <w:rsid w:val="001C46EC"/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character" w:styleId="Ttulo2Car" w:customStyle="1">
    <w:name w:val="Título 2 Car"/>
    <w:basedOn w:val="Fuentedeprrafopredeter"/>
    <w:link w:val="Ttulo2"/>
    <w:uiPriority w:val="9"/>
    <w:semiHidden/>
    <w:qFormat/>
    <w:rsid w:val="00E95BFC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mw-headline" w:customStyle="1">
    <w:name w:val="mw-headline"/>
    <w:basedOn w:val="Fuentedeprrafopredeter"/>
    <w:qFormat/>
    <w:rsid w:val="00E95BFC"/>
  </w:style>
  <w:style w:type="character" w:styleId="ListLabel1" w:customStyle="1">
    <w:name w:val="ListLabel 1"/>
    <w:qFormat/>
    <w:rPr>
      <w:rFonts w:ascii="Arial Narrow" w:hAnsi="Arial Narrow"/>
      <w:b/>
      <w:sz w:val="24"/>
      <w:szCs w:val="24"/>
    </w:rPr>
  </w:style>
  <w:style w:type="character" w:styleId="ListLabel2" w:customStyle="1">
    <w:name w:val="ListLabel 2"/>
    <w:qFormat/>
    <w:rPr>
      <w:rFonts w:eastAsia="Times New Roman"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Courier New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rFonts w:cs="Courier New"/>
    </w:rPr>
  </w:style>
  <w:style w:type="character" w:styleId="ListLabel10" w:customStyle="1">
    <w:name w:val="ListLabel 10"/>
    <w:qFormat/>
    <w:rPr>
      <w:rFonts w:cs="Courier New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Courier New"/>
    </w:rPr>
  </w:style>
  <w:style w:type="character" w:styleId="ListLabel13" w:customStyle="1">
    <w:name w:val="ListLabel 13"/>
    <w:qFormat/>
    <w:rPr>
      <w:rFonts w:cs="Courier New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ascii="Arial Narrow" w:hAnsi="Arial Narrow"/>
      <w:b/>
      <w:sz w:val="24"/>
    </w:rPr>
  </w:style>
  <w:style w:type="character" w:styleId="ListLabel16" w:customStyle="1">
    <w:name w:val="ListLabel 16"/>
    <w:qFormat/>
    <w:rPr>
      <w:rFonts w:cs="Courier New"/>
    </w:rPr>
  </w:style>
  <w:style w:type="character" w:styleId="ListLabel17" w:customStyle="1">
    <w:name w:val="ListLabel 17"/>
    <w:qFormat/>
    <w:rPr>
      <w:rFonts w:cs="Courier New"/>
    </w:rPr>
  </w:style>
  <w:style w:type="character" w:styleId="ListLabel18" w:customStyle="1">
    <w:name w:val="ListLabel 18"/>
    <w:qFormat/>
    <w:rPr>
      <w:rFonts w:cs="Courier New"/>
    </w:rPr>
  </w:style>
  <w:style w:type="character" w:styleId="ListLabel19" w:customStyle="1">
    <w:name w:val="ListLabel 19"/>
    <w:qFormat/>
    <w:rPr>
      <w:rFonts w:cs="Courier New"/>
    </w:rPr>
  </w:style>
  <w:style w:type="character" w:styleId="ListLabel20" w:customStyle="1">
    <w:name w:val="ListLabel 20"/>
    <w:qFormat/>
    <w:rPr>
      <w:rFonts w:cs="Courier New"/>
    </w:rPr>
  </w:style>
  <w:style w:type="character" w:styleId="ListLabel21" w:customStyle="1">
    <w:name w:val="ListLabel 21"/>
    <w:qFormat/>
    <w:rPr>
      <w:rFonts w:cs="Courier New"/>
    </w:rPr>
  </w:style>
  <w:style w:type="character" w:styleId="ListLabel22" w:customStyle="1">
    <w:name w:val="ListLabel 22"/>
    <w:qFormat/>
    <w:rPr>
      <w:rFonts w:cs="Courier New"/>
    </w:rPr>
  </w:style>
  <w:style w:type="character" w:styleId="ListLabel23" w:customStyle="1">
    <w:name w:val="ListLabel 23"/>
    <w:qFormat/>
    <w:rPr>
      <w:rFonts w:cs="Courier New"/>
    </w:rPr>
  </w:style>
  <w:style w:type="character" w:styleId="ListLabel24" w:customStyle="1">
    <w:name w:val="ListLabel 24"/>
    <w:qFormat/>
    <w:rPr>
      <w:rFonts w:cs="Courier New"/>
    </w:rPr>
  </w:style>
  <w:style w:type="character" w:styleId="ListLabel25" w:customStyle="1">
    <w:name w:val="ListLabel 25"/>
    <w:qFormat/>
    <w:rPr>
      <w:sz w:val="20"/>
    </w:rPr>
  </w:style>
  <w:style w:type="character" w:styleId="ListLabel26" w:customStyle="1">
    <w:name w:val="ListLabel 26"/>
    <w:qFormat/>
    <w:rPr>
      <w:sz w:val="20"/>
    </w:rPr>
  </w:style>
  <w:style w:type="character" w:styleId="ListLabel27" w:customStyle="1">
    <w:name w:val="ListLabel 27"/>
    <w:qFormat/>
    <w:rPr>
      <w:rFonts w:cs="Courier New"/>
    </w:rPr>
  </w:style>
  <w:style w:type="character" w:styleId="ListLabel28" w:customStyle="1">
    <w:name w:val="ListLabel 28"/>
    <w:qFormat/>
    <w:rPr>
      <w:rFonts w:cs="Courier New"/>
    </w:rPr>
  </w:style>
  <w:style w:type="character" w:styleId="ListLabel29" w:customStyle="1">
    <w:name w:val="ListLabel 29"/>
    <w:qFormat/>
    <w:rPr>
      <w:rFonts w:cs="Courier New"/>
    </w:rPr>
  </w:style>
  <w:style w:type="character" w:styleId="ListLabel30" w:customStyle="1">
    <w:name w:val="ListLabel 30"/>
    <w:qFormat/>
    <w:rPr>
      <w:rFonts w:cs="Courier New"/>
    </w:rPr>
  </w:style>
  <w:style w:type="character" w:styleId="ListLabel31" w:customStyle="1">
    <w:name w:val="ListLabel 31"/>
    <w:qFormat/>
    <w:rPr>
      <w:rFonts w:cs="Courier New"/>
    </w:rPr>
  </w:style>
  <w:style w:type="character" w:styleId="ListLabel32" w:customStyle="1">
    <w:name w:val="ListLabel 32"/>
    <w:qFormat/>
    <w:rPr>
      <w:rFonts w:cs="Courier New"/>
    </w:rPr>
  </w:style>
  <w:style w:type="character" w:styleId="ListLabel33" w:customStyle="1">
    <w:name w:val="ListLabel 33"/>
    <w:qFormat/>
    <w:rPr>
      <w:rFonts w:cs="Courier New"/>
    </w:rPr>
  </w:style>
  <w:style w:type="character" w:styleId="ListLabel34" w:customStyle="1">
    <w:name w:val="ListLabel 34"/>
    <w:qFormat/>
    <w:rPr>
      <w:rFonts w:cs="Courier New"/>
    </w:rPr>
  </w:style>
  <w:style w:type="character" w:styleId="ListLabel35" w:customStyle="1">
    <w:name w:val="ListLabel 35"/>
    <w:qFormat/>
    <w:rPr>
      <w:rFonts w:cs="Courier New"/>
    </w:rPr>
  </w:style>
  <w:style w:type="character" w:styleId="ListLabel36" w:customStyle="1">
    <w:name w:val="ListLabel 36"/>
    <w:qFormat/>
    <w:rPr>
      <w:b/>
      <w:sz w:val="24"/>
      <w:szCs w:val="24"/>
    </w:rPr>
  </w:style>
  <w:style w:type="character" w:styleId="ListLabel37" w:customStyle="1">
    <w:name w:val="ListLabel 37"/>
    <w:qFormat/>
    <w:rPr>
      <w:b/>
      <w:sz w:val="24"/>
      <w:szCs w:val="24"/>
    </w:rPr>
  </w:style>
  <w:style w:type="character" w:styleId="ListLabel38" w:customStyle="1">
    <w:name w:val="ListLabel 38"/>
    <w:qFormat/>
    <w:rPr>
      <w:rFonts w:ascii="Arial Narrow" w:hAnsi="Arial Narrow"/>
      <w:b/>
      <w:sz w:val="24"/>
      <w:szCs w:val="24"/>
    </w:rPr>
  </w:style>
  <w:style w:type="paragraph" w:styleId="Heading" w:customStyle="1">
    <w:name w:val="Heading"/>
    <w:basedOn w:val="Normal"/>
    <w:next w:val="Textoindependiente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Encabezado">
    <w:name w:val="header"/>
    <w:basedOn w:val="Normal"/>
    <w:link w:val="EncabezadoCar"/>
    <w:uiPriority w:val="99"/>
    <w:unhideWhenUsed/>
    <w:rsid w:val="001D78E6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1D78E6"/>
    <w:pPr>
      <w:tabs>
        <w:tab w:val="center" w:pos="4419"/>
        <w:tab w:val="right" w:pos="8838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CA2E3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D73384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qFormat/>
    <w:rsid w:val="00B67C19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PA"/>
    </w:rPr>
  </w:style>
  <w:style w:type="paragraph" w:styleId="Textonotapie">
    <w:name w:val="footnote text"/>
    <w:basedOn w:val="Normal"/>
    <w:link w:val="TextonotapieCar"/>
    <w:uiPriority w:val="99"/>
    <w:semiHidden/>
    <w:unhideWhenUsed/>
    <w:qFormat/>
    <w:rsid w:val="00154912"/>
    <w:pPr>
      <w:spacing w:after="0" w:line="240" w:lineRule="auto"/>
    </w:pPr>
    <w:rPr>
      <w:sz w:val="20"/>
      <w:szCs w:val="20"/>
    </w:rPr>
  </w:style>
  <w:style w:type="paragraph" w:styleId="padding-left-10px" w:customStyle="1">
    <w:name w:val="padding-left-10px"/>
    <w:basedOn w:val="Normal"/>
    <w:qFormat/>
    <w:rsid w:val="001C46EC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PA"/>
    </w:rPr>
  </w:style>
  <w:style w:type="character" w:styleId="Hipervnculo">
    <w:name w:val="Hyperlink"/>
    <w:basedOn w:val="Fuentedeprrafopredeter"/>
    <w:uiPriority w:val="99"/>
    <w:unhideWhenUsed/>
    <w:rsid w:val="00F721EC"/>
    <w:rPr>
      <w:color w:val="0563C1" w:themeColor="hyperlink"/>
      <w:u w:val="single"/>
    </w:rPr>
  </w:style>
  <w:style w:type="paragraph" w:styleId="Default" w:customStyle="1">
    <w:name w:val="Default"/>
    <w:rsid w:val="00F721E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://www.gnu.org" TargetMode="External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1.xml" Id="rId12" /><Relationship Type="http://schemas.openxmlformats.org/officeDocument/2006/relationships/customXml" Target="../customXml/item4.xml" Id="rId17" /><Relationship Type="http://schemas.openxmlformats.org/officeDocument/2006/relationships/numbering" Target="numbering.xml" Id="rId2" /><Relationship Type="http://schemas.openxmlformats.org/officeDocument/2006/relationships/customXml" Target="../customXml/item3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eader" Target="header1.xml" Id="rId11" /><Relationship Type="http://schemas.openxmlformats.org/officeDocument/2006/relationships/webSettings" Target="webSettings.xml" Id="rId5" /><Relationship Type="http://schemas.openxmlformats.org/officeDocument/2006/relationships/customXml" Target="../customXml/item2.xml" Id="rId15" /><Relationship Type="http://schemas.openxmlformats.org/officeDocument/2006/relationships/hyperlink" Target="https://www.virtualbox.org/wiki/Downloads" TargetMode="External" Id="rId10" /><Relationship Type="http://schemas.openxmlformats.org/officeDocument/2006/relationships/settings" Target="settings.xml" Id="rId4" /><Relationship Type="http://schemas.openxmlformats.org/officeDocument/2006/relationships/theme" Target="theme/theme1.xml" Id="rId14" /><Relationship Type="http://schemas.openxmlformats.org/officeDocument/2006/relationships/glossaryDocument" Target="glossary/document.xml" Id="R28775a2d07854f56" /><Relationship Type="http://schemas.openxmlformats.org/officeDocument/2006/relationships/hyperlink" Target="https://tinyurl.com/lab1-sist-operativos-utp-2023" TargetMode="External" Id="Ra182c548502e45ff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gif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4b0c14-12ac-499a-be90-851efc638e8a}"/>
      </w:docPartPr>
      <w:docPartBody>
        <w:p w14:paraId="0DA0CC9A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73DA6CFF3C97F4391908A53FC7E5FBA" ma:contentTypeVersion="1" ma:contentTypeDescription="Crear nuevo documento." ma:contentTypeScope="" ma:versionID="1e3bd22540897fb8755bab89977dfec2">
  <xsd:schema xmlns:xsd="http://www.w3.org/2001/XMLSchema" xmlns:xs="http://www.w3.org/2001/XMLSchema" xmlns:p="http://schemas.microsoft.com/office/2006/metadata/properties" xmlns:ns2="27a83f8a-6e31-4ca0-a94d-b6a615051302" targetNamespace="http://schemas.microsoft.com/office/2006/metadata/properties" ma:root="true" ma:fieldsID="11571d6c98bd2c0c20a458263c7cc849" ns2:_="">
    <xsd:import namespace="27a83f8a-6e31-4ca0-a94d-b6a615051302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a83f8a-6e31-4ca0-a94d-b6a61505130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7a83f8a-6e31-4ca0-a94d-b6a615051302" xsi:nil="true"/>
  </documentManagement>
</p:properties>
</file>

<file path=customXml/itemProps1.xml><?xml version="1.0" encoding="utf-8"?>
<ds:datastoreItem xmlns:ds="http://schemas.openxmlformats.org/officeDocument/2006/customXml" ds:itemID="{7C1E60BF-7493-41A1-9BA6-D32781B1F5E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66B824A-4942-4DFA-95E6-F339592E213E}"/>
</file>

<file path=customXml/itemProps3.xml><?xml version="1.0" encoding="utf-8"?>
<ds:datastoreItem xmlns:ds="http://schemas.openxmlformats.org/officeDocument/2006/customXml" ds:itemID="{B99958E8-3BA8-4BE9-B25E-9FFFD55D45CF}"/>
</file>

<file path=customXml/itemProps4.xml><?xml version="1.0" encoding="utf-8"?>
<ds:datastoreItem xmlns:ds="http://schemas.openxmlformats.org/officeDocument/2006/customXml" ds:itemID="{00A271A1-D55F-42FE-97FB-50E57351500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Microsoft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DELL</dc:creator>
  <dc:description/>
  <lastModifiedBy>Joy Nelaton</lastModifiedBy>
  <revision>9</revision>
  <lastPrinted>2017-04-16T04:31:00.0000000Z</lastPrinted>
  <dcterms:created xsi:type="dcterms:W3CDTF">2019-04-11T21:43:00.0000000Z</dcterms:created>
  <dcterms:modified xsi:type="dcterms:W3CDTF">2023-04-26T14:33:23.9993205Z</dcterms:modified>
  <dc:language>es-PA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ontentTypeId">
    <vt:lpwstr>0x010100173DA6CFF3C97F4391908A53FC7E5FBA</vt:lpwstr>
  </property>
  <property fmtid="{D5CDD505-2E9C-101B-9397-08002B2CF9AE}" pid="10" name="Order">
    <vt:r8>500</vt:r8>
  </property>
  <property fmtid="{D5CDD505-2E9C-101B-9397-08002B2CF9AE}" pid="11" name="xd_Signature">
    <vt:bool>false</vt:bool>
  </property>
  <property fmtid="{D5CDD505-2E9C-101B-9397-08002B2CF9AE}" pid="12" name="xd_ProgID">
    <vt:lpwstr/>
  </property>
  <property fmtid="{D5CDD505-2E9C-101B-9397-08002B2CF9AE}" pid="13" name="_ExtendedDescription">
    <vt:lpwstr/>
  </property>
  <property fmtid="{D5CDD505-2E9C-101B-9397-08002B2CF9AE}" pid="14" name="TriggerFlowInfo">
    <vt:lpwstr/>
  </property>
  <property fmtid="{D5CDD505-2E9C-101B-9397-08002B2CF9AE}" pid="15" name="_SourceUrl">
    <vt:lpwstr/>
  </property>
  <property fmtid="{D5CDD505-2E9C-101B-9397-08002B2CF9AE}" pid="16" name="_SharedFileIndex">
    <vt:lpwstr/>
  </property>
  <property fmtid="{D5CDD505-2E9C-101B-9397-08002B2CF9AE}" pid="17" name="ComplianceAssetId">
    <vt:lpwstr/>
  </property>
  <property fmtid="{D5CDD505-2E9C-101B-9397-08002B2CF9AE}" pid="18" name="TemplateUrl">
    <vt:lpwstr/>
  </property>
  <property fmtid="{D5CDD505-2E9C-101B-9397-08002B2CF9AE}" pid="19" name="_ColorHex">
    <vt:lpwstr/>
  </property>
  <property fmtid="{D5CDD505-2E9C-101B-9397-08002B2CF9AE}" pid="20" name="_Emoji">
    <vt:lpwstr/>
  </property>
  <property fmtid="{D5CDD505-2E9C-101B-9397-08002B2CF9AE}" pid="21" name="_ColorTag">
    <vt:lpwstr/>
  </property>
</Properties>
</file>