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09AB5" w14:textId="3C1E242A" w:rsidR="009C60EA" w:rsidRPr="00D37010" w:rsidRDefault="009C60EA" w:rsidP="009C60EA">
      <w:pPr>
        <w:spacing w:after="0" w:line="240" w:lineRule="auto"/>
        <w:jc w:val="center"/>
        <w:rPr>
          <w:rFonts w:ascii="Arial" w:hAnsi="Arial" w:cs="Arial"/>
          <w:b/>
          <w:bCs/>
          <w:sz w:val="24"/>
          <w:szCs w:val="24"/>
          <w:lang w:val="es-419"/>
        </w:rPr>
      </w:pPr>
      <w:r w:rsidRPr="00D37010">
        <w:rPr>
          <w:rFonts w:ascii="Arial" w:hAnsi="Arial" w:cs="Arial"/>
          <w:b/>
          <w:bCs/>
          <w:noProof/>
          <w:sz w:val="24"/>
          <w:szCs w:val="24"/>
        </w:rPr>
        <w:drawing>
          <wp:anchor distT="0" distB="0" distL="114300" distR="114300" simplePos="0" relativeHeight="251659264" behindDoc="0" locked="0" layoutInCell="1" allowOverlap="1" wp14:anchorId="7786BC2E" wp14:editId="6AE7DB26">
            <wp:simplePos x="0" y="0"/>
            <wp:positionH relativeFrom="column">
              <wp:posOffset>5744845</wp:posOffset>
            </wp:positionH>
            <wp:positionV relativeFrom="paragraph">
              <wp:posOffset>1270</wp:posOffset>
            </wp:positionV>
            <wp:extent cx="737870" cy="733425"/>
            <wp:effectExtent l="0" t="0" r="5080" b="9525"/>
            <wp:wrapNone/>
            <wp:docPr id="4" name="3 Imagen"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descr="fisc1.png"/>
                    <pic:cNvPicPr>
                      <a:picLocks noChangeAspect="1"/>
                    </pic:cNvPicPr>
                  </pic:nvPicPr>
                  <pic:blipFill>
                    <a:blip r:embed="rId6" cstate="print"/>
                    <a:srcRect/>
                    <a:stretch>
                      <a:fillRect/>
                    </a:stretch>
                  </pic:blipFill>
                  <pic:spPr bwMode="auto">
                    <a:xfrm>
                      <a:off x="0" y="0"/>
                      <a:ext cx="737870" cy="733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37010">
        <w:rPr>
          <w:rFonts w:ascii="Arial" w:hAnsi="Arial" w:cs="Arial"/>
          <w:b/>
          <w:bCs/>
          <w:noProof/>
          <w:sz w:val="24"/>
          <w:szCs w:val="24"/>
        </w:rPr>
        <w:drawing>
          <wp:anchor distT="0" distB="0" distL="114300" distR="114300" simplePos="0" relativeHeight="251660288" behindDoc="0" locked="0" layoutInCell="1" allowOverlap="1" wp14:anchorId="7A10FBC0" wp14:editId="39EA41B7">
            <wp:simplePos x="0" y="0"/>
            <wp:positionH relativeFrom="column">
              <wp:posOffset>-284068</wp:posOffset>
            </wp:positionH>
            <wp:positionV relativeFrom="paragraph">
              <wp:posOffset>20320</wp:posOffset>
            </wp:positionV>
            <wp:extent cx="735965" cy="690880"/>
            <wp:effectExtent l="0" t="0" r="6985" b="0"/>
            <wp:wrapNone/>
            <wp:docPr id="6" name="4 Imagen"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descr="utp logo.png"/>
                    <pic:cNvPicPr>
                      <a:picLocks noChangeAspect="1"/>
                    </pic:cNvPicPr>
                  </pic:nvPicPr>
                  <pic:blipFill>
                    <a:blip r:embed="rId7" cstate="print"/>
                    <a:srcRect/>
                    <a:stretch>
                      <a:fillRect/>
                    </a:stretch>
                  </pic:blipFill>
                  <pic:spPr bwMode="auto">
                    <a:xfrm>
                      <a:off x="0" y="0"/>
                      <a:ext cx="735965" cy="6908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37010">
        <w:rPr>
          <w:rFonts w:ascii="Arial" w:hAnsi="Arial" w:cs="Arial"/>
          <w:b/>
          <w:bCs/>
          <w:sz w:val="24"/>
          <w:szCs w:val="24"/>
          <w:lang w:val="es-419"/>
        </w:rPr>
        <w:t>UNIVERSIDAD TECNOLÓGICA DE PANAMÁ</w:t>
      </w:r>
    </w:p>
    <w:p w14:paraId="160BD03F" w14:textId="77777777" w:rsidR="009C60EA" w:rsidRPr="00D37010" w:rsidRDefault="009C60EA" w:rsidP="00A35B41">
      <w:pPr>
        <w:tabs>
          <w:tab w:val="left" w:pos="3828"/>
        </w:tabs>
        <w:spacing w:after="0" w:line="240" w:lineRule="auto"/>
        <w:jc w:val="center"/>
        <w:rPr>
          <w:rFonts w:ascii="Arial" w:hAnsi="Arial" w:cs="Arial"/>
          <w:sz w:val="24"/>
          <w:szCs w:val="24"/>
          <w:lang w:val="es-419"/>
        </w:rPr>
      </w:pPr>
      <w:r w:rsidRPr="00D37010">
        <w:rPr>
          <w:rFonts w:ascii="Arial" w:hAnsi="Arial" w:cs="Arial"/>
          <w:sz w:val="24"/>
          <w:szCs w:val="24"/>
          <w:lang w:val="es-419"/>
        </w:rPr>
        <w:t>FACULTAD DE INGENIERÍA DE SISTEMAS COMPUTACIONALES</w:t>
      </w:r>
    </w:p>
    <w:p w14:paraId="5E40C718" w14:textId="37B01BB5" w:rsidR="009C60EA" w:rsidRPr="00D37010" w:rsidRDefault="009C60EA" w:rsidP="009C60EA">
      <w:pPr>
        <w:spacing w:after="0" w:line="240" w:lineRule="auto"/>
        <w:jc w:val="center"/>
        <w:rPr>
          <w:rFonts w:ascii="Arial" w:hAnsi="Arial" w:cs="Arial"/>
          <w:sz w:val="24"/>
          <w:szCs w:val="24"/>
          <w:lang w:val="es-419"/>
        </w:rPr>
      </w:pPr>
      <w:r w:rsidRPr="00D37010">
        <w:rPr>
          <w:rFonts w:ascii="Arial" w:hAnsi="Arial" w:cs="Arial"/>
          <w:sz w:val="24"/>
          <w:szCs w:val="24"/>
          <w:lang w:val="es-419"/>
        </w:rPr>
        <w:t xml:space="preserve">LICENCIATURA EN </w:t>
      </w:r>
      <w:r w:rsidR="00AE28E5">
        <w:rPr>
          <w:rFonts w:ascii="Arial" w:hAnsi="Arial" w:cs="Arial"/>
          <w:sz w:val="24"/>
          <w:szCs w:val="24"/>
          <w:lang w:val="es-419"/>
        </w:rPr>
        <w:t>INGENIERÍA DE SISTEMAS Y COMPUTACIÓN</w:t>
      </w:r>
    </w:p>
    <w:p w14:paraId="163469C4" w14:textId="77777777" w:rsidR="00D37010" w:rsidRPr="00D37010" w:rsidRDefault="009C60EA" w:rsidP="00001112">
      <w:pPr>
        <w:spacing w:after="0" w:line="240" w:lineRule="auto"/>
        <w:jc w:val="center"/>
        <w:rPr>
          <w:rFonts w:ascii="Arial" w:hAnsi="Arial" w:cs="Arial"/>
          <w:sz w:val="20"/>
          <w:szCs w:val="20"/>
          <w:lang w:val="es-419"/>
        </w:rPr>
      </w:pPr>
      <w:r w:rsidRPr="00D37010">
        <w:rPr>
          <w:rFonts w:ascii="Arial" w:hAnsi="Arial" w:cs="Arial"/>
          <w:sz w:val="20"/>
          <w:szCs w:val="20"/>
          <w:lang w:val="es-419"/>
        </w:rPr>
        <w:t xml:space="preserve">DEPARTAMENTO DE SISTEMAS DE INFORMACIÓN, </w:t>
      </w:r>
    </w:p>
    <w:p w14:paraId="38EC7C40" w14:textId="73CA4995" w:rsidR="009C60EA" w:rsidRPr="00D37010" w:rsidRDefault="009C60EA" w:rsidP="00D37010">
      <w:pPr>
        <w:spacing w:after="0" w:line="240" w:lineRule="auto"/>
        <w:jc w:val="center"/>
        <w:rPr>
          <w:rFonts w:ascii="Arial" w:hAnsi="Arial" w:cs="Arial"/>
          <w:sz w:val="20"/>
          <w:szCs w:val="20"/>
        </w:rPr>
      </w:pPr>
      <w:r w:rsidRPr="00D37010">
        <w:rPr>
          <w:rFonts w:ascii="Arial" w:hAnsi="Arial" w:cs="Arial"/>
          <w:sz w:val="20"/>
          <w:szCs w:val="20"/>
          <w:lang w:val="es-419"/>
        </w:rPr>
        <w:t xml:space="preserve">CONTROL </w:t>
      </w:r>
      <w:r w:rsidRPr="00D37010">
        <w:rPr>
          <w:rFonts w:ascii="Arial" w:hAnsi="Arial" w:cs="Arial"/>
          <w:sz w:val="20"/>
          <w:szCs w:val="20"/>
        </w:rPr>
        <w:t>Y EVALUACIÓN DEL RECURSO INFORMÁTICO</w:t>
      </w:r>
      <w:r w:rsidR="00991B70" w:rsidRPr="00D37010">
        <w:rPr>
          <w:rFonts w:ascii="Arial" w:hAnsi="Arial" w:cs="Arial"/>
          <w:sz w:val="20"/>
          <w:szCs w:val="20"/>
        </w:rPr>
        <w:t>.</w:t>
      </w:r>
    </w:p>
    <w:p w14:paraId="37DBED16" w14:textId="3297BFAC" w:rsidR="009C60EA" w:rsidRPr="00D37010" w:rsidRDefault="009C60EA" w:rsidP="00636F31">
      <w:pPr>
        <w:spacing w:after="0" w:line="240" w:lineRule="auto"/>
        <w:rPr>
          <w:rFonts w:ascii="Arial" w:hAnsi="Arial" w:cs="Arial"/>
          <w:b/>
          <w:sz w:val="24"/>
          <w:szCs w:val="24"/>
          <w:lang w:val="es-419"/>
        </w:rPr>
      </w:pPr>
    </w:p>
    <w:tbl>
      <w:tblPr>
        <w:tblW w:w="10758"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407"/>
        <w:gridCol w:w="142"/>
        <w:gridCol w:w="2551"/>
        <w:gridCol w:w="284"/>
        <w:gridCol w:w="425"/>
        <w:gridCol w:w="1134"/>
        <w:gridCol w:w="1559"/>
        <w:gridCol w:w="567"/>
        <w:gridCol w:w="426"/>
        <w:gridCol w:w="425"/>
        <w:gridCol w:w="1838"/>
      </w:tblGrid>
      <w:tr w:rsidR="002D740C" w:rsidRPr="00D37010" w14:paraId="4158103D" w14:textId="77777777" w:rsidTr="00D37010">
        <w:trPr>
          <w:trHeight w:val="332"/>
        </w:trPr>
        <w:tc>
          <w:tcPr>
            <w:tcW w:w="4100" w:type="dxa"/>
            <w:gridSpan w:val="3"/>
            <w:vAlign w:val="center"/>
          </w:tcPr>
          <w:p w14:paraId="10A00429" w14:textId="77777777" w:rsidR="002D740C" w:rsidRPr="00D37010" w:rsidRDefault="002D740C" w:rsidP="009D6DDB">
            <w:pPr>
              <w:pBdr>
                <w:bottom w:val="single" w:sz="6" w:space="1" w:color="auto"/>
              </w:pBdr>
              <w:spacing w:after="0" w:line="240" w:lineRule="auto"/>
              <w:jc w:val="center"/>
              <w:rPr>
                <w:rFonts w:ascii="Arial" w:eastAsia="Times New Roman" w:hAnsi="Arial" w:cs="Arial"/>
                <w:sz w:val="20"/>
                <w:szCs w:val="20"/>
                <w:lang w:val="es-ES"/>
              </w:rPr>
            </w:pPr>
            <w:r w:rsidRPr="00D37010">
              <w:rPr>
                <w:rFonts w:ascii="Arial" w:eastAsia="Times New Roman" w:hAnsi="Arial" w:cs="Arial"/>
                <w:sz w:val="20"/>
                <w:szCs w:val="20"/>
                <w:lang w:val="es-ES"/>
              </w:rPr>
              <w:t xml:space="preserve">DENOMINACIÓN DE LA ASIGNATURA: </w:t>
            </w:r>
          </w:p>
        </w:tc>
        <w:tc>
          <w:tcPr>
            <w:tcW w:w="3402" w:type="dxa"/>
            <w:gridSpan w:val="4"/>
            <w:vAlign w:val="center"/>
          </w:tcPr>
          <w:p w14:paraId="65CC4BEB" w14:textId="2F462F77" w:rsidR="002D740C" w:rsidRPr="00D37010" w:rsidRDefault="00636F31" w:rsidP="009D6DDB">
            <w:pPr>
              <w:pBdr>
                <w:bottom w:val="single" w:sz="6" w:space="1" w:color="auto"/>
              </w:pBdr>
              <w:spacing w:after="0" w:line="240" w:lineRule="auto"/>
              <w:jc w:val="center"/>
              <w:rPr>
                <w:rFonts w:ascii="Arial" w:eastAsia="Times New Roman" w:hAnsi="Arial" w:cs="Arial"/>
                <w:b/>
                <w:sz w:val="20"/>
                <w:szCs w:val="20"/>
                <w:lang w:val="es-ES"/>
              </w:rPr>
            </w:pPr>
            <w:r w:rsidRPr="00D37010">
              <w:rPr>
                <w:rFonts w:ascii="Arial" w:eastAsia="Times New Roman" w:hAnsi="Arial" w:cs="Arial"/>
                <w:b/>
                <w:sz w:val="20"/>
                <w:szCs w:val="20"/>
                <w:lang w:val="es-ES"/>
              </w:rPr>
              <w:t>BASES DE DATOS I</w:t>
            </w:r>
          </w:p>
        </w:tc>
        <w:tc>
          <w:tcPr>
            <w:tcW w:w="1418" w:type="dxa"/>
            <w:gridSpan w:val="3"/>
            <w:vAlign w:val="center"/>
          </w:tcPr>
          <w:p w14:paraId="69896AF5" w14:textId="77777777" w:rsidR="002D740C" w:rsidRPr="00D37010" w:rsidRDefault="002D740C" w:rsidP="009D6DDB">
            <w:pPr>
              <w:pBdr>
                <w:bottom w:val="single" w:sz="6" w:space="1" w:color="auto"/>
              </w:pBdr>
              <w:spacing w:after="0" w:line="240" w:lineRule="auto"/>
              <w:jc w:val="center"/>
              <w:rPr>
                <w:rFonts w:ascii="Arial" w:eastAsia="Times New Roman" w:hAnsi="Arial" w:cs="Arial"/>
                <w:bCs/>
                <w:sz w:val="20"/>
                <w:szCs w:val="20"/>
                <w:lang w:val="es-ES"/>
              </w:rPr>
            </w:pPr>
            <w:r w:rsidRPr="00D37010">
              <w:rPr>
                <w:rFonts w:ascii="Arial" w:eastAsia="Times New Roman" w:hAnsi="Arial" w:cs="Arial"/>
                <w:bCs/>
                <w:sz w:val="20"/>
                <w:szCs w:val="20"/>
                <w:lang w:val="es-ES"/>
              </w:rPr>
              <w:t>GRUPO:</w:t>
            </w:r>
          </w:p>
        </w:tc>
        <w:tc>
          <w:tcPr>
            <w:tcW w:w="1838" w:type="dxa"/>
            <w:vAlign w:val="center"/>
          </w:tcPr>
          <w:p w14:paraId="57D92B1E" w14:textId="1DB12D90" w:rsidR="002D740C" w:rsidRPr="00D37010" w:rsidRDefault="00A96127" w:rsidP="009D6DDB">
            <w:pPr>
              <w:pBdr>
                <w:bottom w:val="single" w:sz="6" w:space="1" w:color="auto"/>
              </w:pBdr>
              <w:spacing w:after="0" w:line="240" w:lineRule="auto"/>
              <w:jc w:val="center"/>
              <w:rPr>
                <w:rFonts w:ascii="Arial" w:eastAsia="Times New Roman" w:hAnsi="Arial" w:cs="Arial"/>
                <w:b/>
                <w:sz w:val="20"/>
                <w:szCs w:val="20"/>
                <w:lang w:val="es-ES"/>
              </w:rPr>
            </w:pPr>
            <w:r w:rsidRPr="00D37010">
              <w:rPr>
                <w:rFonts w:ascii="Arial" w:eastAsia="Times New Roman" w:hAnsi="Arial" w:cs="Arial"/>
                <w:b/>
                <w:sz w:val="20"/>
                <w:szCs w:val="20"/>
                <w:lang w:val="es-ES"/>
              </w:rPr>
              <w:t>V</w:t>
            </w:r>
            <w:r w:rsidR="00AE28E5">
              <w:rPr>
                <w:rFonts w:ascii="Arial" w:eastAsia="Times New Roman" w:hAnsi="Arial" w:cs="Arial"/>
                <w:b/>
                <w:sz w:val="20"/>
                <w:szCs w:val="20"/>
                <w:lang w:val="es-ES"/>
              </w:rPr>
              <w:t>I</w:t>
            </w:r>
            <w:r w:rsidRPr="00D37010">
              <w:rPr>
                <w:rFonts w:ascii="Arial" w:eastAsia="Times New Roman" w:hAnsi="Arial" w:cs="Arial"/>
                <w:b/>
                <w:sz w:val="20"/>
                <w:szCs w:val="20"/>
                <w:lang w:val="es-ES"/>
              </w:rPr>
              <w:t>L3</w:t>
            </w:r>
            <w:r w:rsidR="00AE28E5">
              <w:rPr>
                <w:rFonts w:ascii="Arial" w:eastAsia="Times New Roman" w:hAnsi="Arial" w:cs="Arial"/>
                <w:b/>
                <w:sz w:val="20"/>
                <w:szCs w:val="20"/>
                <w:lang w:val="es-ES"/>
              </w:rPr>
              <w:t>3</w:t>
            </w:r>
            <w:r w:rsidRPr="00D37010">
              <w:rPr>
                <w:rFonts w:ascii="Arial" w:eastAsia="Times New Roman" w:hAnsi="Arial" w:cs="Arial"/>
                <w:b/>
                <w:sz w:val="20"/>
                <w:szCs w:val="20"/>
                <w:lang w:val="es-ES"/>
              </w:rPr>
              <w:t>2</w:t>
            </w:r>
          </w:p>
        </w:tc>
      </w:tr>
      <w:tr w:rsidR="002D740C" w:rsidRPr="00D37010" w14:paraId="4FD37141" w14:textId="77777777" w:rsidTr="00A35B41">
        <w:trPr>
          <w:trHeight w:val="332"/>
        </w:trPr>
        <w:tc>
          <w:tcPr>
            <w:tcW w:w="1549" w:type="dxa"/>
            <w:gridSpan w:val="2"/>
            <w:vAlign w:val="center"/>
          </w:tcPr>
          <w:p w14:paraId="6A73D50A" w14:textId="77777777" w:rsidR="002D740C" w:rsidRPr="00D37010" w:rsidRDefault="002D740C" w:rsidP="009D6DDB">
            <w:pPr>
              <w:pBdr>
                <w:bottom w:val="single" w:sz="6" w:space="1" w:color="auto"/>
              </w:pBdr>
              <w:spacing w:after="0" w:line="240" w:lineRule="auto"/>
              <w:jc w:val="center"/>
              <w:rPr>
                <w:rFonts w:ascii="Arial" w:eastAsia="Times New Roman" w:hAnsi="Arial" w:cs="Arial"/>
                <w:sz w:val="20"/>
                <w:szCs w:val="20"/>
                <w:lang w:val="es-ES"/>
              </w:rPr>
            </w:pPr>
            <w:r w:rsidRPr="00D37010">
              <w:rPr>
                <w:rFonts w:ascii="Arial" w:eastAsia="Times New Roman" w:hAnsi="Arial" w:cs="Arial"/>
                <w:sz w:val="20"/>
                <w:szCs w:val="20"/>
                <w:lang w:val="es-ES"/>
              </w:rPr>
              <w:t xml:space="preserve">PROFESORA:   </w:t>
            </w:r>
          </w:p>
        </w:tc>
        <w:tc>
          <w:tcPr>
            <w:tcW w:w="2835" w:type="dxa"/>
            <w:gridSpan w:val="2"/>
            <w:vAlign w:val="center"/>
          </w:tcPr>
          <w:p w14:paraId="78C0DB83" w14:textId="77777777" w:rsidR="002D740C" w:rsidRPr="00D37010" w:rsidRDefault="002D740C" w:rsidP="009D6DDB">
            <w:pPr>
              <w:pBdr>
                <w:bottom w:val="single" w:sz="6" w:space="1" w:color="auto"/>
              </w:pBdr>
              <w:spacing w:after="0" w:line="240" w:lineRule="auto"/>
              <w:jc w:val="center"/>
              <w:rPr>
                <w:rFonts w:ascii="Arial" w:eastAsia="Times New Roman" w:hAnsi="Arial" w:cs="Arial"/>
                <w:b/>
                <w:sz w:val="20"/>
                <w:szCs w:val="20"/>
                <w:lang w:val="es-ES"/>
              </w:rPr>
            </w:pPr>
            <w:r w:rsidRPr="00D37010">
              <w:rPr>
                <w:rFonts w:ascii="Arial" w:eastAsia="Times New Roman" w:hAnsi="Arial" w:cs="Arial"/>
                <w:b/>
                <w:sz w:val="20"/>
                <w:szCs w:val="20"/>
                <w:lang w:val="es-MX"/>
              </w:rPr>
              <w:t>ING. MAYLIN CHÉRIGO</w:t>
            </w:r>
          </w:p>
        </w:tc>
        <w:tc>
          <w:tcPr>
            <w:tcW w:w="3685" w:type="dxa"/>
            <w:gridSpan w:val="4"/>
            <w:vAlign w:val="center"/>
          </w:tcPr>
          <w:p w14:paraId="19B22C99" w14:textId="6F44966F" w:rsidR="002D740C" w:rsidRPr="00D37010" w:rsidRDefault="00265D9B" w:rsidP="009D6DDB">
            <w:pPr>
              <w:pBdr>
                <w:bottom w:val="single" w:sz="6" w:space="1" w:color="auto"/>
              </w:pBdr>
              <w:spacing w:after="0" w:line="240" w:lineRule="auto"/>
              <w:jc w:val="center"/>
              <w:rPr>
                <w:rFonts w:ascii="Arial" w:eastAsia="Times New Roman" w:hAnsi="Arial" w:cs="Arial"/>
                <w:sz w:val="20"/>
                <w:szCs w:val="20"/>
                <w:lang w:val="es-ES"/>
              </w:rPr>
            </w:pPr>
            <w:r w:rsidRPr="00D37010">
              <w:rPr>
                <w:rFonts w:ascii="Arial" w:eastAsia="Times New Roman" w:hAnsi="Arial" w:cs="Arial"/>
                <w:sz w:val="20"/>
                <w:szCs w:val="20"/>
                <w:lang w:val="es-ES"/>
              </w:rPr>
              <w:t xml:space="preserve">ACTIVIDAD DE APRENDIZAJE </w:t>
            </w:r>
            <w:proofErr w:type="spellStart"/>
            <w:r w:rsidR="002D740C" w:rsidRPr="00D37010">
              <w:rPr>
                <w:rFonts w:ascii="Arial" w:eastAsia="Times New Roman" w:hAnsi="Arial" w:cs="Arial"/>
                <w:sz w:val="20"/>
                <w:szCs w:val="20"/>
                <w:lang w:val="es-ES"/>
              </w:rPr>
              <w:t>N°</w:t>
            </w:r>
            <w:proofErr w:type="spellEnd"/>
            <w:r w:rsidR="00D37010">
              <w:rPr>
                <w:rFonts w:ascii="Arial" w:eastAsia="Times New Roman" w:hAnsi="Arial" w:cs="Arial"/>
                <w:sz w:val="20"/>
                <w:szCs w:val="20"/>
                <w:lang w:val="es-ES"/>
              </w:rPr>
              <w:t>:</w:t>
            </w:r>
            <w:r w:rsidR="002D740C" w:rsidRPr="00D37010">
              <w:rPr>
                <w:rFonts w:ascii="Arial" w:eastAsia="Times New Roman" w:hAnsi="Arial" w:cs="Arial"/>
                <w:sz w:val="20"/>
                <w:szCs w:val="20"/>
                <w:lang w:val="es-ES"/>
              </w:rPr>
              <w:t xml:space="preserve"> 1</w:t>
            </w:r>
          </w:p>
        </w:tc>
        <w:tc>
          <w:tcPr>
            <w:tcW w:w="2689" w:type="dxa"/>
            <w:gridSpan w:val="3"/>
            <w:vAlign w:val="center"/>
          </w:tcPr>
          <w:p w14:paraId="6365B4BC" w14:textId="77777777" w:rsidR="002D740C" w:rsidRPr="00D37010" w:rsidRDefault="002D740C" w:rsidP="009D6DDB">
            <w:pPr>
              <w:spacing w:after="0" w:line="240" w:lineRule="auto"/>
              <w:jc w:val="center"/>
              <w:rPr>
                <w:rFonts w:ascii="Arial" w:hAnsi="Arial" w:cs="Arial"/>
                <w:b/>
                <w:sz w:val="20"/>
                <w:szCs w:val="20"/>
              </w:rPr>
            </w:pPr>
            <w:r w:rsidRPr="00D37010">
              <w:rPr>
                <w:rFonts w:ascii="Arial" w:eastAsia="Times New Roman" w:hAnsi="Arial" w:cs="Arial"/>
                <w:b/>
                <w:sz w:val="20"/>
                <w:szCs w:val="20"/>
                <w:lang w:val="es-ES"/>
              </w:rPr>
              <w:t>TÉRMINOS</w:t>
            </w:r>
            <w:r w:rsidRPr="00D37010">
              <w:rPr>
                <w:rFonts w:ascii="Arial" w:hAnsi="Arial" w:cs="Arial"/>
                <w:b/>
                <w:sz w:val="20"/>
                <w:szCs w:val="20"/>
              </w:rPr>
              <w:t xml:space="preserve"> CLAVE</w:t>
            </w:r>
          </w:p>
        </w:tc>
      </w:tr>
      <w:tr w:rsidR="00F47DF8" w:rsidRPr="00D37010" w14:paraId="7D3369C5" w14:textId="77777777" w:rsidTr="00D37010">
        <w:trPr>
          <w:trHeight w:val="363"/>
        </w:trPr>
        <w:tc>
          <w:tcPr>
            <w:tcW w:w="1407" w:type="dxa"/>
            <w:vAlign w:val="center"/>
          </w:tcPr>
          <w:p w14:paraId="09368D5D" w14:textId="388FD9DF" w:rsidR="00F47DF8" w:rsidRPr="00D37010" w:rsidRDefault="00F47DF8" w:rsidP="00F47DF8">
            <w:pPr>
              <w:pBdr>
                <w:bottom w:val="single" w:sz="6" w:space="1" w:color="auto"/>
              </w:pBdr>
              <w:spacing w:after="0" w:line="240" w:lineRule="auto"/>
              <w:jc w:val="center"/>
              <w:rPr>
                <w:rFonts w:ascii="Arial" w:eastAsia="Times New Roman" w:hAnsi="Arial" w:cs="Arial"/>
                <w:sz w:val="20"/>
                <w:szCs w:val="20"/>
                <w:lang w:val="es-ES"/>
              </w:rPr>
            </w:pPr>
            <w:r w:rsidRPr="00D37010">
              <w:rPr>
                <w:rFonts w:ascii="Arial" w:eastAsia="Times New Roman" w:hAnsi="Arial" w:cs="Arial"/>
                <w:sz w:val="20"/>
                <w:szCs w:val="20"/>
                <w:lang w:val="es-ES"/>
              </w:rPr>
              <w:t>NOMBRE:</w:t>
            </w:r>
          </w:p>
        </w:tc>
        <w:tc>
          <w:tcPr>
            <w:tcW w:w="3402" w:type="dxa"/>
            <w:gridSpan w:val="4"/>
            <w:vAlign w:val="center"/>
          </w:tcPr>
          <w:p w14:paraId="0CD9CDCE" w14:textId="6CAE6726" w:rsidR="00F47DF8" w:rsidRPr="00D37010" w:rsidRDefault="00BE767F" w:rsidP="00F47DF8">
            <w:pPr>
              <w:pBdr>
                <w:bottom w:val="single" w:sz="6" w:space="1" w:color="auto"/>
              </w:pBdr>
              <w:spacing w:after="0" w:line="240" w:lineRule="auto"/>
              <w:jc w:val="center"/>
              <w:rPr>
                <w:rFonts w:ascii="Arial" w:eastAsia="Times New Roman" w:hAnsi="Arial" w:cs="Arial"/>
                <w:b/>
                <w:sz w:val="20"/>
                <w:szCs w:val="20"/>
                <w:lang w:val="es-MX"/>
              </w:rPr>
            </w:pPr>
            <w:r>
              <w:rPr>
                <w:rFonts w:ascii="Arial" w:eastAsia="Times New Roman" w:hAnsi="Arial" w:cs="Arial"/>
                <w:b/>
                <w:sz w:val="20"/>
                <w:szCs w:val="20"/>
                <w:lang w:val="es-MX"/>
              </w:rPr>
              <w:t>JOY NELATÓN</w:t>
            </w:r>
          </w:p>
        </w:tc>
        <w:tc>
          <w:tcPr>
            <w:tcW w:w="1134" w:type="dxa"/>
            <w:vAlign w:val="center"/>
          </w:tcPr>
          <w:p w14:paraId="1AB900F9" w14:textId="79A9FA11" w:rsidR="00F47DF8" w:rsidRPr="00D37010" w:rsidRDefault="00F47DF8" w:rsidP="00F47DF8">
            <w:pPr>
              <w:pBdr>
                <w:bottom w:val="single" w:sz="6" w:space="1" w:color="auto"/>
              </w:pBdr>
              <w:spacing w:after="0" w:line="240" w:lineRule="auto"/>
              <w:jc w:val="center"/>
              <w:rPr>
                <w:rFonts w:ascii="Arial" w:eastAsia="Times New Roman" w:hAnsi="Arial" w:cs="Arial"/>
                <w:sz w:val="20"/>
                <w:szCs w:val="20"/>
                <w:lang w:val="es-ES"/>
              </w:rPr>
            </w:pPr>
            <w:r w:rsidRPr="00D37010">
              <w:rPr>
                <w:rFonts w:ascii="Arial" w:eastAsia="Times New Roman" w:hAnsi="Arial" w:cs="Arial"/>
                <w:sz w:val="20"/>
                <w:szCs w:val="20"/>
                <w:lang w:val="es-ES"/>
              </w:rPr>
              <w:t>CÉDULA:</w:t>
            </w:r>
          </w:p>
        </w:tc>
        <w:tc>
          <w:tcPr>
            <w:tcW w:w="1559" w:type="dxa"/>
            <w:vAlign w:val="center"/>
          </w:tcPr>
          <w:p w14:paraId="6DCD6681" w14:textId="24C0A4D4" w:rsidR="00F47DF8" w:rsidRPr="00D37010" w:rsidRDefault="00BE767F" w:rsidP="00F47DF8">
            <w:pPr>
              <w:spacing w:after="0" w:line="240" w:lineRule="auto"/>
              <w:jc w:val="center"/>
              <w:rPr>
                <w:rFonts w:ascii="Arial" w:eastAsia="Times New Roman" w:hAnsi="Arial" w:cs="Arial"/>
                <w:b/>
                <w:sz w:val="20"/>
                <w:szCs w:val="20"/>
                <w:lang w:val="es-ES"/>
              </w:rPr>
            </w:pPr>
            <w:r>
              <w:rPr>
                <w:rFonts w:ascii="Arial" w:eastAsia="Times New Roman" w:hAnsi="Arial" w:cs="Arial"/>
                <w:b/>
                <w:sz w:val="20"/>
                <w:szCs w:val="20"/>
                <w:lang w:val="es-ES"/>
              </w:rPr>
              <w:t>8-902-1282</w:t>
            </w:r>
          </w:p>
        </w:tc>
        <w:tc>
          <w:tcPr>
            <w:tcW w:w="993" w:type="dxa"/>
            <w:gridSpan w:val="2"/>
            <w:vAlign w:val="center"/>
          </w:tcPr>
          <w:p w14:paraId="4753DF2F" w14:textId="39568781" w:rsidR="00F47DF8" w:rsidRPr="00D37010" w:rsidRDefault="00F47DF8" w:rsidP="00F47DF8">
            <w:pPr>
              <w:spacing w:after="0" w:line="240" w:lineRule="auto"/>
              <w:jc w:val="center"/>
              <w:rPr>
                <w:rFonts w:ascii="Arial" w:eastAsia="Times New Roman" w:hAnsi="Arial" w:cs="Arial"/>
                <w:sz w:val="20"/>
                <w:szCs w:val="20"/>
                <w:lang w:val="es-ES"/>
              </w:rPr>
            </w:pPr>
            <w:r w:rsidRPr="00D37010">
              <w:rPr>
                <w:rFonts w:ascii="Arial" w:eastAsia="Times New Roman" w:hAnsi="Arial" w:cs="Arial"/>
                <w:sz w:val="20"/>
                <w:szCs w:val="20"/>
                <w:lang w:val="es-ES"/>
              </w:rPr>
              <w:t>FECHA:</w:t>
            </w:r>
          </w:p>
        </w:tc>
        <w:tc>
          <w:tcPr>
            <w:tcW w:w="2263" w:type="dxa"/>
            <w:gridSpan w:val="2"/>
            <w:vAlign w:val="center"/>
          </w:tcPr>
          <w:p w14:paraId="46671F95" w14:textId="26E05B91" w:rsidR="00F47DF8" w:rsidRPr="00D37010" w:rsidRDefault="00BE767F" w:rsidP="00F47DF8">
            <w:pPr>
              <w:spacing w:after="0" w:line="240" w:lineRule="auto"/>
              <w:jc w:val="center"/>
              <w:rPr>
                <w:rFonts w:ascii="Arial" w:eastAsia="Times New Roman" w:hAnsi="Arial" w:cs="Arial"/>
                <w:b/>
                <w:sz w:val="20"/>
                <w:szCs w:val="20"/>
                <w:lang w:val="es-MX"/>
              </w:rPr>
            </w:pPr>
            <w:r>
              <w:rPr>
                <w:rFonts w:ascii="Arial" w:eastAsia="Times New Roman" w:hAnsi="Arial" w:cs="Arial"/>
                <w:b/>
                <w:sz w:val="20"/>
                <w:szCs w:val="20"/>
                <w:lang w:val="es-MX"/>
              </w:rPr>
              <w:t>6-04-2021</w:t>
            </w:r>
          </w:p>
        </w:tc>
      </w:tr>
    </w:tbl>
    <w:p w14:paraId="58F990A4" w14:textId="77777777" w:rsidR="009B0C30" w:rsidRDefault="009B0C30" w:rsidP="00265D9B">
      <w:pPr>
        <w:widowControl w:val="0"/>
        <w:spacing w:line="240" w:lineRule="auto"/>
        <w:jc w:val="both"/>
        <w:rPr>
          <w:rFonts w:ascii="Calibri" w:hAnsi="Calibri" w:cs="Calibri"/>
          <w:b/>
          <w:bCs/>
          <w:lang w:val="es-PA"/>
        </w:rPr>
      </w:pPr>
    </w:p>
    <w:p w14:paraId="4288EC5B" w14:textId="2268CE3B" w:rsidR="009B0C30" w:rsidRPr="00D37010" w:rsidRDefault="009B0C30" w:rsidP="00D37010">
      <w:pPr>
        <w:widowControl w:val="0"/>
        <w:numPr>
          <w:ilvl w:val="0"/>
          <w:numId w:val="5"/>
        </w:numPr>
        <w:spacing w:after="0" w:line="360" w:lineRule="auto"/>
        <w:jc w:val="both"/>
        <w:rPr>
          <w:rFonts w:ascii="Arial" w:hAnsi="Arial" w:cs="Arial"/>
          <w:b/>
          <w:bCs/>
          <w:sz w:val="24"/>
          <w:szCs w:val="24"/>
          <w:lang w:val="es-PA"/>
        </w:rPr>
      </w:pPr>
      <w:r w:rsidRPr="00D37010">
        <w:rPr>
          <w:rFonts w:ascii="Arial" w:hAnsi="Arial" w:cs="Arial"/>
          <w:b/>
          <w:bCs/>
          <w:sz w:val="24"/>
          <w:szCs w:val="24"/>
          <w:lang w:val="es-PA"/>
        </w:rPr>
        <w:t xml:space="preserve">OBJETIVO: </w:t>
      </w:r>
    </w:p>
    <w:p w14:paraId="2E057CF4" w14:textId="3ECA3F8C" w:rsidR="009B0C30" w:rsidRPr="00D37010" w:rsidRDefault="009B0C30" w:rsidP="00D37010">
      <w:pPr>
        <w:widowControl w:val="0"/>
        <w:spacing w:after="0" w:line="360" w:lineRule="auto"/>
        <w:jc w:val="both"/>
        <w:rPr>
          <w:rFonts w:ascii="Arial" w:hAnsi="Arial" w:cs="Arial"/>
          <w:sz w:val="24"/>
          <w:szCs w:val="24"/>
          <w:shd w:val="clear" w:color="auto" w:fill="FFFFFF"/>
          <w:lang w:val="es-PA"/>
        </w:rPr>
      </w:pPr>
      <w:r w:rsidRPr="00D37010">
        <w:rPr>
          <w:rFonts w:ascii="Arial" w:hAnsi="Arial" w:cs="Arial"/>
          <w:sz w:val="24"/>
          <w:szCs w:val="24"/>
          <w:shd w:val="clear" w:color="auto" w:fill="FFFFFF"/>
          <w:lang w:val="es-PA"/>
        </w:rPr>
        <w:t xml:space="preserve">Facilitar la comprensión de los </w:t>
      </w:r>
      <w:r w:rsidR="00BE767F" w:rsidRPr="00D37010">
        <w:rPr>
          <w:rFonts w:ascii="Arial" w:hAnsi="Arial" w:cs="Arial"/>
          <w:sz w:val="24"/>
          <w:szCs w:val="24"/>
          <w:shd w:val="clear" w:color="auto" w:fill="FFFFFF"/>
          <w:lang w:val="es-PA"/>
        </w:rPr>
        <w:t>término</w:t>
      </w:r>
      <w:r w:rsidR="00BE767F">
        <w:rPr>
          <w:rFonts w:ascii="Arial" w:hAnsi="Arial" w:cs="Arial"/>
          <w:sz w:val="24"/>
          <w:szCs w:val="24"/>
          <w:shd w:val="clear" w:color="auto" w:fill="FFFFFF"/>
          <w:lang w:val="es-PA"/>
        </w:rPr>
        <w:t>s</w:t>
      </w:r>
      <w:r w:rsidRPr="00D37010">
        <w:rPr>
          <w:rFonts w:ascii="Arial" w:hAnsi="Arial" w:cs="Arial"/>
          <w:sz w:val="24"/>
          <w:szCs w:val="24"/>
          <w:shd w:val="clear" w:color="auto" w:fill="FFFFFF"/>
          <w:lang w:val="es-PA"/>
        </w:rPr>
        <w:t xml:space="preserve"> usados en los materiales facilitados de las clases, y ampliar las formas en cómo se pueden usar las palabras.</w:t>
      </w:r>
    </w:p>
    <w:p w14:paraId="12899B40" w14:textId="77777777" w:rsidR="0034261E" w:rsidRPr="00D37010" w:rsidRDefault="0034261E" w:rsidP="00D37010">
      <w:pPr>
        <w:widowControl w:val="0"/>
        <w:spacing w:after="0" w:line="360" w:lineRule="auto"/>
        <w:jc w:val="both"/>
        <w:rPr>
          <w:rFonts w:ascii="Arial" w:hAnsi="Arial" w:cs="Arial"/>
          <w:b/>
          <w:bCs/>
          <w:sz w:val="24"/>
          <w:szCs w:val="24"/>
          <w:lang w:val="es-PA"/>
        </w:rPr>
      </w:pPr>
    </w:p>
    <w:p w14:paraId="425F00CF" w14:textId="77777777" w:rsidR="009B0C30" w:rsidRPr="00D37010" w:rsidRDefault="009B0C30" w:rsidP="00D37010">
      <w:pPr>
        <w:widowControl w:val="0"/>
        <w:numPr>
          <w:ilvl w:val="0"/>
          <w:numId w:val="5"/>
        </w:numPr>
        <w:spacing w:after="0" w:line="360" w:lineRule="auto"/>
        <w:jc w:val="both"/>
        <w:rPr>
          <w:rFonts w:ascii="Arial" w:hAnsi="Arial" w:cs="Arial"/>
          <w:b/>
          <w:bCs/>
          <w:sz w:val="24"/>
          <w:szCs w:val="24"/>
          <w:lang w:val="es-PA"/>
        </w:rPr>
      </w:pPr>
      <w:r w:rsidRPr="00D37010">
        <w:rPr>
          <w:rFonts w:ascii="Arial" w:hAnsi="Arial" w:cs="Arial"/>
          <w:b/>
          <w:bCs/>
          <w:sz w:val="24"/>
          <w:szCs w:val="24"/>
          <w:lang w:val="es-PA"/>
        </w:rPr>
        <w:t>INSTRUCCIONES</w:t>
      </w:r>
      <w:r w:rsidRPr="00D37010">
        <w:rPr>
          <w:rFonts w:ascii="Arial" w:hAnsi="Arial" w:cs="Arial"/>
          <w:b/>
          <w:sz w:val="24"/>
          <w:szCs w:val="24"/>
          <w:lang w:val="es-PA"/>
        </w:rPr>
        <w:t>:</w:t>
      </w:r>
      <w:r w:rsidRPr="00D37010">
        <w:rPr>
          <w:rFonts w:ascii="Arial" w:hAnsi="Arial" w:cs="Arial"/>
          <w:b/>
          <w:bCs/>
          <w:sz w:val="24"/>
          <w:szCs w:val="24"/>
          <w:lang w:val="es-PA"/>
        </w:rPr>
        <w:t xml:space="preserve"> </w:t>
      </w:r>
    </w:p>
    <w:p w14:paraId="196831F1" w14:textId="77777777" w:rsidR="00F47DF8" w:rsidRPr="00D37010" w:rsidRDefault="009B0C30" w:rsidP="00D37010">
      <w:pPr>
        <w:numPr>
          <w:ilvl w:val="0"/>
          <w:numId w:val="3"/>
        </w:numPr>
        <w:spacing w:after="0" w:line="360" w:lineRule="auto"/>
        <w:ind w:left="540" w:hanging="194"/>
        <w:jc w:val="both"/>
        <w:rPr>
          <w:rFonts w:ascii="Arial" w:hAnsi="Arial" w:cs="Arial"/>
          <w:b/>
          <w:bCs/>
          <w:sz w:val="24"/>
          <w:szCs w:val="24"/>
          <w:lang w:val="es-PA"/>
        </w:rPr>
      </w:pPr>
      <w:r w:rsidRPr="00D37010">
        <w:rPr>
          <w:rFonts w:ascii="Arial" w:hAnsi="Arial" w:cs="Arial"/>
          <w:sz w:val="24"/>
          <w:szCs w:val="24"/>
          <w:lang w:val="es-PA"/>
        </w:rPr>
        <w:t xml:space="preserve">Trabajar individualmente.  </w:t>
      </w:r>
    </w:p>
    <w:p w14:paraId="4E2BFEE6" w14:textId="7E66BA15" w:rsidR="00B70AA6" w:rsidRPr="00D37010" w:rsidRDefault="00B70AA6" w:rsidP="00D37010">
      <w:pPr>
        <w:numPr>
          <w:ilvl w:val="0"/>
          <w:numId w:val="3"/>
        </w:numPr>
        <w:spacing w:after="0" w:line="360" w:lineRule="auto"/>
        <w:ind w:left="540" w:hanging="194"/>
        <w:jc w:val="both"/>
        <w:rPr>
          <w:rFonts w:ascii="Arial" w:hAnsi="Arial" w:cs="Arial"/>
          <w:b/>
          <w:bCs/>
          <w:sz w:val="24"/>
          <w:szCs w:val="24"/>
          <w:lang w:val="es-PA"/>
        </w:rPr>
      </w:pPr>
      <w:r w:rsidRPr="00D37010">
        <w:rPr>
          <w:rFonts w:ascii="Arial" w:hAnsi="Arial" w:cs="Arial"/>
          <w:sz w:val="24"/>
          <w:szCs w:val="24"/>
          <w:lang w:val="es-419"/>
        </w:rPr>
        <w:t>No coloque una página de presentación al documento. Utilizar el documento actual como base.</w:t>
      </w:r>
      <w:r w:rsidR="00AE28E5">
        <w:rPr>
          <w:rFonts w:ascii="Arial" w:hAnsi="Arial" w:cs="Arial"/>
          <w:sz w:val="24"/>
          <w:szCs w:val="24"/>
          <w:lang w:val="es-419"/>
        </w:rPr>
        <w:t xml:space="preserve"> </w:t>
      </w:r>
      <w:r w:rsidR="00F50DBD">
        <w:rPr>
          <w:rFonts w:ascii="Arial" w:hAnsi="Arial" w:cs="Arial"/>
          <w:sz w:val="24"/>
          <w:szCs w:val="24"/>
          <w:lang w:val="es-419"/>
        </w:rPr>
        <w:t>Adjuntar sección E. Respuesta, y desarrollar la actividad.</w:t>
      </w:r>
    </w:p>
    <w:p w14:paraId="59D4B96A" w14:textId="08DE9E97" w:rsidR="00F47DF8" w:rsidRPr="00D37010" w:rsidRDefault="00F47DF8" w:rsidP="00D37010">
      <w:pPr>
        <w:numPr>
          <w:ilvl w:val="0"/>
          <w:numId w:val="3"/>
        </w:numPr>
        <w:spacing w:after="0" w:line="360" w:lineRule="auto"/>
        <w:ind w:left="540" w:hanging="194"/>
        <w:jc w:val="both"/>
        <w:rPr>
          <w:rFonts w:ascii="Arial" w:hAnsi="Arial" w:cs="Arial"/>
          <w:b/>
          <w:bCs/>
          <w:sz w:val="24"/>
          <w:szCs w:val="24"/>
          <w:lang w:val="es-PA"/>
        </w:rPr>
      </w:pPr>
      <w:r w:rsidRPr="00D37010">
        <w:rPr>
          <w:rFonts w:ascii="Arial" w:hAnsi="Arial" w:cs="Arial"/>
          <w:sz w:val="24"/>
          <w:szCs w:val="24"/>
          <w:lang w:val="es-419"/>
        </w:rPr>
        <w:t xml:space="preserve">Para cada definición, coloque la referencia respectiva. </w:t>
      </w:r>
    </w:p>
    <w:p w14:paraId="5F76C2F2" w14:textId="02F03AF5" w:rsidR="00B70AA6" w:rsidRPr="00D37010" w:rsidRDefault="00B70AA6" w:rsidP="00D37010">
      <w:pPr>
        <w:numPr>
          <w:ilvl w:val="0"/>
          <w:numId w:val="3"/>
        </w:numPr>
        <w:spacing w:after="0" w:line="360" w:lineRule="auto"/>
        <w:ind w:left="540" w:hanging="194"/>
        <w:jc w:val="both"/>
        <w:rPr>
          <w:rFonts w:ascii="Arial" w:hAnsi="Arial" w:cs="Arial"/>
          <w:b/>
          <w:bCs/>
          <w:sz w:val="24"/>
          <w:szCs w:val="24"/>
          <w:lang w:val="es-PA"/>
        </w:rPr>
      </w:pPr>
      <w:r w:rsidRPr="00D37010">
        <w:rPr>
          <w:rFonts w:ascii="Arial" w:hAnsi="Arial" w:cs="Arial"/>
          <w:sz w:val="24"/>
          <w:szCs w:val="24"/>
          <w:lang w:val="es-419"/>
        </w:rPr>
        <w:t xml:space="preserve">Transforme a formato PDF, con el nombre: </w:t>
      </w:r>
      <w:proofErr w:type="spellStart"/>
      <w:r w:rsidRPr="00D37010">
        <w:rPr>
          <w:rFonts w:ascii="Arial" w:hAnsi="Arial" w:cs="Arial"/>
          <w:sz w:val="24"/>
          <w:szCs w:val="24"/>
          <w:u w:val="single"/>
          <w:lang w:val="es-419"/>
        </w:rPr>
        <w:t>Nombre.Apellido</w:t>
      </w:r>
      <w:proofErr w:type="spellEnd"/>
      <w:r w:rsidRPr="00D37010">
        <w:rPr>
          <w:rFonts w:ascii="Arial" w:hAnsi="Arial" w:cs="Arial"/>
          <w:sz w:val="24"/>
          <w:szCs w:val="24"/>
          <w:u w:val="single"/>
          <w:lang w:val="es-419"/>
        </w:rPr>
        <w:t xml:space="preserve"> - Actividad 1</w:t>
      </w:r>
    </w:p>
    <w:p w14:paraId="62B2AD1A" w14:textId="59795D71" w:rsidR="000A2B42" w:rsidRPr="00AE28E5" w:rsidRDefault="00B70AA6" w:rsidP="00AE28E5">
      <w:pPr>
        <w:numPr>
          <w:ilvl w:val="0"/>
          <w:numId w:val="3"/>
        </w:numPr>
        <w:spacing w:after="0" w:line="360" w:lineRule="auto"/>
        <w:ind w:left="540" w:hanging="194"/>
        <w:jc w:val="both"/>
        <w:rPr>
          <w:rFonts w:ascii="Arial" w:hAnsi="Arial" w:cs="Arial"/>
          <w:bCs/>
          <w:i/>
          <w:sz w:val="24"/>
          <w:szCs w:val="24"/>
          <w:lang w:val="es-PA"/>
        </w:rPr>
      </w:pPr>
      <w:r w:rsidRPr="00D37010">
        <w:rPr>
          <w:rFonts w:ascii="Arial" w:hAnsi="Arial" w:cs="Arial"/>
          <w:sz w:val="24"/>
          <w:szCs w:val="24"/>
          <w:lang w:val="es-PA"/>
        </w:rPr>
        <w:t>El trabajo debe ser entregado a través de la plataforma Campus Virtual UTP, en la sección asignada, en la hora y fecha asignada.</w:t>
      </w:r>
    </w:p>
    <w:p w14:paraId="0EE4C1A5" w14:textId="77777777" w:rsidR="0034261E" w:rsidRPr="00D37010" w:rsidRDefault="0034261E" w:rsidP="00D37010">
      <w:pPr>
        <w:spacing w:after="0" w:line="360" w:lineRule="auto"/>
        <w:ind w:left="540"/>
        <w:jc w:val="both"/>
        <w:rPr>
          <w:rFonts w:ascii="Arial" w:hAnsi="Arial" w:cs="Arial"/>
          <w:b/>
          <w:bCs/>
          <w:sz w:val="24"/>
          <w:szCs w:val="24"/>
          <w:lang w:val="es-PA"/>
        </w:rPr>
      </w:pPr>
    </w:p>
    <w:p w14:paraId="3A58EF09" w14:textId="22FCDDC6" w:rsidR="006B4610" w:rsidRPr="00D37010" w:rsidRDefault="009B0C30" w:rsidP="00D37010">
      <w:pPr>
        <w:widowControl w:val="0"/>
        <w:numPr>
          <w:ilvl w:val="0"/>
          <w:numId w:val="5"/>
        </w:numPr>
        <w:spacing w:after="0" w:line="360" w:lineRule="auto"/>
        <w:jc w:val="both"/>
        <w:rPr>
          <w:rFonts w:ascii="Arial" w:hAnsi="Arial" w:cs="Arial"/>
          <w:b/>
          <w:bCs/>
          <w:sz w:val="24"/>
          <w:szCs w:val="24"/>
          <w:lang w:val="es-PA"/>
        </w:rPr>
      </w:pPr>
      <w:r w:rsidRPr="00D37010">
        <w:rPr>
          <w:rFonts w:ascii="Arial" w:hAnsi="Arial" w:cs="Arial"/>
          <w:b/>
          <w:bCs/>
          <w:sz w:val="24"/>
          <w:szCs w:val="24"/>
          <w:lang w:val="es-PA"/>
        </w:rPr>
        <w:t>INDICACIONES:</w:t>
      </w:r>
    </w:p>
    <w:p w14:paraId="01BAB499" w14:textId="2C6B38E3" w:rsidR="0034261E" w:rsidRPr="00D37010" w:rsidRDefault="009C60EA" w:rsidP="00D37010">
      <w:pPr>
        <w:spacing w:after="0" w:line="360" w:lineRule="auto"/>
        <w:contextualSpacing/>
        <w:jc w:val="both"/>
        <w:rPr>
          <w:rFonts w:ascii="Arial" w:hAnsi="Arial" w:cs="Arial"/>
          <w:sz w:val="24"/>
          <w:szCs w:val="24"/>
          <w:lang w:val="es-419"/>
        </w:rPr>
      </w:pPr>
      <w:r w:rsidRPr="00D37010">
        <w:rPr>
          <w:rFonts w:ascii="Arial" w:hAnsi="Arial" w:cs="Arial"/>
          <w:sz w:val="24"/>
          <w:szCs w:val="24"/>
          <w:lang w:val="es-419"/>
        </w:rPr>
        <w:t>De</w:t>
      </w:r>
      <w:r w:rsidR="009B0C30" w:rsidRPr="00D37010">
        <w:rPr>
          <w:rFonts w:ascii="Arial" w:hAnsi="Arial" w:cs="Arial"/>
          <w:sz w:val="24"/>
          <w:szCs w:val="24"/>
          <w:lang w:val="es-419"/>
        </w:rPr>
        <w:t>fina con su significado los siguientes términos</w:t>
      </w:r>
      <w:r w:rsidR="00F47DF8" w:rsidRPr="00D37010">
        <w:rPr>
          <w:rFonts w:ascii="Arial" w:hAnsi="Arial" w:cs="Arial"/>
          <w:sz w:val="24"/>
          <w:szCs w:val="24"/>
          <w:lang w:val="es-419"/>
        </w:rPr>
        <w:t xml:space="preserve">, y describa un ejemplo de </w:t>
      </w:r>
      <w:r w:rsidR="00CE3A94" w:rsidRPr="00D37010">
        <w:rPr>
          <w:rFonts w:ascii="Arial" w:hAnsi="Arial" w:cs="Arial"/>
          <w:sz w:val="24"/>
          <w:szCs w:val="24"/>
          <w:lang w:val="es-419"/>
        </w:rPr>
        <w:t>cómo</w:t>
      </w:r>
      <w:r w:rsidR="00F47DF8" w:rsidRPr="00D37010">
        <w:rPr>
          <w:rFonts w:ascii="Arial" w:hAnsi="Arial" w:cs="Arial"/>
          <w:sz w:val="24"/>
          <w:szCs w:val="24"/>
          <w:lang w:val="es-419"/>
        </w:rPr>
        <w:t xml:space="preserve"> se emplea en el ambiente laboral</w:t>
      </w:r>
      <w:r w:rsidR="00D37010">
        <w:rPr>
          <w:rFonts w:ascii="Arial" w:hAnsi="Arial" w:cs="Arial"/>
          <w:sz w:val="24"/>
          <w:szCs w:val="24"/>
          <w:lang w:val="es-419"/>
        </w:rPr>
        <w:t>:</w:t>
      </w:r>
    </w:p>
    <w:p w14:paraId="00D70ECE" w14:textId="77777777" w:rsidR="001A26CF"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Base de datos</w:t>
      </w:r>
    </w:p>
    <w:p w14:paraId="555FA2D7"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DBMS</w:t>
      </w:r>
    </w:p>
    <w:p w14:paraId="50F7002D"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Lenguaje estructurado de consulta</w:t>
      </w:r>
    </w:p>
    <w:p w14:paraId="2ECE9D22"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Lenguaje de manipulación de datos - DML</w:t>
      </w:r>
    </w:p>
    <w:p w14:paraId="476EF293"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Lenguaje de definición de datos – DDL</w:t>
      </w:r>
    </w:p>
    <w:p w14:paraId="065CC759"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Arquitectura Cliente – Servidor</w:t>
      </w:r>
    </w:p>
    <w:p w14:paraId="305861EC"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Modelo Entidad – Relación ER</w:t>
      </w:r>
    </w:p>
    <w:p w14:paraId="49B1643D"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Entidades</w:t>
      </w:r>
    </w:p>
    <w:p w14:paraId="355F5945"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Atributos</w:t>
      </w:r>
    </w:p>
    <w:p w14:paraId="25F06F21"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Relaciones</w:t>
      </w:r>
    </w:p>
    <w:p w14:paraId="13E40E45"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lastRenderedPageBreak/>
        <w:t>Modelo Relacional</w:t>
      </w:r>
    </w:p>
    <w:p w14:paraId="2F043945"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Normalización</w:t>
      </w:r>
    </w:p>
    <w:p w14:paraId="5015DB7D"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Integridad de datos</w:t>
      </w:r>
    </w:p>
    <w:p w14:paraId="719238ED" w14:textId="77777777" w:rsidR="00E76068" w:rsidRPr="00D37010" w:rsidRDefault="00E76068" w:rsidP="00D37010">
      <w:pPr>
        <w:pStyle w:val="Prrafodelista"/>
        <w:numPr>
          <w:ilvl w:val="0"/>
          <w:numId w:val="1"/>
        </w:numPr>
        <w:spacing w:after="0" w:line="360" w:lineRule="auto"/>
        <w:jc w:val="both"/>
        <w:rPr>
          <w:rFonts w:ascii="Arial" w:hAnsi="Arial" w:cs="Arial"/>
          <w:sz w:val="24"/>
          <w:szCs w:val="24"/>
          <w:lang w:val="es-419"/>
        </w:rPr>
      </w:pPr>
      <w:r w:rsidRPr="00D37010">
        <w:rPr>
          <w:rFonts w:ascii="Arial" w:hAnsi="Arial" w:cs="Arial"/>
          <w:sz w:val="24"/>
          <w:szCs w:val="24"/>
          <w:lang w:val="es-419"/>
        </w:rPr>
        <w:t>NoSQL</w:t>
      </w:r>
    </w:p>
    <w:p w14:paraId="40F4135D" w14:textId="78E5A0F8" w:rsidR="009B0C30" w:rsidRPr="00D37010" w:rsidRDefault="00E76068" w:rsidP="00D37010">
      <w:pPr>
        <w:pStyle w:val="Prrafodelista"/>
        <w:numPr>
          <w:ilvl w:val="0"/>
          <w:numId w:val="1"/>
        </w:numPr>
        <w:spacing w:after="0" w:line="360" w:lineRule="auto"/>
        <w:jc w:val="both"/>
        <w:rPr>
          <w:rFonts w:ascii="Arial" w:hAnsi="Arial" w:cs="Arial"/>
          <w:sz w:val="24"/>
          <w:szCs w:val="24"/>
          <w:lang w:val="es-419"/>
        </w:rPr>
      </w:pPr>
      <w:proofErr w:type="spellStart"/>
      <w:r w:rsidRPr="00D37010">
        <w:rPr>
          <w:rFonts w:ascii="Arial" w:hAnsi="Arial" w:cs="Arial"/>
          <w:sz w:val="24"/>
          <w:szCs w:val="24"/>
          <w:lang w:val="es-419"/>
        </w:rPr>
        <w:t>NewSQL</w:t>
      </w:r>
      <w:proofErr w:type="spellEnd"/>
    </w:p>
    <w:p w14:paraId="1C5D359E" w14:textId="77777777" w:rsidR="0034261E" w:rsidRPr="00D37010" w:rsidRDefault="0034261E" w:rsidP="00D37010">
      <w:pPr>
        <w:pStyle w:val="Prrafodelista"/>
        <w:spacing w:after="0" w:line="360" w:lineRule="auto"/>
        <w:jc w:val="both"/>
        <w:rPr>
          <w:rFonts w:ascii="Arial" w:hAnsi="Arial" w:cs="Arial"/>
          <w:sz w:val="24"/>
          <w:szCs w:val="24"/>
          <w:lang w:val="es-419"/>
        </w:rPr>
      </w:pPr>
    </w:p>
    <w:p w14:paraId="6E97BF75" w14:textId="77777777" w:rsidR="009B0C30" w:rsidRPr="00D37010" w:rsidRDefault="009B0C30" w:rsidP="00D37010">
      <w:pPr>
        <w:widowControl w:val="0"/>
        <w:numPr>
          <w:ilvl w:val="0"/>
          <w:numId w:val="5"/>
        </w:numPr>
        <w:spacing w:after="0" w:line="360" w:lineRule="auto"/>
        <w:jc w:val="both"/>
        <w:rPr>
          <w:rFonts w:ascii="Arial" w:hAnsi="Arial" w:cs="Arial"/>
          <w:bCs/>
          <w:sz w:val="24"/>
          <w:szCs w:val="24"/>
        </w:rPr>
      </w:pPr>
      <w:r w:rsidRPr="00D37010">
        <w:rPr>
          <w:rFonts w:ascii="Arial" w:hAnsi="Arial" w:cs="Arial"/>
          <w:b/>
          <w:bCs/>
          <w:sz w:val="24"/>
          <w:szCs w:val="24"/>
          <w:lang w:val="es-AR"/>
        </w:rPr>
        <w:t>RÚBRICA</w:t>
      </w:r>
      <w:r w:rsidRPr="00D37010">
        <w:rPr>
          <w:rFonts w:ascii="Arial" w:hAnsi="Arial" w:cs="Arial"/>
          <w:b/>
          <w:bCs/>
          <w:sz w:val="24"/>
          <w:szCs w:val="24"/>
        </w:rPr>
        <w:t xml:space="preserve">: </w:t>
      </w:r>
    </w:p>
    <w:p w14:paraId="4E98E231" w14:textId="7F76C5A3" w:rsidR="009B0C30" w:rsidRPr="00D37010" w:rsidRDefault="009B0C30" w:rsidP="00D37010">
      <w:pPr>
        <w:widowControl w:val="0"/>
        <w:spacing w:line="360" w:lineRule="auto"/>
        <w:ind w:left="360"/>
        <w:jc w:val="both"/>
        <w:rPr>
          <w:rFonts w:ascii="Arial" w:hAnsi="Arial" w:cs="Arial"/>
          <w:bCs/>
          <w:sz w:val="24"/>
          <w:szCs w:val="24"/>
          <w:lang w:val="es-PA"/>
        </w:rPr>
      </w:pPr>
      <w:r w:rsidRPr="00D37010">
        <w:rPr>
          <w:rFonts w:ascii="Arial" w:hAnsi="Arial" w:cs="Arial"/>
          <w:bCs/>
          <w:sz w:val="24"/>
          <w:szCs w:val="24"/>
          <w:lang w:val="es-PA"/>
        </w:rPr>
        <w:t>Est</w:t>
      </w:r>
      <w:r w:rsidR="00A35B41" w:rsidRPr="00D37010">
        <w:rPr>
          <w:rFonts w:ascii="Arial" w:hAnsi="Arial" w:cs="Arial"/>
          <w:bCs/>
          <w:sz w:val="24"/>
          <w:szCs w:val="24"/>
          <w:lang w:val="es-PA"/>
        </w:rPr>
        <w:t xml:space="preserve">a actividad de aprendizaje </w:t>
      </w:r>
      <w:r w:rsidRPr="00D37010">
        <w:rPr>
          <w:rFonts w:ascii="Arial" w:hAnsi="Arial" w:cs="Arial"/>
          <w:bCs/>
          <w:sz w:val="24"/>
          <w:szCs w:val="24"/>
          <w:lang w:val="es-PA"/>
        </w:rPr>
        <w:t>tendrá una puntuación total</w:t>
      </w:r>
      <w:r w:rsidRPr="00D37010">
        <w:rPr>
          <w:rFonts w:ascii="Arial" w:hAnsi="Arial" w:cs="Arial"/>
          <w:b/>
          <w:bCs/>
          <w:sz w:val="24"/>
          <w:szCs w:val="24"/>
          <w:lang w:val="es-PA"/>
        </w:rPr>
        <w:t xml:space="preserve"> </w:t>
      </w:r>
      <w:r w:rsidRPr="00D37010">
        <w:rPr>
          <w:rFonts w:ascii="Arial" w:hAnsi="Arial" w:cs="Arial"/>
          <w:bCs/>
          <w:sz w:val="24"/>
          <w:szCs w:val="24"/>
          <w:lang w:val="es-PA"/>
        </w:rPr>
        <w:t>de</w:t>
      </w:r>
      <w:r w:rsidRPr="00D37010">
        <w:rPr>
          <w:rFonts w:ascii="Arial" w:hAnsi="Arial" w:cs="Arial"/>
          <w:b/>
          <w:bCs/>
          <w:sz w:val="24"/>
          <w:szCs w:val="24"/>
          <w:lang w:val="es-PA"/>
        </w:rPr>
        <w:t xml:space="preserve"> </w:t>
      </w:r>
      <w:r w:rsidRPr="00D37010">
        <w:rPr>
          <w:rFonts w:ascii="Arial" w:hAnsi="Arial" w:cs="Arial"/>
          <w:bCs/>
          <w:sz w:val="24"/>
          <w:szCs w:val="24"/>
          <w:lang w:val="es-PA"/>
        </w:rPr>
        <w:t xml:space="preserve">100, donde la evaluación se basada en los aspectos de </w:t>
      </w:r>
      <w:r w:rsidRPr="00D37010">
        <w:rPr>
          <w:rFonts w:ascii="Arial" w:hAnsi="Arial" w:cs="Arial"/>
          <w:b/>
          <w:bCs/>
          <w:i/>
          <w:sz w:val="24"/>
          <w:szCs w:val="24"/>
          <w:lang w:val="es-PA"/>
        </w:rPr>
        <w:t>excelente</w:t>
      </w:r>
      <w:r w:rsidRPr="00D37010">
        <w:rPr>
          <w:rFonts w:ascii="Arial" w:hAnsi="Arial" w:cs="Arial"/>
          <w:bCs/>
          <w:sz w:val="24"/>
          <w:szCs w:val="24"/>
          <w:lang w:val="es-PA"/>
        </w:rPr>
        <w:t xml:space="preserve">, </w:t>
      </w:r>
      <w:r w:rsidRPr="00D37010">
        <w:rPr>
          <w:rFonts w:ascii="Arial" w:hAnsi="Arial" w:cs="Arial"/>
          <w:b/>
          <w:bCs/>
          <w:i/>
          <w:sz w:val="24"/>
          <w:szCs w:val="24"/>
          <w:lang w:val="es-PA"/>
        </w:rPr>
        <w:t>bueno</w:t>
      </w:r>
      <w:r w:rsidRPr="00D37010">
        <w:rPr>
          <w:rFonts w:ascii="Arial" w:hAnsi="Arial" w:cs="Arial"/>
          <w:bCs/>
          <w:sz w:val="24"/>
          <w:szCs w:val="24"/>
          <w:lang w:val="es-PA"/>
        </w:rPr>
        <w:t xml:space="preserve">, </w:t>
      </w:r>
      <w:r w:rsidRPr="00D37010">
        <w:rPr>
          <w:rFonts w:ascii="Arial" w:hAnsi="Arial" w:cs="Arial"/>
          <w:b/>
          <w:bCs/>
          <w:i/>
          <w:sz w:val="24"/>
          <w:szCs w:val="24"/>
          <w:lang w:val="es-PA"/>
        </w:rPr>
        <w:t>regular</w:t>
      </w:r>
      <w:r w:rsidRPr="00D37010">
        <w:rPr>
          <w:rFonts w:ascii="Arial" w:hAnsi="Arial" w:cs="Arial"/>
          <w:bCs/>
          <w:sz w:val="24"/>
          <w:szCs w:val="24"/>
          <w:lang w:val="es-PA"/>
        </w:rPr>
        <w:t xml:space="preserve">, </w:t>
      </w:r>
      <w:r w:rsidRPr="00D37010">
        <w:rPr>
          <w:rFonts w:ascii="Arial" w:hAnsi="Arial" w:cs="Arial"/>
          <w:b/>
          <w:bCs/>
          <w:i/>
          <w:sz w:val="24"/>
          <w:szCs w:val="24"/>
          <w:lang w:val="es-PA"/>
        </w:rPr>
        <w:t>deficiente</w:t>
      </w:r>
      <w:r w:rsidRPr="00D37010">
        <w:rPr>
          <w:rFonts w:ascii="Arial" w:hAnsi="Arial" w:cs="Arial"/>
          <w:bCs/>
          <w:sz w:val="24"/>
          <w:szCs w:val="24"/>
          <w:lang w:val="es-PA"/>
        </w:rPr>
        <w:t>. Los puntos que se evaluará en la rúbrica se muestran en la tabla:</w:t>
      </w:r>
    </w:p>
    <w:p w14:paraId="0A88EE3C" w14:textId="77777777" w:rsidR="00300D93" w:rsidRPr="00A35B41" w:rsidRDefault="00300D93" w:rsidP="009B0C30">
      <w:pPr>
        <w:widowControl w:val="0"/>
        <w:ind w:left="360"/>
        <w:jc w:val="both"/>
        <w:rPr>
          <w:rFonts w:ascii="Calibri" w:hAnsi="Calibri" w:cs="Calibri"/>
          <w:bCs/>
          <w:sz w:val="24"/>
          <w:szCs w:val="24"/>
          <w:lang w:val="es-PA"/>
        </w:rPr>
      </w:pPr>
    </w:p>
    <w:tbl>
      <w:tblPr>
        <w:tblpPr w:leftFromText="141" w:rightFromText="141" w:vertAnchor="text" w:horzAnchor="margin" w:tblpXSpec="center" w:tblpY="-3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5244"/>
        <w:gridCol w:w="1418"/>
        <w:gridCol w:w="1134"/>
        <w:gridCol w:w="1276"/>
        <w:gridCol w:w="1134"/>
      </w:tblGrid>
      <w:tr w:rsidR="00A35B41" w:rsidRPr="00E56F6A" w14:paraId="78282ECA" w14:textId="77777777" w:rsidTr="00D343F6">
        <w:tc>
          <w:tcPr>
            <w:tcW w:w="421" w:type="dxa"/>
            <w:shd w:val="clear" w:color="auto" w:fill="C5E0B3"/>
            <w:vAlign w:val="center"/>
          </w:tcPr>
          <w:p w14:paraId="755A8F72" w14:textId="77777777" w:rsidR="00A35B41" w:rsidRPr="00E56F6A" w:rsidRDefault="00A35B41" w:rsidP="00A35B41">
            <w:pPr>
              <w:spacing w:after="0" w:line="240" w:lineRule="auto"/>
              <w:jc w:val="center"/>
              <w:rPr>
                <w:rFonts w:ascii="Calibri" w:hAnsi="Calibri" w:cs="Calibri"/>
                <w:b/>
                <w:bCs/>
              </w:rPr>
            </w:pPr>
            <w:r w:rsidRPr="00E56F6A">
              <w:rPr>
                <w:rFonts w:ascii="Calibri" w:hAnsi="Calibri" w:cs="Calibri"/>
                <w:b/>
                <w:bCs/>
              </w:rPr>
              <w:t>N.</w:t>
            </w:r>
          </w:p>
        </w:tc>
        <w:tc>
          <w:tcPr>
            <w:tcW w:w="5244" w:type="dxa"/>
            <w:shd w:val="clear" w:color="auto" w:fill="C5E0B3"/>
            <w:vAlign w:val="center"/>
          </w:tcPr>
          <w:p w14:paraId="2E3E01CD" w14:textId="411875A4" w:rsidR="00A35B41" w:rsidRPr="00300D93" w:rsidRDefault="00300D93" w:rsidP="00A35B41">
            <w:pPr>
              <w:spacing w:after="0" w:line="240" w:lineRule="auto"/>
              <w:jc w:val="center"/>
              <w:rPr>
                <w:rFonts w:ascii="Calibri" w:hAnsi="Calibri" w:cs="Calibri"/>
                <w:b/>
                <w:bCs/>
                <w:sz w:val="24"/>
                <w:szCs w:val="24"/>
                <w:lang w:val="es-PA"/>
              </w:rPr>
            </w:pPr>
            <w:r w:rsidRPr="00300D93">
              <w:rPr>
                <w:rFonts w:ascii="Calibri" w:hAnsi="Calibri" w:cs="Calibri"/>
                <w:b/>
                <w:bCs/>
                <w:sz w:val="24"/>
                <w:szCs w:val="24"/>
                <w:lang w:val="es-PA"/>
              </w:rPr>
              <w:t>ASPECTOS QUE EVALUAR</w:t>
            </w:r>
          </w:p>
        </w:tc>
        <w:tc>
          <w:tcPr>
            <w:tcW w:w="1418" w:type="dxa"/>
            <w:shd w:val="clear" w:color="auto" w:fill="C5E0B3"/>
            <w:vAlign w:val="center"/>
          </w:tcPr>
          <w:p w14:paraId="1BD7D2D7" w14:textId="77777777" w:rsidR="00A35B41" w:rsidRPr="00B96CDB" w:rsidRDefault="00A35B41" w:rsidP="00A35B41">
            <w:pPr>
              <w:spacing w:after="0" w:line="240" w:lineRule="auto"/>
              <w:jc w:val="center"/>
              <w:rPr>
                <w:rFonts w:ascii="Calibri" w:hAnsi="Calibri" w:cs="Calibri"/>
                <w:b/>
                <w:bCs/>
                <w:sz w:val="20"/>
              </w:rPr>
            </w:pPr>
          </w:p>
        </w:tc>
        <w:tc>
          <w:tcPr>
            <w:tcW w:w="1134" w:type="dxa"/>
            <w:shd w:val="clear" w:color="auto" w:fill="C5E0B3"/>
            <w:vAlign w:val="center"/>
          </w:tcPr>
          <w:p w14:paraId="41C052E1" w14:textId="77777777" w:rsidR="00A35B41" w:rsidRPr="00B96CDB" w:rsidRDefault="00A35B41" w:rsidP="00A35B41">
            <w:pPr>
              <w:spacing w:after="0" w:line="240" w:lineRule="auto"/>
              <w:jc w:val="center"/>
              <w:rPr>
                <w:rFonts w:ascii="Calibri" w:hAnsi="Calibri" w:cs="Calibri"/>
                <w:b/>
                <w:bCs/>
                <w:sz w:val="20"/>
              </w:rPr>
            </w:pPr>
          </w:p>
        </w:tc>
        <w:tc>
          <w:tcPr>
            <w:tcW w:w="1276" w:type="dxa"/>
            <w:shd w:val="clear" w:color="auto" w:fill="C5E0B3"/>
            <w:vAlign w:val="center"/>
          </w:tcPr>
          <w:p w14:paraId="0A38543D" w14:textId="77777777" w:rsidR="00A35B41" w:rsidRPr="00B96CDB" w:rsidRDefault="00A35B41" w:rsidP="00A35B41">
            <w:pPr>
              <w:spacing w:after="0" w:line="240" w:lineRule="auto"/>
              <w:jc w:val="center"/>
              <w:rPr>
                <w:rFonts w:ascii="Calibri" w:hAnsi="Calibri" w:cs="Calibri"/>
                <w:b/>
                <w:bCs/>
                <w:sz w:val="20"/>
              </w:rPr>
            </w:pPr>
          </w:p>
        </w:tc>
        <w:tc>
          <w:tcPr>
            <w:tcW w:w="1134" w:type="dxa"/>
            <w:shd w:val="clear" w:color="auto" w:fill="C5E0B3"/>
            <w:vAlign w:val="center"/>
          </w:tcPr>
          <w:p w14:paraId="2E045B1D" w14:textId="77777777" w:rsidR="00A35B41" w:rsidRPr="00B96CDB" w:rsidRDefault="00A35B41" w:rsidP="00A35B41">
            <w:pPr>
              <w:spacing w:after="0" w:line="240" w:lineRule="auto"/>
              <w:jc w:val="center"/>
              <w:rPr>
                <w:rFonts w:ascii="Calibri" w:hAnsi="Calibri" w:cs="Calibri"/>
                <w:b/>
                <w:bCs/>
                <w:sz w:val="20"/>
              </w:rPr>
            </w:pPr>
          </w:p>
        </w:tc>
      </w:tr>
      <w:tr w:rsidR="00A35B41" w:rsidRPr="00E56F6A" w14:paraId="5BE3387E" w14:textId="77777777" w:rsidTr="00D343F6">
        <w:tc>
          <w:tcPr>
            <w:tcW w:w="421" w:type="dxa"/>
            <w:tcBorders>
              <w:bottom w:val="single" w:sz="4" w:space="0" w:color="auto"/>
            </w:tcBorders>
            <w:shd w:val="clear" w:color="auto" w:fill="auto"/>
            <w:vAlign w:val="center"/>
          </w:tcPr>
          <w:p w14:paraId="3897F19F" w14:textId="77777777" w:rsidR="00A35B41" w:rsidRPr="00E56F6A" w:rsidRDefault="00A35B41" w:rsidP="00A35B41">
            <w:pPr>
              <w:spacing w:after="0" w:line="240" w:lineRule="auto"/>
              <w:rPr>
                <w:rFonts w:ascii="Calibri" w:hAnsi="Calibri" w:cs="Calibri"/>
                <w:b/>
                <w:bCs/>
              </w:rPr>
            </w:pPr>
            <w:r>
              <w:rPr>
                <w:rFonts w:ascii="Calibri" w:hAnsi="Calibri" w:cs="Calibri"/>
                <w:b/>
                <w:bCs/>
              </w:rPr>
              <w:t>1</w:t>
            </w:r>
          </w:p>
        </w:tc>
        <w:tc>
          <w:tcPr>
            <w:tcW w:w="5244" w:type="dxa"/>
            <w:shd w:val="clear" w:color="auto" w:fill="auto"/>
            <w:vAlign w:val="center"/>
          </w:tcPr>
          <w:p w14:paraId="381D2C84" w14:textId="77777777" w:rsidR="00A35B41" w:rsidRPr="00A35B41" w:rsidRDefault="00A35B41" w:rsidP="00A35B41">
            <w:pPr>
              <w:spacing w:after="0" w:line="240" w:lineRule="auto"/>
              <w:rPr>
                <w:rFonts w:ascii="Calibri" w:hAnsi="Calibri" w:cs="Calibri"/>
                <w:b/>
                <w:bCs/>
                <w:sz w:val="21"/>
                <w:szCs w:val="21"/>
                <w:lang w:val="es-PA"/>
              </w:rPr>
            </w:pPr>
            <w:r w:rsidRPr="00A35B41">
              <w:rPr>
                <w:rFonts w:ascii="Calibri" w:hAnsi="Calibri" w:cs="Calibri"/>
                <w:b/>
                <w:bCs/>
                <w:sz w:val="21"/>
                <w:szCs w:val="21"/>
                <w:lang w:val="es-PA"/>
              </w:rPr>
              <w:t>CONTENIDO DE ACUERDO CON LO SOLICITADO EN EL ENUNCIADO</w:t>
            </w:r>
          </w:p>
        </w:tc>
        <w:tc>
          <w:tcPr>
            <w:tcW w:w="1418" w:type="dxa"/>
            <w:shd w:val="clear" w:color="auto" w:fill="auto"/>
            <w:vAlign w:val="center"/>
          </w:tcPr>
          <w:p w14:paraId="52418FEE"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Excelente</w:t>
            </w:r>
          </w:p>
          <w:p w14:paraId="383B7E58"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(80)</w:t>
            </w:r>
          </w:p>
        </w:tc>
        <w:tc>
          <w:tcPr>
            <w:tcW w:w="1134" w:type="dxa"/>
            <w:shd w:val="clear" w:color="auto" w:fill="auto"/>
            <w:vAlign w:val="center"/>
          </w:tcPr>
          <w:p w14:paraId="5D6ACA7D"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Bueno</w:t>
            </w:r>
          </w:p>
          <w:p w14:paraId="64E6F30D"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(60)</w:t>
            </w:r>
          </w:p>
        </w:tc>
        <w:tc>
          <w:tcPr>
            <w:tcW w:w="1276" w:type="dxa"/>
            <w:shd w:val="clear" w:color="auto" w:fill="auto"/>
            <w:vAlign w:val="center"/>
          </w:tcPr>
          <w:p w14:paraId="0B072B2B"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Regular</w:t>
            </w:r>
          </w:p>
          <w:p w14:paraId="2D0FC440"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(30)</w:t>
            </w:r>
          </w:p>
        </w:tc>
        <w:tc>
          <w:tcPr>
            <w:tcW w:w="1134" w:type="dxa"/>
            <w:shd w:val="clear" w:color="auto" w:fill="auto"/>
            <w:vAlign w:val="center"/>
          </w:tcPr>
          <w:p w14:paraId="50E8847F"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Deficiente</w:t>
            </w:r>
          </w:p>
          <w:p w14:paraId="032FCD4A" w14:textId="0CE555DE"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w:t>
            </w:r>
            <w:r w:rsidR="00D343F6">
              <w:rPr>
                <w:rFonts w:ascii="Calibri" w:hAnsi="Calibri" w:cs="Calibri"/>
                <w:b/>
                <w:bCs/>
                <w:sz w:val="20"/>
                <w:lang w:val="es-PA"/>
              </w:rPr>
              <w:t>5</w:t>
            </w:r>
            <w:r w:rsidRPr="00A35B41">
              <w:rPr>
                <w:rFonts w:ascii="Calibri" w:hAnsi="Calibri" w:cs="Calibri"/>
                <w:b/>
                <w:bCs/>
                <w:sz w:val="20"/>
                <w:lang w:val="es-PA"/>
              </w:rPr>
              <w:t>)</w:t>
            </w:r>
          </w:p>
        </w:tc>
      </w:tr>
      <w:tr w:rsidR="00A35B41" w:rsidRPr="00E56F6A" w14:paraId="3E1F6275" w14:textId="77777777" w:rsidTr="00D343F6">
        <w:tc>
          <w:tcPr>
            <w:tcW w:w="421" w:type="dxa"/>
            <w:tcBorders>
              <w:bottom w:val="nil"/>
            </w:tcBorders>
            <w:shd w:val="clear" w:color="auto" w:fill="auto"/>
            <w:vAlign w:val="center"/>
          </w:tcPr>
          <w:p w14:paraId="36FB24D9" w14:textId="77777777" w:rsidR="00A35B41" w:rsidRPr="00E56F6A" w:rsidRDefault="00A35B41" w:rsidP="00A35B41">
            <w:pPr>
              <w:spacing w:after="0" w:line="240" w:lineRule="auto"/>
              <w:rPr>
                <w:rFonts w:ascii="Calibri" w:hAnsi="Calibri" w:cs="Calibri"/>
                <w:b/>
                <w:bCs/>
              </w:rPr>
            </w:pPr>
          </w:p>
        </w:tc>
        <w:tc>
          <w:tcPr>
            <w:tcW w:w="5244" w:type="dxa"/>
            <w:shd w:val="clear" w:color="auto" w:fill="auto"/>
            <w:vAlign w:val="center"/>
          </w:tcPr>
          <w:p w14:paraId="5BC178F7" w14:textId="77777777" w:rsidR="00A35B41" w:rsidRPr="00A35B41" w:rsidRDefault="00A35B41" w:rsidP="00A35B41">
            <w:pPr>
              <w:numPr>
                <w:ilvl w:val="0"/>
                <w:numId w:val="4"/>
              </w:numPr>
              <w:spacing w:after="0" w:line="240" w:lineRule="auto"/>
              <w:ind w:left="252" w:hanging="270"/>
              <w:rPr>
                <w:rFonts w:ascii="Calibri" w:hAnsi="Calibri" w:cs="Calibri"/>
                <w:b/>
                <w:bCs/>
                <w:sz w:val="21"/>
                <w:szCs w:val="21"/>
                <w:lang w:val="es-PA"/>
              </w:rPr>
            </w:pPr>
            <w:r w:rsidRPr="00A35B41">
              <w:rPr>
                <w:rFonts w:ascii="Calibri" w:hAnsi="Calibri" w:cs="Calibri"/>
                <w:bCs/>
                <w:sz w:val="21"/>
                <w:szCs w:val="21"/>
                <w:lang w:val="es-PA"/>
              </w:rPr>
              <w:t>Definición de los términos –</w:t>
            </w:r>
            <w:r w:rsidRPr="00A35B41">
              <w:rPr>
                <w:rFonts w:ascii="Calibri" w:hAnsi="Calibri" w:cs="Calibri"/>
                <w:color w:val="222222"/>
                <w:sz w:val="21"/>
                <w:szCs w:val="21"/>
                <w:shd w:val="clear" w:color="auto" w:fill="FFFFFF"/>
                <w:lang w:val="es-PA"/>
              </w:rPr>
              <w:t xml:space="preserve"> </w:t>
            </w:r>
            <w:r w:rsidRPr="00A35B41">
              <w:rPr>
                <w:rFonts w:ascii="Calibri" w:hAnsi="Calibri" w:cs="Calibri"/>
                <w:i/>
                <w:color w:val="222222"/>
                <w:sz w:val="21"/>
                <w:szCs w:val="21"/>
                <w:shd w:val="clear" w:color="auto" w:fill="FFFFFF"/>
                <w:lang w:val="es-PA"/>
              </w:rPr>
              <w:t>(35 pts.)</w:t>
            </w:r>
          </w:p>
        </w:tc>
        <w:tc>
          <w:tcPr>
            <w:tcW w:w="1418" w:type="dxa"/>
            <w:shd w:val="clear" w:color="auto" w:fill="auto"/>
          </w:tcPr>
          <w:p w14:paraId="284A774B" w14:textId="04FF469E" w:rsidR="00A35B41" w:rsidRPr="00D343F6" w:rsidRDefault="00D343F6" w:rsidP="00A35B41">
            <w:pPr>
              <w:spacing w:after="0" w:line="240" w:lineRule="auto"/>
              <w:jc w:val="both"/>
              <w:rPr>
                <w:rFonts w:ascii="Calibri" w:hAnsi="Calibri" w:cs="Calibri"/>
                <w:sz w:val="18"/>
                <w:szCs w:val="18"/>
                <w:lang w:val="es-PA"/>
              </w:rPr>
            </w:pPr>
            <w:r w:rsidRPr="00D343F6">
              <w:rPr>
                <w:rFonts w:ascii="Calibri" w:hAnsi="Calibri" w:cs="Calibri"/>
                <w:sz w:val="18"/>
                <w:szCs w:val="18"/>
                <w:lang w:val="es-PA"/>
              </w:rPr>
              <w:t>Domina con claridad las ideas del tema</w:t>
            </w:r>
            <w:r w:rsidR="00905D84">
              <w:rPr>
                <w:rFonts w:ascii="Calibri" w:hAnsi="Calibri" w:cs="Calibri"/>
                <w:sz w:val="18"/>
                <w:szCs w:val="18"/>
                <w:lang w:val="es-PA"/>
              </w:rPr>
              <w:t>.</w:t>
            </w:r>
          </w:p>
        </w:tc>
        <w:tc>
          <w:tcPr>
            <w:tcW w:w="1134" w:type="dxa"/>
            <w:shd w:val="clear" w:color="auto" w:fill="auto"/>
          </w:tcPr>
          <w:p w14:paraId="4BCF50BC" w14:textId="5B38E28D" w:rsidR="00A35B41" w:rsidRPr="00D343F6" w:rsidRDefault="00905D84" w:rsidP="00A35B41">
            <w:pPr>
              <w:spacing w:after="0" w:line="240" w:lineRule="auto"/>
              <w:jc w:val="both"/>
              <w:rPr>
                <w:rFonts w:ascii="Calibri" w:hAnsi="Calibri" w:cs="Calibri"/>
                <w:lang w:val="es-PA"/>
              </w:rPr>
            </w:pPr>
            <w:r w:rsidRPr="00905D84">
              <w:rPr>
                <w:rFonts w:ascii="Calibri" w:hAnsi="Calibri" w:cs="Calibri"/>
                <w:sz w:val="18"/>
                <w:szCs w:val="18"/>
                <w:lang w:val="es-PA"/>
              </w:rPr>
              <w:t>No domina el tema.</w:t>
            </w:r>
          </w:p>
        </w:tc>
        <w:tc>
          <w:tcPr>
            <w:tcW w:w="1276" w:type="dxa"/>
            <w:shd w:val="clear" w:color="auto" w:fill="auto"/>
          </w:tcPr>
          <w:p w14:paraId="6B5929FD" w14:textId="5044E13B" w:rsidR="00A35B41" w:rsidRPr="00D343F6" w:rsidRDefault="00905D84" w:rsidP="00A35B41">
            <w:pPr>
              <w:spacing w:after="0" w:line="240" w:lineRule="auto"/>
              <w:jc w:val="both"/>
              <w:rPr>
                <w:rFonts w:ascii="Calibri" w:hAnsi="Calibri" w:cs="Calibri"/>
                <w:lang w:val="es-PA"/>
              </w:rPr>
            </w:pPr>
            <w:r w:rsidRPr="00905D84">
              <w:rPr>
                <w:rFonts w:ascii="Calibri" w:hAnsi="Calibri" w:cs="Calibri"/>
                <w:sz w:val="18"/>
                <w:szCs w:val="18"/>
                <w:lang w:val="es-PA"/>
              </w:rPr>
              <w:t>Hicieron falta definiciones</w:t>
            </w:r>
            <w:r>
              <w:rPr>
                <w:rFonts w:ascii="Calibri" w:hAnsi="Calibri" w:cs="Calibri"/>
                <w:sz w:val="18"/>
                <w:szCs w:val="18"/>
                <w:lang w:val="es-PA"/>
              </w:rPr>
              <w:t>.</w:t>
            </w:r>
          </w:p>
        </w:tc>
        <w:tc>
          <w:tcPr>
            <w:tcW w:w="1134" w:type="dxa"/>
            <w:shd w:val="clear" w:color="auto" w:fill="auto"/>
          </w:tcPr>
          <w:p w14:paraId="56ACCC1D" w14:textId="5B4A98E7" w:rsidR="00A35B41" w:rsidRPr="00D343F6" w:rsidRDefault="00D343F6" w:rsidP="00A35B41">
            <w:pPr>
              <w:spacing w:after="0" w:line="240" w:lineRule="auto"/>
              <w:jc w:val="both"/>
              <w:rPr>
                <w:rFonts w:ascii="Calibri" w:hAnsi="Calibri" w:cs="Calibri"/>
                <w:sz w:val="18"/>
                <w:szCs w:val="18"/>
                <w:lang w:val="es-PA"/>
              </w:rPr>
            </w:pPr>
            <w:r w:rsidRPr="00D343F6">
              <w:rPr>
                <w:rFonts w:ascii="Calibri" w:hAnsi="Calibri" w:cs="Calibri"/>
                <w:sz w:val="18"/>
                <w:szCs w:val="18"/>
                <w:lang w:val="es-PA"/>
              </w:rPr>
              <w:t>No domina el tema</w:t>
            </w:r>
            <w:r>
              <w:rPr>
                <w:rFonts w:ascii="Calibri" w:hAnsi="Calibri" w:cs="Calibri"/>
                <w:sz w:val="18"/>
                <w:szCs w:val="18"/>
                <w:lang w:val="es-PA"/>
              </w:rPr>
              <w:t>.</w:t>
            </w:r>
          </w:p>
        </w:tc>
      </w:tr>
      <w:tr w:rsidR="00A35B41" w:rsidRPr="00E56F6A" w14:paraId="401A42AC" w14:textId="77777777" w:rsidTr="00D343F6">
        <w:tc>
          <w:tcPr>
            <w:tcW w:w="421" w:type="dxa"/>
            <w:tcBorders>
              <w:top w:val="nil"/>
              <w:bottom w:val="nil"/>
            </w:tcBorders>
            <w:shd w:val="clear" w:color="auto" w:fill="auto"/>
            <w:vAlign w:val="center"/>
          </w:tcPr>
          <w:p w14:paraId="5510E7E3" w14:textId="77777777" w:rsidR="00A35B41" w:rsidRPr="00E56F6A" w:rsidRDefault="00A35B41" w:rsidP="00A35B41">
            <w:pPr>
              <w:spacing w:after="0" w:line="240" w:lineRule="auto"/>
              <w:rPr>
                <w:rFonts w:ascii="Calibri" w:hAnsi="Calibri" w:cs="Calibri"/>
                <w:b/>
                <w:bCs/>
              </w:rPr>
            </w:pPr>
          </w:p>
        </w:tc>
        <w:tc>
          <w:tcPr>
            <w:tcW w:w="5244" w:type="dxa"/>
            <w:shd w:val="clear" w:color="auto" w:fill="auto"/>
            <w:vAlign w:val="center"/>
          </w:tcPr>
          <w:p w14:paraId="049CD0F3" w14:textId="77777777" w:rsidR="00A35B41" w:rsidRPr="00A35B41" w:rsidRDefault="00A35B41" w:rsidP="00A35B41">
            <w:pPr>
              <w:numPr>
                <w:ilvl w:val="0"/>
                <w:numId w:val="4"/>
              </w:numPr>
              <w:spacing w:after="0" w:line="240" w:lineRule="auto"/>
              <w:ind w:left="252" w:hanging="270"/>
              <w:rPr>
                <w:rFonts w:ascii="Calibri" w:hAnsi="Calibri" w:cs="Calibri"/>
                <w:bCs/>
                <w:sz w:val="21"/>
                <w:szCs w:val="21"/>
                <w:lang w:val="es-PA"/>
              </w:rPr>
            </w:pPr>
            <w:r w:rsidRPr="00A35B41">
              <w:rPr>
                <w:rFonts w:ascii="Calibri" w:hAnsi="Calibri" w:cs="Calibri"/>
                <w:bCs/>
                <w:sz w:val="21"/>
                <w:szCs w:val="21"/>
                <w:lang w:val="es-PA"/>
              </w:rPr>
              <w:t>Descripción de ejemplos –</w:t>
            </w:r>
            <w:r w:rsidRPr="00A35B41">
              <w:rPr>
                <w:rFonts w:ascii="Calibri" w:hAnsi="Calibri" w:cs="Calibri"/>
                <w:color w:val="222222"/>
                <w:sz w:val="21"/>
                <w:szCs w:val="21"/>
                <w:shd w:val="clear" w:color="auto" w:fill="FFFFFF"/>
                <w:lang w:val="es-PA"/>
              </w:rPr>
              <w:t xml:space="preserve"> </w:t>
            </w:r>
            <w:r w:rsidRPr="00A35B41">
              <w:rPr>
                <w:rFonts w:ascii="Calibri" w:hAnsi="Calibri" w:cs="Calibri"/>
                <w:bCs/>
                <w:i/>
                <w:sz w:val="21"/>
                <w:szCs w:val="21"/>
                <w:lang w:val="es-PA"/>
              </w:rPr>
              <w:t>(35 pts.)</w:t>
            </w:r>
          </w:p>
        </w:tc>
        <w:tc>
          <w:tcPr>
            <w:tcW w:w="1418" w:type="dxa"/>
            <w:shd w:val="clear" w:color="auto" w:fill="auto"/>
          </w:tcPr>
          <w:p w14:paraId="0F08B9D2" w14:textId="607C91A6" w:rsidR="00A35B41" w:rsidRPr="00905D84" w:rsidRDefault="00905D84" w:rsidP="00A35B41">
            <w:pPr>
              <w:spacing w:after="0" w:line="240" w:lineRule="auto"/>
              <w:jc w:val="both"/>
              <w:rPr>
                <w:rFonts w:ascii="Calibri" w:hAnsi="Calibri" w:cs="Calibri"/>
                <w:sz w:val="18"/>
                <w:szCs w:val="18"/>
                <w:lang w:val="es-PA"/>
              </w:rPr>
            </w:pPr>
            <w:r w:rsidRPr="00905D84">
              <w:rPr>
                <w:rFonts w:ascii="Calibri" w:hAnsi="Calibri" w:cs="Calibri"/>
                <w:sz w:val="18"/>
                <w:szCs w:val="18"/>
                <w:lang w:val="es-PA"/>
              </w:rPr>
              <w:t>Aplic</w:t>
            </w:r>
            <w:r>
              <w:rPr>
                <w:rFonts w:ascii="Calibri" w:hAnsi="Calibri" w:cs="Calibri"/>
                <w:sz w:val="18"/>
                <w:szCs w:val="18"/>
                <w:lang w:val="es-PA"/>
              </w:rPr>
              <w:t>ó</w:t>
            </w:r>
            <w:r w:rsidRPr="00905D84">
              <w:rPr>
                <w:rFonts w:ascii="Calibri" w:hAnsi="Calibri" w:cs="Calibri"/>
                <w:sz w:val="18"/>
                <w:szCs w:val="18"/>
                <w:lang w:val="es-PA"/>
              </w:rPr>
              <w:t xml:space="preserve"> ejemplos puntuales.</w:t>
            </w:r>
          </w:p>
        </w:tc>
        <w:tc>
          <w:tcPr>
            <w:tcW w:w="1134" w:type="dxa"/>
            <w:shd w:val="clear" w:color="auto" w:fill="auto"/>
          </w:tcPr>
          <w:p w14:paraId="5CCD61F6" w14:textId="6200829F" w:rsidR="00A35B41" w:rsidRPr="00905D84" w:rsidRDefault="00905D84" w:rsidP="00A35B41">
            <w:pPr>
              <w:spacing w:after="0" w:line="240" w:lineRule="auto"/>
              <w:jc w:val="both"/>
              <w:rPr>
                <w:rFonts w:ascii="Calibri" w:hAnsi="Calibri" w:cs="Calibri"/>
                <w:sz w:val="18"/>
                <w:szCs w:val="18"/>
                <w:lang w:val="es-PA"/>
              </w:rPr>
            </w:pPr>
            <w:r>
              <w:rPr>
                <w:rFonts w:ascii="Calibri" w:hAnsi="Calibri" w:cs="Calibri"/>
                <w:sz w:val="18"/>
                <w:szCs w:val="18"/>
                <w:lang w:val="es-PA"/>
              </w:rPr>
              <w:t>Ejemplos poco puntuales.</w:t>
            </w:r>
          </w:p>
        </w:tc>
        <w:tc>
          <w:tcPr>
            <w:tcW w:w="1276" w:type="dxa"/>
            <w:shd w:val="clear" w:color="auto" w:fill="auto"/>
          </w:tcPr>
          <w:p w14:paraId="4E340ECE" w14:textId="481D0C2B" w:rsidR="00A35B41" w:rsidRPr="00905D84" w:rsidRDefault="00905D84" w:rsidP="00A35B41">
            <w:pPr>
              <w:spacing w:after="0" w:line="240" w:lineRule="auto"/>
              <w:jc w:val="both"/>
              <w:rPr>
                <w:rFonts w:ascii="Calibri" w:hAnsi="Calibri" w:cs="Calibri"/>
                <w:sz w:val="18"/>
                <w:szCs w:val="18"/>
                <w:lang w:val="es-PA"/>
              </w:rPr>
            </w:pPr>
            <w:r>
              <w:rPr>
                <w:rFonts w:ascii="Calibri" w:hAnsi="Calibri" w:cs="Calibri"/>
                <w:sz w:val="18"/>
                <w:szCs w:val="18"/>
                <w:lang w:val="es-PA"/>
              </w:rPr>
              <w:t>Hicieron falta ejemplos.</w:t>
            </w:r>
          </w:p>
        </w:tc>
        <w:tc>
          <w:tcPr>
            <w:tcW w:w="1134" w:type="dxa"/>
            <w:shd w:val="clear" w:color="auto" w:fill="auto"/>
          </w:tcPr>
          <w:p w14:paraId="3E28D904" w14:textId="1520FE40" w:rsidR="00A35B41" w:rsidRPr="00D343F6" w:rsidRDefault="00D343F6" w:rsidP="00A35B41">
            <w:pPr>
              <w:spacing w:after="0" w:line="240" w:lineRule="auto"/>
              <w:jc w:val="both"/>
              <w:rPr>
                <w:rFonts w:ascii="Calibri" w:hAnsi="Calibri" w:cs="Calibri"/>
                <w:sz w:val="18"/>
                <w:szCs w:val="18"/>
                <w:lang w:val="es-PA"/>
              </w:rPr>
            </w:pPr>
            <w:r>
              <w:rPr>
                <w:rFonts w:ascii="Calibri" w:hAnsi="Calibri" w:cs="Calibri"/>
                <w:sz w:val="18"/>
                <w:szCs w:val="18"/>
                <w:lang w:val="es-PA"/>
              </w:rPr>
              <w:t>No colocó ejemplos.</w:t>
            </w:r>
          </w:p>
        </w:tc>
      </w:tr>
      <w:tr w:rsidR="00A35B41" w:rsidRPr="00E56F6A" w14:paraId="634F9779" w14:textId="77777777" w:rsidTr="00D343F6">
        <w:tc>
          <w:tcPr>
            <w:tcW w:w="421" w:type="dxa"/>
            <w:tcBorders>
              <w:top w:val="nil"/>
              <w:bottom w:val="nil"/>
            </w:tcBorders>
            <w:shd w:val="clear" w:color="auto" w:fill="auto"/>
            <w:vAlign w:val="center"/>
          </w:tcPr>
          <w:p w14:paraId="4A7CA09E" w14:textId="77777777" w:rsidR="00A35B41" w:rsidRPr="00E56F6A" w:rsidRDefault="00A35B41" w:rsidP="00A35B41">
            <w:pPr>
              <w:spacing w:after="0" w:line="240" w:lineRule="auto"/>
              <w:rPr>
                <w:rFonts w:ascii="Calibri" w:hAnsi="Calibri" w:cs="Calibri"/>
                <w:b/>
                <w:bCs/>
              </w:rPr>
            </w:pPr>
          </w:p>
        </w:tc>
        <w:tc>
          <w:tcPr>
            <w:tcW w:w="5244" w:type="dxa"/>
            <w:shd w:val="clear" w:color="auto" w:fill="auto"/>
            <w:vAlign w:val="center"/>
          </w:tcPr>
          <w:p w14:paraId="2A2AA8F6" w14:textId="77777777" w:rsidR="00A35B41" w:rsidRPr="00A35B41" w:rsidRDefault="00A35B41" w:rsidP="00A35B41">
            <w:pPr>
              <w:numPr>
                <w:ilvl w:val="0"/>
                <w:numId w:val="4"/>
              </w:numPr>
              <w:spacing w:after="0" w:line="240" w:lineRule="auto"/>
              <w:ind w:left="252" w:hanging="270"/>
              <w:rPr>
                <w:rFonts w:ascii="Calibri" w:hAnsi="Calibri" w:cs="Calibri"/>
                <w:bCs/>
                <w:sz w:val="21"/>
                <w:szCs w:val="21"/>
                <w:lang w:val="es-PA"/>
              </w:rPr>
            </w:pPr>
            <w:r w:rsidRPr="00A35B41">
              <w:rPr>
                <w:rFonts w:ascii="Calibri" w:hAnsi="Calibri" w:cs="Calibri"/>
                <w:bCs/>
                <w:sz w:val="21"/>
                <w:szCs w:val="21"/>
                <w:lang w:val="es-PA"/>
              </w:rPr>
              <w:t xml:space="preserve">Referencias bibliográficas adecuadas – </w:t>
            </w:r>
            <w:r w:rsidRPr="00A35B41">
              <w:rPr>
                <w:rFonts w:ascii="Calibri" w:hAnsi="Calibri" w:cs="Calibri"/>
                <w:bCs/>
                <w:i/>
                <w:sz w:val="21"/>
                <w:szCs w:val="21"/>
                <w:lang w:val="es-PA"/>
              </w:rPr>
              <w:t>(10 pts.)</w:t>
            </w:r>
          </w:p>
        </w:tc>
        <w:tc>
          <w:tcPr>
            <w:tcW w:w="1418" w:type="dxa"/>
            <w:shd w:val="clear" w:color="auto" w:fill="auto"/>
          </w:tcPr>
          <w:p w14:paraId="41A0BDDC" w14:textId="18EE31F5" w:rsidR="00A35B41" w:rsidRPr="00905D84" w:rsidRDefault="00D343F6" w:rsidP="00A35B41">
            <w:pPr>
              <w:spacing w:after="0" w:line="240" w:lineRule="auto"/>
              <w:jc w:val="both"/>
              <w:rPr>
                <w:rFonts w:ascii="Calibri" w:hAnsi="Calibri" w:cs="Calibri"/>
                <w:sz w:val="18"/>
                <w:szCs w:val="18"/>
                <w:lang w:val="es-PA"/>
              </w:rPr>
            </w:pPr>
            <w:r w:rsidRPr="00905D84">
              <w:rPr>
                <w:rFonts w:ascii="Calibri" w:hAnsi="Calibri" w:cs="Calibri"/>
                <w:sz w:val="18"/>
                <w:szCs w:val="18"/>
                <w:lang w:val="es-PA"/>
              </w:rPr>
              <w:t>Aplicó APA correctamente</w:t>
            </w:r>
            <w:r w:rsidR="00905D84">
              <w:rPr>
                <w:rFonts w:ascii="Calibri" w:hAnsi="Calibri" w:cs="Calibri"/>
                <w:sz w:val="18"/>
                <w:szCs w:val="18"/>
                <w:lang w:val="es-PA"/>
              </w:rPr>
              <w:t>.</w:t>
            </w:r>
          </w:p>
        </w:tc>
        <w:tc>
          <w:tcPr>
            <w:tcW w:w="1134" w:type="dxa"/>
            <w:shd w:val="clear" w:color="auto" w:fill="auto"/>
          </w:tcPr>
          <w:p w14:paraId="4EA06841" w14:textId="1AEA560B" w:rsidR="00A35B41" w:rsidRPr="00905D84" w:rsidRDefault="00D343F6" w:rsidP="00A35B41">
            <w:pPr>
              <w:spacing w:after="0" w:line="240" w:lineRule="auto"/>
              <w:jc w:val="both"/>
              <w:rPr>
                <w:rFonts w:ascii="Calibri" w:hAnsi="Calibri" w:cs="Calibri"/>
                <w:sz w:val="18"/>
                <w:szCs w:val="18"/>
                <w:lang w:val="es-PA"/>
              </w:rPr>
            </w:pPr>
            <w:r w:rsidRPr="00905D84">
              <w:rPr>
                <w:rFonts w:ascii="Calibri" w:hAnsi="Calibri" w:cs="Calibri"/>
                <w:sz w:val="18"/>
                <w:szCs w:val="18"/>
                <w:lang w:val="es-PA"/>
              </w:rPr>
              <w:t>Aplicó APA incorrectamente.</w:t>
            </w:r>
          </w:p>
        </w:tc>
        <w:tc>
          <w:tcPr>
            <w:tcW w:w="1276" w:type="dxa"/>
            <w:shd w:val="clear" w:color="auto" w:fill="auto"/>
          </w:tcPr>
          <w:p w14:paraId="7ACC5C74" w14:textId="64B7E2DF" w:rsidR="00A35B41" w:rsidRPr="00905D84" w:rsidRDefault="00D343F6" w:rsidP="00A35B41">
            <w:pPr>
              <w:spacing w:after="0" w:line="240" w:lineRule="auto"/>
              <w:jc w:val="both"/>
              <w:rPr>
                <w:rFonts w:ascii="Calibri" w:hAnsi="Calibri" w:cs="Calibri"/>
                <w:sz w:val="18"/>
                <w:szCs w:val="18"/>
                <w:lang w:val="es-PA"/>
              </w:rPr>
            </w:pPr>
            <w:r w:rsidRPr="00905D84">
              <w:rPr>
                <w:rFonts w:ascii="Calibri" w:hAnsi="Calibri" w:cs="Calibri"/>
                <w:sz w:val="18"/>
                <w:szCs w:val="18"/>
                <w:lang w:val="es-PA"/>
              </w:rPr>
              <w:t>No aplicó APA.</w:t>
            </w:r>
          </w:p>
        </w:tc>
        <w:tc>
          <w:tcPr>
            <w:tcW w:w="1134" w:type="dxa"/>
            <w:shd w:val="clear" w:color="auto" w:fill="auto"/>
          </w:tcPr>
          <w:p w14:paraId="0D03BBFD" w14:textId="7D81795C" w:rsidR="00A35B41" w:rsidRPr="00D343F6" w:rsidRDefault="00D343F6" w:rsidP="00A35B41">
            <w:pPr>
              <w:spacing w:after="0" w:line="240" w:lineRule="auto"/>
              <w:jc w:val="both"/>
              <w:rPr>
                <w:rFonts w:ascii="Calibri" w:hAnsi="Calibri" w:cs="Calibri"/>
                <w:sz w:val="18"/>
                <w:szCs w:val="18"/>
                <w:lang w:val="es-PA"/>
              </w:rPr>
            </w:pPr>
            <w:r>
              <w:rPr>
                <w:rFonts w:ascii="Calibri" w:hAnsi="Calibri" w:cs="Calibri"/>
                <w:sz w:val="18"/>
                <w:szCs w:val="18"/>
                <w:lang w:val="es-PA"/>
              </w:rPr>
              <w:t>No colocó referencias</w:t>
            </w:r>
            <w:r w:rsidR="00905D84">
              <w:rPr>
                <w:rFonts w:ascii="Calibri" w:hAnsi="Calibri" w:cs="Calibri"/>
                <w:sz w:val="18"/>
                <w:szCs w:val="18"/>
                <w:lang w:val="es-PA"/>
              </w:rPr>
              <w:t>.</w:t>
            </w:r>
          </w:p>
        </w:tc>
      </w:tr>
      <w:tr w:rsidR="00A35B41" w:rsidRPr="00E56F6A" w14:paraId="71927CBD" w14:textId="77777777" w:rsidTr="00D343F6">
        <w:tc>
          <w:tcPr>
            <w:tcW w:w="421" w:type="dxa"/>
            <w:vMerge w:val="restart"/>
            <w:shd w:val="clear" w:color="auto" w:fill="auto"/>
            <w:vAlign w:val="center"/>
          </w:tcPr>
          <w:p w14:paraId="7F72F07E" w14:textId="77777777" w:rsidR="00A35B41" w:rsidRPr="00A35B41" w:rsidRDefault="00A35B41" w:rsidP="00A35B41">
            <w:pPr>
              <w:spacing w:after="0" w:line="240" w:lineRule="auto"/>
              <w:rPr>
                <w:rFonts w:ascii="Calibri" w:hAnsi="Calibri" w:cs="Calibri"/>
                <w:b/>
              </w:rPr>
            </w:pPr>
            <w:r w:rsidRPr="00A35B41">
              <w:rPr>
                <w:rFonts w:ascii="Calibri" w:hAnsi="Calibri" w:cs="Calibri"/>
                <w:b/>
                <w:color w:val="222222"/>
                <w:shd w:val="clear" w:color="auto" w:fill="FFFFFF"/>
              </w:rPr>
              <w:t>2</w:t>
            </w:r>
          </w:p>
        </w:tc>
        <w:tc>
          <w:tcPr>
            <w:tcW w:w="5244" w:type="dxa"/>
            <w:shd w:val="clear" w:color="auto" w:fill="auto"/>
            <w:vAlign w:val="center"/>
          </w:tcPr>
          <w:p w14:paraId="7781156B" w14:textId="77777777" w:rsidR="00A35B41" w:rsidRPr="00A35B41" w:rsidRDefault="00A35B41" w:rsidP="00A35B41">
            <w:pPr>
              <w:spacing w:after="0" w:line="240" w:lineRule="auto"/>
              <w:rPr>
                <w:rFonts w:ascii="Calibri" w:hAnsi="Calibri" w:cs="Calibri"/>
                <w:b/>
                <w:bCs/>
                <w:sz w:val="21"/>
                <w:szCs w:val="21"/>
                <w:lang w:val="es-PA"/>
              </w:rPr>
            </w:pPr>
            <w:r w:rsidRPr="00A35B41">
              <w:rPr>
                <w:rFonts w:ascii="Calibri" w:hAnsi="Calibri" w:cs="Calibri"/>
                <w:b/>
                <w:bCs/>
                <w:sz w:val="21"/>
                <w:szCs w:val="21"/>
                <w:lang w:val="es-PA"/>
              </w:rPr>
              <w:t xml:space="preserve">PANTALLA DE PRESENTACIÓN </w:t>
            </w:r>
            <w:r w:rsidRPr="00A35B41">
              <w:rPr>
                <w:rFonts w:ascii="Calibri" w:hAnsi="Calibri" w:cs="Calibri"/>
                <w:bCs/>
                <w:i/>
                <w:sz w:val="21"/>
                <w:szCs w:val="21"/>
                <w:lang w:val="es-PA"/>
              </w:rPr>
              <w:t>– (10 puntos)</w:t>
            </w:r>
          </w:p>
        </w:tc>
        <w:tc>
          <w:tcPr>
            <w:tcW w:w="1418" w:type="dxa"/>
            <w:shd w:val="clear" w:color="auto" w:fill="auto"/>
            <w:vAlign w:val="center"/>
          </w:tcPr>
          <w:p w14:paraId="10A12315" w14:textId="29E9D143"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Excelente (10)</w:t>
            </w:r>
          </w:p>
        </w:tc>
        <w:tc>
          <w:tcPr>
            <w:tcW w:w="1134" w:type="dxa"/>
            <w:shd w:val="clear" w:color="auto" w:fill="auto"/>
            <w:vAlign w:val="center"/>
          </w:tcPr>
          <w:p w14:paraId="10CB9893"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Bueno</w:t>
            </w:r>
          </w:p>
          <w:p w14:paraId="6DA8FEDD"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(7)</w:t>
            </w:r>
          </w:p>
        </w:tc>
        <w:tc>
          <w:tcPr>
            <w:tcW w:w="1276" w:type="dxa"/>
            <w:shd w:val="clear" w:color="auto" w:fill="auto"/>
            <w:vAlign w:val="center"/>
          </w:tcPr>
          <w:p w14:paraId="07465EB9"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Regular</w:t>
            </w:r>
          </w:p>
          <w:p w14:paraId="31AC8B31"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(5)</w:t>
            </w:r>
          </w:p>
        </w:tc>
        <w:tc>
          <w:tcPr>
            <w:tcW w:w="1134" w:type="dxa"/>
            <w:shd w:val="clear" w:color="auto" w:fill="auto"/>
            <w:vAlign w:val="center"/>
          </w:tcPr>
          <w:p w14:paraId="4364A22E"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Deficiente</w:t>
            </w:r>
          </w:p>
          <w:p w14:paraId="06AE8E37" w14:textId="2BB84F84"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w:t>
            </w:r>
            <w:r w:rsidR="00D343F6">
              <w:rPr>
                <w:rFonts w:ascii="Calibri" w:hAnsi="Calibri" w:cs="Calibri"/>
                <w:b/>
                <w:bCs/>
                <w:sz w:val="20"/>
                <w:lang w:val="es-PA"/>
              </w:rPr>
              <w:t>2</w:t>
            </w:r>
            <w:r w:rsidRPr="00A35B41">
              <w:rPr>
                <w:rFonts w:ascii="Calibri" w:hAnsi="Calibri" w:cs="Calibri"/>
                <w:b/>
                <w:bCs/>
                <w:sz w:val="20"/>
                <w:lang w:val="es-PA"/>
              </w:rPr>
              <w:t>)</w:t>
            </w:r>
          </w:p>
        </w:tc>
      </w:tr>
      <w:tr w:rsidR="00A35B41" w:rsidRPr="00E56F6A" w14:paraId="3B7FB063" w14:textId="77777777" w:rsidTr="00D343F6">
        <w:tc>
          <w:tcPr>
            <w:tcW w:w="421" w:type="dxa"/>
            <w:vMerge/>
            <w:shd w:val="clear" w:color="auto" w:fill="auto"/>
            <w:vAlign w:val="center"/>
          </w:tcPr>
          <w:p w14:paraId="1BC857AC" w14:textId="77777777" w:rsidR="00A35B41" w:rsidRPr="00A35B41" w:rsidRDefault="00A35B41" w:rsidP="00A35B41">
            <w:pPr>
              <w:spacing w:after="0" w:line="240" w:lineRule="auto"/>
              <w:rPr>
                <w:rFonts w:ascii="Calibri" w:hAnsi="Calibri" w:cs="Calibri"/>
                <w:b/>
                <w:color w:val="222222"/>
                <w:shd w:val="clear" w:color="auto" w:fill="FFFFFF"/>
              </w:rPr>
            </w:pPr>
          </w:p>
        </w:tc>
        <w:tc>
          <w:tcPr>
            <w:tcW w:w="5244" w:type="dxa"/>
            <w:shd w:val="clear" w:color="auto" w:fill="auto"/>
            <w:vAlign w:val="center"/>
          </w:tcPr>
          <w:p w14:paraId="6FD82272" w14:textId="77777777" w:rsidR="00A35B41" w:rsidRPr="00A35B41" w:rsidRDefault="00A35B41" w:rsidP="00A35B41">
            <w:pPr>
              <w:spacing w:after="0" w:line="240" w:lineRule="auto"/>
              <w:rPr>
                <w:rFonts w:ascii="Calibri" w:hAnsi="Calibri" w:cs="Calibri"/>
                <w:color w:val="222222"/>
                <w:sz w:val="21"/>
                <w:szCs w:val="21"/>
                <w:shd w:val="clear" w:color="auto" w:fill="FFFFFF"/>
                <w:lang w:val="es-PA"/>
              </w:rPr>
            </w:pPr>
            <w:r w:rsidRPr="00A35B41">
              <w:rPr>
                <w:rFonts w:ascii="Calibri" w:hAnsi="Calibri" w:cs="Calibri"/>
                <w:color w:val="222222"/>
                <w:sz w:val="21"/>
                <w:szCs w:val="21"/>
                <w:shd w:val="clear" w:color="auto" w:fill="FFFFFF"/>
                <w:lang w:val="es-PA"/>
              </w:rPr>
              <w:t>Cumple con todos los parámetros de presentación.</w:t>
            </w:r>
          </w:p>
        </w:tc>
        <w:tc>
          <w:tcPr>
            <w:tcW w:w="1418" w:type="dxa"/>
            <w:shd w:val="clear" w:color="auto" w:fill="auto"/>
          </w:tcPr>
          <w:p w14:paraId="51AE5BC2" w14:textId="57A9B61C" w:rsidR="00A35B41" w:rsidRPr="00D343F6" w:rsidRDefault="00D343F6" w:rsidP="00A35B41">
            <w:pPr>
              <w:spacing w:after="0" w:line="240" w:lineRule="auto"/>
              <w:jc w:val="both"/>
              <w:rPr>
                <w:rFonts w:ascii="Calibri" w:hAnsi="Calibri" w:cs="Calibri"/>
                <w:sz w:val="18"/>
                <w:szCs w:val="18"/>
                <w:lang w:val="es-PA"/>
              </w:rPr>
            </w:pPr>
            <w:r w:rsidRPr="00D343F6">
              <w:rPr>
                <w:rFonts w:ascii="Calibri" w:hAnsi="Calibri" w:cs="Calibri"/>
                <w:sz w:val="18"/>
                <w:szCs w:val="18"/>
                <w:lang w:val="es-PA"/>
              </w:rPr>
              <w:t>Cumplió con todas las instrucciones</w:t>
            </w:r>
            <w:r w:rsidR="00905D84">
              <w:rPr>
                <w:rFonts w:ascii="Calibri" w:hAnsi="Calibri" w:cs="Calibri"/>
                <w:sz w:val="18"/>
                <w:szCs w:val="18"/>
                <w:lang w:val="es-PA"/>
              </w:rPr>
              <w:t>.</w:t>
            </w:r>
          </w:p>
        </w:tc>
        <w:tc>
          <w:tcPr>
            <w:tcW w:w="1134" w:type="dxa"/>
            <w:shd w:val="clear" w:color="auto" w:fill="auto"/>
          </w:tcPr>
          <w:p w14:paraId="2903147E" w14:textId="24BC2C69" w:rsidR="00A35B41" w:rsidRPr="00D343F6" w:rsidRDefault="00D343F6" w:rsidP="00A35B41">
            <w:pPr>
              <w:spacing w:after="0" w:line="240" w:lineRule="auto"/>
              <w:jc w:val="both"/>
              <w:rPr>
                <w:rFonts w:ascii="Calibri" w:hAnsi="Calibri" w:cs="Calibri"/>
                <w:sz w:val="18"/>
                <w:szCs w:val="18"/>
                <w:lang w:val="es-PA"/>
              </w:rPr>
            </w:pPr>
            <w:r>
              <w:rPr>
                <w:rFonts w:ascii="Calibri" w:hAnsi="Calibri" w:cs="Calibri"/>
                <w:sz w:val="18"/>
                <w:szCs w:val="18"/>
                <w:lang w:val="es-PA"/>
              </w:rPr>
              <w:t>Cumplió con algunos parámetros</w:t>
            </w:r>
            <w:r w:rsidR="00905D84">
              <w:rPr>
                <w:rFonts w:ascii="Calibri" w:hAnsi="Calibri" w:cs="Calibri"/>
                <w:sz w:val="18"/>
                <w:szCs w:val="18"/>
                <w:lang w:val="es-PA"/>
              </w:rPr>
              <w:t>.</w:t>
            </w:r>
          </w:p>
        </w:tc>
        <w:tc>
          <w:tcPr>
            <w:tcW w:w="1276" w:type="dxa"/>
            <w:shd w:val="clear" w:color="auto" w:fill="auto"/>
          </w:tcPr>
          <w:p w14:paraId="7635F8A4" w14:textId="61FF9C70" w:rsidR="00A35B41" w:rsidRPr="00D343F6" w:rsidRDefault="00D343F6" w:rsidP="00A35B41">
            <w:pPr>
              <w:spacing w:after="0" w:line="240" w:lineRule="auto"/>
              <w:jc w:val="both"/>
              <w:rPr>
                <w:rFonts w:ascii="Calibri" w:hAnsi="Calibri" w:cs="Calibri"/>
                <w:sz w:val="18"/>
                <w:szCs w:val="18"/>
                <w:lang w:val="es-PA"/>
              </w:rPr>
            </w:pPr>
            <w:r>
              <w:rPr>
                <w:rFonts w:ascii="Calibri" w:hAnsi="Calibri" w:cs="Calibri"/>
                <w:sz w:val="18"/>
                <w:szCs w:val="18"/>
                <w:lang w:val="es-PA"/>
              </w:rPr>
              <w:t>Cumplió con pocos parámetros.</w:t>
            </w:r>
          </w:p>
        </w:tc>
        <w:tc>
          <w:tcPr>
            <w:tcW w:w="1134" w:type="dxa"/>
            <w:shd w:val="clear" w:color="auto" w:fill="auto"/>
          </w:tcPr>
          <w:p w14:paraId="0F90A7BD" w14:textId="6B19B1F6" w:rsidR="00A35B41" w:rsidRPr="00D343F6" w:rsidRDefault="00D343F6" w:rsidP="00A35B41">
            <w:pPr>
              <w:spacing w:after="0" w:line="240" w:lineRule="auto"/>
              <w:jc w:val="both"/>
              <w:rPr>
                <w:rFonts w:ascii="Calibri" w:hAnsi="Calibri" w:cs="Calibri"/>
                <w:sz w:val="18"/>
                <w:szCs w:val="18"/>
                <w:lang w:val="es-PA"/>
              </w:rPr>
            </w:pPr>
            <w:r w:rsidRPr="00D343F6">
              <w:rPr>
                <w:rFonts w:ascii="Calibri" w:hAnsi="Calibri" w:cs="Calibri"/>
                <w:sz w:val="18"/>
                <w:szCs w:val="18"/>
                <w:lang w:val="es-PA"/>
              </w:rPr>
              <w:t>No siguió parámetros</w:t>
            </w:r>
            <w:r w:rsidR="00905D84">
              <w:rPr>
                <w:rFonts w:ascii="Calibri" w:hAnsi="Calibri" w:cs="Calibri"/>
                <w:sz w:val="18"/>
                <w:szCs w:val="18"/>
                <w:lang w:val="es-PA"/>
              </w:rPr>
              <w:t>.</w:t>
            </w:r>
          </w:p>
        </w:tc>
      </w:tr>
      <w:tr w:rsidR="00A35B41" w:rsidRPr="00E56F6A" w14:paraId="13B1293D" w14:textId="77777777" w:rsidTr="00D343F6">
        <w:tc>
          <w:tcPr>
            <w:tcW w:w="421" w:type="dxa"/>
            <w:vMerge w:val="restart"/>
            <w:shd w:val="clear" w:color="auto" w:fill="auto"/>
            <w:vAlign w:val="center"/>
          </w:tcPr>
          <w:p w14:paraId="2C9E9EAE" w14:textId="77777777" w:rsidR="00A35B41" w:rsidRPr="00A35B41" w:rsidRDefault="00A35B41" w:rsidP="00A35B41">
            <w:pPr>
              <w:spacing w:after="0" w:line="240" w:lineRule="auto"/>
              <w:rPr>
                <w:rFonts w:ascii="Calibri" w:hAnsi="Calibri" w:cs="Calibri"/>
                <w:b/>
                <w:color w:val="222222"/>
                <w:shd w:val="clear" w:color="auto" w:fill="FFFFFF"/>
              </w:rPr>
            </w:pPr>
            <w:r w:rsidRPr="00A35B41">
              <w:rPr>
                <w:rFonts w:ascii="Calibri" w:hAnsi="Calibri" w:cs="Calibri"/>
                <w:b/>
                <w:color w:val="222222"/>
                <w:shd w:val="clear" w:color="auto" w:fill="FFFFFF"/>
              </w:rPr>
              <w:t>3</w:t>
            </w:r>
          </w:p>
        </w:tc>
        <w:tc>
          <w:tcPr>
            <w:tcW w:w="5244" w:type="dxa"/>
            <w:shd w:val="clear" w:color="auto" w:fill="auto"/>
            <w:vAlign w:val="center"/>
          </w:tcPr>
          <w:p w14:paraId="5C3A5572" w14:textId="0404C569" w:rsidR="00A35B41" w:rsidRPr="00A35B41" w:rsidRDefault="00A35B41" w:rsidP="00A35B41">
            <w:pPr>
              <w:spacing w:after="0" w:line="240" w:lineRule="auto"/>
              <w:rPr>
                <w:rFonts w:ascii="Calibri" w:hAnsi="Calibri" w:cs="Calibri"/>
                <w:color w:val="222222"/>
                <w:sz w:val="21"/>
                <w:szCs w:val="21"/>
                <w:shd w:val="clear" w:color="auto" w:fill="FFFFFF"/>
                <w:lang w:val="es-PA"/>
              </w:rPr>
            </w:pPr>
            <w:r w:rsidRPr="00A35B41">
              <w:rPr>
                <w:rFonts w:ascii="Calibri" w:hAnsi="Calibri" w:cs="Calibri"/>
                <w:b/>
                <w:bCs/>
                <w:sz w:val="21"/>
                <w:szCs w:val="21"/>
                <w:lang w:val="es-PA"/>
              </w:rPr>
              <w:t xml:space="preserve">ENTREGA </w:t>
            </w:r>
            <w:r w:rsidRPr="00A35B41">
              <w:rPr>
                <w:rFonts w:ascii="Calibri" w:hAnsi="Calibri" w:cs="Calibri"/>
                <w:b/>
                <w:sz w:val="21"/>
                <w:szCs w:val="21"/>
                <w:lang w:val="es-PA"/>
              </w:rPr>
              <w:t>DE TRABAJO EN LA PLATAFORMA</w:t>
            </w:r>
            <w:r w:rsidR="00300D93">
              <w:rPr>
                <w:rFonts w:ascii="Calibri" w:hAnsi="Calibri" w:cs="Calibri"/>
                <w:b/>
                <w:sz w:val="21"/>
                <w:szCs w:val="21"/>
                <w:lang w:val="es-PA"/>
              </w:rPr>
              <w:t xml:space="preserve"> </w:t>
            </w:r>
            <w:r w:rsidRPr="00A35B41">
              <w:rPr>
                <w:rFonts w:ascii="Calibri" w:hAnsi="Calibri" w:cs="Calibri"/>
                <w:bCs/>
                <w:sz w:val="21"/>
                <w:szCs w:val="21"/>
                <w:lang w:val="es-PA"/>
              </w:rPr>
              <w:t>– (</w:t>
            </w:r>
            <w:r w:rsidRPr="00A35B41">
              <w:rPr>
                <w:rFonts w:ascii="Calibri" w:hAnsi="Calibri" w:cs="Calibri"/>
                <w:bCs/>
                <w:i/>
                <w:sz w:val="21"/>
                <w:szCs w:val="21"/>
                <w:lang w:val="es-PA"/>
              </w:rPr>
              <w:t>10</w:t>
            </w:r>
            <w:r w:rsidR="00D343F6">
              <w:rPr>
                <w:rFonts w:ascii="Calibri" w:hAnsi="Calibri" w:cs="Calibri"/>
                <w:bCs/>
                <w:i/>
                <w:sz w:val="21"/>
                <w:szCs w:val="21"/>
                <w:lang w:val="es-PA"/>
              </w:rPr>
              <w:t xml:space="preserve"> </w:t>
            </w:r>
            <w:r w:rsidRPr="00A35B41">
              <w:rPr>
                <w:rFonts w:ascii="Calibri" w:hAnsi="Calibri" w:cs="Calibri"/>
                <w:bCs/>
                <w:i/>
                <w:sz w:val="21"/>
                <w:szCs w:val="21"/>
                <w:lang w:val="es-PA"/>
              </w:rPr>
              <w:t>puntos)</w:t>
            </w:r>
          </w:p>
        </w:tc>
        <w:tc>
          <w:tcPr>
            <w:tcW w:w="1418" w:type="dxa"/>
            <w:shd w:val="clear" w:color="auto" w:fill="auto"/>
            <w:vAlign w:val="center"/>
          </w:tcPr>
          <w:p w14:paraId="44ECE742"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Excelente</w:t>
            </w:r>
          </w:p>
          <w:p w14:paraId="4F709795"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(10)</w:t>
            </w:r>
          </w:p>
        </w:tc>
        <w:tc>
          <w:tcPr>
            <w:tcW w:w="1134" w:type="dxa"/>
            <w:shd w:val="clear" w:color="auto" w:fill="auto"/>
            <w:vAlign w:val="center"/>
          </w:tcPr>
          <w:p w14:paraId="2D740958"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Bueno</w:t>
            </w:r>
          </w:p>
          <w:p w14:paraId="5797431E"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(7)</w:t>
            </w:r>
          </w:p>
        </w:tc>
        <w:tc>
          <w:tcPr>
            <w:tcW w:w="1276" w:type="dxa"/>
            <w:shd w:val="clear" w:color="auto" w:fill="auto"/>
            <w:vAlign w:val="center"/>
          </w:tcPr>
          <w:p w14:paraId="60F6C10B"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Regular</w:t>
            </w:r>
          </w:p>
          <w:p w14:paraId="7558B974"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(5)</w:t>
            </w:r>
          </w:p>
        </w:tc>
        <w:tc>
          <w:tcPr>
            <w:tcW w:w="1134" w:type="dxa"/>
            <w:shd w:val="clear" w:color="auto" w:fill="auto"/>
            <w:vAlign w:val="center"/>
          </w:tcPr>
          <w:p w14:paraId="67CF9E02" w14:textId="77777777"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Deficiente</w:t>
            </w:r>
          </w:p>
          <w:p w14:paraId="22EDB122" w14:textId="183E44BF" w:rsidR="00A35B41" w:rsidRPr="00A35B41" w:rsidRDefault="00A35B41" w:rsidP="00A35B41">
            <w:pPr>
              <w:spacing w:after="0" w:line="240" w:lineRule="auto"/>
              <w:jc w:val="center"/>
              <w:rPr>
                <w:rFonts w:ascii="Calibri" w:hAnsi="Calibri" w:cs="Calibri"/>
                <w:b/>
                <w:bCs/>
                <w:sz w:val="20"/>
                <w:lang w:val="es-PA"/>
              </w:rPr>
            </w:pPr>
            <w:r w:rsidRPr="00A35B41">
              <w:rPr>
                <w:rFonts w:ascii="Calibri" w:hAnsi="Calibri" w:cs="Calibri"/>
                <w:b/>
                <w:bCs/>
                <w:sz w:val="20"/>
                <w:lang w:val="es-PA"/>
              </w:rPr>
              <w:t>(</w:t>
            </w:r>
            <w:r w:rsidR="00D343F6">
              <w:rPr>
                <w:rFonts w:ascii="Calibri" w:hAnsi="Calibri" w:cs="Calibri"/>
                <w:b/>
                <w:bCs/>
                <w:sz w:val="20"/>
                <w:lang w:val="es-PA"/>
              </w:rPr>
              <w:t>0</w:t>
            </w:r>
            <w:r w:rsidRPr="00A35B41">
              <w:rPr>
                <w:rFonts w:ascii="Calibri" w:hAnsi="Calibri" w:cs="Calibri"/>
                <w:b/>
                <w:bCs/>
                <w:sz w:val="20"/>
                <w:lang w:val="es-PA"/>
              </w:rPr>
              <w:t>)</w:t>
            </w:r>
          </w:p>
        </w:tc>
      </w:tr>
      <w:tr w:rsidR="00A35B41" w:rsidRPr="00E56F6A" w14:paraId="328990F5" w14:textId="77777777" w:rsidTr="00D343F6">
        <w:tc>
          <w:tcPr>
            <w:tcW w:w="421" w:type="dxa"/>
            <w:vMerge/>
            <w:shd w:val="clear" w:color="auto" w:fill="auto"/>
            <w:vAlign w:val="center"/>
          </w:tcPr>
          <w:p w14:paraId="0E87D25E" w14:textId="77777777" w:rsidR="00A35B41" w:rsidRPr="00DA0908" w:rsidRDefault="00A35B41" w:rsidP="00A35B41">
            <w:pPr>
              <w:spacing w:after="0" w:line="240" w:lineRule="auto"/>
              <w:rPr>
                <w:rFonts w:ascii="Calibri" w:hAnsi="Calibri" w:cs="Calibri"/>
                <w:b/>
                <w:color w:val="222222"/>
                <w:shd w:val="clear" w:color="auto" w:fill="FFFFFF"/>
              </w:rPr>
            </w:pPr>
          </w:p>
        </w:tc>
        <w:tc>
          <w:tcPr>
            <w:tcW w:w="5244" w:type="dxa"/>
            <w:shd w:val="clear" w:color="auto" w:fill="auto"/>
            <w:vAlign w:val="center"/>
          </w:tcPr>
          <w:p w14:paraId="0B9E2563" w14:textId="77777777" w:rsidR="00A35B41" w:rsidRPr="00A35B41" w:rsidRDefault="00A35B41" w:rsidP="00A35B41">
            <w:pPr>
              <w:spacing w:after="0" w:line="240" w:lineRule="auto"/>
              <w:jc w:val="both"/>
              <w:rPr>
                <w:rFonts w:ascii="Calibri" w:hAnsi="Calibri" w:cs="Calibri"/>
                <w:b/>
                <w:bCs/>
                <w:sz w:val="21"/>
                <w:szCs w:val="21"/>
                <w:lang w:val="es-PA"/>
              </w:rPr>
            </w:pPr>
            <w:r w:rsidRPr="00A35B41">
              <w:rPr>
                <w:rFonts w:ascii="Calibri" w:hAnsi="Calibri" w:cs="Calibri"/>
                <w:bCs/>
                <w:sz w:val="21"/>
                <w:szCs w:val="21"/>
                <w:lang w:val="es-PA"/>
              </w:rPr>
              <w:t>Entrega a tiempo en la plataforma.</w:t>
            </w:r>
          </w:p>
        </w:tc>
        <w:tc>
          <w:tcPr>
            <w:tcW w:w="1418" w:type="dxa"/>
            <w:shd w:val="clear" w:color="auto" w:fill="auto"/>
          </w:tcPr>
          <w:p w14:paraId="4D0CF425" w14:textId="59C824B2" w:rsidR="00A35B41" w:rsidRPr="00D343F6" w:rsidRDefault="00D343F6" w:rsidP="00A35B41">
            <w:pPr>
              <w:spacing w:after="0" w:line="240" w:lineRule="auto"/>
              <w:jc w:val="both"/>
              <w:rPr>
                <w:rFonts w:ascii="Calibri" w:hAnsi="Calibri" w:cs="Calibri"/>
                <w:sz w:val="16"/>
                <w:szCs w:val="16"/>
                <w:lang w:val="es-PA"/>
              </w:rPr>
            </w:pPr>
            <w:r w:rsidRPr="00D343F6">
              <w:rPr>
                <w:rFonts w:ascii="Calibri" w:hAnsi="Calibri" w:cs="Calibri"/>
                <w:sz w:val="16"/>
                <w:szCs w:val="16"/>
                <w:lang w:val="es-PA"/>
              </w:rPr>
              <w:t>Entregó a tiempo.</w:t>
            </w:r>
          </w:p>
        </w:tc>
        <w:tc>
          <w:tcPr>
            <w:tcW w:w="1134" w:type="dxa"/>
            <w:shd w:val="clear" w:color="auto" w:fill="auto"/>
          </w:tcPr>
          <w:p w14:paraId="04FF1D97" w14:textId="1F81327B" w:rsidR="00A35B41" w:rsidRPr="00D343F6" w:rsidRDefault="00D343F6" w:rsidP="00A35B41">
            <w:pPr>
              <w:spacing w:after="0" w:line="240" w:lineRule="auto"/>
              <w:jc w:val="both"/>
              <w:rPr>
                <w:rFonts w:ascii="Calibri" w:hAnsi="Calibri" w:cs="Calibri"/>
                <w:sz w:val="16"/>
                <w:szCs w:val="16"/>
                <w:lang w:val="es-PA"/>
              </w:rPr>
            </w:pPr>
            <w:r w:rsidRPr="00D343F6">
              <w:rPr>
                <w:rFonts w:ascii="Calibri" w:hAnsi="Calibri" w:cs="Calibri"/>
                <w:sz w:val="16"/>
                <w:szCs w:val="16"/>
                <w:lang w:val="es-PA"/>
              </w:rPr>
              <w:t>No entregó</w:t>
            </w:r>
            <w:r w:rsidR="00300D93">
              <w:rPr>
                <w:rFonts w:ascii="Calibri" w:hAnsi="Calibri" w:cs="Calibri"/>
                <w:sz w:val="16"/>
                <w:szCs w:val="16"/>
                <w:lang w:val="es-PA"/>
              </w:rPr>
              <w:t xml:space="preserve"> a tiempo,</w:t>
            </w:r>
            <w:r w:rsidRPr="00D343F6">
              <w:rPr>
                <w:rFonts w:ascii="Calibri" w:hAnsi="Calibri" w:cs="Calibri"/>
                <w:sz w:val="16"/>
                <w:szCs w:val="16"/>
                <w:lang w:val="es-PA"/>
              </w:rPr>
              <w:t xml:space="preserve"> con excusa.</w:t>
            </w:r>
          </w:p>
        </w:tc>
        <w:tc>
          <w:tcPr>
            <w:tcW w:w="1276" w:type="dxa"/>
            <w:shd w:val="clear" w:color="auto" w:fill="auto"/>
          </w:tcPr>
          <w:p w14:paraId="4A1EDDC8" w14:textId="3A7A4B43" w:rsidR="00A35B41" w:rsidRPr="00D343F6" w:rsidRDefault="00D343F6" w:rsidP="00A35B41">
            <w:pPr>
              <w:spacing w:after="0" w:line="240" w:lineRule="auto"/>
              <w:jc w:val="both"/>
              <w:rPr>
                <w:rFonts w:ascii="Calibri" w:hAnsi="Calibri" w:cs="Calibri"/>
                <w:sz w:val="16"/>
                <w:szCs w:val="16"/>
                <w:lang w:val="es-PA"/>
              </w:rPr>
            </w:pPr>
            <w:r w:rsidRPr="00D343F6">
              <w:rPr>
                <w:rFonts w:ascii="Calibri" w:hAnsi="Calibri" w:cs="Calibri"/>
                <w:sz w:val="16"/>
                <w:szCs w:val="16"/>
                <w:lang w:val="es-PA"/>
              </w:rPr>
              <w:t>No entregó a tiempo</w:t>
            </w:r>
            <w:r w:rsidR="00300D93">
              <w:rPr>
                <w:rFonts w:ascii="Calibri" w:hAnsi="Calibri" w:cs="Calibri"/>
                <w:sz w:val="16"/>
                <w:szCs w:val="16"/>
                <w:lang w:val="es-PA"/>
              </w:rPr>
              <w:t>,</w:t>
            </w:r>
            <w:r w:rsidRPr="00D343F6">
              <w:rPr>
                <w:rFonts w:ascii="Calibri" w:hAnsi="Calibri" w:cs="Calibri"/>
                <w:sz w:val="16"/>
                <w:szCs w:val="16"/>
                <w:lang w:val="es-PA"/>
              </w:rPr>
              <w:t xml:space="preserve"> sin excusa</w:t>
            </w:r>
            <w:r w:rsidR="00905D84">
              <w:rPr>
                <w:rFonts w:ascii="Calibri" w:hAnsi="Calibri" w:cs="Calibri"/>
                <w:sz w:val="16"/>
                <w:szCs w:val="16"/>
                <w:lang w:val="es-PA"/>
              </w:rPr>
              <w:t>.</w:t>
            </w:r>
          </w:p>
        </w:tc>
        <w:tc>
          <w:tcPr>
            <w:tcW w:w="1134" w:type="dxa"/>
            <w:shd w:val="clear" w:color="auto" w:fill="auto"/>
          </w:tcPr>
          <w:p w14:paraId="1D2F16C7" w14:textId="53CD07CD" w:rsidR="00A35B41" w:rsidRPr="00D343F6" w:rsidRDefault="00D343F6" w:rsidP="00A35B41">
            <w:pPr>
              <w:spacing w:after="0" w:line="240" w:lineRule="auto"/>
              <w:jc w:val="both"/>
              <w:rPr>
                <w:rFonts w:ascii="Calibri" w:hAnsi="Calibri" w:cs="Calibri"/>
                <w:sz w:val="18"/>
                <w:szCs w:val="18"/>
                <w:lang w:val="es-PA"/>
              </w:rPr>
            </w:pPr>
            <w:r>
              <w:rPr>
                <w:rFonts w:ascii="Calibri" w:hAnsi="Calibri" w:cs="Calibri"/>
                <w:sz w:val="18"/>
                <w:szCs w:val="18"/>
                <w:lang w:val="es-PA"/>
              </w:rPr>
              <w:t>No entregó</w:t>
            </w:r>
            <w:r w:rsidR="00905D84">
              <w:rPr>
                <w:rFonts w:ascii="Calibri" w:hAnsi="Calibri" w:cs="Calibri"/>
                <w:sz w:val="18"/>
                <w:szCs w:val="18"/>
                <w:lang w:val="es-PA"/>
              </w:rPr>
              <w:t>.</w:t>
            </w:r>
          </w:p>
        </w:tc>
      </w:tr>
    </w:tbl>
    <w:p w14:paraId="7F462692" w14:textId="6FF4A7D0" w:rsidR="009C60EA" w:rsidRDefault="009C60EA" w:rsidP="00A35B41">
      <w:pPr>
        <w:spacing w:line="276" w:lineRule="auto"/>
        <w:jc w:val="both"/>
        <w:rPr>
          <w:rFonts w:ascii="Arial" w:hAnsi="Arial" w:cs="Arial"/>
          <w:sz w:val="24"/>
          <w:szCs w:val="24"/>
          <w:lang w:val="es-419"/>
        </w:rPr>
      </w:pPr>
    </w:p>
    <w:p w14:paraId="17D6BB1E" w14:textId="23D53EC0" w:rsidR="00BE767F" w:rsidRDefault="00BE767F" w:rsidP="00A35B41">
      <w:pPr>
        <w:spacing w:line="276" w:lineRule="auto"/>
        <w:jc w:val="both"/>
        <w:rPr>
          <w:rFonts w:ascii="Arial" w:hAnsi="Arial" w:cs="Arial"/>
          <w:sz w:val="24"/>
          <w:szCs w:val="24"/>
          <w:lang w:val="es-419"/>
        </w:rPr>
      </w:pPr>
    </w:p>
    <w:p w14:paraId="46D4FEDA" w14:textId="5E1AB00B" w:rsidR="00BE767F" w:rsidRDefault="00BE767F" w:rsidP="00A35B41">
      <w:pPr>
        <w:spacing w:line="276" w:lineRule="auto"/>
        <w:jc w:val="both"/>
        <w:rPr>
          <w:rFonts w:ascii="Arial" w:hAnsi="Arial" w:cs="Arial"/>
          <w:sz w:val="24"/>
          <w:szCs w:val="24"/>
          <w:lang w:val="es-419"/>
        </w:rPr>
      </w:pPr>
    </w:p>
    <w:p w14:paraId="40E0777A" w14:textId="77777777" w:rsidR="00BE767F" w:rsidRDefault="00BE767F">
      <w:pPr>
        <w:rPr>
          <w:rFonts w:ascii="Arial" w:hAnsi="Arial" w:cs="Arial"/>
          <w:sz w:val="24"/>
          <w:szCs w:val="24"/>
          <w:lang w:val="es-419"/>
        </w:rPr>
      </w:pPr>
      <w:r>
        <w:rPr>
          <w:rFonts w:ascii="Arial" w:hAnsi="Arial" w:cs="Arial"/>
          <w:sz w:val="24"/>
          <w:szCs w:val="24"/>
          <w:lang w:val="es-419"/>
        </w:rPr>
        <w:br w:type="page"/>
      </w:r>
    </w:p>
    <w:p w14:paraId="396E78BD" w14:textId="079AC802" w:rsidR="00BE767F" w:rsidRPr="00826927" w:rsidRDefault="00BE767F" w:rsidP="00BE767F">
      <w:pPr>
        <w:pStyle w:val="Prrafodelista"/>
        <w:numPr>
          <w:ilvl w:val="0"/>
          <w:numId w:val="5"/>
        </w:numPr>
        <w:spacing w:line="276" w:lineRule="auto"/>
        <w:jc w:val="both"/>
        <w:rPr>
          <w:rFonts w:ascii="Arial" w:hAnsi="Arial" w:cs="Arial"/>
          <w:b/>
          <w:bCs/>
          <w:sz w:val="28"/>
          <w:szCs w:val="28"/>
          <w:lang w:val="es-419"/>
        </w:rPr>
      </w:pPr>
      <w:r w:rsidRPr="00826927">
        <w:rPr>
          <w:rFonts w:ascii="Arial" w:hAnsi="Arial" w:cs="Arial"/>
          <w:b/>
          <w:bCs/>
          <w:sz w:val="28"/>
          <w:szCs w:val="28"/>
          <w:lang w:val="es-419"/>
        </w:rPr>
        <w:lastRenderedPageBreak/>
        <w:t>RESPUESTAS:</w:t>
      </w:r>
    </w:p>
    <w:p w14:paraId="57F7B38E" w14:textId="54B020F8" w:rsidR="00BE767F" w:rsidRDefault="00BE767F" w:rsidP="00BE767F">
      <w:pPr>
        <w:pStyle w:val="Prrafodelista"/>
        <w:spacing w:line="276" w:lineRule="auto"/>
        <w:ind w:left="360"/>
        <w:jc w:val="both"/>
        <w:rPr>
          <w:rFonts w:ascii="Arial" w:hAnsi="Arial" w:cs="Arial"/>
          <w:b/>
          <w:bCs/>
          <w:sz w:val="24"/>
          <w:szCs w:val="24"/>
          <w:lang w:val="es-419"/>
        </w:rPr>
      </w:pPr>
    </w:p>
    <w:tbl>
      <w:tblPr>
        <w:tblStyle w:val="Tablaconcuadrcula"/>
        <w:tblW w:w="10223" w:type="dxa"/>
        <w:tblInd w:w="-461" w:type="dxa"/>
        <w:tblLook w:val="04A0" w:firstRow="1" w:lastRow="0" w:firstColumn="1" w:lastColumn="0" w:noHBand="0" w:noVBand="1"/>
      </w:tblPr>
      <w:tblGrid>
        <w:gridCol w:w="483"/>
        <w:gridCol w:w="58"/>
        <w:gridCol w:w="12"/>
        <w:gridCol w:w="2922"/>
        <w:gridCol w:w="3373"/>
        <w:gridCol w:w="3375"/>
      </w:tblGrid>
      <w:tr w:rsidR="00912748" w14:paraId="400C1D90" w14:textId="77777777" w:rsidTr="00912748">
        <w:trPr>
          <w:trHeight w:val="460"/>
        </w:trPr>
        <w:tc>
          <w:tcPr>
            <w:tcW w:w="468" w:type="dxa"/>
            <w:gridSpan w:val="3"/>
          </w:tcPr>
          <w:p w14:paraId="27F3C092" w14:textId="27C0E692" w:rsidR="00912748" w:rsidRDefault="00912748" w:rsidP="00912748">
            <w:pPr>
              <w:spacing w:line="276" w:lineRule="auto"/>
              <w:jc w:val="center"/>
              <w:rPr>
                <w:rFonts w:ascii="Arial" w:hAnsi="Arial" w:cs="Arial"/>
                <w:b/>
                <w:bCs/>
                <w:sz w:val="24"/>
                <w:szCs w:val="24"/>
                <w:lang w:val="es-419"/>
              </w:rPr>
            </w:pPr>
          </w:p>
        </w:tc>
        <w:tc>
          <w:tcPr>
            <w:tcW w:w="2939" w:type="dxa"/>
          </w:tcPr>
          <w:p w14:paraId="0F2B1B54" w14:textId="6057EA35" w:rsidR="00912748" w:rsidRPr="00826927" w:rsidRDefault="00912748" w:rsidP="00BE767F">
            <w:pPr>
              <w:spacing w:line="276" w:lineRule="auto"/>
              <w:jc w:val="center"/>
              <w:rPr>
                <w:rFonts w:ascii="Arial" w:hAnsi="Arial" w:cs="Arial"/>
                <w:b/>
                <w:bCs/>
                <w:sz w:val="28"/>
                <w:szCs w:val="28"/>
                <w:lang w:val="es-419"/>
              </w:rPr>
            </w:pPr>
            <w:r w:rsidRPr="00826927">
              <w:rPr>
                <w:rFonts w:ascii="Arial" w:hAnsi="Arial" w:cs="Arial"/>
                <w:b/>
                <w:bCs/>
                <w:sz w:val="28"/>
                <w:szCs w:val="28"/>
                <w:lang w:val="es-419"/>
              </w:rPr>
              <w:t>CONCEPTO</w:t>
            </w:r>
          </w:p>
        </w:tc>
        <w:tc>
          <w:tcPr>
            <w:tcW w:w="3408" w:type="dxa"/>
          </w:tcPr>
          <w:p w14:paraId="4D2F776E" w14:textId="3AF2C98E" w:rsidR="00912748" w:rsidRPr="00826927" w:rsidRDefault="00912748" w:rsidP="00BE767F">
            <w:pPr>
              <w:spacing w:line="276" w:lineRule="auto"/>
              <w:jc w:val="center"/>
              <w:rPr>
                <w:rFonts w:ascii="Arial" w:hAnsi="Arial" w:cs="Arial"/>
                <w:b/>
                <w:bCs/>
                <w:sz w:val="28"/>
                <w:szCs w:val="28"/>
                <w:lang w:val="es-419"/>
              </w:rPr>
            </w:pPr>
            <w:r w:rsidRPr="00826927">
              <w:rPr>
                <w:rFonts w:ascii="Arial" w:hAnsi="Arial" w:cs="Arial"/>
                <w:b/>
                <w:bCs/>
                <w:sz w:val="28"/>
                <w:szCs w:val="28"/>
                <w:lang w:val="es-419"/>
              </w:rPr>
              <w:t>DEFINICIÓN</w:t>
            </w:r>
          </w:p>
        </w:tc>
        <w:tc>
          <w:tcPr>
            <w:tcW w:w="3408" w:type="dxa"/>
          </w:tcPr>
          <w:p w14:paraId="3105A15C" w14:textId="62DF0C02" w:rsidR="00912748" w:rsidRPr="00826927" w:rsidRDefault="00912748" w:rsidP="00BE767F">
            <w:pPr>
              <w:spacing w:line="276" w:lineRule="auto"/>
              <w:jc w:val="center"/>
              <w:rPr>
                <w:rFonts w:ascii="Arial" w:hAnsi="Arial" w:cs="Arial"/>
                <w:b/>
                <w:bCs/>
                <w:sz w:val="28"/>
                <w:szCs w:val="28"/>
                <w:lang w:val="es-419"/>
              </w:rPr>
            </w:pPr>
            <w:r w:rsidRPr="00826927">
              <w:rPr>
                <w:rFonts w:ascii="Arial" w:hAnsi="Arial" w:cs="Arial"/>
                <w:b/>
                <w:bCs/>
                <w:sz w:val="28"/>
                <w:szCs w:val="28"/>
                <w:lang w:val="es-419"/>
              </w:rPr>
              <w:t>EJEMPLO ÁMBITO LABORAL</w:t>
            </w:r>
          </w:p>
        </w:tc>
      </w:tr>
      <w:tr w:rsidR="00912748" w14:paraId="4E77511D" w14:textId="77777777" w:rsidTr="00912748">
        <w:trPr>
          <w:trHeight w:val="582"/>
        </w:trPr>
        <w:tc>
          <w:tcPr>
            <w:tcW w:w="468" w:type="dxa"/>
            <w:gridSpan w:val="3"/>
          </w:tcPr>
          <w:p w14:paraId="2BD700AB" w14:textId="2F2A0A7D" w:rsidR="00912748" w:rsidRPr="00D926DA" w:rsidRDefault="00912748" w:rsidP="00912748">
            <w:pPr>
              <w:pStyle w:val="Prrafodelista"/>
              <w:spacing w:line="360" w:lineRule="auto"/>
              <w:ind w:left="0"/>
              <w:jc w:val="center"/>
              <w:rPr>
                <w:rFonts w:ascii="Arial" w:hAnsi="Arial" w:cs="Arial"/>
                <w:sz w:val="24"/>
                <w:szCs w:val="24"/>
                <w:lang w:val="es-419"/>
              </w:rPr>
            </w:pPr>
            <w:r>
              <w:rPr>
                <w:rFonts w:ascii="Arial" w:hAnsi="Arial" w:cs="Arial"/>
                <w:sz w:val="24"/>
                <w:szCs w:val="24"/>
                <w:lang w:val="es-419"/>
              </w:rPr>
              <w:t>1</w:t>
            </w:r>
          </w:p>
        </w:tc>
        <w:tc>
          <w:tcPr>
            <w:tcW w:w="2939" w:type="dxa"/>
          </w:tcPr>
          <w:p w14:paraId="30DD123B" w14:textId="2AFC4B09" w:rsidR="00912748" w:rsidRPr="00D926DA" w:rsidRDefault="00912748" w:rsidP="00912748">
            <w:pPr>
              <w:pStyle w:val="Prrafodelista"/>
              <w:spacing w:line="360" w:lineRule="auto"/>
              <w:ind w:left="0"/>
              <w:jc w:val="center"/>
              <w:rPr>
                <w:rFonts w:ascii="Arial" w:hAnsi="Arial" w:cs="Arial"/>
                <w:sz w:val="24"/>
                <w:szCs w:val="24"/>
                <w:lang w:val="es-419"/>
              </w:rPr>
            </w:pPr>
            <w:r w:rsidRPr="00D926DA">
              <w:rPr>
                <w:rFonts w:ascii="Arial" w:hAnsi="Arial" w:cs="Arial"/>
                <w:sz w:val="24"/>
                <w:szCs w:val="24"/>
                <w:lang w:val="es-419"/>
              </w:rPr>
              <w:t>BASE DE DATOS</w:t>
            </w:r>
          </w:p>
        </w:tc>
        <w:tc>
          <w:tcPr>
            <w:tcW w:w="3408" w:type="dxa"/>
          </w:tcPr>
          <w:p w14:paraId="7241746A" w14:textId="5951C41A" w:rsidR="00912748" w:rsidRPr="00D926DA" w:rsidRDefault="00912748" w:rsidP="00E518FB">
            <w:pPr>
              <w:spacing w:line="360" w:lineRule="auto"/>
              <w:jc w:val="center"/>
              <w:rPr>
                <w:rFonts w:ascii="Arial" w:hAnsi="Arial" w:cs="Arial"/>
                <w:sz w:val="24"/>
                <w:szCs w:val="24"/>
                <w:lang w:val="es-419"/>
              </w:rPr>
            </w:pPr>
            <w:r w:rsidRPr="00D926DA">
              <w:rPr>
                <w:rFonts w:ascii="Arial" w:hAnsi="Arial" w:cs="Arial"/>
                <w:sz w:val="24"/>
                <w:szCs w:val="24"/>
                <w:lang w:val="es-419"/>
              </w:rPr>
              <w:t>Almacén de datos relacionados con diferentes niveles de organización.</w:t>
            </w:r>
            <w:sdt>
              <w:sdtPr>
                <w:rPr>
                  <w:rFonts w:ascii="Arial" w:hAnsi="Arial" w:cs="Arial"/>
                  <w:sz w:val="24"/>
                  <w:szCs w:val="24"/>
                  <w:lang w:val="es-419"/>
                </w:rPr>
                <w:id w:val="1903324970"/>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E518FB">
                  <w:rPr>
                    <w:rFonts w:ascii="Arial" w:hAnsi="Arial" w:cs="Arial"/>
                    <w:noProof/>
                    <w:sz w:val="24"/>
                    <w:szCs w:val="24"/>
                    <w:lang w:val="es-ES"/>
                  </w:rPr>
                  <w:t>(ALEGSA, 2017)</w:t>
                </w:r>
                <w:r>
                  <w:rPr>
                    <w:rFonts w:ascii="Arial" w:hAnsi="Arial" w:cs="Arial"/>
                    <w:sz w:val="24"/>
                    <w:szCs w:val="24"/>
                    <w:lang w:val="es-419"/>
                  </w:rPr>
                  <w:fldChar w:fldCharType="end"/>
                </w:r>
              </w:sdtContent>
            </w:sdt>
            <w:r>
              <w:rPr>
                <w:rFonts w:ascii="Arial" w:hAnsi="Arial" w:cs="Arial"/>
                <w:sz w:val="24"/>
                <w:szCs w:val="24"/>
                <w:lang w:val="es-419"/>
              </w:rPr>
              <w:t xml:space="preserve"> </w:t>
            </w:r>
          </w:p>
        </w:tc>
        <w:tc>
          <w:tcPr>
            <w:tcW w:w="3408" w:type="dxa"/>
          </w:tcPr>
          <w:p w14:paraId="541BED9C" w14:textId="030433CC" w:rsidR="00912748" w:rsidRPr="00D926DA" w:rsidRDefault="00912748" w:rsidP="00E518FB">
            <w:pPr>
              <w:spacing w:line="360" w:lineRule="auto"/>
              <w:jc w:val="center"/>
              <w:rPr>
                <w:rFonts w:ascii="Arial" w:hAnsi="Arial" w:cs="Arial"/>
                <w:sz w:val="24"/>
                <w:szCs w:val="24"/>
                <w:lang w:val="es-419"/>
              </w:rPr>
            </w:pPr>
            <w:r w:rsidRPr="00D926DA">
              <w:rPr>
                <w:rFonts w:ascii="Arial" w:hAnsi="Arial" w:cs="Arial"/>
                <w:sz w:val="24"/>
                <w:szCs w:val="24"/>
                <w:lang w:val="es-419"/>
              </w:rPr>
              <w:t>Uso de una base de datos que registre los productos que vende un comercio y sus precios.</w:t>
            </w:r>
          </w:p>
        </w:tc>
      </w:tr>
      <w:tr w:rsidR="00912748" w14:paraId="581E45D7" w14:textId="77777777" w:rsidTr="00912748">
        <w:trPr>
          <w:trHeight w:val="582"/>
        </w:trPr>
        <w:tc>
          <w:tcPr>
            <w:tcW w:w="468" w:type="dxa"/>
            <w:gridSpan w:val="3"/>
          </w:tcPr>
          <w:p w14:paraId="526F9E66" w14:textId="7AE12C3B" w:rsidR="00912748" w:rsidRPr="00D926DA" w:rsidRDefault="00912748" w:rsidP="00912748">
            <w:pPr>
              <w:spacing w:line="360" w:lineRule="auto"/>
              <w:jc w:val="center"/>
              <w:rPr>
                <w:rFonts w:ascii="Arial" w:hAnsi="Arial" w:cs="Arial"/>
                <w:sz w:val="24"/>
                <w:szCs w:val="24"/>
                <w:lang w:val="es-419"/>
              </w:rPr>
            </w:pPr>
            <w:r>
              <w:rPr>
                <w:rFonts w:ascii="Arial" w:hAnsi="Arial" w:cs="Arial"/>
                <w:sz w:val="24"/>
                <w:szCs w:val="24"/>
                <w:lang w:val="es-419"/>
              </w:rPr>
              <w:t>2</w:t>
            </w:r>
          </w:p>
        </w:tc>
        <w:tc>
          <w:tcPr>
            <w:tcW w:w="2939" w:type="dxa"/>
          </w:tcPr>
          <w:p w14:paraId="76E7046E" w14:textId="2A2CBB6C" w:rsidR="00912748" w:rsidRPr="00D926DA" w:rsidRDefault="00912748" w:rsidP="00E518FB">
            <w:pPr>
              <w:spacing w:line="360" w:lineRule="auto"/>
              <w:jc w:val="center"/>
              <w:rPr>
                <w:rFonts w:ascii="Arial" w:hAnsi="Arial" w:cs="Arial"/>
                <w:sz w:val="24"/>
                <w:szCs w:val="24"/>
                <w:lang w:val="es-419"/>
              </w:rPr>
            </w:pPr>
            <w:r w:rsidRPr="00D926DA">
              <w:rPr>
                <w:rFonts w:ascii="Arial" w:hAnsi="Arial" w:cs="Arial"/>
                <w:sz w:val="24"/>
                <w:szCs w:val="24"/>
                <w:lang w:val="es-419"/>
              </w:rPr>
              <w:t>DBMS</w:t>
            </w:r>
          </w:p>
        </w:tc>
        <w:tc>
          <w:tcPr>
            <w:tcW w:w="3408" w:type="dxa"/>
          </w:tcPr>
          <w:p w14:paraId="1F1C993B" w14:textId="7E61542B" w:rsidR="00912748" w:rsidRPr="00D926DA" w:rsidRDefault="00912748" w:rsidP="00E518FB">
            <w:pPr>
              <w:spacing w:line="360" w:lineRule="auto"/>
              <w:jc w:val="center"/>
              <w:rPr>
                <w:rFonts w:ascii="Arial" w:hAnsi="Arial" w:cs="Arial"/>
                <w:sz w:val="24"/>
                <w:szCs w:val="24"/>
                <w:lang w:val="es-419"/>
              </w:rPr>
            </w:pPr>
            <w:r w:rsidRPr="00D926DA">
              <w:rPr>
                <w:rFonts w:ascii="Arial" w:hAnsi="Arial" w:cs="Arial"/>
                <w:sz w:val="24"/>
                <w:szCs w:val="24"/>
                <w:lang w:val="es-419"/>
              </w:rPr>
              <w:t>(</w:t>
            </w:r>
            <w:proofErr w:type="spellStart"/>
            <w:r w:rsidRPr="00D926DA">
              <w:rPr>
                <w:rFonts w:ascii="Arial" w:hAnsi="Arial" w:cs="Arial"/>
                <w:sz w:val="24"/>
                <w:szCs w:val="24"/>
                <w:lang w:val="es-419"/>
              </w:rPr>
              <w:t>Database</w:t>
            </w:r>
            <w:proofErr w:type="spellEnd"/>
            <w:r w:rsidRPr="00D926DA">
              <w:rPr>
                <w:rFonts w:ascii="Arial" w:hAnsi="Arial" w:cs="Arial"/>
                <w:sz w:val="24"/>
                <w:szCs w:val="24"/>
                <w:lang w:val="es-419"/>
              </w:rPr>
              <w:t xml:space="preserve"> Management </w:t>
            </w:r>
            <w:proofErr w:type="spellStart"/>
            <w:r w:rsidRPr="00D926DA">
              <w:rPr>
                <w:rFonts w:ascii="Arial" w:hAnsi="Arial" w:cs="Arial"/>
                <w:sz w:val="24"/>
                <w:szCs w:val="24"/>
                <w:lang w:val="es-419"/>
              </w:rPr>
              <w:t>System</w:t>
            </w:r>
            <w:proofErr w:type="spellEnd"/>
            <w:r w:rsidRPr="00D926DA">
              <w:rPr>
                <w:rFonts w:ascii="Arial" w:hAnsi="Arial" w:cs="Arial"/>
                <w:sz w:val="24"/>
                <w:szCs w:val="24"/>
                <w:lang w:val="es-419"/>
              </w:rPr>
              <w:t>, Sistema de gestión de base de datos), es una agrupación de programas cuyo propósito es definir, construir y manipular base de datos.</w:t>
            </w:r>
            <w:r>
              <w:rPr>
                <w:rFonts w:ascii="Arial" w:hAnsi="Arial" w:cs="Arial"/>
                <w:sz w:val="24"/>
                <w:szCs w:val="24"/>
                <w:lang w:val="es-419"/>
              </w:rPr>
              <w:t xml:space="preserve"> </w:t>
            </w:r>
            <w:sdt>
              <w:sdtPr>
                <w:rPr>
                  <w:rFonts w:ascii="Arial" w:hAnsi="Arial" w:cs="Arial"/>
                  <w:sz w:val="24"/>
                  <w:szCs w:val="24"/>
                  <w:lang w:val="es-419"/>
                </w:rPr>
                <w:id w:val="-750427679"/>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sidRPr="00E518FB">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272F2EAC" w14:textId="26FA76F7" w:rsidR="00912748" w:rsidRPr="00D926DA" w:rsidRDefault="00912748" w:rsidP="00E518FB">
            <w:pPr>
              <w:spacing w:line="360" w:lineRule="auto"/>
              <w:jc w:val="center"/>
              <w:rPr>
                <w:rFonts w:ascii="Arial" w:hAnsi="Arial" w:cs="Arial"/>
                <w:sz w:val="24"/>
                <w:szCs w:val="24"/>
                <w:lang w:val="es-419"/>
              </w:rPr>
            </w:pPr>
            <w:r w:rsidRPr="00D926DA">
              <w:rPr>
                <w:rFonts w:ascii="Arial" w:hAnsi="Arial" w:cs="Arial"/>
                <w:sz w:val="24"/>
                <w:szCs w:val="24"/>
                <w:lang w:val="es-419"/>
              </w:rPr>
              <w:t>Uso de MySQL para gestionar una base de datos ligada a un sitio web de venta de productos cosméticos.</w:t>
            </w:r>
          </w:p>
        </w:tc>
      </w:tr>
      <w:tr w:rsidR="00912748" w14:paraId="4F7B1848" w14:textId="77777777" w:rsidTr="00912748">
        <w:trPr>
          <w:trHeight w:val="605"/>
        </w:trPr>
        <w:tc>
          <w:tcPr>
            <w:tcW w:w="468" w:type="dxa"/>
            <w:gridSpan w:val="3"/>
          </w:tcPr>
          <w:p w14:paraId="72D36001" w14:textId="2B6AD6EF" w:rsidR="00912748" w:rsidRDefault="00912748" w:rsidP="00E518FB">
            <w:pPr>
              <w:spacing w:line="360" w:lineRule="auto"/>
              <w:jc w:val="center"/>
              <w:rPr>
                <w:rFonts w:ascii="Arial" w:hAnsi="Arial" w:cs="Arial"/>
                <w:sz w:val="24"/>
                <w:szCs w:val="24"/>
                <w:lang w:val="es-419"/>
              </w:rPr>
            </w:pPr>
            <w:r>
              <w:rPr>
                <w:rFonts w:ascii="Arial" w:hAnsi="Arial" w:cs="Arial"/>
                <w:sz w:val="24"/>
                <w:szCs w:val="24"/>
                <w:lang w:val="es-419"/>
              </w:rPr>
              <w:t>3</w:t>
            </w:r>
          </w:p>
          <w:p w14:paraId="1C6A1C47" w14:textId="1CB11EEA" w:rsidR="00912748" w:rsidRPr="00E518FB" w:rsidRDefault="00912748" w:rsidP="00912748">
            <w:pPr>
              <w:spacing w:line="360" w:lineRule="auto"/>
              <w:jc w:val="center"/>
              <w:rPr>
                <w:rFonts w:ascii="Arial" w:hAnsi="Arial" w:cs="Arial"/>
                <w:sz w:val="24"/>
                <w:szCs w:val="24"/>
                <w:lang w:val="es-419"/>
              </w:rPr>
            </w:pPr>
          </w:p>
        </w:tc>
        <w:tc>
          <w:tcPr>
            <w:tcW w:w="2939" w:type="dxa"/>
          </w:tcPr>
          <w:p w14:paraId="23DE2F69" w14:textId="77777777" w:rsidR="00912748" w:rsidRDefault="00912748" w:rsidP="00E518FB">
            <w:pPr>
              <w:spacing w:line="360" w:lineRule="auto"/>
              <w:jc w:val="center"/>
              <w:rPr>
                <w:rFonts w:ascii="Arial" w:hAnsi="Arial" w:cs="Arial"/>
                <w:sz w:val="24"/>
                <w:szCs w:val="24"/>
                <w:lang w:val="es-419"/>
              </w:rPr>
            </w:pPr>
            <w:r w:rsidRPr="00E518FB">
              <w:rPr>
                <w:rFonts w:ascii="Arial" w:hAnsi="Arial" w:cs="Arial"/>
                <w:sz w:val="24"/>
                <w:szCs w:val="24"/>
                <w:lang w:val="es-419"/>
              </w:rPr>
              <w:t xml:space="preserve">LENGUAJE </w:t>
            </w:r>
          </w:p>
          <w:p w14:paraId="3D7EF9A2" w14:textId="77777777" w:rsidR="00912748" w:rsidRDefault="00912748" w:rsidP="00E518FB">
            <w:pPr>
              <w:spacing w:line="360" w:lineRule="auto"/>
              <w:jc w:val="center"/>
              <w:rPr>
                <w:rFonts w:ascii="Arial" w:hAnsi="Arial" w:cs="Arial"/>
                <w:sz w:val="24"/>
                <w:szCs w:val="24"/>
                <w:lang w:val="es-419"/>
              </w:rPr>
            </w:pPr>
            <w:r w:rsidRPr="00E518FB">
              <w:rPr>
                <w:rFonts w:ascii="Arial" w:hAnsi="Arial" w:cs="Arial"/>
                <w:sz w:val="24"/>
                <w:szCs w:val="24"/>
                <w:lang w:val="es-419"/>
              </w:rPr>
              <w:t xml:space="preserve">ESTRUCTURADO DE </w:t>
            </w:r>
          </w:p>
          <w:p w14:paraId="4B17523C" w14:textId="4909EC0A" w:rsidR="00912748" w:rsidRPr="00E518FB" w:rsidRDefault="00912748" w:rsidP="00E518FB">
            <w:pPr>
              <w:spacing w:line="360" w:lineRule="auto"/>
              <w:jc w:val="center"/>
              <w:rPr>
                <w:rFonts w:ascii="Arial" w:hAnsi="Arial" w:cs="Arial"/>
                <w:sz w:val="24"/>
                <w:szCs w:val="24"/>
                <w:lang w:val="es-419"/>
              </w:rPr>
            </w:pPr>
            <w:r w:rsidRPr="00E518FB">
              <w:rPr>
                <w:rFonts w:ascii="Arial" w:hAnsi="Arial" w:cs="Arial"/>
                <w:sz w:val="24"/>
                <w:szCs w:val="24"/>
                <w:lang w:val="es-419"/>
              </w:rPr>
              <w:t>CONSULTA</w:t>
            </w:r>
          </w:p>
        </w:tc>
        <w:tc>
          <w:tcPr>
            <w:tcW w:w="3408" w:type="dxa"/>
          </w:tcPr>
          <w:p w14:paraId="2DCB9B19" w14:textId="0711A5EE" w:rsidR="00912748" w:rsidRPr="00E518FB" w:rsidRDefault="00912748" w:rsidP="00E518FB">
            <w:pPr>
              <w:spacing w:line="360" w:lineRule="auto"/>
              <w:jc w:val="center"/>
              <w:rPr>
                <w:rFonts w:ascii="Arial" w:hAnsi="Arial" w:cs="Arial"/>
                <w:sz w:val="24"/>
                <w:szCs w:val="24"/>
                <w:lang w:val="es-419"/>
              </w:rPr>
            </w:pPr>
            <w:r w:rsidRPr="00E518FB">
              <w:rPr>
                <w:rFonts w:ascii="Arial" w:hAnsi="Arial" w:cs="Arial"/>
                <w:sz w:val="24"/>
                <w:szCs w:val="24"/>
                <w:lang w:val="es-419"/>
              </w:rPr>
              <w:t>(</w:t>
            </w:r>
            <w:proofErr w:type="spellStart"/>
            <w:r w:rsidRPr="00E518FB">
              <w:rPr>
                <w:rFonts w:ascii="Arial" w:hAnsi="Arial" w:cs="Arial"/>
                <w:sz w:val="24"/>
                <w:szCs w:val="24"/>
                <w:lang w:val="es-419"/>
              </w:rPr>
              <w:t>Structured</w:t>
            </w:r>
            <w:proofErr w:type="spellEnd"/>
            <w:r w:rsidRPr="00E518FB">
              <w:rPr>
                <w:rFonts w:ascii="Arial" w:hAnsi="Arial" w:cs="Arial"/>
                <w:sz w:val="24"/>
                <w:szCs w:val="24"/>
                <w:lang w:val="es-419"/>
              </w:rPr>
              <w:t xml:space="preserve"> </w:t>
            </w:r>
            <w:proofErr w:type="spellStart"/>
            <w:r w:rsidRPr="00E518FB">
              <w:rPr>
                <w:rFonts w:ascii="Arial" w:hAnsi="Arial" w:cs="Arial"/>
                <w:sz w:val="24"/>
                <w:szCs w:val="24"/>
                <w:lang w:val="es-419"/>
              </w:rPr>
              <w:t>Query</w:t>
            </w:r>
            <w:proofErr w:type="spellEnd"/>
            <w:r w:rsidRPr="00E518FB">
              <w:rPr>
                <w:rFonts w:ascii="Arial" w:hAnsi="Arial" w:cs="Arial"/>
                <w:sz w:val="24"/>
                <w:szCs w:val="24"/>
                <w:lang w:val="es-419"/>
              </w:rPr>
              <w:t xml:space="preserve"> </w:t>
            </w:r>
            <w:proofErr w:type="spellStart"/>
            <w:r w:rsidRPr="00E518FB">
              <w:rPr>
                <w:rFonts w:ascii="Arial" w:hAnsi="Arial" w:cs="Arial"/>
                <w:sz w:val="24"/>
                <w:szCs w:val="24"/>
                <w:lang w:val="es-419"/>
              </w:rPr>
              <w:t>Language</w:t>
            </w:r>
            <w:proofErr w:type="spellEnd"/>
            <w:r>
              <w:rPr>
                <w:rFonts w:ascii="Arial" w:hAnsi="Arial" w:cs="Arial"/>
                <w:sz w:val="24"/>
                <w:szCs w:val="24"/>
                <w:lang w:val="es-419"/>
              </w:rPr>
              <w:t>, SQL</w:t>
            </w:r>
            <w:r w:rsidRPr="00E518FB">
              <w:rPr>
                <w:rFonts w:ascii="Arial" w:hAnsi="Arial" w:cs="Arial"/>
                <w:sz w:val="24"/>
                <w:szCs w:val="24"/>
                <w:lang w:val="es-419"/>
              </w:rPr>
              <w:t xml:space="preserve">). Lenguaje utilizado para bases de datos desarrollado entre 1974 y 1975 en IBM </w:t>
            </w:r>
            <w:proofErr w:type="spellStart"/>
            <w:r w:rsidRPr="00E518FB">
              <w:rPr>
                <w:rFonts w:ascii="Arial" w:hAnsi="Arial" w:cs="Arial"/>
                <w:sz w:val="24"/>
                <w:szCs w:val="24"/>
                <w:lang w:val="es-419"/>
              </w:rPr>
              <w:t>Research</w:t>
            </w:r>
            <w:proofErr w:type="spellEnd"/>
            <w:r w:rsidRPr="00E518FB">
              <w:rPr>
                <w:rFonts w:ascii="Arial" w:hAnsi="Arial" w:cs="Arial"/>
                <w:sz w:val="24"/>
                <w:szCs w:val="24"/>
                <w:lang w:val="es-419"/>
              </w:rPr>
              <w:t>, se utiliza para definir, consultar y actualizar la base de datos, y es el mas popular de su estilo.</w:t>
            </w:r>
            <w:sdt>
              <w:sdtPr>
                <w:rPr>
                  <w:rFonts w:ascii="Arial" w:hAnsi="Arial" w:cs="Arial"/>
                  <w:sz w:val="24"/>
                  <w:szCs w:val="24"/>
                  <w:lang w:val="es-419"/>
                </w:rPr>
                <w:id w:val="-832916659"/>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966A2F">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7709D69C" w14:textId="5AD32B9F" w:rsidR="00912748" w:rsidRPr="00D32F41" w:rsidRDefault="00912748" w:rsidP="00D32F41">
            <w:pPr>
              <w:spacing w:line="360" w:lineRule="auto"/>
              <w:jc w:val="center"/>
              <w:rPr>
                <w:rFonts w:ascii="Arial" w:hAnsi="Arial" w:cs="Arial"/>
                <w:sz w:val="24"/>
                <w:szCs w:val="24"/>
                <w:lang w:val="es-419"/>
              </w:rPr>
            </w:pPr>
            <w:r w:rsidRPr="00D32F41">
              <w:rPr>
                <w:rFonts w:ascii="Arial" w:hAnsi="Arial" w:cs="Arial"/>
                <w:sz w:val="24"/>
                <w:szCs w:val="24"/>
                <w:lang w:val="es-419"/>
              </w:rPr>
              <w:t xml:space="preserve">Empleo de un </w:t>
            </w:r>
            <w:proofErr w:type="spellStart"/>
            <w:r w:rsidRPr="00D32F41">
              <w:rPr>
                <w:rFonts w:ascii="Arial" w:hAnsi="Arial" w:cs="Arial"/>
                <w:sz w:val="24"/>
                <w:szCs w:val="24"/>
                <w:lang w:val="es-419"/>
              </w:rPr>
              <w:t>querry</w:t>
            </w:r>
            <w:proofErr w:type="spellEnd"/>
            <w:r w:rsidRPr="00D32F41">
              <w:rPr>
                <w:rFonts w:ascii="Arial" w:hAnsi="Arial" w:cs="Arial"/>
                <w:sz w:val="24"/>
                <w:szCs w:val="24"/>
                <w:lang w:val="es-419"/>
              </w:rPr>
              <w:t xml:space="preserve"> de SQL para organizar los elementos de una tabla de productos según un rango de fecha definido, por ejemplo: se desea que solo se muestren los elementos con fecha correspondiente al año 2020.</w:t>
            </w:r>
          </w:p>
        </w:tc>
      </w:tr>
      <w:tr w:rsidR="00912748" w14:paraId="1546EB4F" w14:textId="77777777" w:rsidTr="00912748">
        <w:trPr>
          <w:trHeight w:val="582"/>
        </w:trPr>
        <w:tc>
          <w:tcPr>
            <w:tcW w:w="468" w:type="dxa"/>
            <w:gridSpan w:val="3"/>
          </w:tcPr>
          <w:p w14:paraId="405F5481" w14:textId="3CC46046" w:rsidR="00912748" w:rsidRPr="00325C8C" w:rsidRDefault="00912748" w:rsidP="00912748">
            <w:pPr>
              <w:spacing w:line="276" w:lineRule="auto"/>
              <w:rPr>
                <w:rFonts w:ascii="Arial" w:hAnsi="Arial" w:cs="Arial"/>
                <w:sz w:val="24"/>
                <w:szCs w:val="24"/>
                <w:lang w:val="es-419"/>
              </w:rPr>
            </w:pPr>
            <w:r>
              <w:rPr>
                <w:rFonts w:ascii="Arial" w:hAnsi="Arial" w:cs="Arial"/>
                <w:sz w:val="24"/>
                <w:szCs w:val="24"/>
                <w:lang w:val="es-419"/>
              </w:rPr>
              <w:t>4</w:t>
            </w:r>
          </w:p>
        </w:tc>
        <w:tc>
          <w:tcPr>
            <w:tcW w:w="2939" w:type="dxa"/>
          </w:tcPr>
          <w:p w14:paraId="179DBC0A" w14:textId="6C0F7021" w:rsidR="00912748" w:rsidRPr="00325C8C" w:rsidRDefault="00912748" w:rsidP="00912748">
            <w:pPr>
              <w:spacing w:line="276" w:lineRule="auto"/>
              <w:jc w:val="center"/>
              <w:rPr>
                <w:rFonts w:ascii="Arial" w:hAnsi="Arial" w:cs="Arial"/>
                <w:sz w:val="24"/>
                <w:szCs w:val="24"/>
                <w:lang w:val="es-419"/>
              </w:rPr>
            </w:pPr>
            <w:r>
              <w:rPr>
                <w:rFonts w:ascii="Arial" w:hAnsi="Arial" w:cs="Arial"/>
                <w:sz w:val="24"/>
                <w:szCs w:val="24"/>
                <w:lang w:val="es-419"/>
              </w:rPr>
              <w:t>LENGUAJE DE MANIPULACIÓN DE DATOS (DML)</w:t>
            </w:r>
          </w:p>
        </w:tc>
        <w:tc>
          <w:tcPr>
            <w:tcW w:w="3408" w:type="dxa"/>
          </w:tcPr>
          <w:p w14:paraId="2439A43E" w14:textId="57A0F890" w:rsidR="00912748" w:rsidRPr="00F92F10" w:rsidRDefault="00912748" w:rsidP="00065880">
            <w:pPr>
              <w:spacing w:line="360" w:lineRule="auto"/>
              <w:jc w:val="center"/>
              <w:rPr>
                <w:rFonts w:ascii="Arial" w:hAnsi="Arial" w:cs="Arial"/>
                <w:sz w:val="24"/>
                <w:szCs w:val="24"/>
                <w:lang w:val="es-419"/>
              </w:rPr>
            </w:pPr>
            <w:r w:rsidRPr="00F92F10">
              <w:rPr>
                <w:rFonts w:ascii="Arial" w:hAnsi="Arial" w:cs="Arial"/>
                <w:sz w:val="24"/>
                <w:szCs w:val="24"/>
                <w:lang w:val="es-419"/>
              </w:rPr>
              <w:t xml:space="preserve">(Data </w:t>
            </w:r>
            <w:proofErr w:type="spellStart"/>
            <w:r w:rsidRPr="00F92F10">
              <w:rPr>
                <w:rFonts w:ascii="Arial" w:hAnsi="Arial" w:cs="Arial"/>
                <w:sz w:val="24"/>
                <w:szCs w:val="24"/>
                <w:lang w:val="es-419"/>
              </w:rPr>
              <w:t>Manipulation</w:t>
            </w:r>
            <w:proofErr w:type="spellEnd"/>
            <w:r w:rsidRPr="00F92F10">
              <w:rPr>
                <w:rFonts w:ascii="Arial" w:hAnsi="Arial" w:cs="Arial"/>
                <w:sz w:val="24"/>
                <w:szCs w:val="24"/>
                <w:lang w:val="es-419"/>
              </w:rPr>
              <w:t xml:space="preserve"> </w:t>
            </w:r>
            <w:proofErr w:type="spellStart"/>
            <w:r w:rsidRPr="00F92F10">
              <w:rPr>
                <w:rFonts w:ascii="Arial" w:hAnsi="Arial" w:cs="Arial"/>
                <w:sz w:val="24"/>
                <w:szCs w:val="24"/>
                <w:lang w:val="es-419"/>
              </w:rPr>
              <w:t>Language</w:t>
            </w:r>
            <w:proofErr w:type="spellEnd"/>
            <w:r w:rsidRPr="00F92F10">
              <w:rPr>
                <w:rFonts w:ascii="Arial" w:hAnsi="Arial" w:cs="Arial"/>
                <w:sz w:val="24"/>
                <w:szCs w:val="24"/>
                <w:lang w:val="es-419"/>
              </w:rPr>
              <w:t xml:space="preserve">). Familia de elementos sintácticos similares usados para seleccionar, insertar y actualizar datos en una base de datos. Se caracterizan por no modificar el esquema o </w:t>
            </w:r>
            <w:r w:rsidRPr="00F92F10">
              <w:rPr>
                <w:rFonts w:ascii="Arial" w:hAnsi="Arial" w:cs="Arial"/>
                <w:sz w:val="24"/>
                <w:szCs w:val="24"/>
                <w:lang w:val="es-419"/>
              </w:rPr>
              <w:lastRenderedPageBreak/>
              <w:t>los objetos de la base de datos.</w:t>
            </w:r>
            <w:sdt>
              <w:sdtPr>
                <w:rPr>
                  <w:rFonts w:ascii="Arial" w:hAnsi="Arial" w:cs="Arial"/>
                  <w:sz w:val="24"/>
                  <w:szCs w:val="24"/>
                  <w:lang w:val="es-419"/>
                </w:rPr>
                <w:id w:val="1232042925"/>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966A2F">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525EAE06" w14:textId="724BE6BE" w:rsidR="00912748" w:rsidRPr="00893C81" w:rsidRDefault="00912748" w:rsidP="00893C81">
            <w:pPr>
              <w:spacing w:line="360" w:lineRule="auto"/>
              <w:jc w:val="center"/>
              <w:rPr>
                <w:rFonts w:ascii="Arial" w:hAnsi="Arial" w:cs="Arial"/>
                <w:sz w:val="24"/>
                <w:szCs w:val="24"/>
                <w:lang w:val="es-419"/>
              </w:rPr>
            </w:pPr>
            <w:r w:rsidRPr="00893C81">
              <w:rPr>
                <w:rFonts w:ascii="Arial" w:hAnsi="Arial" w:cs="Arial"/>
                <w:sz w:val="24"/>
                <w:szCs w:val="24"/>
                <w:lang w:val="es-419"/>
              </w:rPr>
              <w:lastRenderedPageBreak/>
              <w:t>Uso de la estructura típica SELECT-FROM-WHERE para la consulta de una base de datos que posee una tabla denominada clientes y cuya condición será determinada por la membresía correspondiente a cada cliente.</w:t>
            </w:r>
          </w:p>
        </w:tc>
      </w:tr>
      <w:tr w:rsidR="00BD133A" w14:paraId="1386DE17" w14:textId="77777777" w:rsidTr="00BD133A">
        <w:trPr>
          <w:trHeight w:val="582"/>
        </w:trPr>
        <w:tc>
          <w:tcPr>
            <w:tcW w:w="468" w:type="dxa"/>
            <w:gridSpan w:val="3"/>
          </w:tcPr>
          <w:p w14:paraId="5CBDE1FB" w14:textId="41424EF1" w:rsidR="00BD133A" w:rsidRPr="00893C81" w:rsidRDefault="009E6E07" w:rsidP="00893C81">
            <w:pPr>
              <w:spacing w:line="276" w:lineRule="auto"/>
              <w:jc w:val="center"/>
              <w:rPr>
                <w:rFonts w:ascii="Arial" w:hAnsi="Arial" w:cs="Arial"/>
                <w:sz w:val="24"/>
                <w:szCs w:val="24"/>
                <w:lang w:val="es-419"/>
              </w:rPr>
            </w:pPr>
            <w:r>
              <w:rPr>
                <w:rFonts w:ascii="Arial" w:hAnsi="Arial" w:cs="Arial"/>
                <w:sz w:val="24"/>
                <w:szCs w:val="24"/>
                <w:lang w:val="es-419"/>
              </w:rPr>
              <w:t>5</w:t>
            </w:r>
          </w:p>
        </w:tc>
        <w:tc>
          <w:tcPr>
            <w:tcW w:w="2939" w:type="dxa"/>
          </w:tcPr>
          <w:p w14:paraId="266684A2" w14:textId="28E38578" w:rsidR="00BD133A" w:rsidRPr="00893C81" w:rsidRDefault="009E6E07" w:rsidP="00893C81">
            <w:pPr>
              <w:spacing w:line="276" w:lineRule="auto"/>
              <w:jc w:val="center"/>
              <w:rPr>
                <w:rFonts w:ascii="Arial" w:hAnsi="Arial" w:cs="Arial"/>
                <w:sz w:val="24"/>
                <w:szCs w:val="24"/>
                <w:lang w:val="es-419"/>
              </w:rPr>
            </w:pPr>
            <w:r>
              <w:rPr>
                <w:rFonts w:ascii="Arial" w:hAnsi="Arial" w:cs="Arial"/>
                <w:sz w:val="24"/>
                <w:szCs w:val="24"/>
                <w:lang w:val="es-419"/>
              </w:rPr>
              <w:t>LENGUAJE DE DIFINICIÓN DE DATOS (DDL)</w:t>
            </w:r>
          </w:p>
        </w:tc>
        <w:tc>
          <w:tcPr>
            <w:tcW w:w="3408" w:type="dxa"/>
          </w:tcPr>
          <w:p w14:paraId="7B93416E" w14:textId="62670CE4" w:rsidR="00BD133A" w:rsidRPr="00893C81" w:rsidRDefault="00BD133A" w:rsidP="00013ADD">
            <w:pPr>
              <w:spacing w:line="360" w:lineRule="auto"/>
              <w:jc w:val="center"/>
              <w:rPr>
                <w:rFonts w:ascii="Arial" w:hAnsi="Arial" w:cs="Arial"/>
                <w:sz w:val="24"/>
                <w:szCs w:val="24"/>
                <w:lang w:val="es-419"/>
              </w:rPr>
            </w:pPr>
            <w:r w:rsidRPr="00893C81">
              <w:rPr>
                <w:rFonts w:ascii="Arial" w:hAnsi="Arial" w:cs="Arial"/>
                <w:sz w:val="24"/>
                <w:szCs w:val="24"/>
                <w:lang w:val="es-419"/>
              </w:rPr>
              <w:t>Lenguaje que permite la manipulación empleando sentencias SQL de objetos persistentes de bases de datos como tablas o procedimientos almacenados.</w:t>
            </w:r>
            <w:sdt>
              <w:sdtPr>
                <w:rPr>
                  <w:rFonts w:ascii="Arial" w:hAnsi="Arial" w:cs="Arial"/>
                  <w:sz w:val="24"/>
                  <w:szCs w:val="24"/>
                  <w:lang w:val="es-419"/>
                </w:rPr>
                <w:id w:val="224346595"/>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966A2F">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5B4224B3" w14:textId="1E52511E" w:rsidR="00BD133A" w:rsidRPr="00013ADD" w:rsidRDefault="00BD133A" w:rsidP="00013ADD">
            <w:pPr>
              <w:spacing w:line="360" w:lineRule="auto"/>
              <w:jc w:val="center"/>
              <w:rPr>
                <w:rFonts w:ascii="Arial" w:hAnsi="Arial" w:cs="Arial"/>
                <w:sz w:val="24"/>
                <w:szCs w:val="24"/>
                <w:lang w:val="es-419"/>
              </w:rPr>
            </w:pPr>
            <w:r w:rsidRPr="00013ADD">
              <w:rPr>
                <w:rFonts w:ascii="Arial" w:hAnsi="Arial" w:cs="Arial"/>
                <w:sz w:val="24"/>
                <w:szCs w:val="24"/>
                <w:lang w:val="es-419"/>
              </w:rPr>
              <w:t>Uso del comando ALTER TABLE para agregar un campo a la tabla clientes que haga referencia a su correo electrónico.</w:t>
            </w:r>
          </w:p>
        </w:tc>
      </w:tr>
      <w:tr w:rsidR="00BD133A" w14:paraId="3CB92FD9" w14:textId="77777777" w:rsidTr="00BD133A">
        <w:trPr>
          <w:trHeight w:val="582"/>
        </w:trPr>
        <w:tc>
          <w:tcPr>
            <w:tcW w:w="468" w:type="dxa"/>
            <w:gridSpan w:val="3"/>
          </w:tcPr>
          <w:p w14:paraId="3802E3E2" w14:textId="6C263394" w:rsidR="00BD133A" w:rsidRPr="00013ADD" w:rsidRDefault="00530D9D" w:rsidP="00013ADD">
            <w:pPr>
              <w:spacing w:line="276" w:lineRule="auto"/>
              <w:jc w:val="center"/>
              <w:rPr>
                <w:rFonts w:ascii="Arial" w:hAnsi="Arial" w:cs="Arial"/>
                <w:sz w:val="24"/>
                <w:szCs w:val="24"/>
                <w:lang w:val="es-419"/>
              </w:rPr>
            </w:pPr>
            <w:r>
              <w:rPr>
                <w:rFonts w:ascii="Arial" w:hAnsi="Arial" w:cs="Arial"/>
                <w:sz w:val="24"/>
                <w:szCs w:val="24"/>
                <w:lang w:val="es-419"/>
              </w:rPr>
              <w:t>6</w:t>
            </w:r>
          </w:p>
        </w:tc>
        <w:tc>
          <w:tcPr>
            <w:tcW w:w="2939" w:type="dxa"/>
          </w:tcPr>
          <w:p w14:paraId="11671FAC" w14:textId="0F4C4985" w:rsidR="00BD133A" w:rsidRPr="00013ADD" w:rsidRDefault="00530D9D" w:rsidP="00013ADD">
            <w:pPr>
              <w:spacing w:line="276" w:lineRule="auto"/>
              <w:jc w:val="center"/>
              <w:rPr>
                <w:rFonts w:ascii="Arial" w:hAnsi="Arial" w:cs="Arial"/>
                <w:sz w:val="24"/>
                <w:szCs w:val="24"/>
                <w:lang w:val="es-419"/>
              </w:rPr>
            </w:pPr>
            <w:r>
              <w:rPr>
                <w:rFonts w:ascii="Arial" w:hAnsi="Arial" w:cs="Arial"/>
                <w:sz w:val="24"/>
                <w:szCs w:val="24"/>
                <w:lang w:val="es-419"/>
              </w:rPr>
              <w:t>ARQUITECTURA CLIENTE-SERVIDOR</w:t>
            </w:r>
          </w:p>
        </w:tc>
        <w:tc>
          <w:tcPr>
            <w:tcW w:w="3408" w:type="dxa"/>
          </w:tcPr>
          <w:p w14:paraId="61ED3289" w14:textId="77F1C6DE" w:rsidR="00BD133A" w:rsidRPr="00966A2F" w:rsidRDefault="00BD133A" w:rsidP="00966A2F">
            <w:pPr>
              <w:spacing w:line="360" w:lineRule="auto"/>
              <w:jc w:val="center"/>
              <w:rPr>
                <w:rFonts w:ascii="Arial" w:hAnsi="Arial" w:cs="Arial"/>
                <w:sz w:val="24"/>
                <w:szCs w:val="24"/>
                <w:lang w:val="es-419"/>
              </w:rPr>
            </w:pPr>
            <w:r w:rsidRPr="00966A2F">
              <w:rPr>
                <w:rFonts w:ascii="Arial" w:hAnsi="Arial" w:cs="Arial"/>
                <w:sz w:val="24"/>
                <w:szCs w:val="24"/>
                <w:lang w:val="es-419"/>
              </w:rPr>
              <w:t>Modelo en el cual el cliente realiza peticiones al servidor, el cual procesa dicho requerimiento y retorna los resultados al cliente apropiado.</w:t>
            </w:r>
            <w:sdt>
              <w:sdtPr>
                <w:rPr>
                  <w:rFonts w:ascii="Arial" w:hAnsi="Arial" w:cs="Arial"/>
                  <w:sz w:val="24"/>
                  <w:szCs w:val="24"/>
                  <w:lang w:val="es-419"/>
                </w:rPr>
                <w:id w:val="-1726278812"/>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966A2F">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63B89F03" w14:textId="42895066" w:rsidR="00BD133A" w:rsidRPr="00966A2F" w:rsidRDefault="00BD133A" w:rsidP="00966A2F">
            <w:pPr>
              <w:spacing w:line="360" w:lineRule="auto"/>
              <w:jc w:val="center"/>
              <w:rPr>
                <w:rFonts w:ascii="Arial" w:hAnsi="Arial" w:cs="Arial"/>
                <w:sz w:val="24"/>
                <w:szCs w:val="24"/>
                <w:lang w:val="es-419"/>
              </w:rPr>
            </w:pPr>
            <w:r w:rsidRPr="00966A2F">
              <w:rPr>
                <w:rFonts w:ascii="Arial" w:hAnsi="Arial" w:cs="Arial"/>
                <w:sz w:val="24"/>
                <w:szCs w:val="24"/>
                <w:lang w:val="es-419"/>
              </w:rPr>
              <w:t>Empleo de una base de datos en la nube que alberga la información relacionada a los usuarios de una aplicación móvil.</w:t>
            </w:r>
          </w:p>
        </w:tc>
      </w:tr>
      <w:tr w:rsidR="00BD133A" w14:paraId="75397531" w14:textId="77777777" w:rsidTr="00BD133A">
        <w:trPr>
          <w:trHeight w:val="605"/>
        </w:trPr>
        <w:tc>
          <w:tcPr>
            <w:tcW w:w="468" w:type="dxa"/>
            <w:gridSpan w:val="3"/>
          </w:tcPr>
          <w:p w14:paraId="276D780B" w14:textId="7CAD199A" w:rsidR="00BD133A" w:rsidRPr="00966A2F" w:rsidRDefault="00530D9D" w:rsidP="00966A2F">
            <w:pPr>
              <w:spacing w:line="276" w:lineRule="auto"/>
              <w:jc w:val="center"/>
              <w:rPr>
                <w:rFonts w:ascii="Arial" w:hAnsi="Arial" w:cs="Arial"/>
                <w:sz w:val="24"/>
                <w:szCs w:val="24"/>
                <w:lang w:val="es-419"/>
              </w:rPr>
            </w:pPr>
            <w:r>
              <w:rPr>
                <w:rFonts w:ascii="Arial" w:hAnsi="Arial" w:cs="Arial"/>
                <w:sz w:val="24"/>
                <w:szCs w:val="24"/>
                <w:lang w:val="es-419"/>
              </w:rPr>
              <w:t>7</w:t>
            </w:r>
          </w:p>
        </w:tc>
        <w:tc>
          <w:tcPr>
            <w:tcW w:w="2939" w:type="dxa"/>
          </w:tcPr>
          <w:p w14:paraId="6313FA18" w14:textId="02C32B7A" w:rsidR="00BD133A" w:rsidRPr="00966A2F" w:rsidRDefault="00530D9D" w:rsidP="00966A2F">
            <w:pPr>
              <w:spacing w:line="276" w:lineRule="auto"/>
              <w:jc w:val="center"/>
              <w:rPr>
                <w:rFonts w:ascii="Arial" w:hAnsi="Arial" w:cs="Arial"/>
                <w:sz w:val="24"/>
                <w:szCs w:val="24"/>
                <w:lang w:val="es-419"/>
              </w:rPr>
            </w:pPr>
            <w:r>
              <w:rPr>
                <w:rFonts w:ascii="Arial" w:hAnsi="Arial" w:cs="Arial"/>
                <w:sz w:val="24"/>
                <w:szCs w:val="24"/>
                <w:lang w:val="es-419"/>
              </w:rPr>
              <w:t>MODELO ENTIDAD RELACIÓN - ER</w:t>
            </w:r>
          </w:p>
        </w:tc>
        <w:tc>
          <w:tcPr>
            <w:tcW w:w="3408" w:type="dxa"/>
          </w:tcPr>
          <w:p w14:paraId="2DA2FA2A" w14:textId="628352FF" w:rsidR="00BD133A" w:rsidRPr="00966A2F" w:rsidRDefault="00BD133A" w:rsidP="00966A2F">
            <w:pPr>
              <w:spacing w:line="360" w:lineRule="auto"/>
              <w:jc w:val="center"/>
              <w:rPr>
                <w:rFonts w:ascii="Arial" w:hAnsi="Arial" w:cs="Arial"/>
                <w:sz w:val="24"/>
                <w:szCs w:val="24"/>
                <w:lang w:val="es-419"/>
              </w:rPr>
            </w:pPr>
            <w:r w:rsidRPr="00966A2F">
              <w:rPr>
                <w:rFonts w:ascii="Arial" w:hAnsi="Arial" w:cs="Arial"/>
                <w:sz w:val="24"/>
                <w:szCs w:val="24"/>
                <w:lang w:val="es-419"/>
              </w:rPr>
              <w:t>Modelo de datos conceptual de alto nivel que se emplea en el diseño de bases de datos relacionales. Muestra la estructura de la base de datos empleando todo tipo de herramientas conceptuales.</w:t>
            </w:r>
            <w:sdt>
              <w:sdtPr>
                <w:rPr>
                  <w:rFonts w:ascii="Arial" w:hAnsi="Arial" w:cs="Arial"/>
                  <w:sz w:val="24"/>
                  <w:szCs w:val="24"/>
                  <w:lang w:val="es-419"/>
                </w:rPr>
                <w:id w:val="1370266365"/>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966A2F">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6063F1A0" w14:textId="409903ED" w:rsidR="00BD133A" w:rsidRPr="00966A2F" w:rsidRDefault="00BD133A" w:rsidP="00966A2F">
            <w:pPr>
              <w:spacing w:line="360" w:lineRule="auto"/>
              <w:jc w:val="center"/>
              <w:rPr>
                <w:rFonts w:ascii="Arial" w:hAnsi="Arial" w:cs="Arial"/>
                <w:sz w:val="24"/>
                <w:szCs w:val="24"/>
                <w:lang w:val="es-419"/>
              </w:rPr>
            </w:pPr>
            <w:r w:rsidRPr="00966A2F">
              <w:rPr>
                <w:rFonts w:ascii="Arial" w:hAnsi="Arial" w:cs="Arial"/>
                <w:sz w:val="24"/>
                <w:szCs w:val="24"/>
                <w:lang w:val="es-419"/>
              </w:rPr>
              <w:t>Empleo de un modelo entidad relación para mostrar de forma clara las relaciones existentes entre todas las entidades al personal tanto técnico como no técnico de la empresa.</w:t>
            </w:r>
          </w:p>
        </w:tc>
      </w:tr>
      <w:tr w:rsidR="00BD133A" w14:paraId="2A32FEFB" w14:textId="77777777" w:rsidTr="00BD133A">
        <w:trPr>
          <w:trHeight w:val="582"/>
        </w:trPr>
        <w:tc>
          <w:tcPr>
            <w:tcW w:w="468" w:type="dxa"/>
            <w:gridSpan w:val="3"/>
          </w:tcPr>
          <w:p w14:paraId="3851D27C" w14:textId="146788F7" w:rsidR="00BD133A" w:rsidRPr="00AF1601" w:rsidRDefault="00530D9D" w:rsidP="00AF1601">
            <w:pPr>
              <w:spacing w:line="276" w:lineRule="auto"/>
              <w:jc w:val="center"/>
              <w:rPr>
                <w:rFonts w:ascii="Arial" w:hAnsi="Arial" w:cs="Arial"/>
                <w:sz w:val="24"/>
                <w:szCs w:val="24"/>
                <w:lang w:val="es-419"/>
              </w:rPr>
            </w:pPr>
            <w:r>
              <w:rPr>
                <w:rFonts w:ascii="Arial" w:hAnsi="Arial" w:cs="Arial"/>
                <w:sz w:val="24"/>
                <w:szCs w:val="24"/>
                <w:lang w:val="es-419"/>
              </w:rPr>
              <w:t>8</w:t>
            </w:r>
          </w:p>
        </w:tc>
        <w:tc>
          <w:tcPr>
            <w:tcW w:w="2939" w:type="dxa"/>
          </w:tcPr>
          <w:p w14:paraId="2D1D9515" w14:textId="1B472CAB" w:rsidR="00BD133A" w:rsidRPr="00AF1601" w:rsidRDefault="00530D9D" w:rsidP="00AF1601">
            <w:pPr>
              <w:spacing w:line="276" w:lineRule="auto"/>
              <w:jc w:val="center"/>
              <w:rPr>
                <w:rFonts w:ascii="Arial" w:hAnsi="Arial" w:cs="Arial"/>
                <w:sz w:val="24"/>
                <w:szCs w:val="24"/>
                <w:lang w:val="es-419"/>
              </w:rPr>
            </w:pPr>
            <w:r>
              <w:rPr>
                <w:rFonts w:ascii="Arial" w:hAnsi="Arial" w:cs="Arial"/>
                <w:sz w:val="24"/>
                <w:szCs w:val="24"/>
                <w:lang w:val="es-419"/>
              </w:rPr>
              <w:t>ENTIDAD</w:t>
            </w:r>
          </w:p>
        </w:tc>
        <w:tc>
          <w:tcPr>
            <w:tcW w:w="3408" w:type="dxa"/>
          </w:tcPr>
          <w:p w14:paraId="12CB8DD8" w14:textId="27DEE5AB" w:rsidR="00BD133A" w:rsidRDefault="00BD133A" w:rsidP="00AF1601">
            <w:pPr>
              <w:spacing w:line="360" w:lineRule="auto"/>
              <w:jc w:val="center"/>
              <w:rPr>
                <w:rFonts w:ascii="Arial" w:hAnsi="Arial" w:cs="Arial"/>
                <w:sz w:val="24"/>
                <w:szCs w:val="24"/>
                <w:lang w:val="es-419"/>
              </w:rPr>
            </w:pPr>
            <w:r w:rsidRPr="00AF1601">
              <w:rPr>
                <w:rFonts w:ascii="Arial" w:hAnsi="Arial" w:cs="Arial"/>
                <w:sz w:val="24"/>
                <w:szCs w:val="24"/>
                <w:lang w:val="es-419"/>
              </w:rPr>
              <w:t>Representación de un objeto o concepto del mundo real que se describe en una base de datos. Ejemplo: alumno, asignatura, etc.</w:t>
            </w:r>
          </w:p>
          <w:p w14:paraId="3604B84A" w14:textId="2E2D16AC" w:rsidR="00BD133A" w:rsidRPr="00AF1601" w:rsidRDefault="00BD133A" w:rsidP="00AF1601">
            <w:pPr>
              <w:spacing w:line="360" w:lineRule="auto"/>
              <w:jc w:val="center"/>
              <w:rPr>
                <w:rFonts w:ascii="Arial" w:hAnsi="Arial" w:cs="Arial"/>
                <w:sz w:val="24"/>
                <w:szCs w:val="24"/>
                <w:lang w:val="es-419"/>
              </w:rPr>
            </w:pPr>
            <w:sdt>
              <w:sdtPr>
                <w:rPr>
                  <w:rFonts w:ascii="Arial" w:hAnsi="Arial" w:cs="Arial"/>
                  <w:sz w:val="24"/>
                  <w:szCs w:val="24"/>
                  <w:lang w:val="es-419"/>
                </w:rPr>
                <w:id w:val="-1815556233"/>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F3463E">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6E1EAF2B" w14:textId="2ED44459" w:rsidR="00BD133A" w:rsidRPr="00AF1601" w:rsidRDefault="00BD133A" w:rsidP="00AF1601">
            <w:pPr>
              <w:spacing w:line="360" w:lineRule="auto"/>
              <w:jc w:val="center"/>
              <w:rPr>
                <w:rFonts w:ascii="Arial" w:hAnsi="Arial" w:cs="Arial"/>
                <w:sz w:val="24"/>
                <w:szCs w:val="24"/>
                <w:lang w:val="es-419"/>
              </w:rPr>
            </w:pPr>
            <w:r w:rsidRPr="00AF1601">
              <w:rPr>
                <w:rFonts w:ascii="Arial" w:hAnsi="Arial" w:cs="Arial"/>
                <w:sz w:val="24"/>
                <w:szCs w:val="24"/>
                <w:lang w:val="es-419"/>
              </w:rPr>
              <w:t>Empleo de entidades para la creación de una base de datos ligada a un sistema de matrícula online en una universidad.</w:t>
            </w:r>
          </w:p>
        </w:tc>
      </w:tr>
      <w:tr w:rsidR="00BD133A" w14:paraId="6516E0D8" w14:textId="77777777" w:rsidTr="00BD133A">
        <w:trPr>
          <w:trHeight w:val="582"/>
        </w:trPr>
        <w:tc>
          <w:tcPr>
            <w:tcW w:w="468" w:type="dxa"/>
            <w:gridSpan w:val="3"/>
          </w:tcPr>
          <w:p w14:paraId="016CAE7E" w14:textId="14895405" w:rsidR="00BD133A" w:rsidRPr="00F3463E" w:rsidRDefault="00530D9D" w:rsidP="00F3463E">
            <w:pPr>
              <w:spacing w:line="276" w:lineRule="auto"/>
              <w:jc w:val="center"/>
              <w:rPr>
                <w:rFonts w:ascii="Arial" w:hAnsi="Arial" w:cs="Arial"/>
                <w:sz w:val="24"/>
                <w:szCs w:val="24"/>
                <w:lang w:val="es-419"/>
              </w:rPr>
            </w:pPr>
            <w:r>
              <w:rPr>
                <w:rFonts w:ascii="Arial" w:hAnsi="Arial" w:cs="Arial"/>
                <w:sz w:val="24"/>
                <w:szCs w:val="24"/>
                <w:lang w:val="es-419"/>
              </w:rPr>
              <w:lastRenderedPageBreak/>
              <w:t>9</w:t>
            </w:r>
          </w:p>
        </w:tc>
        <w:tc>
          <w:tcPr>
            <w:tcW w:w="2939" w:type="dxa"/>
          </w:tcPr>
          <w:p w14:paraId="5B1095ED" w14:textId="0428E1B9" w:rsidR="00BD133A" w:rsidRPr="00F3463E" w:rsidRDefault="00530D9D" w:rsidP="00F3463E">
            <w:pPr>
              <w:spacing w:line="276" w:lineRule="auto"/>
              <w:jc w:val="center"/>
              <w:rPr>
                <w:rFonts w:ascii="Arial" w:hAnsi="Arial" w:cs="Arial"/>
                <w:sz w:val="24"/>
                <w:szCs w:val="24"/>
                <w:lang w:val="es-419"/>
              </w:rPr>
            </w:pPr>
            <w:r>
              <w:rPr>
                <w:rFonts w:ascii="Arial" w:hAnsi="Arial" w:cs="Arial"/>
                <w:sz w:val="24"/>
                <w:szCs w:val="24"/>
                <w:lang w:val="es-419"/>
              </w:rPr>
              <w:t>ATRIBUTO</w:t>
            </w:r>
          </w:p>
        </w:tc>
        <w:tc>
          <w:tcPr>
            <w:tcW w:w="3408" w:type="dxa"/>
          </w:tcPr>
          <w:p w14:paraId="416EB9F1" w14:textId="0340768C" w:rsidR="00BD133A" w:rsidRPr="000B1258" w:rsidRDefault="00BD133A" w:rsidP="00024A7E">
            <w:pPr>
              <w:spacing w:line="360" w:lineRule="auto"/>
              <w:jc w:val="center"/>
              <w:rPr>
                <w:rFonts w:ascii="Arial" w:hAnsi="Arial" w:cs="Arial"/>
                <w:sz w:val="24"/>
                <w:szCs w:val="24"/>
                <w:lang w:val="es-419"/>
              </w:rPr>
            </w:pPr>
            <w:r w:rsidRPr="000B1258">
              <w:rPr>
                <w:rFonts w:ascii="Arial" w:hAnsi="Arial" w:cs="Arial"/>
                <w:sz w:val="24"/>
                <w:szCs w:val="24"/>
                <w:lang w:val="es-419"/>
              </w:rPr>
              <w:t>Propiedad de interés de una entidad. Ejemplo: edad.</w:t>
            </w:r>
            <w:sdt>
              <w:sdtPr>
                <w:rPr>
                  <w:rFonts w:ascii="Arial" w:hAnsi="Arial" w:cs="Arial"/>
                  <w:sz w:val="24"/>
                  <w:szCs w:val="24"/>
                  <w:lang w:val="es-419"/>
                </w:rPr>
                <w:id w:val="2003857007"/>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0B1258">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4FE025CC" w14:textId="3F593E1E" w:rsidR="00BD133A" w:rsidRPr="000B1258" w:rsidRDefault="00BD133A" w:rsidP="00024A7E">
            <w:pPr>
              <w:spacing w:line="360" w:lineRule="auto"/>
              <w:jc w:val="center"/>
              <w:rPr>
                <w:rFonts w:ascii="Arial" w:hAnsi="Arial" w:cs="Arial"/>
                <w:sz w:val="24"/>
                <w:szCs w:val="24"/>
                <w:lang w:val="es-419"/>
              </w:rPr>
            </w:pPr>
            <w:r w:rsidRPr="000B1258">
              <w:rPr>
                <w:rFonts w:ascii="Arial" w:hAnsi="Arial" w:cs="Arial"/>
                <w:sz w:val="24"/>
                <w:szCs w:val="24"/>
                <w:lang w:val="es-419"/>
              </w:rPr>
              <w:t xml:space="preserve">Empleo de atributos en una tabla de clientes para la correcta identificación de </w:t>
            </w:r>
            <w:proofErr w:type="gramStart"/>
            <w:r w:rsidRPr="000B1258">
              <w:rPr>
                <w:rFonts w:ascii="Arial" w:hAnsi="Arial" w:cs="Arial"/>
                <w:sz w:val="24"/>
                <w:szCs w:val="24"/>
                <w:lang w:val="es-419"/>
              </w:rPr>
              <w:t>los mismos</w:t>
            </w:r>
            <w:proofErr w:type="gramEnd"/>
            <w:r w:rsidRPr="000B1258">
              <w:rPr>
                <w:rFonts w:ascii="Arial" w:hAnsi="Arial" w:cs="Arial"/>
                <w:sz w:val="24"/>
                <w:szCs w:val="24"/>
                <w:lang w:val="es-419"/>
              </w:rPr>
              <w:t>.</w:t>
            </w:r>
          </w:p>
        </w:tc>
      </w:tr>
      <w:tr w:rsidR="00BD133A" w14:paraId="13703546" w14:textId="77777777" w:rsidTr="00BD133A">
        <w:trPr>
          <w:trHeight w:val="605"/>
        </w:trPr>
        <w:tc>
          <w:tcPr>
            <w:tcW w:w="456" w:type="dxa"/>
            <w:gridSpan w:val="2"/>
          </w:tcPr>
          <w:p w14:paraId="39BCA13A" w14:textId="4A30C5F2" w:rsidR="00BD133A" w:rsidRPr="00024A7E" w:rsidRDefault="00530D9D" w:rsidP="00024A7E">
            <w:pPr>
              <w:spacing w:line="276" w:lineRule="auto"/>
              <w:jc w:val="center"/>
              <w:rPr>
                <w:rFonts w:ascii="Arial" w:hAnsi="Arial" w:cs="Arial"/>
                <w:sz w:val="24"/>
                <w:szCs w:val="24"/>
                <w:lang w:val="es-419"/>
              </w:rPr>
            </w:pPr>
            <w:r>
              <w:rPr>
                <w:rFonts w:ascii="Arial" w:hAnsi="Arial" w:cs="Arial"/>
                <w:sz w:val="24"/>
                <w:szCs w:val="24"/>
                <w:lang w:val="es-419"/>
              </w:rPr>
              <w:t>10</w:t>
            </w:r>
          </w:p>
        </w:tc>
        <w:tc>
          <w:tcPr>
            <w:tcW w:w="2951" w:type="dxa"/>
            <w:gridSpan w:val="2"/>
          </w:tcPr>
          <w:p w14:paraId="145D55F2" w14:textId="51A44AAC" w:rsidR="00BD133A" w:rsidRPr="00024A7E" w:rsidRDefault="00530D9D" w:rsidP="00024A7E">
            <w:pPr>
              <w:spacing w:line="276" w:lineRule="auto"/>
              <w:jc w:val="center"/>
              <w:rPr>
                <w:rFonts w:ascii="Arial" w:hAnsi="Arial" w:cs="Arial"/>
                <w:sz w:val="24"/>
                <w:szCs w:val="24"/>
                <w:lang w:val="es-419"/>
              </w:rPr>
            </w:pPr>
            <w:r>
              <w:rPr>
                <w:rFonts w:ascii="Arial" w:hAnsi="Arial" w:cs="Arial"/>
                <w:sz w:val="24"/>
                <w:szCs w:val="24"/>
                <w:lang w:val="es-419"/>
              </w:rPr>
              <w:t>RELACIÓN</w:t>
            </w:r>
          </w:p>
        </w:tc>
        <w:tc>
          <w:tcPr>
            <w:tcW w:w="3408" w:type="dxa"/>
          </w:tcPr>
          <w:p w14:paraId="1481F0FC" w14:textId="3915CCC4" w:rsidR="00BD133A" w:rsidRPr="00024A7E" w:rsidRDefault="00BD133A" w:rsidP="00024A7E">
            <w:pPr>
              <w:spacing w:line="360" w:lineRule="auto"/>
              <w:jc w:val="center"/>
              <w:rPr>
                <w:rFonts w:ascii="Arial" w:hAnsi="Arial" w:cs="Arial"/>
                <w:sz w:val="24"/>
                <w:szCs w:val="24"/>
                <w:lang w:val="es-419"/>
              </w:rPr>
            </w:pPr>
            <w:r w:rsidRPr="00024A7E">
              <w:rPr>
                <w:rFonts w:ascii="Arial" w:hAnsi="Arial" w:cs="Arial"/>
                <w:sz w:val="24"/>
                <w:szCs w:val="24"/>
                <w:lang w:val="es-419"/>
              </w:rPr>
              <w:t>Vínculo entre dos o más entidades que describe una relación entre las mismas.</w:t>
            </w:r>
            <w:sdt>
              <w:sdtPr>
                <w:rPr>
                  <w:rFonts w:ascii="Arial" w:hAnsi="Arial" w:cs="Arial"/>
                  <w:sz w:val="24"/>
                  <w:szCs w:val="24"/>
                  <w:lang w:val="es-419"/>
                </w:rPr>
                <w:id w:val="1133679798"/>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024A7E">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5806AEE4" w14:textId="7E915EDD" w:rsidR="00BD133A" w:rsidRPr="00024A7E" w:rsidRDefault="00BD133A" w:rsidP="00024A7E">
            <w:pPr>
              <w:spacing w:line="360" w:lineRule="auto"/>
              <w:jc w:val="center"/>
              <w:rPr>
                <w:rFonts w:ascii="Arial" w:hAnsi="Arial" w:cs="Arial"/>
                <w:sz w:val="24"/>
                <w:szCs w:val="24"/>
                <w:lang w:val="es-419"/>
              </w:rPr>
            </w:pPr>
            <w:r w:rsidRPr="00024A7E">
              <w:rPr>
                <w:rFonts w:ascii="Arial" w:hAnsi="Arial" w:cs="Arial"/>
                <w:sz w:val="24"/>
                <w:szCs w:val="24"/>
                <w:lang w:val="es-419"/>
              </w:rPr>
              <w:t>Empleo de una relación de 1 a muchos en una base de datos que relaciona las entidades alumno y asignaturas.</w:t>
            </w:r>
          </w:p>
        </w:tc>
      </w:tr>
      <w:tr w:rsidR="00BD133A" w14:paraId="7C326EBB" w14:textId="77777777" w:rsidTr="00BD133A">
        <w:trPr>
          <w:trHeight w:val="582"/>
        </w:trPr>
        <w:tc>
          <w:tcPr>
            <w:tcW w:w="456" w:type="dxa"/>
            <w:gridSpan w:val="2"/>
          </w:tcPr>
          <w:p w14:paraId="52B88D1B" w14:textId="4D53A967" w:rsidR="00BD133A" w:rsidRPr="00AA11A2" w:rsidRDefault="00530D9D" w:rsidP="00AA11A2">
            <w:pPr>
              <w:spacing w:line="276" w:lineRule="auto"/>
              <w:jc w:val="center"/>
              <w:rPr>
                <w:rFonts w:ascii="Arial" w:hAnsi="Arial" w:cs="Arial"/>
                <w:sz w:val="24"/>
                <w:szCs w:val="24"/>
                <w:lang w:val="es-419"/>
              </w:rPr>
            </w:pPr>
            <w:r>
              <w:rPr>
                <w:rFonts w:ascii="Arial" w:hAnsi="Arial" w:cs="Arial"/>
                <w:sz w:val="24"/>
                <w:szCs w:val="24"/>
                <w:lang w:val="es-419"/>
              </w:rPr>
              <w:t>11</w:t>
            </w:r>
          </w:p>
        </w:tc>
        <w:tc>
          <w:tcPr>
            <w:tcW w:w="2951" w:type="dxa"/>
            <w:gridSpan w:val="2"/>
          </w:tcPr>
          <w:p w14:paraId="06AC4DEC" w14:textId="330B7444" w:rsidR="00BD133A" w:rsidRPr="00AA11A2" w:rsidRDefault="00530D9D" w:rsidP="00AA11A2">
            <w:pPr>
              <w:spacing w:line="276" w:lineRule="auto"/>
              <w:jc w:val="center"/>
              <w:rPr>
                <w:rFonts w:ascii="Arial" w:hAnsi="Arial" w:cs="Arial"/>
                <w:sz w:val="24"/>
                <w:szCs w:val="24"/>
                <w:lang w:val="es-419"/>
              </w:rPr>
            </w:pPr>
            <w:r>
              <w:rPr>
                <w:rFonts w:ascii="Arial" w:hAnsi="Arial" w:cs="Arial"/>
                <w:sz w:val="24"/>
                <w:szCs w:val="24"/>
                <w:lang w:val="es-419"/>
              </w:rPr>
              <w:t>MODELO RELACIONAL</w:t>
            </w:r>
          </w:p>
        </w:tc>
        <w:tc>
          <w:tcPr>
            <w:tcW w:w="3408" w:type="dxa"/>
          </w:tcPr>
          <w:p w14:paraId="0D0A1403" w14:textId="2012A763" w:rsidR="00BD133A" w:rsidRPr="00AA11A2" w:rsidRDefault="00BD133A" w:rsidP="00AA11A2">
            <w:pPr>
              <w:spacing w:line="360" w:lineRule="auto"/>
              <w:jc w:val="center"/>
              <w:rPr>
                <w:rFonts w:ascii="Arial" w:hAnsi="Arial" w:cs="Arial"/>
                <w:sz w:val="24"/>
                <w:szCs w:val="24"/>
                <w:lang w:val="es-419"/>
              </w:rPr>
            </w:pPr>
            <w:r w:rsidRPr="00AA11A2">
              <w:rPr>
                <w:rFonts w:ascii="Arial" w:hAnsi="Arial" w:cs="Arial"/>
                <w:sz w:val="24"/>
                <w:szCs w:val="24"/>
                <w:lang w:val="es-419"/>
              </w:rPr>
              <w:t>Método de estructurar datos utilizando relaciones, mediante estructuras en forma de cuadricula, que consisten en columnas y filas.</w:t>
            </w:r>
            <w:sdt>
              <w:sdtPr>
                <w:rPr>
                  <w:rFonts w:ascii="Arial" w:hAnsi="Arial" w:cs="Arial"/>
                  <w:sz w:val="24"/>
                  <w:szCs w:val="24"/>
                  <w:lang w:val="es-419"/>
                </w:rPr>
                <w:id w:val="107629926"/>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AA11A2">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56AE6A57" w14:textId="78B96BBD" w:rsidR="00BD133A" w:rsidRPr="00AA11A2" w:rsidRDefault="00BD133A" w:rsidP="00AA11A2">
            <w:pPr>
              <w:spacing w:line="360" w:lineRule="auto"/>
              <w:jc w:val="center"/>
              <w:rPr>
                <w:rFonts w:ascii="Arial" w:hAnsi="Arial" w:cs="Arial"/>
                <w:sz w:val="24"/>
                <w:szCs w:val="24"/>
                <w:lang w:val="es-419"/>
              </w:rPr>
            </w:pPr>
            <w:r w:rsidRPr="00AA11A2">
              <w:rPr>
                <w:rFonts w:ascii="Arial" w:hAnsi="Arial" w:cs="Arial"/>
                <w:sz w:val="24"/>
                <w:szCs w:val="24"/>
                <w:lang w:val="es-419"/>
              </w:rPr>
              <w:t>Uso del modelo relacional para la creación de una base de datos relacionada con el inventario de una empresa.</w:t>
            </w:r>
          </w:p>
        </w:tc>
      </w:tr>
      <w:tr w:rsidR="00BD133A" w14:paraId="75FF244D" w14:textId="77777777" w:rsidTr="00BD133A">
        <w:trPr>
          <w:trHeight w:val="582"/>
        </w:trPr>
        <w:tc>
          <w:tcPr>
            <w:tcW w:w="456" w:type="dxa"/>
            <w:gridSpan w:val="2"/>
          </w:tcPr>
          <w:p w14:paraId="35CF080D" w14:textId="70179943" w:rsidR="00BD133A" w:rsidRPr="00C16AB0" w:rsidRDefault="00530D9D" w:rsidP="00C16AB0">
            <w:pPr>
              <w:spacing w:line="276" w:lineRule="auto"/>
              <w:jc w:val="center"/>
              <w:rPr>
                <w:rFonts w:ascii="Arial" w:hAnsi="Arial" w:cs="Arial"/>
                <w:sz w:val="24"/>
                <w:szCs w:val="24"/>
                <w:lang w:val="es-419"/>
              </w:rPr>
            </w:pPr>
            <w:r>
              <w:rPr>
                <w:rFonts w:ascii="Arial" w:hAnsi="Arial" w:cs="Arial"/>
                <w:sz w:val="24"/>
                <w:szCs w:val="24"/>
                <w:lang w:val="es-419"/>
              </w:rPr>
              <w:t>12</w:t>
            </w:r>
          </w:p>
        </w:tc>
        <w:tc>
          <w:tcPr>
            <w:tcW w:w="2951" w:type="dxa"/>
            <w:gridSpan w:val="2"/>
          </w:tcPr>
          <w:p w14:paraId="2AE2F985" w14:textId="4F53B678" w:rsidR="00BD133A" w:rsidRPr="00C16AB0" w:rsidRDefault="00530D9D" w:rsidP="00C16AB0">
            <w:pPr>
              <w:spacing w:line="276" w:lineRule="auto"/>
              <w:jc w:val="center"/>
              <w:rPr>
                <w:rFonts w:ascii="Arial" w:hAnsi="Arial" w:cs="Arial"/>
                <w:sz w:val="24"/>
                <w:szCs w:val="24"/>
                <w:lang w:val="es-419"/>
              </w:rPr>
            </w:pPr>
            <w:r>
              <w:rPr>
                <w:rFonts w:ascii="Arial" w:hAnsi="Arial" w:cs="Arial"/>
                <w:sz w:val="24"/>
                <w:szCs w:val="24"/>
                <w:lang w:val="es-419"/>
              </w:rPr>
              <w:t>NORMALIZACIÓN</w:t>
            </w:r>
          </w:p>
        </w:tc>
        <w:tc>
          <w:tcPr>
            <w:tcW w:w="3408" w:type="dxa"/>
          </w:tcPr>
          <w:p w14:paraId="6274A7F9" w14:textId="74A64CF3" w:rsidR="00BD133A" w:rsidRPr="004B0ACF" w:rsidRDefault="00BD133A" w:rsidP="004B0ACF">
            <w:pPr>
              <w:spacing w:line="360" w:lineRule="auto"/>
              <w:jc w:val="center"/>
              <w:rPr>
                <w:rFonts w:ascii="Arial" w:hAnsi="Arial" w:cs="Arial"/>
                <w:sz w:val="24"/>
                <w:szCs w:val="24"/>
                <w:lang w:val="es-419"/>
              </w:rPr>
            </w:pPr>
            <w:r>
              <w:rPr>
                <w:rFonts w:ascii="Arial" w:hAnsi="Arial" w:cs="Arial"/>
                <w:sz w:val="24"/>
                <w:szCs w:val="24"/>
                <w:lang w:val="es-419"/>
              </w:rPr>
              <w:t>Técnica de diseño de base de datos que organiza las tablas de una manera que reduce la redundancia y la dependencia de datos.</w:t>
            </w:r>
            <w:sdt>
              <w:sdtPr>
                <w:rPr>
                  <w:rFonts w:ascii="Arial" w:hAnsi="Arial" w:cs="Arial"/>
                  <w:sz w:val="24"/>
                  <w:szCs w:val="24"/>
                  <w:lang w:val="es-419"/>
                </w:rPr>
                <w:id w:val="39258978"/>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E46F51">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305CDFB6" w14:textId="1F7C83FD" w:rsidR="00BD133A" w:rsidRPr="00E46F51" w:rsidRDefault="00BD133A" w:rsidP="00E46F51">
            <w:pPr>
              <w:spacing w:line="360" w:lineRule="auto"/>
              <w:jc w:val="center"/>
              <w:rPr>
                <w:rFonts w:ascii="Arial" w:hAnsi="Arial" w:cs="Arial"/>
                <w:sz w:val="24"/>
                <w:szCs w:val="24"/>
                <w:lang w:val="es-419"/>
              </w:rPr>
            </w:pPr>
            <w:r w:rsidRPr="00E46F51">
              <w:rPr>
                <w:rFonts w:ascii="Arial" w:hAnsi="Arial" w:cs="Arial"/>
                <w:sz w:val="24"/>
                <w:szCs w:val="24"/>
                <w:lang w:val="es-419"/>
              </w:rPr>
              <w:t xml:space="preserve">Empleo de la normalización en una base de datos para la disminución de uso de espacio de almacenamiento en los servidores </w:t>
            </w:r>
            <w:proofErr w:type="spellStart"/>
            <w:r w:rsidRPr="00E46F51">
              <w:rPr>
                <w:rFonts w:ascii="Arial" w:hAnsi="Arial" w:cs="Arial"/>
                <w:sz w:val="24"/>
                <w:szCs w:val="24"/>
                <w:lang w:val="es-419"/>
              </w:rPr>
              <w:t>on</w:t>
            </w:r>
            <w:proofErr w:type="spellEnd"/>
            <w:r w:rsidRPr="00E46F51">
              <w:rPr>
                <w:rFonts w:ascii="Arial" w:hAnsi="Arial" w:cs="Arial"/>
                <w:sz w:val="24"/>
                <w:szCs w:val="24"/>
                <w:lang w:val="es-419"/>
              </w:rPr>
              <w:t xml:space="preserve"> </w:t>
            </w:r>
            <w:proofErr w:type="spellStart"/>
            <w:r w:rsidRPr="00E46F51">
              <w:rPr>
                <w:rFonts w:ascii="Arial" w:hAnsi="Arial" w:cs="Arial"/>
                <w:sz w:val="24"/>
                <w:szCs w:val="24"/>
                <w:lang w:val="es-419"/>
              </w:rPr>
              <w:t>premise</w:t>
            </w:r>
            <w:proofErr w:type="spellEnd"/>
            <w:r w:rsidRPr="00E46F51">
              <w:rPr>
                <w:rFonts w:ascii="Arial" w:hAnsi="Arial" w:cs="Arial"/>
                <w:sz w:val="24"/>
                <w:szCs w:val="24"/>
                <w:lang w:val="es-419"/>
              </w:rPr>
              <w:t xml:space="preserve"> de la empresa.</w:t>
            </w:r>
          </w:p>
        </w:tc>
      </w:tr>
      <w:tr w:rsidR="00BD133A" w14:paraId="651F9082" w14:textId="77777777" w:rsidTr="00BD133A">
        <w:trPr>
          <w:trHeight w:val="582"/>
        </w:trPr>
        <w:tc>
          <w:tcPr>
            <w:tcW w:w="456" w:type="dxa"/>
            <w:gridSpan w:val="2"/>
          </w:tcPr>
          <w:p w14:paraId="5820A059" w14:textId="6BEC59A1" w:rsidR="00BD133A" w:rsidRPr="00E46F51" w:rsidRDefault="00530D9D" w:rsidP="00E46F51">
            <w:pPr>
              <w:spacing w:line="276" w:lineRule="auto"/>
              <w:jc w:val="center"/>
              <w:rPr>
                <w:rFonts w:ascii="Arial" w:hAnsi="Arial" w:cs="Arial"/>
                <w:sz w:val="24"/>
                <w:szCs w:val="24"/>
                <w:lang w:val="es-419"/>
              </w:rPr>
            </w:pPr>
            <w:r>
              <w:rPr>
                <w:rFonts w:ascii="Arial" w:hAnsi="Arial" w:cs="Arial"/>
                <w:sz w:val="24"/>
                <w:szCs w:val="24"/>
                <w:lang w:val="es-419"/>
              </w:rPr>
              <w:t>13</w:t>
            </w:r>
          </w:p>
        </w:tc>
        <w:tc>
          <w:tcPr>
            <w:tcW w:w="2951" w:type="dxa"/>
            <w:gridSpan w:val="2"/>
          </w:tcPr>
          <w:p w14:paraId="4AB91AA8" w14:textId="5A6402C6" w:rsidR="00BD133A" w:rsidRPr="00E46F51" w:rsidRDefault="00530D9D" w:rsidP="00E46F51">
            <w:pPr>
              <w:spacing w:line="276" w:lineRule="auto"/>
              <w:jc w:val="center"/>
              <w:rPr>
                <w:rFonts w:ascii="Arial" w:hAnsi="Arial" w:cs="Arial"/>
                <w:sz w:val="24"/>
                <w:szCs w:val="24"/>
                <w:lang w:val="es-419"/>
              </w:rPr>
            </w:pPr>
            <w:r>
              <w:rPr>
                <w:rFonts w:ascii="Arial" w:hAnsi="Arial" w:cs="Arial"/>
                <w:sz w:val="24"/>
                <w:szCs w:val="24"/>
                <w:lang w:val="es-419"/>
              </w:rPr>
              <w:t>INTEGRIDAD DE DATOS</w:t>
            </w:r>
          </w:p>
        </w:tc>
        <w:tc>
          <w:tcPr>
            <w:tcW w:w="3408" w:type="dxa"/>
          </w:tcPr>
          <w:p w14:paraId="76B45244" w14:textId="2EF366BD" w:rsidR="00BD133A" w:rsidRPr="00E46F51" w:rsidRDefault="00BD133A" w:rsidP="00E46F51">
            <w:pPr>
              <w:spacing w:line="360" w:lineRule="auto"/>
              <w:jc w:val="center"/>
              <w:rPr>
                <w:rFonts w:ascii="Arial" w:hAnsi="Arial" w:cs="Arial"/>
                <w:sz w:val="24"/>
                <w:szCs w:val="24"/>
                <w:lang w:val="es-419"/>
              </w:rPr>
            </w:pPr>
            <w:r w:rsidRPr="00E46F51">
              <w:rPr>
                <w:rFonts w:ascii="Arial" w:hAnsi="Arial" w:cs="Arial"/>
                <w:sz w:val="24"/>
                <w:szCs w:val="24"/>
                <w:lang w:val="es-419"/>
              </w:rPr>
              <w:t>Estado de corrección y completitud de los datos ingresados en una base de datos.</w:t>
            </w:r>
            <w:sdt>
              <w:sdtPr>
                <w:rPr>
                  <w:rFonts w:ascii="Arial" w:hAnsi="Arial" w:cs="Arial"/>
                  <w:sz w:val="24"/>
                  <w:szCs w:val="24"/>
                  <w:lang w:val="es-419"/>
                </w:rPr>
                <w:id w:val="1118339770"/>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ALE17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E46F51">
                  <w:rPr>
                    <w:rFonts w:ascii="Arial" w:hAnsi="Arial" w:cs="Arial"/>
                    <w:noProof/>
                    <w:sz w:val="24"/>
                    <w:szCs w:val="24"/>
                    <w:lang w:val="es-ES"/>
                  </w:rPr>
                  <w:t>(ALEGSA, 2017)</w:t>
                </w:r>
                <w:r>
                  <w:rPr>
                    <w:rFonts w:ascii="Arial" w:hAnsi="Arial" w:cs="Arial"/>
                    <w:sz w:val="24"/>
                    <w:szCs w:val="24"/>
                    <w:lang w:val="es-419"/>
                  </w:rPr>
                  <w:fldChar w:fldCharType="end"/>
                </w:r>
              </w:sdtContent>
            </w:sdt>
          </w:p>
        </w:tc>
        <w:tc>
          <w:tcPr>
            <w:tcW w:w="3408" w:type="dxa"/>
          </w:tcPr>
          <w:p w14:paraId="7EC4F608" w14:textId="557E6077" w:rsidR="00BD133A" w:rsidRPr="00E46F51" w:rsidRDefault="00BD133A" w:rsidP="00E46F51">
            <w:pPr>
              <w:spacing w:line="360" w:lineRule="auto"/>
              <w:jc w:val="center"/>
              <w:rPr>
                <w:rFonts w:ascii="Arial" w:hAnsi="Arial" w:cs="Arial"/>
                <w:sz w:val="24"/>
                <w:szCs w:val="24"/>
                <w:lang w:val="es-419"/>
              </w:rPr>
            </w:pPr>
            <w:r w:rsidRPr="00E46F51">
              <w:rPr>
                <w:rFonts w:ascii="Arial" w:hAnsi="Arial" w:cs="Arial"/>
                <w:sz w:val="24"/>
                <w:szCs w:val="24"/>
                <w:lang w:val="es-419"/>
              </w:rPr>
              <w:t>Empleo de la validación de datos para impedir que datos incongruentes sean ingresados a la base de datos de la empresa.</w:t>
            </w:r>
          </w:p>
        </w:tc>
      </w:tr>
      <w:tr w:rsidR="00BD133A" w14:paraId="02419FD0" w14:textId="77777777" w:rsidTr="00BD133A">
        <w:trPr>
          <w:trHeight w:val="582"/>
        </w:trPr>
        <w:tc>
          <w:tcPr>
            <w:tcW w:w="456" w:type="dxa"/>
            <w:gridSpan w:val="2"/>
          </w:tcPr>
          <w:p w14:paraId="06F7B1F5" w14:textId="470A6D1A" w:rsidR="00BD133A" w:rsidRPr="007F6F9F" w:rsidRDefault="00530D9D" w:rsidP="007F6F9F">
            <w:pPr>
              <w:spacing w:line="276" w:lineRule="auto"/>
              <w:jc w:val="center"/>
              <w:rPr>
                <w:rFonts w:ascii="Arial" w:hAnsi="Arial" w:cs="Arial"/>
                <w:sz w:val="24"/>
                <w:szCs w:val="24"/>
                <w:lang w:val="es-419"/>
              </w:rPr>
            </w:pPr>
            <w:r>
              <w:rPr>
                <w:rFonts w:ascii="Arial" w:hAnsi="Arial" w:cs="Arial"/>
                <w:sz w:val="24"/>
                <w:szCs w:val="24"/>
                <w:lang w:val="es-419"/>
              </w:rPr>
              <w:t>14</w:t>
            </w:r>
          </w:p>
        </w:tc>
        <w:tc>
          <w:tcPr>
            <w:tcW w:w="2951" w:type="dxa"/>
            <w:gridSpan w:val="2"/>
          </w:tcPr>
          <w:p w14:paraId="1A2B0EDA" w14:textId="1B5CA1D5" w:rsidR="00BD133A" w:rsidRPr="007F6F9F" w:rsidRDefault="00530D9D" w:rsidP="007F6F9F">
            <w:pPr>
              <w:spacing w:line="276" w:lineRule="auto"/>
              <w:jc w:val="center"/>
              <w:rPr>
                <w:rFonts w:ascii="Arial" w:hAnsi="Arial" w:cs="Arial"/>
                <w:sz w:val="24"/>
                <w:szCs w:val="24"/>
                <w:lang w:val="es-419"/>
              </w:rPr>
            </w:pPr>
            <w:r>
              <w:rPr>
                <w:rFonts w:ascii="Arial" w:hAnsi="Arial" w:cs="Arial"/>
                <w:sz w:val="24"/>
                <w:szCs w:val="24"/>
                <w:lang w:val="es-419"/>
              </w:rPr>
              <w:t>NOSQL</w:t>
            </w:r>
          </w:p>
        </w:tc>
        <w:tc>
          <w:tcPr>
            <w:tcW w:w="3408" w:type="dxa"/>
          </w:tcPr>
          <w:p w14:paraId="6772B89A" w14:textId="47296596" w:rsidR="00BD133A" w:rsidRPr="007F6F9F" w:rsidRDefault="00BD133A" w:rsidP="007F6F9F">
            <w:pPr>
              <w:spacing w:line="360" w:lineRule="auto"/>
              <w:jc w:val="center"/>
              <w:rPr>
                <w:rFonts w:ascii="Arial" w:hAnsi="Arial" w:cs="Arial"/>
                <w:sz w:val="24"/>
                <w:szCs w:val="24"/>
                <w:lang w:val="es-419"/>
              </w:rPr>
            </w:pPr>
            <w:r w:rsidRPr="007F6F9F">
              <w:rPr>
                <w:rFonts w:ascii="Arial" w:hAnsi="Arial" w:cs="Arial"/>
                <w:sz w:val="24"/>
                <w:szCs w:val="24"/>
                <w:lang w:val="es-419"/>
              </w:rPr>
              <w:t xml:space="preserve">Bases de Datos no Tabulares que almacenan los datos de forma diferente a las tablas relacionales. Sus tipos principales son: documento, clave-valor, </w:t>
            </w:r>
            <w:r w:rsidRPr="007F6F9F">
              <w:rPr>
                <w:rFonts w:ascii="Arial" w:hAnsi="Arial" w:cs="Arial"/>
                <w:sz w:val="24"/>
                <w:szCs w:val="24"/>
                <w:lang w:val="es-419"/>
              </w:rPr>
              <w:lastRenderedPageBreak/>
              <w:t>columna ancha y gráfico.</w:t>
            </w:r>
            <w:sdt>
              <w:sdtPr>
                <w:rPr>
                  <w:rFonts w:ascii="Arial" w:hAnsi="Arial" w:cs="Arial"/>
                  <w:sz w:val="24"/>
                  <w:szCs w:val="24"/>
                  <w:lang w:val="es-419"/>
                </w:rPr>
                <w:id w:val="-2001333550"/>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mon21 \l 3082 </w:instrText>
                </w:r>
                <w:r>
                  <w:rPr>
                    <w:rFonts w:ascii="Arial" w:hAnsi="Arial" w:cs="Arial"/>
                    <w:sz w:val="24"/>
                    <w:szCs w:val="24"/>
                    <w:lang w:val="es-419"/>
                  </w:rPr>
                  <w:fldChar w:fldCharType="separate"/>
                </w:r>
                <w:r>
                  <w:rPr>
                    <w:rFonts w:ascii="Arial" w:hAnsi="Arial" w:cs="Arial"/>
                    <w:noProof/>
                    <w:sz w:val="24"/>
                    <w:szCs w:val="24"/>
                    <w:lang w:val="es-ES"/>
                  </w:rPr>
                  <w:t xml:space="preserve"> </w:t>
                </w:r>
                <w:r w:rsidRPr="00BE100A">
                  <w:rPr>
                    <w:rFonts w:ascii="Arial" w:hAnsi="Arial" w:cs="Arial"/>
                    <w:noProof/>
                    <w:sz w:val="24"/>
                    <w:szCs w:val="24"/>
                    <w:lang w:val="es-ES"/>
                  </w:rPr>
                  <w:t>(mongoDB, 2021)</w:t>
                </w:r>
                <w:r>
                  <w:rPr>
                    <w:rFonts w:ascii="Arial" w:hAnsi="Arial" w:cs="Arial"/>
                    <w:sz w:val="24"/>
                    <w:szCs w:val="24"/>
                    <w:lang w:val="es-419"/>
                  </w:rPr>
                  <w:fldChar w:fldCharType="end"/>
                </w:r>
              </w:sdtContent>
            </w:sdt>
          </w:p>
        </w:tc>
        <w:tc>
          <w:tcPr>
            <w:tcW w:w="3408" w:type="dxa"/>
          </w:tcPr>
          <w:p w14:paraId="3720D96B" w14:textId="4AB592EC" w:rsidR="00BD133A" w:rsidRPr="00BE100A" w:rsidRDefault="00BD133A" w:rsidP="00BE100A">
            <w:pPr>
              <w:spacing w:line="360" w:lineRule="auto"/>
              <w:jc w:val="center"/>
              <w:rPr>
                <w:rFonts w:ascii="Arial" w:hAnsi="Arial" w:cs="Arial"/>
                <w:sz w:val="24"/>
                <w:szCs w:val="24"/>
                <w:lang w:val="es-419"/>
              </w:rPr>
            </w:pPr>
            <w:r w:rsidRPr="00BE100A">
              <w:rPr>
                <w:rFonts w:ascii="Arial" w:hAnsi="Arial" w:cs="Arial"/>
                <w:sz w:val="24"/>
                <w:szCs w:val="24"/>
                <w:lang w:val="es-419"/>
              </w:rPr>
              <w:lastRenderedPageBreak/>
              <w:t>Empleo de una base de datos NoSQL para maximizar el análisis de grandes volúmenes de datos relacionados a datos geográficos y estadísticos.</w:t>
            </w:r>
          </w:p>
        </w:tc>
      </w:tr>
      <w:tr w:rsidR="00BD133A" w14:paraId="2E735154" w14:textId="77777777" w:rsidTr="00BD133A">
        <w:trPr>
          <w:trHeight w:val="582"/>
        </w:trPr>
        <w:tc>
          <w:tcPr>
            <w:tcW w:w="396" w:type="dxa"/>
          </w:tcPr>
          <w:p w14:paraId="7AB35D89" w14:textId="4398186D" w:rsidR="00BD133A" w:rsidRPr="007F6F9F" w:rsidRDefault="00530D9D" w:rsidP="007F6F9F">
            <w:pPr>
              <w:spacing w:line="276" w:lineRule="auto"/>
              <w:jc w:val="center"/>
              <w:rPr>
                <w:rFonts w:ascii="Arial" w:hAnsi="Arial" w:cs="Arial"/>
                <w:sz w:val="24"/>
                <w:szCs w:val="24"/>
                <w:lang w:val="es-419"/>
              </w:rPr>
            </w:pPr>
            <w:r>
              <w:rPr>
                <w:rFonts w:ascii="Arial" w:hAnsi="Arial" w:cs="Arial"/>
                <w:sz w:val="24"/>
                <w:szCs w:val="24"/>
                <w:lang w:val="es-419"/>
              </w:rPr>
              <w:t xml:space="preserve">15 </w:t>
            </w:r>
          </w:p>
        </w:tc>
        <w:tc>
          <w:tcPr>
            <w:tcW w:w="3011" w:type="dxa"/>
            <w:gridSpan w:val="3"/>
          </w:tcPr>
          <w:p w14:paraId="71EA8D9A" w14:textId="65FA9CF3" w:rsidR="00BD133A" w:rsidRPr="007F6F9F" w:rsidRDefault="00530D9D" w:rsidP="007F6F9F">
            <w:pPr>
              <w:spacing w:line="276" w:lineRule="auto"/>
              <w:jc w:val="center"/>
              <w:rPr>
                <w:rFonts w:ascii="Arial" w:hAnsi="Arial" w:cs="Arial"/>
                <w:sz w:val="24"/>
                <w:szCs w:val="24"/>
                <w:lang w:val="es-419"/>
              </w:rPr>
            </w:pPr>
            <w:r>
              <w:rPr>
                <w:rFonts w:ascii="Arial" w:hAnsi="Arial" w:cs="Arial"/>
                <w:sz w:val="24"/>
                <w:szCs w:val="24"/>
                <w:lang w:val="es-419"/>
              </w:rPr>
              <w:t>NEWSQL</w:t>
            </w:r>
          </w:p>
        </w:tc>
        <w:tc>
          <w:tcPr>
            <w:tcW w:w="3408" w:type="dxa"/>
          </w:tcPr>
          <w:p w14:paraId="4E184A27" w14:textId="37DE9AEF" w:rsidR="00BD133A" w:rsidRPr="007F6F9F" w:rsidRDefault="00BD133A" w:rsidP="00912748">
            <w:pPr>
              <w:spacing w:line="360" w:lineRule="auto"/>
              <w:jc w:val="center"/>
              <w:rPr>
                <w:rFonts w:ascii="Arial" w:hAnsi="Arial" w:cs="Arial"/>
                <w:sz w:val="24"/>
                <w:szCs w:val="24"/>
                <w:lang w:val="es-419"/>
              </w:rPr>
            </w:pPr>
            <w:r>
              <w:rPr>
                <w:rFonts w:ascii="Arial" w:hAnsi="Arial" w:cs="Arial"/>
                <w:sz w:val="24"/>
                <w:szCs w:val="24"/>
                <w:lang w:val="es-419"/>
              </w:rPr>
              <w:t xml:space="preserve">Bases de datos relacionales que buscan proveer las mismas ventajas en cuanto a escalabilidad y rendimiento que las Bases de Datos NoSQL. </w:t>
            </w:r>
            <w:sdt>
              <w:sdtPr>
                <w:rPr>
                  <w:rFonts w:ascii="Arial" w:hAnsi="Arial" w:cs="Arial"/>
                  <w:sz w:val="24"/>
                  <w:szCs w:val="24"/>
                  <w:lang w:val="es-419"/>
                </w:rPr>
                <w:id w:val="1110550628"/>
                <w:citation/>
              </w:sdtPr>
              <w:sdtContent>
                <w:r>
                  <w:rPr>
                    <w:rFonts w:ascii="Arial" w:hAnsi="Arial" w:cs="Arial"/>
                    <w:sz w:val="24"/>
                    <w:szCs w:val="24"/>
                    <w:lang w:val="es-419"/>
                  </w:rPr>
                  <w:fldChar w:fldCharType="begin"/>
                </w:r>
                <w:r>
                  <w:rPr>
                    <w:rFonts w:ascii="Arial" w:hAnsi="Arial" w:cs="Arial"/>
                    <w:sz w:val="24"/>
                    <w:szCs w:val="24"/>
                    <w:lang w:val="es-ES"/>
                  </w:rPr>
                  <w:instrText xml:space="preserve"> CITATION Gok19 \l 3082 </w:instrText>
                </w:r>
                <w:r>
                  <w:rPr>
                    <w:rFonts w:ascii="Arial" w:hAnsi="Arial" w:cs="Arial"/>
                    <w:sz w:val="24"/>
                    <w:szCs w:val="24"/>
                    <w:lang w:val="es-419"/>
                  </w:rPr>
                  <w:fldChar w:fldCharType="separate"/>
                </w:r>
                <w:r w:rsidRPr="00912748">
                  <w:rPr>
                    <w:rFonts w:ascii="Arial" w:hAnsi="Arial" w:cs="Arial"/>
                    <w:noProof/>
                    <w:sz w:val="24"/>
                    <w:szCs w:val="24"/>
                    <w:lang w:val="es-ES"/>
                  </w:rPr>
                  <w:t>(Simsek, 2019)</w:t>
                </w:r>
                <w:r>
                  <w:rPr>
                    <w:rFonts w:ascii="Arial" w:hAnsi="Arial" w:cs="Arial"/>
                    <w:sz w:val="24"/>
                    <w:szCs w:val="24"/>
                    <w:lang w:val="es-419"/>
                  </w:rPr>
                  <w:fldChar w:fldCharType="end"/>
                </w:r>
              </w:sdtContent>
            </w:sdt>
          </w:p>
        </w:tc>
        <w:tc>
          <w:tcPr>
            <w:tcW w:w="3408" w:type="dxa"/>
          </w:tcPr>
          <w:p w14:paraId="14E19DE7" w14:textId="4C146D3B" w:rsidR="00BD133A" w:rsidRPr="00BE100A" w:rsidRDefault="00BD133A" w:rsidP="00BE100A">
            <w:pPr>
              <w:spacing w:line="360" w:lineRule="auto"/>
              <w:jc w:val="center"/>
              <w:rPr>
                <w:rFonts w:ascii="Arial" w:hAnsi="Arial" w:cs="Arial"/>
                <w:sz w:val="24"/>
                <w:szCs w:val="24"/>
                <w:lang w:val="es-419"/>
              </w:rPr>
            </w:pPr>
            <w:r>
              <w:rPr>
                <w:rFonts w:ascii="Arial" w:hAnsi="Arial" w:cs="Arial"/>
                <w:sz w:val="24"/>
                <w:szCs w:val="24"/>
                <w:lang w:val="es-419"/>
              </w:rPr>
              <w:t xml:space="preserve">Empleo de una base de datos </w:t>
            </w:r>
            <w:proofErr w:type="spellStart"/>
            <w:r>
              <w:rPr>
                <w:rFonts w:ascii="Arial" w:hAnsi="Arial" w:cs="Arial"/>
                <w:sz w:val="24"/>
                <w:szCs w:val="24"/>
                <w:lang w:val="es-419"/>
              </w:rPr>
              <w:t>NewSQL</w:t>
            </w:r>
            <w:proofErr w:type="spellEnd"/>
            <w:r>
              <w:rPr>
                <w:rFonts w:ascii="Arial" w:hAnsi="Arial" w:cs="Arial"/>
                <w:sz w:val="24"/>
                <w:szCs w:val="24"/>
                <w:lang w:val="es-419"/>
              </w:rPr>
              <w:t xml:space="preserve"> para el registro de las estadísticas de rendimiento de los entrenamientos de un equipo de futbol profesional de primera división. </w:t>
            </w:r>
          </w:p>
        </w:tc>
      </w:tr>
    </w:tbl>
    <w:p w14:paraId="03EDAC1B" w14:textId="2228010B" w:rsidR="00BE767F" w:rsidRPr="00BE767F" w:rsidRDefault="00BE767F" w:rsidP="00BE767F">
      <w:pPr>
        <w:spacing w:line="276" w:lineRule="auto"/>
        <w:jc w:val="both"/>
        <w:rPr>
          <w:rFonts w:ascii="Arial" w:hAnsi="Arial" w:cs="Arial"/>
          <w:b/>
          <w:bCs/>
          <w:sz w:val="24"/>
          <w:szCs w:val="24"/>
          <w:lang w:val="es-419"/>
        </w:rPr>
      </w:pPr>
    </w:p>
    <w:p w14:paraId="7E6765EA" w14:textId="77777777" w:rsidR="00BE767F" w:rsidRDefault="00BE767F">
      <w:pPr>
        <w:rPr>
          <w:rFonts w:ascii="Arial" w:hAnsi="Arial" w:cs="Arial"/>
          <w:sz w:val="24"/>
          <w:szCs w:val="24"/>
          <w:lang w:val="es-419"/>
        </w:rPr>
      </w:pPr>
      <w:r>
        <w:rPr>
          <w:rFonts w:ascii="Arial" w:hAnsi="Arial" w:cs="Arial"/>
          <w:sz w:val="24"/>
          <w:szCs w:val="24"/>
          <w:lang w:val="es-419"/>
        </w:rPr>
        <w:br w:type="page"/>
      </w:r>
    </w:p>
    <w:p w14:paraId="07558AC0" w14:textId="2EC7E67C" w:rsidR="00BE767F" w:rsidRDefault="00D926DA" w:rsidP="00D926DA">
      <w:pPr>
        <w:spacing w:line="276" w:lineRule="auto"/>
        <w:jc w:val="center"/>
        <w:rPr>
          <w:rFonts w:ascii="Arial" w:hAnsi="Arial" w:cs="Arial"/>
          <w:b/>
          <w:bCs/>
          <w:sz w:val="24"/>
          <w:szCs w:val="24"/>
          <w:lang w:val="es-419"/>
        </w:rPr>
      </w:pPr>
      <w:r w:rsidRPr="00D926DA">
        <w:rPr>
          <w:rFonts w:ascii="Arial" w:hAnsi="Arial" w:cs="Arial"/>
          <w:b/>
          <w:bCs/>
          <w:sz w:val="24"/>
          <w:szCs w:val="24"/>
          <w:lang w:val="es-419"/>
        </w:rPr>
        <w:lastRenderedPageBreak/>
        <w:t>REFERENCIAS BIBLIOGR</w:t>
      </w:r>
      <w:r>
        <w:rPr>
          <w:rFonts w:ascii="Arial" w:hAnsi="Arial" w:cs="Arial"/>
          <w:b/>
          <w:bCs/>
          <w:sz w:val="24"/>
          <w:szCs w:val="24"/>
          <w:lang w:val="es-419"/>
        </w:rPr>
        <w:t>Á</w:t>
      </w:r>
      <w:r w:rsidRPr="00D926DA">
        <w:rPr>
          <w:rFonts w:ascii="Arial" w:hAnsi="Arial" w:cs="Arial"/>
          <w:b/>
          <w:bCs/>
          <w:sz w:val="24"/>
          <w:szCs w:val="24"/>
          <w:lang w:val="es-419"/>
        </w:rPr>
        <w:t>FICAS</w:t>
      </w:r>
    </w:p>
    <w:p w14:paraId="45E1F4CB" w14:textId="0878F01C" w:rsidR="00121172" w:rsidRDefault="00121172" w:rsidP="00D926DA">
      <w:pPr>
        <w:spacing w:line="276" w:lineRule="auto"/>
        <w:jc w:val="center"/>
        <w:rPr>
          <w:rFonts w:ascii="Arial" w:hAnsi="Arial" w:cs="Arial"/>
          <w:b/>
          <w:bCs/>
          <w:sz w:val="24"/>
          <w:szCs w:val="24"/>
          <w:lang w:val="es-419"/>
        </w:rPr>
      </w:pPr>
    </w:p>
    <w:sdt>
      <w:sdtPr>
        <w:id w:val="54976237"/>
        <w:docPartObj>
          <w:docPartGallery w:val="Bibliographies"/>
          <w:docPartUnique/>
        </w:docPartObj>
      </w:sdtPr>
      <w:sdtEndPr>
        <w:rPr>
          <w:rFonts w:asciiTheme="minorHAnsi" w:eastAsiaTheme="minorHAnsi" w:hAnsiTheme="minorHAnsi" w:cstheme="minorBidi"/>
          <w:color w:val="auto"/>
          <w:sz w:val="22"/>
          <w:szCs w:val="22"/>
          <w:lang w:val="en-US" w:eastAsia="en-US"/>
        </w:rPr>
      </w:sdtEndPr>
      <w:sdtContent>
        <w:p w14:paraId="3B765ABB" w14:textId="50E72D21" w:rsidR="00121172" w:rsidRDefault="00121172">
          <w:pPr>
            <w:pStyle w:val="Ttulo1"/>
          </w:pPr>
        </w:p>
        <w:sdt>
          <w:sdtPr>
            <w:id w:val="-573587230"/>
            <w:bibliography/>
          </w:sdtPr>
          <w:sdtContent>
            <w:p w14:paraId="1E6BCFCA" w14:textId="7E249181" w:rsidR="00121172" w:rsidRPr="00121172" w:rsidRDefault="00121172" w:rsidP="00121172">
              <w:pPr>
                <w:pStyle w:val="Bibliografa"/>
                <w:ind w:left="720" w:hanging="720"/>
                <w:rPr>
                  <w:rFonts w:ascii="Arial" w:hAnsi="Arial" w:cs="Arial"/>
                  <w:noProof/>
                  <w:sz w:val="24"/>
                  <w:szCs w:val="24"/>
                </w:rPr>
              </w:pPr>
              <w:r w:rsidRPr="00121172">
                <w:rPr>
                  <w:rFonts w:ascii="Arial" w:hAnsi="Arial" w:cs="Arial"/>
                  <w:sz w:val="24"/>
                  <w:szCs w:val="24"/>
                </w:rPr>
                <w:fldChar w:fldCharType="begin"/>
              </w:r>
              <w:r w:rsidRPr="00121172">
                <w:rPr>
                  <w:rFonts w:ascii="Arial" w:hAnsi="Arial" w:cs="Arial"/>
                  <w:sz w:val="24"/>
                  <w:szCs w:val="24"/>
                </w:rPr>
                <w:instrText>BIBLIOGRAPHY</w:instrText>
              </w:r>
              <w:r w:rsidRPr="00121172">
                <w:rPr>
                  <w:rFonts w:ascii="Arial" w:hAnsi="Arial" w:cs="Arial"/>
                  <w:sz w:val="24"/>
                  <w:szCs w:val="24"/>
                </w:rPr>
                <w:fldChar w:fldCharType="separate"/>
              </w:r>
              <w:r w:rsidRPr="00121172">
                <w:rPr>
                  <w:rFonts w:ascii="Arial" w:hAnsi="Arial" w:cs="Arial"/>
                  <w:noProof/>
                  <w:sz w:val="24"/>
                  <w:szCs w:val="24"/>
                </w:rPr>
                <w:t>ALEGSA. (13 de</w:t>
              </w:r>
              <w:r>
                <w:rPr>
                  <w:rFonts w:ascii="Arial" w:hAnsi="Arial" w:cs="Arial"/>
                  <w:noProof/>
                  <w:sz w:val="24"/>
                  <w:szCs w:val="24"/>
                </w:rPr>
                <w:t>l</w:t>
              </w:r>
              <w:r w:rsidRPr="00121172">
                <w:rPr>
                  <w:rFonts w:ascii="Arial" w:hAnsi="Arial" w:cs="Arial"/>
                  <w:noProof/>
                  <w:sz w:val="24"/>
                  <w:szCs w:val="24"/>
                </w:rPr>
                <w:t xml:space="preserve"> 06 de 2017). </w:t>
              </w:r>
              <w:r w:rsidRPr="00121172">
                <w:rPr>
                  <w:rFonts w:ascii="Arial" w:hAnsi="Arial" w:cs="Arial"/>
                  <w:i/>
                  <w:iCs/>
                  <w:noProof/>
                  <w:sz w:val="24"/>
                  <w:szCs w:val="24"/>
                </w:rPr>
                <w:t>Alegsa.com.ar</w:t>
              </w:r>
              <w:r w:rsidRPr="00121172">
                <w:rPr>
                  <w:rFonts w:ascii="Arial" w:hAnsi="Arial" w:cs="Arial"/>
                  <w:noProof/>
                  <w:sz w:val="24"/>
                  <w:szCs w:val="24"/>
                </w:rPr>
                <w:t>. Obtenido de https://www.alegsa.com.ar/Dic/sgbd.php</w:t>
              </w:r>
            </w:p>
            <w:p w14:paraId="290F2BB6" w14:textId="124BB516" w:rsidR="00121172" w:rsidRPr="00121172" w:rsidRDefault="00121172" w:rsidP="00121172">
              <w:pPr>
                <w:pStyle w:val="Bibliografa"/>
                <w:ind w:left="720" w:hanging="720"/>
                <w:rPr>
                  <w:rFonts w:ascii="Arial" w:hAnsi="Arial" w:cs="Arial"/>
                  <w:noProof/>
                  <w:sz w:val="24"/>
                  <w:szCs w:val="24"/>
                </w:rPr>
              </w:pPr>
              <w:r w:rsidRPr="00121172">
                <w:rPr>
                  <w:rFonts w:ascii="Arial" w:hAnsi="Arial" w:cs="Arial"/>
                  <w:noProof/>
                  <w:sz w:val="24"/>
                  <w:szCs w:val="24"/>
                </w:rPr>
                <w:t xml:space="preserve">mongoDB. </w:t>
              </w:r>
              <w:r w:rsidRPr="00121172">
                <w:rPr>
                  <w:rFonts w:ascii="Arial" w:hAnsi="Arial" w:cs="Arial"/>
                  <w:i/>
                  <w:iCs/>
                  <w:noProof/>
                  <w:sz w:val="24"/>
                  <w:szCs w:val="24"/>
                </w:rPr>
                <w:t>mongoDB</w:t>
              </w:r>
              <w:r w:rsidRPr="00121172">
                <w:rPr>
                  <w:rFonts w:ascii="Arial" w:hAnsi="Arial" w:cs="Arial"/>
                  <w:noProof/>
                  <w:sz w:val="24"/>
                  <w:szCs w:val="24"/>
                </w:rPr>
                <w:t>. Obtenido de https://www.mongodb.com/nosql-explained</w:t>
              </w:r>
            </w:p>
            <w:p w14:paraId="460CA8DA" w14:textId="77777777" w:rsidR="00121172" w:rsidRPr="00121172" w:rsidRDefault="00121172" w:rsidP="00121172">
              <w:pPr>
                <w:pStyle w:val="Bibliografa"/>
                <w:ind w:left="720" w:hanging="720"/>
                <w:rPr>
                  <w:rFonts w:ascii="Arial" w:hAnsi="Arial" w:cs="Arial"/>
                  <w:noProof/>
                  <w:sz w:val="24"/>
                  <w:szCs w:val="24"/>
                </w:rPr>
              </w:pPr>
              <w:r w:rsidRPr="00121172">
                <w:rPr>
                  <w:rFonts w:ascii="Arial" w:hAnsi="Arial" w:cs="Arial"/>
                  <w:noProof/>
                  <w:sz w:val="24"/>
                  <w:szCs w:val="24"/>
                </w:rPr>
                <w:t xml:space="preserve">Simsek, G. (24 de Febrero de 2019). </w:t>
              </w:r>
              <w:r w:rsidRPr="00121172">
                <w:rPr>
                  <w:rFonts w:ascii="Arial" w:hAnsi="Arial" w:cs="Arial"/>
                  <w:i/>
                  <w:iCs/>
                  <w:noProof/>
                  <w:sz w:val="24"/>
                  <w:szCs w:val="24"/>
                </w:rPr>
                <w:t>Software Engineering Daily</w:t>
              </w:r>
              <w:r w:rsidRPr="00121172">
                <w:rPr>
                  <w:rFonts w:ascii="Arial" w:hAnsi="Arial" w:cs="Arial"/>
                  <w:noProof/>
                  <w:sz w:val="24"/>
                  <w:szCs w:val="24"/>
                </w:rPr>
                <w:t>. Obtenido de https://softwareengineeringdaily.com/2019/02/24/what-is-new-about-newsql/</w:t>
              </w:r>
            </w:p>
            <w:p w14:paraId="46838A21" w14:textId="3C9AF2B8" w:rsidR="00121172" w:rsidRDefault="00121172" w:rsidP="00121172">
              <w:r w:rsidRPr="00121172">
                <w:rPr>
                  <w:rFonts w:ascii="Arial" w:hAnsi="Arial" w:cs="Arial"/>
                  <w:b/>
                  <w:bCs/>
                  <w:sz w:val="24"/>
                  <w:szCs w:val="24"/>
                </w:rPr>
                <w:fldChar w:fldCharType="end"/>
              </w:r>
            </w:p>
          </w:sdtContent>
        </w:sdt>
      </w:sdtContent>
    </w:sdt>
    <w:p w14:paraId="22A005EA" w14:textId="77777777" w:rsidR="00121172" w:rsidRDefault="00121172" w:rsidP="00D926DA">
      <w:pPr>
        <w:spacing w:line="276" w:lineRule="auto"/>
        <w:jc w:val="center"/>
        <w:rPr>
          <w:rFonts w:ascii="Arial" w:hAnsi="Arial" w:cs="Arial"/>
          <w:b/>
          <w:bCs/>
          <w:sz w:val="24"/>
          <w:szCs w:val="24"/>
          <w:lang w:val="es-419"/>
        </w:rPr>
      </w:pPr>
    </w:p>
    <w:p w14:paraId="27045259" w14:textId="6BD7DA19" w:rsidR="00D926DA" w:rsidRDefault="00D926DA" w:rsidP="00D926DA">
      <w:pPr>
        <w:spacing w:line="276" w:lineRule="auto"/>
        <w:jc w:val="center"/>
        <w:rPr>
          <w:rFonts w:ascii="Arial" w:hAnsi="Arial" w:cs="Arial"/>
          <w:b/>
          <w:bCs/>
          <w:sz w:val="24"/>
          <w:szCs w:val="24"/>
          <w:lang w:val="es-419"/>
        </w:rPr>
      </w:pPr>
    </w:p>
    <w:p w14:paraId="52D6F302" w14:textId="77777777" w:rsidR="00D926DA" w:rsidRPr="00D926DA" w:rsidRDefault="00D926DA" w:rsidP="00D926DA">
      <w:pPr>
        <w:spacing w:line="276" w:lineRule="auto"/>
        <w:rPr>
          <w:rFonts w:ascii="Arial" w:hAnsi="Arial" w:cs="Arial"/>
          <w:b/>
          <w:bCs/>
          <w:sz w:val="24"/>
          <w:szCs w:val="24"/>
          <w:lang w:val="es-419"/>
        </w:rPr>
      </w:pPr>
    </w:p>
    <w:p w14:paraId="444F7A6F" w14:textId="3818D5CF" w:rsidR="00D926DA" w:rsidRDefault="00D926DA" w:rsidP="00A35B41">
      <w:pPr>
        <w:spacing w:line="276" w:lineRule="auto"/>
        <w:jc w:val="both"/>
        <w:rPr>
          <w:rFonts w:ascii="Arial" w:hAnsi="Arial" w:cs="Arial"/>
          <w:sz w:val="24"/>
          <w:szCs w:val="24"/>
          <w:lang w:val="es-419"/>
        </w:rPr>
      </w:pPr>
    </w:p>
    <w:p w14:paraId="2BCF25BD" w14:textId="77777777" w:rsidR="00D926DA" w:rsidRDefault="00D926DA" w:rsidP="00A35B41">
      <w:pPr>
        <w:spacing w:line="276" w:lineRule="auto"/>
        <w:jc w:val="both"/>
        <w:rPr>
          <w:rFonts w:ascii="Arial" w:hAnsi="Arial" w:cs="Arial"/>
          <w:sz w:val="24"/>
          <w:szCs w:val="24"/>
          <w:lang w:val="es-419"/>
        </w:rPr>
      </w:pPr>
    </w:p>
    <w:p w14:paraId="1A64B1F6" w14:textId="5FBDB89E" w:rsidR="00BE767F" w:rsidRPr="00BE767F" w:rsidRDefault="00BE767F" w:rsidP="00BE767F">
      <w:pPr>
        <w:pStyle w:val="Prrafodelista"/>
        <w:spacing w:line="276" w:lineRule="auto"/>
        <w:ind w:left="360"/>
        <w:jc w:val="both"/>
        <w:rPr>
          <w:rFonts w:ascii="Arial" w:hAnsi="Arial" w:cs="Arial"/>
          <w:sz w:val="24"/>
          <w:szCs w:val="24"/>
          <w:lang w:val="es-419"/>
        </w:rPr>
      </w:pPr>
    </w:p>
    <w:sectPr w:rsidR="00BE767F" w:rsidRPr="00BE767F" w:rsidSect="0034261E">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66BDB"/>
    <w:multiLevelType w:val="hybridMultilevel"/>
    <w:tmpl w:val="74869ED6"/>
    <w:lvl w:ilvl="0" w:tplc="DE46AA2A">
      <w:start w:val="1"/>
      <w:numFmt w:val="lowerLetter"/>
      <w:lvlText w:val="%1."/>
      <w:lvlJc w:val="left"/>
      <w:pPr>
        <w:ind w:left="720" w:hanging="360"/>
      </w:pPr>
      <w:rPr>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D49560B"/>
    <w:multiLevelType w:val="hybridMultilevel"/>
    <w:tmpl w:val="743217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C92308"/>
    <w:multiLevelType w:val="hybridMultilevel"/>
    <w:tmpl w:val="459019A2"/>
    <w:lvl w:ilvl="0" w:tplc="180A0015">
      <w:start w:val="1"/>
      <w:numFmt w:val="upp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3CF135C8"/>
    <w:multiLevelType w:val="hybridMultilevel"/>
    <w:tmpl w:val="105A99E4"/>
    <w:lvl w:ilvl="0" w:tplc="180A0005">
      <w:start w:val="1"/>
      <w:numFmt w:val="bullet"/>
      <w:lvlText w:val=""/>
      <w:lvlJc w:val="left"/>
      <w:pPr>
        <w:ind w:left="1440" w:hanging="360"/>
      </w:pPr>
      <w:rPr>
        <w:rFonts w:ascii="Wingdings" w:hAnsi="Wingdings" w:hint="default"/>
      </w:rPr>
    </w:lvl>
    <w:lvl w:ilvl="1" w:tplc="180A0003">
      <w:start w:val="1"/>
      <w:numFmt w:val="decimal"/>
      <w:lvlText w:val="%2."/>
      <w:lvlJc w:val="left"/>
      <w:pPr>
        <w:tabs>
          <w:tab w:val="num" w:pos="360"/>
        </w:tabs>
        <w:ind w:left="360" w:hanging="360"/>
      </w:pPr>
    </w:lvl>
    <w:lvl w:ilvl="2" w:tplc="180A0005">
      <w:start w:val="1"/>
      <w:numFmt w:val="decimal"/>
      <w:lvlText w:val="%3."/>
      <w:lvlJc w:val="left"/>
      <w:pPr>
        <w:tabs>
          <w:tab w:val="num" w:pos="2880"/>
        </w:tabs>
        <w:ind w:left="2880" w:hanging="360"/>
      </w:pPr>
    </w:lvl>
    <w:lvl w:ilvl="3" w:tplc="180A0001">
      <w:start w:val="1"/>
      <w:numFmt w:val="decimal"/>
      <w:lvlText w:val="%4."/>
      <w:lvlJc w:val="left"/>
      <w:pPr>
        <w:tabs>
          <w:tab w:val="num" w:pos="3600"/>
        </w:tabs>
        <w:ind w:left="3600" w:hanging="360"/>
      </w:pPr>
    </w:lvl>
    <w:lvl w:ilvl="4" w:tplc="180A0003">
      <w:start w:val="1"/>
      <w:numFmt w:val="decimal"/>
      <w:lvlText w:val="%5."/>
      <w:lvlJc w:val="left"/>
      <w:pPr>
        <w:tabs>
          <w:tab w:val="num" w:pos="4320"/>
        </w:tabs>
        <w:ind w:left="4320" w:hanging="360"/>
      </w:pPr>
    </w:lvl>
    <w:lvl w:ilvl="5" w:tplc="180A0005">
      <w:start w:val="1"/>
      <w:numFmt w:val="decimal"/>
      <w:lvlText w:val="%6."/>
      <w:lvlJc w:val="left"/>
      <w:pPr>
        <w:tabs>
          <w:tab w:val="num" w:pos="5040"/>
        </w:tabs>
        <w:ind w:left="5040" w:hanging="360"/>
      </w:pPr>
    </w:lvl>
    <w:lvl w:ilvl="6" w:tplc="180A0001">
      <w:start w:val="1"/>
      <w:numFmt w:val="decimal"/>
      <w:lvlText w:val="%7."/>
      <w:lvlJc w:val="left"/>
      <w:pPr>
        <w:tabs>
          <w:tab w:val="num" w:pos="5760"/>
        </w:tabs>
        <w:ind w:left="5760" w:hanging="360"/>
      </w:pPr>
    </w:lvl>
    <w:lvl w:ilvl="7" w:tplc="180A0003">
      <w:start w:val="1"/>
      <w:numFmt w:val="decimal"/>
      <w:lvlText w:val="%8."/>
      <w:lvlJc w:val="left"/>
      <w:pPr>
        <w:tabs>
          <w:tab w:val="num" w:pos="6480"/>
        </w:tabs>
        <w:ind w:left="6480" w:hanging="360"/>
      </w:pPr>
    </w:lvl>
    <w:lvl w:ilvl="8" w:tplc="180A0005">
      <w:start w:val="1"/>
      <w:numFmt w:val="decimal"/>
      <w:lvlText w:val="%9."/>
      <w:lvlJc w:val="left"/>
      <w:pPr>
        <w:tabs>
          <w:tab w:val="num" w:pos="7200"/>
        </w:tabs>
        <w:ind w:left="7200" w:hanging="360"/>
      </w:pPr>
    </w:lvl>
  </w:abstractNum>
  <w:abstractNum w:abstractNumId="4" w15:restartNumberingAfterBreak="0">
    <w:nsid w:val="3FB720BA"/>
    <w:multiLevelType w:val="hybridMultilevel"/>
    <w:tmpl w:val="80721A34"/>
    <w:lvl w:ilvl="0" w:tplc="B5A8850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36757"/>
    <w:multiLevelType w:val="hybridMultilevel"/>
    <w:tmpl w:val="65A2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41FBF"/>
    <w:multiLevelType w:val="hybridMultilevel"/>
    <w:tmpl w:val="459019A2"/>
    <w:lvl w:ilvl="0" w:tplc="180A0015">
      <w:start w:val="1"/>
      <w:numFmt w:val="upp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6A2A1D27"/>
    <w:multiLevelType w:val="hybridMultilevel"/>
    <w:tmpl w:val="ABA67F92"/>
    <w:lvl w:ilvl="0" w:tplc="614ACBD8">
      <w:start w:val="1"/>
      <w:numFmt w:val="upperLetter"/>
      <w:lvlText w:val="%1."/>
      <w:lvlJc w:val="left"/>
      <w:pPr>
        <w:ind w:left="360" w:hanging="360"/>
      </w:pPr>
      <w:rPr>
        <w:rFonts w:ascii="Arial" w:hAnsi="Arial" w:cs="Arial" w:hint="default"/>
        <w:b/>
        <w:i w:val="0"/>
        <w:color w:val="auto"/>
        <w:sz w:val="24"/>
        <w:szCs w:val="24"/>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abstractNumId w:val="4"/>
  </w:num>
  <w:num w:numId="2">
    <w:abstractNumId w:val="5"/>
  </w:num>
  <w:num w:numId="3">
    <w:abstractNumId w:val="3"/>
  </w:num>
  <w:num w:numId="4">
    <w:abstractNumId w:val="0"/>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zMDY2MjI0NzM0NzVR0lEKTi0uzszPAykwqgUAU4egrywAAAA="/>
  </w:docVars>
  <w:rsids>
    <w:rsidRoot w:val="00E76068"/>
    <w:rsid w:val="00001112"/>
    <w:rsid w:val="00013ADD"/>
    <w:rsid w:val="00024A7E"/>
    <w:rsid w:val="00025BE5"/>
    <w:rsid w:val="00065880"/>
    <w:rsid w:val="000A2B42"/>
    <w:rsid w:val="000B1258"/>
    <w:rsid w:val="00121172"/>
    <w:rsid w:val="001A26CF"/>
    <w:rsid w:val="00224A02"/>
    <w:rsid w:val="00265D9B"/>
    <w:rsid w:val="002D740C"/>
    <w:rsid w:val="002F25C7"/>
    <w:rsid w:val="00300D93"/>
    <w:rsid w:val="00325C8C"/>
    <w:rsid w:val="0034261E"/>
    <w:rsid w:val="00412994"/>
    <w:rsid w:val="004B0ACF"/>
    <w:rsid w:val="00530D9D"/>
    <w:rsid w:val="00590911"/>
    <w:rsid w:val="00636F31"/>
    <w:rsid w:val="00642AF3"/>
    <w:rsid w:val="006B4610"/>
    <w:rsid w:val="007F6F9F"/>
    <w:rsid w:val="00826927"/>
    <w:rsid w:val="00893C81"/>
    <w:rsid w:val="008E5D22"/>
    <w:rsid w:val="008F095D"/>
    <w:rsid w:val="00905D84"/>
    <w:rsid w:val="00912748"/>
    <w:rsid w:val="00966A2F"/>
    <w:rsid w:val="00991B70"/>
    <w:rsid w:val="009B0C30"/>
    <w:rsid w:val="009C60EA"/>
    <w:rsid w:val="009E6E07"/>
    <w:rsid w:val="00A35B41"/>
    <w:rsid w:val="00A96127"/>
    <w:rsid w:val="00AA11A2"/>
    <w:rsid w:val="00AE28E5"/>
    <w:rsid w:val="00AF1601"/>
    <w:rsid w:val="00B70AA6"/>
    <w:rsid w:val="00BD133A"/>
    <w:rsid w:val="00BE100A"/>
    <w:rsid w:val="00BE767F"/>
    <w:rsid w:val="00C16AB0"/>
    <w:rsid w:val="00CE3A94"/>
    <w:rsid w:val="00D32F41"/>
    <w:rsid w:val="00D343F6"/>
    <w:rsid w:val="00D37010"/>
    <w:rsid w:val="00D37F54"/>
    <w:rsid w:val="00D83432"/>
    <w:rsid w:val="00D926DA"/>
    <w:rsid w:val="00E43591"/>
    <w:rsid w:val="00E46F51"/>
    <w:rsid w:val="00E518FB"/>
    <w:rsid w:val="00E76068"/>
    <w:rsid w:val="00F3463E"/>
    <w:rsid w:val="00F47DF8"/>
    <w:rsid w:val="00F50DBD"/>
    <w:rsid w:val="00F92F10"/>
    <w:rsid w:val="00FC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AC92"/>
  <w15:chartTrackingRefBased/>
  <w15:docId w15:val="{7DEB10B8-0A71-4B1F-BACA-BC61C79F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8FB"/>
    <w:pPr>
      <w:keepNext/>
      <w:keepLines/>
      <w:spacing w:before="240" w:after="0"/>
      <w:outlineLvl w:val="0"/>
    </w:pPr>
    <w:rPr>
      <w:rFonts w:asciiTheme="majorHAnsi" w:eastAsiaTheme="majorEastAsia" w:hAnsiTheme="majorHAnsi" w:cstheme="majorBidi"/>
      <w:color w:val="2F5496"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6068"/>
    <w:pPr>
      <w:ind w:left="720"/>
      <w:contextualSpacing/>
    </w:pPr>
  </w:style>
  <w:style w:type="table" w:styleId="Tablaconcuadrcula">
    <w:name w:val="Table Grid"/>
    <w:basedOn w:val="Tablanormal"/>
    <w:uiPriority w:val="39"/>
    <w:rsid w:val="00B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518FB"/>
    <w:rPr>
      <w:rFonts w:asciiTheme="majorHAnsi" w:eastAsiaTheme="majorEastAsia" w:hAnsiTheme="majorHAnsi" w:cstheme="majorBidi"/>
      <w:color w:val="2F5496" w:themeColor="accent1" w:themeShade="BF"/>
      <w:sz w:val="32"/>
      <w:szCs w:val="32"/>
      <w:lang w:val="es-ES" w:eastAsia="es-ES"/>
    </w:rPr>
  </w:style>
  <w:style w:type="paragraph" w:styleId="Bibliografa">
    <w:name w:val="Bibliography"/>
    <w:basedOn w:val="Normal"/>
    <w:next w:val="Normal"/>
    <w:uiPriority w:val="37"/>
    <w:unhideWhenUsed/>
    <w:rsid w:val="00E518FB"/>
  </w:style>
  <w:style w:type="character" w:styleId="Refdecomentario">
    <w:name w:val="annotation reference"/>
    <w:basedOn w:val="Fuentedeprrafopredeter"/>
    <w:uiPriority w:val="99"/>
    <w:semiHidden/>
    <w:unhideWhenUsed/>
    <w:rsid w:val="00912748"/>
    <w:rPr>
      <w:sz w:val="16"/>
      <w:szCs w:val="16"/>
    </w:rPr>
  </w:style>
  <w:style w:type="paragraph" w:styleId="Textocomentario">
    <w:name w:val="annotation text"/>
    <w:basedOn w:val="Normal"/>
    <w:link w:val="TextocomentarioCar"/>
    <w:uiPriority w:val="99"/>
    <w:semiHidden/>
    <w:unhideWhenUsed/>
    <w:rsid w:val="009127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2748"/>
    <w:rPr>
      <w:sz w:val="20"/>
      <w:szCs w:val="20"/>
    </w:rPr>
  </w:style>
  <w:style w:type="paragraph" w:styleId="Asuntodelcomentario">
    <w:name w:val="annotation subject"/>
    <w:basedOn w:val="Textocomentario"/>
    <w:next w:val="Textocomentario"/>
    <w:link w:val="AsuntodelcomentarioCar"/>
    <w:uiPriority w:val="99"/>
    <w:semiHidden/>
    <w:unhideWhenUsed/>
    <w:rsid w:val="00912748"/>
    <w:rPr>
      <w:b/>
      <w:bCs/>
    </w:rPr>
  </w:style>
  <w:style w:type="character" w:customStyle="1" w:styleId="AsuntodelcomentarioCar">
    <w:name w:val="Asunto del comentario Car"/>
    <w:basedOn w:val="TextocomentarioCar"/>
    <w:link w:val="Asuntodelcomentario"/>
    <w:uiPriority w:val="99"/>
    <w:semiHidden/>
    <w:rsid w:val="00912748"/>
    <w:rPr>
      <w:b/>
      <w:bCs/>
      <w:sz w:val="20"/>
      <w:szCs w:val="20"/>
    </w:rPr>
  </w:style>
  <w:style w:type="paragraph" w:styleId="Textodeglobo">
    <w:name w:val="Balloon Text"/>
    <w:basedOn w:val="Normal"/>
    <w:link w:val="TextodegloboCar"/>
    <w:uiPriority w:val="99"/>
    <w:semiHidden/>
    <w:unhideWhenUsed/>
    <w:rsid w:val="009127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2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6713">
      <w:bodyDiv w:val="1"/>
      <w:marLeft w:val="0"/>
      <w:marRight w:val="0"/>
      <w:marTop w:val="0"/>
      <w:marBottom w:val="0"/>
      <w:divBdr>
        <w:top w:val="none" w:sz="0" w:space="0" w:color="auto"/>
        <w:left w:val="none" w:sz="0" w:space="0" w:color="auto"/>
        <w:bottom w:val="none" w:sz="0" w:space="0" w:color="auto"/>
        <w:right w:val="none" w:sz="0" w:space="0" w:color="auto"/>
      </w:divBdr>
    </w:div>
    <w:div w:id="13121533">
      <w:bodyDiv w:val="1"/>
      <w:marLeft w:val="0"/>
      <w:marRight w:val="0"/>
      <w:marTop w:val="0"/>
      <w:marBottom w:val="0"/>
      <w:divBdr>
        <w:top w:val="none" w:sz="0" w:space="0" w:color="auto"/>
        <w:left w:val="none" w:sz="0" w:space="0" w:color="auto"/>
        <w:bottom w:val="none" w:sz="0" w:space="0" w:color="auto"/>
        <w:right w:val="none" w:sz="0" w:space="0" w:color="auto"/>
      </w:divBdr>
    </w:div>
    <w:div w:id="76368018">
      <w:bodyDiv w:val="1"/>
      <w:marLeft w:val="0"/>
      <w:marRight w:val="0"/>
      <w:marTop w:val="0"/>
      <w:marBottom w:val="0"/>
      <w:divBdr>
        <w:top w:val="none" w:sz="0" w:space="0" w:color="auto"/>
        <w:left w:val="none" w:sz="0" w:space="0" w:color="auto"/>
        <w:bottom w:val="none" w:sz="0" w:space="0" w:color="auto"/>
        <w:right w:val="none" w:sz="0" w:space="0" w:color="auto"/>
      </w:divBdr>
    </w:div>
    <w:div w:id="92093551">
      <w:bodyDiv w:val="1"/>
      <w:marLeft w:val="0"/>
      <w:marRight w:val="0"/>
      <w:marTop w:val="0"/>
      <w:marBottom w:val="0"/>
      <w:divBdr>
        <w:top w:val="none" w:sz="0" w:space="0" w:color="auto"/>
        <w:left w:val="none" w:sz="0" w:space="0" w:color="auto"/>
        <w:bottom w:val="none" w:sz="0" w:space="0" w:color="auto"/>
        <w:right w:val="none" w:sz="0" w:space="0" w:color="auto"/>
      </w:divBdr>
    </w:div>
    <w:div w:id="284821813">
      <w:bodyDiv w:val="1"/>
      <w:marLeft w:val="0"/>
      <w:marRight w:val="0"/>
      <w:marTop w:val="0"/>
      <w:marBottom w:val="0"/>
      <w:divBdr>
        <w:top w:val="none" w:sz="0" w:space="0" w:color="auto"/>
        <w:left w:val="none" w:sz="0" w:space="0" w:color="auto"/>
        <w:bottom w:val="none" w:sz="0" w:space="0" w:color="auto"/>
        <w:right w:val="none" w:sz="0" w:space="0" w:color="auto"/>
      </w:divBdr>
    </w:div>
    <w:div w:id="331104550">
      <w:bodyDiv w:val="1"/>
      <w:marLeft w:val="0"/>
      <w:marRight w:val="0"/>
      <w:marTop w:val="0"/>
      <w:marBottom w:val="0"/>
      <w:divBdr>
        <w:top w:val="none" w:sz="0" w:space="0" w:color="auto"/>
        <w:left w:val="none" w:sz="0" w:space="0" w:color="auto"/>
        <w:bottom w:val="none" w:sz="0" w:space="0" w:color="auto"/>
        <w:right w:val="none" w:sz="0" w:space="0" w:color="auto"/>
      </w:divBdr>
    </w:div>
    <w:div w:id="367415869">
      <w:bodyDiv w:val="1"/>
      <w:marLeft w:val="0"/>
      <w:marRight w:val="0"/>
      <w:marTop w:val="0"/>
      <w:marBottom w:val="0"/>
      <w:divBdr>
        <w:top w:val="none" w:sz="0" w:space="0" w:color="auto"/>
        <w:left w:val="none" w:sz="0" w:space="0" w:color="auto"/>
        <w:bottom w:val="none" w:sz="0" w:space="0" w:color="auto"/>
        <w:right w:val="none" w:sz="0" w:space="0" w:color="auto"/>
      </w:divBdr>
    </w:div>
    <w:div w:id="441344692">
      <w:bodyDiv w:val="1"/>
      <w:marLeft w:val="0"/>
      <w:marRight w:val="0"/>
      <w:marTop w:val="0"/>
      <w:marBottom w:val="0"/>
      <w:divBdr>
        <w:top w:val="none" w:sz="0" w:space="0" w:color="auto"/>
        <w:left w:val="none" w:sz="0" w:space="0" w:color="auto"/>
        <w:bottom w:val="none" w:sz="0" w:space="0" w:color="auto"/>
        <w:right w:val="none" w:sz="0" w:space="0" w:color="auto"/>
      </w:divBdr>
    </w:div>
    <w:div w:id="662244911">
      <w:bodyDiv w:val="1"/>
      <w:marLeft w:val="0"/>
      <w:marRight w:val="0"/>
      <w:marTop w:val="0"/>
      <w:marBottom w:val="0"/>
      <w:divBdr>
        <w:top w:val="none" w:sz="0" w:space="0" w:color="auto"/>
        <w:left w:val="none" w:sz="0" w:space="0" w:color="auto"/>
        <w:bottom w:val="none" w:sz="0" w:space="0" w:color="auto"/>
        <w:right w:val="none" w:sz="0" w:space="0" w:color="auto"/>
      </w:divBdr>
    </w:div>
    <w:div w:id="721444328">
      <w:bodyDiv w:val="1"/>
      <w:marLeft w:val="0"/>
      <w:marRight w:val="0"/>
      <w:marTop w:val="0"/>
      <w:marBottom w:val="0"/>
      <w:divBdr>
        <w:top w:val="none" w:sz="0" w:space="0" w:color="auto"/>
        <w:left w:val="none" w:sz="0" w:space="0" w:color="auto"/>
        <w:bottom w:val="none" w:sz="0" w:space="0" w:color="auto"/>
        <w:right w:val="none" w:sz="0" w:space="0" w:color="auto"/>
      </w:divBdr>
    </w:div>
    <w:div w:id="819462896">
      <w:bodyDiv w:val="1"/>
      <w:marLeft w:val="0"/>
      <w:marRight w:val="0"/>
      <w:marTop w:val="0"/>
      <w:marBottom w:val="0"/>
      <w:divBdr>
        <w:top w:val="none" w:sz="0" w:space="0" w:color="auto"/>
        <w:left w:val="none" w:sz="0" w:space="0" w:color="auto"/>
        <w:bottom w:val="none" w:sz="0" w:space="0" w:color="auto"/>
        <w:right w:val="none" w:sz="0" w:space="0" w:color="auto"/>
      </w:divBdr>
    </w:div>
    <w:div w:id="1062602349">
      <w:bodyDiv w:val="1"/>
      <w:marLeft w:val="0"/>
      <w:marRight w:val="0"/>
      <w:marTop w:val="0"/>
      <w:marBottom w:val="0"/>
      <w:divBdr>
        <w:top w:val="none" w:sz="0" w:space="0" w:color="auto"/>
        <w:left w:val="none" w:sz="0" w:space="0" w:color="auto"/>
        <w:bottom w:val="none" w:sz="0" w:space="0" w:color="auto"/>
        <w:right w:val="none" w:sz="0" w:space="0" w:color="auto"/>
      </w:divBdr>
    </w:div>
    <w:div w:id="1148669760">
      <w:bodyDiv w:val="1"/>
      <w:marLeft w:val="0"/>
      <w:marRight w:val="0"/>
      <w:marTop w:val="0"/>
      <w:marBottom w:val="0"/>
      <w:divBdr>
        <w:top w:val="none" w:sz="0" w:space="0" w:color="auto"/>
        <w:left w:val="none" w:sz="0" w:space="0" w:color="auto"/>
        <w:bottom w:val="none" w:sz="0" w:space="0" w:color="auto"/>
        <w:right w:val="none" w:sz="0" w:space="0" w:color="auto"/>
      </w:divBdr>
    </w:div>
    <w:div w:id="1186401341">
      <w:bodyDiv w:val="1"/>
      <w:marLeft w:val="0"/>
      <w:marRight w:val="0"/>
      <w:marTop w:val="0"/>
      <w:marBottom w:val="0"/>
      <w:divBdr>
        <w:top w:val="none" w:sz="0" w:space="0" w:color="auto"/>
        <w:left w:val="none" w:sz="0" w:space="0" w:color="auto"/>
        <w:bottom w:val="none" w:sz="0" w:space="0" w:color="auto"/>
        <w:right w:val="none" w:sz="0" w:space="0" w:color="auto"/>
      </w:divBdr>
    </w:div>
    <w:div w:id="1302996644">
      <w:bodyDiv w:val="1"/>
      <w:marLeft w:val="0"/>
      <w:marRight w:val="0"/>
      <w:marTop w:val="0"/>
      <w:marBottom w:val="0"/>
      <w:divBdr>
        <w:top w:val="none" w:sz="0" w:space="0" w:color="auto"/>
        <w:left w:val="none" w:sz="0" w:space="0" w:color="auto"/>
        <w:bottom w:val="none" w:sz="0" w:space="0" w:color="auto"/>
        <w:right w:val="none" w:sz="0" w:space="0" w:color="auto"/>
      </w:divBdr>
    </w:div>
    <w:div w:id="1332217096">
      <w:bodyDiv w:val="1"/>
      <w:marLeft w:val="0"/>
      <w:marRight w:val="0"/>
      <w:marTop w:val="0"/>
      <w:marBottom w:val="0"/>
      <w:divBdr>
        <w:top w:val="none" w:sz="0" w:space="0" w:color="auto"/>
        <w:left w:val="none" w:sz="0" w:space="0" w:color="auto"/>
        <w:bottom w:val="none" w:sz="0" w:space="0" w:color="auto"/>
        <w:right w:val="none" w:sz="0" w:space="0" w:color="auto"/>
      </w:divBdr>
    </w:div>
    <w:div w:id="1452748072">
      <w:bodyDiv w:val="1"/>
      <w:marLeft w:val="0"/>
      <w:marRight w:val="0"/>
      <w:marTop w:val="0"/>
      <w:marBottom w:val="0"/>
      <w:divBdr>
        <w:top w:val="none" w:sz="0" w:space="0" w:color="auto"/>
        <w:left w:val="none" w:sz="0" w:space="0" w:color="auto"/>
        <w:bottom w:val="none" w:sz="0" w:space="0" w:color="auto"/>
        <w:right w:val="none" w:sz="0" w:space="0" w:color="auto"/>
      </w:divBdr>
    </w:div>
    <w:div w:id="1626236718">
      <w:bodyDiv w:val="1"/>
      <w:marLeft w:val="0"/>
      <w:marRight w:val="0"/>
      <w:marTop w:val="0"/>
      <w:marBottom w:val="0"/>
      <w:divBdr>
        <w:top w:val="none" w:sz="0" w:space="0" w:color="auto"/>
        <w:left w:val="none" w:sz="0" w:space="0" w:color="auto"/>
        <w:bottom w:val="none" w:sz="0" w:space="0" w:color="auto"/>
        <w:right w:val="none" w:sz="0" w:space="0" w:color="auto"/>
      </w:divBdr>
    </w:div>
    <w:div w:id="1707872734">
      <w:bodyDiv w:val="1"/>
      <w:marLeft w:val="0"/>
      <w:marRight w:val="0"/>
      <w:marTop w:val="0"/>
      <w:marBottom w:val="0"/>
      <w:divBdr>
        <w:top w:val="none" w:sz="0" w:space="0" w:color="auto"/>
        <w:left w:val="none" w:sz="0" w:space="0" w:color="auto"/>
        <w:bottom w:val="none" w:sz="0" w:space="0" w:color="auto"/>
        <w:right w:val="none" w:sz="0" w:space="0" w:color="auto"/>
      </w:divBdr>
    </w:div>
    <w:div w:id="1841315668">
      <w:bodyDiv w:val="1"/>
      <w:marLeft w:val="0"/>
      <w:marRight w:val="0"/>
      <w:marTop w:val="0"/>
      <w:marBottom w:val="0"/>
      <w:divBdr>
        <w:top w:val="none" w:sz="0" w:space="0" w:color="auto"/>
        <w:left w:val="none" w:sz="0" w:space="0" w:color="auto"/>
        <w:bottom w:val="none" w:sz="0" w:space="0" w:color="auto"/>
        <w:right w:val="none" w:sz="0" w:space="0" w:color="auto"/>
      </w:divBdr>
    </w:div>
    <w:div w:id="189137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ALE17</b:Tag>
    <b:SourceType>InternetSite</b:SourceType>
    <b:Guid>{3BC96969-58EB-43E1-8FAC-40521952503D}</b:Guid>
    <b:Author>
      <b:Author>
        <b:NameList>
          <b:Person>
            <b:Last>ALEGSA</b:Last>
          </b:Person>
        </b:NameList>
      </b:Author>
    </b:Author>
    <b:Title>Alegsa.com.ar</b:Title>
    <b:Year>2017</b:Year>
    <b:Month>06</b:Month>
    <b:Day>13</b:Day>
    <b:URL>https://www.alegsa.com.ar/Dic/sgbd.php</b:URL>
    <b:RefOrder>1</b:RefOrder>
  </b:Source>
  <b:Source>
    <b:Tag>mon21</b:Tag>
    <b:SourceType>InternetSite</b:SourceType>
    <b:Guid>{784EF1B4-28AE-4F94-9722-2C6B1D5E0BA5}</b:Guid>
    <b:Author>
      <b:Author>
        <b:NameList>
          <b:Person>
            <b:Last>mongoDB</b:Last>
          </b:Person>
        </b:NameList>
      </b:Author>
    </b:Author>
    <b:Title>mongoDB</b:Title>
    <b:Year>2021</b:Year>
    <b:Month>4</b:Month>
    <b:Day>6</b:Day>
    <b:URL>https://www.mongodb.com/nosql-explained</b:URL>
    <b:RefOrder>2</b:RefOrder>
  </b:Source>
  <b:Source>
    <b:Tag>Gok19</b:Tag>
    <b:SourceType>InternetSite</b:SourceType>
    <b:Guid>{24E56681-7610-42CC-BF1E-3686A53D937B}</b:Guid>
    <b:Author>
      <b:Author>
        <b:NameList>
          <b:Person>
            <b:Last>Simsek</b:Last>
            <b:First>Gokham</b:First>
          </b:Person>
        </b:NameList>
      </b:Author>
    </b:Author>
    <b:Title>Software Engineering Daily</b:Title>
    <b:Year>2019</b:Year>
    <b:Month>Febrero</b:Month>
    <b:Day>24</b:Day>
    <b:URL>https://softwareengineeringdaily.com/2019/02/24/what-is-new-about-newsql/</b:URL>
    <b:RefOrder>3</b:RefOrder>
  </b:Source>
</b:Sources>
</file>

<file path=customXml/itemProps1.xml><?xml version="1.0" encoding="utf-8"?>
<ds:datastoreItem xmlns:ds="http://schemas.openxmlformats.org/officeDocument/2006/customXml" ds:itemID="{3C29EDEE-70A5-40C1-A755-07D433F2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1275</Words>
  <Characters>7014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Fuentes</dc:creator>
  <cp:keywords/>
  <dc:description/>
  <cp:lastModifiedBy>Joy Nelaton</cp:lastModifiedBy>
  <cp:revision>29</cp:revision>
  <cp:lastPrinted>2021-04-06T16:30:00Z</cp:lastPrinted>
  <dcterms:created xsi:type="dcterms:W3CDTF">2020-03-29T19:16:00Z</dcterms:created>
  <dcterms:modified xsi:type="dcterms:W3CDTF">2021-04-06T16:31:00Z</dcterms:modified>
</cp:coreProperties>
</file>