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專案啟動預執行企劃書 (Universal Project Blueprint)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版本：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本文件旨在執行甘特圖排程前，釐清專案的核心價值、具體產出與執行步驟。適用於各類性質專案（如：軟體開發、影音創作、閱讀計畫、文學創作）。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專案基本資訊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專案名稱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請填寫名稱（如：My App 流程設計）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預計啟動日期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YYYY/MM/DD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預計完成日期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YYYY/MM/DD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專案負責人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楊子樂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核心目標與價值 (The "Why")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為什麼要做這件事？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描述這項計畫解決了什麼問題，或是能帶來什麼樣的成長。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範例：透過開發 My App，實踐資管系所學的系統分析，並優化個人工作流程。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最終理想狀態描述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想像計畫完成後的樣子，用一句話描述。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範例：一部讓觀眾感同身受的雙人生存精華影片，觀看次數達到預期目標。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預期產出與驗收標準 (The "What")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具體交付物 (Deliverables)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列出最終會產出的實體或數位內容（如：PDF、程式碼倉庫、剪輯好的 MP4）。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什麼叫做「完成了」？ (Definition of Done)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請條列出通過哪些標準才算結束：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標準 A：[範例] 程式碼通過核心邏輯測試且無嚴重 Bug。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標準 B：[範例] 讀完《大腦不滿足》並整理出至少 10 個核心概念筆記。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標準 C：[範例] 小說第一章字數達到 2000 字且劇情流暢。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資源需求與前置準備 (Preparation)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類別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具體需求內容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軟硬體設備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例如：Adobe Premiere, PHP 環境, 筆電, 144Hz 螢幕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參考資料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例如：相關軟體文件、小說大綱、遊戲錄影素材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學習/技能需求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是否需要先去 Google 某種剪輯技巧或 API 調用方法？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 執行策略與顆粒化拆解 (The "How")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注意：此部分內容將成為甘特圖的基礎。請確保每個任務都在 1-2 小時內可完成。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4680"/>
        <w:gridCol w:w="3744"/>
        <w:tblGridChange w:id="0">
          <w:tblGrid>
            <w:gridCol w:w="936"/>
            <w:gridCol w:w="4680"/>
            <w:gridCol w:w="374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序號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任務描述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預計難度/壓力值 (1-5)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[步驟一：例如 建立專案資料夾結構與 Git 初始化]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(低)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[步驟二：例如 粗剪前 10 分鐘的影片素材]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 (中)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[步驟三：例如 完成功能 A 的流程圖繪製]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 (低)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 風險預判與應對方案 (Risk Management)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最容易卡住的地方：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例如「看到素材太多不想剪」。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應對方案：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設定「只剪 5 分鐘」的低門檻起點，或是使用現成轉場模板。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誘因機制：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完成一個階段任務後，獎勵自己玩 30 分鐘 Stellaris。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88888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888888"/>
          <w:rtl w:val="0"/>
        </w:rPr>
        <w:t xml:space="preserve">本企劃書由 AI 協助生成，請根據實際需求進行細節調整。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