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C498E" w14:textId="77777777" w:rsidR="00B73C86" w:rsidRDefault="00F85EFF">
      <w:pPr>
        <w:spacing w:after="545" w:line="259" w:lineRule="auto"/>
        <w:ind w:left="0" w:right="481" w:firstLine="0"/>
        <w:jc w:val="center"/>
      </w:pPr>
      <w:r>
        <w:rPr>
          <w:b/>
        </w:rPr>
        <w:t>Assignment-based Subjective Questions</w:t>
      </w:r>
    </w:p>
    <w:p w14:paraId="61CEC37F" w14:textId="77777777" w:rsidR="00B73C86" w:rsidRDefault="00F85EFF">
      <w:pPr>
        <w:spacing w:after="284" w:line="268" w:lineRule="auto"/>
        <w:ind w:left="-5" w:right="25"/>
      </w:pPr>
      <w:r>
        <w:rPr>
          <w:b/>
        </w:rPr>
        <w:t>1.From your analysis of the categorical variables from the dataset, what could you infer about their effect on the dependent variable?</w:t>
      </w:r>
    </w:p>
    <w:p w14:paraId="542EC32A" w14:textId="7C00367C" w:rsidR="00B73C86" w:rsidRDefault="00F85EFF">
      <w:pPr>
        <w:spacing w:after="284" w:line="268" w:lineRule="auto"/>
        <w:ind w:left="-5" w:right="25"/>
      </w:pPr>
      <w:r>
        <w:rPr>
          <w:b/>
        </w:rPr>
        <w:t>Answer:</w:t>
      </w:r>
    </w:p>
    <w:p w14:paraId="21020EE8" w14:textId="753BAC50" w:rsidR="00B73C86" w:rsidRDefault="00F85EFF">
      <w:pPr>
        <w:ind w:left="-5"/>
      </w:pPr>
      <w:r>
        <w:t>In the bike sharing dataset, let's consider the effect of the categorical variable ‘</w:t>
      </w:r>
      <w:proofErr w:type="spellStart"/>
      <w:r>
        <w:t>weathersit</w:t>
      </w:r>
      <w:proofErr w:type="spellEnd"/>
      <w:r>
        <w:t>’ on the target variable ‘</w:t>
      </w:r>
      <w:proofErr w:type="spellStart"/>
      <w:r>
        <w:t>cnt</w:t>
      </w:r>
      <w:proofErr w:type="spellEnd"/>
      <w:r>
        <w:t xml:space="preserve">’. While performing EDA, I visualized the relationship between the categorical variables and the target variable. </w:t>
      </w:r>
      <w:r w:rsidR="00C95F0E">
        <w:t>During</w:t>
      </w:r>
      <w:r>
        <w:t xml:space="preserve"> the weather situation 1 (Clear, few clouds, partly cloudy, a high number of bike rentals were made, with the median being 50,000 approximately. Similarly, certain inferences could be made ‘season’ and ‘</w:t>
      </w:r>
      <w:proofErr w:type="spellStart"/>
      <w:r>
        <w:t>yr</w:t>
      </w:r>
      <w:proofErr w:type="spellEnd"/>
      <w:r>
        <w:t>’ as well.</w:t>
      </w:r>
    </w:p>
    <w:p w14:paraId="67029C4B" w14:textId="77777777" w:rsidR="00B73C86" w:rsidRDefault="00F85EFF">
      <w:pPr>
        <w:ind w:left="-5" w:right="482"/>
      </w:pPr>
      <w:r>
        <w:t xml:space="preserve">Also, during model building on inclusion of categorical features such as </w:t>
      </w:r>
      <w:proofErr w:type="spellStart"/>
      <w:proofErr w:type="gramStart"/>
      <w:r>
        <w:t>yr,season</w:t>
      </w:r>
      <w:proofErr w:type="spellEnd"/>
      <w:proofErr w:type="gramEnd"/>
      <w:r>
        <w:t xml:space="preserve"> etc we saw a significant growth in the value of R-squared and adjusted R-squared. This implies that the categorical features were helpful in explaining a greater proportion of variance in the dataset.</w:t>
      </w:r>
    </w:p>
    <w:p w14:paraId="6A32C40F" w14:textId="77777777" w:rsidR="00B73C86" w:rsidRDefault="00F85EFF">
      <w:pPr>
        <w:spacing w:after="284" w:line="268" w:lineRule="auto"/>
        <w:ind w:left="-5" w:right="25"/>
      </w:pPr>
      <w:r>
        <w:rPr>
          <w:b/>
        </w:rPr>
        <w:t xml:space="preserve">2.Why is it important to use </w:t>
      </w:r>
      <w:proofErr w:type="spellStart"/>
      <w:r>
        <w:rPr>
          <w:b/>
        </w:rPr>
        <w:t>drop_first</w:t>
      </w:r>
      <w:proofErr w:type="spellEnd"/>
      <w:r>
        <w:rPr>
          <w:b/>
        </w:rPr>
        <w:t>=True during dummy variable creation?</w:t>
      </w:r>
    </w:p>
    <w:p w14:paraId="389852FC" w14:textId="71B64704" w:rsidR="00B73C86" w:rsidRDefault="00F85EFF">
      <w:pPr>
        <w:spacing w:after="284" w:line="268" w:lineRule="auto"/>
        <w:ind w:left="-5" w:right="25"/>
      </w:pPr>
      <w:r>
        <w:rPr>
          <w:b/>
        </w:rPr>
        <w:t>Answer:</w:t>
      </w:r>
    </w:p>
    <w:p w14:paraId="6BBBE294" w14:textId="77777777" w:rsidR="00F83073" w:rsidRDefault="00F83073">
      <w:pPr>
        <w:spacing w:after="284" w:line="268" w:lineRule="auto"/>
        <w:ind w:left="-5" w:right="25"/>
      </w:pPr>
      <w:proofErr w:type="spellStart"/>
      <w:r>
        <w:t>drop_first</w:t>
      </w:r>
      <w:proofErr w:type="spellEnd"/>
      <w:r>
        <w:t xml:space="preserve"> = True is important to use, as it helps in reducing the extra column created during dummy variable creation. Hence it reduces the correlations created among dummy variables. Syntax - </w:t>
      </w:r>
      <w:proofErr w:type="spellStart"/>
      <w:r>
        <w:t>drop_first</w:t>
      </w:r>
      <w:proofErr w:type="spellEnd"/>
      <w:r>
        <w:t>: bool, default False, which implies whether to get k-1 dummies out of k categorical levels by removing the first level. Let’s say we have 3 types of values in Categorical column and we want to create dummy variable for that column. If one</w:t>
      </w:r>
    </w:p>
    <w:p w14:paraId="0F964DAB" w14:textId="70D663B4" w:rsidR="00B73C86" w:rsidRDefault="00F85EFF">
      <w:pPr>
        <w:spacing w:after="284" w:line="268" w:lineRule="auto"/>
        <w:ind w:left="-5" w:right="25"/>
      </w:pPr>
      <w:r>
        <w:rPr>
          <w:b/>
        </w:rPr>
        <w:t>3.Looking at the pair-plot among the numerical variables, which one has the highest correlation with the target variable?</w:t>
      </w:r>
    </w:p>
    <w:p w14:paraId="142E5D75" w14:textId="4341E1A6" w:rsidR="00B73C86" w:rsidRDefault="00F85EFF">
      <w:pPr>
        <w:spacing w:after="284" w:line="268" w:lineRule="auto"/>
        <w:ind w:left="-5" w:right="25"/>
      </w:pPr>
      <w:r>
        <w:rPr>
          <w:b/>
        </w:rPr>
        <w:t>Answer:</w:t>
      </w:r>
    </w:p>
    <w:p w14:paraId="704A0EA2" w14:textId="77777777" w:rsidR="00F83073" w:rsidRDefault="00F83073" w:rsidP="00875092">
      <w:pPr>
        <w:spacing w:after="1344"/>
        <w:ind w:left="-5" w:right="353"/>
      </w:pPr>
      <w:r>
        <w:t>‘temp’ variable has the highest correlation with the target variable.</w:t>
      </w:r>
    </w:p>
    <w:p w14:paraId="5DD4838C" w14:textId="21F04114" w:rsidR="00C95F0E" w:rsidRDefault="00C95F0E" w:rsidP="00875092">
      <w:pPr>
        <w:spacing w:after="1344"/>
        <w:ind w:left="-5" w:right="353"/>
        <w:rPr>
          <w:b/>
          <w:bCs/>
        </w:rPr>
      </w:pPr>
      <w:r w:rsidRPr="00C95F0E">
        <w:rPr>
          <w:b/>
          <w:bCs/>
        </w:rPr>
        <w:t>4. How did you validate the assumptions of Linear Regression after building the model on the training set?</w:t>
      </w:r>
    </w:p>
    <w:p w14:paraId="18FD52BE" w14:textId="77777777" w:rsidR="00F83073" w:rsidRPr="00875092" w:rsidRDefault="00F83073" w:rsidP="00875092">
      <w:pPr>
        <w:spacing w:after="1344"/>
        <w:ind w:left="-5" w:right="353"/>
      </w:pPr>
    </w:p>
    <w:p w14:paraId="3FA0E6E3" w14:textId="77777777" w:rsidR="00F83073" w:rsidRPr="00F83073" w:rsidRDefault="00F83073" w:rsidP="00875092">
      <w:pPr>
        <w:numPr>
          <w:ilvl w:val="0"/>
          <w:numId w:val="3"/>
        </w:numPr>
        <w:shd w:val="clear" w:color="auto" w:fill="FFFFFF"/>
        <w:spacing w:before="100" w:beforeAutospacing="1" w:after="100" w:afterAutospacing="1" w:line="240" w:lineRule="auto"/>
        <w:ind w:right="0"/>
        <w:jc w:val="both"/>
        <w:rPr>
          <w:rFonts w:eastAsia="Times New Roman"/>
          <w:color w:val="222222"/>
          <w:szCs w:val="20"/>
        </w:rPr>
      </w:pPr>
      <w:r>
        <w:lastRenderedPageBreak/>
        <w:t xml:space="preserve">Normality of error terms </w:t>
      </w:r>
    </w:p>
    <w:p w14:paraId="4B15AE26" w14:textId="77777777" w:rsidR="00F83073" w:rsidRPr="00F83073" w:rsidRDefault="00F83073" w:rsidP="00F83073">
      <w:pPr>
        <w:numPr>
          <w:ilvl w:val="1"/>
          <w:numId w:val="3"/>
        </w:numPr>
        <w:shd w:val="clear" w:color="auto" w:fill="FFFFFF"/>
        <w:spacing w:before="100" w:beforeAutospacing="1" w:after="100" w:afterAutospacing="1" w:line="240" w:lineRule="auto"/>
        <w:ind w:right="0"/>
        <w:jc w:val="both"/>
        <w:rPr>
          <w:rFonts w:eastAsia="Times New Roman"/>
          <w:color w:val="222222"/>
          <w:szCs w:val="20"/>
        </w:rPr>
      </w:pPr>
      <w:r>
        <w:t xml:space="preserve"> Error terms should be normally distributed</w:t>
      </w:r>
    </w:p>
    <w:p w14:paraId="29052724" w14:textId="77777777" w:rsidR="00F83073" w:rsidRPr="00F83073" w:rsidRDefault="00F83073" w:rsidP="00875092">
      <w:pPr>
        <w:numPr>
          <w:ilvl w:val="0"/>
          <w:numId w:val="3"/>
        </w:numPr>
        <w:shd w:val="clear" w:color="auto" w:fill="FFFFFF"/>
        <w:spacing w:before="100" w:beforeAutospacing="1" w:after="100" w:afterAutospacing="1" w:line="240" w:lineRule="auto"/>
        <w:ind w:right="0"/>
        <w:jc w:val="both"/>
        <w:rPr>
          <w:rFonts w:eastAsia="Times New Roman"/>
          <w:color w:val="222222"/>
          <w:szCs w:val="20"/>
        </w:rPr>
      </w:pPr>
      <w:r>
        <w:t>Multicollinearity check</w:t>
      </w:r>
    </w:p>
    <w:p w14:paraId="74CF4135" w14:textId="46AE3F4D" w:rsidR="00875092" w:rsidRPr="00875092" w:rsidRDefault="00F83073" w:rsidP="00F83073">
      <w:pPr>
        <w:numPr>
          <w:ilvl w:val="1"/>
          <w:numId w:val="3"/>
        </w:numPr>
        <w:shd w:val="clear" w:color="auto" w:fill="FFFFFF"/>
        <w:spacing w:before="100" w:beforeAutospacing="1" w:after="100" w:afterAutospacing="1" w:line="240" w:lineRule="auto"/>
        <w:ind w:right="0"/>
        <w:jc w:val="both"/>
        <w:rPr>
          <w:rFonts w:eastAsia="Times New Roman"/>
          <w:color w:val="222222"/>
          <w:szCs w:val="20"/>
        </w:rPr>
      </w:pPr>
      <w:r>
        <w:t>There should be insignificant multicollinearity among variables.</w:t>
      </w:r>
    </w:p>
    <w:p w14:paraId="789522B8" w14:textId="77777777" w:rsidR="00F83073" w:rsidRPr="00F83073" w:rsidRDefault="00F83073" w:rsidP="00875092">
      <w:pPr>
        <w:numPr>
          <w:ilvl w:val="0"/>
          <w:numId w:val="3"/>
        </w:numPr>
        <w:shd w:val="clear" w:color="auto" w:fill="FFFFFF"/>
        <w:spacing w:before="100" w:beforeAutospacing="1" w:after="100" w:afterAutospacing="1" w:line="240" w:lineRule="auto"/>
        <w:ind w:right="0"/>
        <w:jc w:val="both"/>
        <w:rPr>
          <w:rFonts w:eastAsia="Times New Roman"/>
          <w:color w:val="222222"/>
          <w:szCs w:val="20"/>
        </w:rPr>
      </w:pPr>
      <w:r>
        <w:t>Linear relationship validation</w:t>
      </w:r>
    </w:p>
    <w:p w14:paraId="1215F876" w14:textId="77777777" w:rsidR="00F83073" w:rsidRDefault="00F83073" w:rsidP="00F83073">
      <w:pPr>
        <w:numPr>
          <w:ilvl w:val="1"/>
          <w:numId w:val="3"/>
        </w:numPr>
        <w:shd w:val="clear" w:color="auto" w:fill="FFFFFF"/>
        <w:spacing w:before="100" w:beforeAutospacing="1" w:after="100" w:afterAutospacing="1" w:line="240" w:lineRule="auto"/>
        <w:ind w:right="0"/>
        <w:jc w:val="both"/>
        <w:rPr>
          <w:rFonts w:eastAsia="Times New Roman"/>
          <w:color w:val="222222"/>
          <w:szCs w:val="20"/>
        </w:rPr>
      </w:pPr>
      <w:r>
        <w:t>Linearity should be visible among variables</w:t>
      </w:r>
    </w:p>
    <w:p w14:paraId="696700EC" w14:textId="6FE99384" w:rsidR="00875092" w:rsidRPr="00F83073" w:rsidRDefault="00F83073" w:rsidP="00F83073">
      <w:pPr>
        <w:numPr>
          <w:ilvl w:val="0"/>
          <w:numId w:val="3"/>
        </w:numPr>
        <w:shd w:val="clear" w:color="auto" w:fill="FFFFFF"/>
        <w:spacing w:before="100" w:beforeAutospacing="1" w:after="100" w:afterAutospacing="1" w:line="240" w:lineRule="auto"/>
        <w:ind w:right="0"/>
        <w:jc w:val="both"/>
        <w:rPr>
          <w:rFonts w:eastAsia="Times New Roman"/>
          <w:color w:val="222222"/>
          <w:szCs w:val="20"/>
        </w:rPr>
      </w:pPr>
      <w:r>
        <w:t>Homoscedasticity</w:t>
      </w:r>
    </w:p>
    <w:p w14:paraId="5DFC0B41" w14:textId="173E5AFE" w:rsidR="00F83073" w:rsidRDefault="00F83073" w:rsidP="00F83073">
      <w:pPr>
        <w:numPr>
          <w:ilvl w:val="1"/>
          <w:numId w:val="3"/>
        </w:numPr>
        <w:shd w:val="clear" w:color="auto" w:fill="FFFFFF"/>
        <w:spacing w:before="100" w:beforeAutospacing="1" w:after="100" w:afterAutospacing="1" w:line="240" w:lineRule="auto"/>
        <w:ind w:right="0"/>
        <w:jc w:val="both"/>
        <w:rPr>
          <w:rFonts w:eastAsia="Times New Roman"/>
          <w:color w:val="222222"/>
          <w:szCs w:val="20"/>
        </w:rPr>
      </w:pPr>
      <w:r>
        <w:t>There should be no visible pattern in residual values.</w:t>
      </w:r>
    </w:p>
    <w:p w14:paraId="4E357C0B" w14:textId="36493357" w:rsidR="00F83073" w:rsidRPr="00F83073" w:rsidRDefault="00F83073" w:rsidP="00F83073">
      <w:pPr>
        <w:numPr>
          <w:ilvl w:val="0"/>
          <w:numId w:val="3"/>
        </w:numPr>
        <w:shd w:val="clear" w:color="auto" w:fill="FFFFFF"/>
        <w:spacing w:before="100" w:beforeAutospacing="1" w:after="100" w:afterAutospacing="1" w:line="240" w:lineRule="auto"/>
        <w:ind w:right="0"/>
        <w:jc w:val="both"/>
        <w:rPr>
          <w:rFonts w:eastAsia="Times New Roman"/>
          <w:color w:val="222222"/>
          <w:szCs w:val="20"/>
        </w:rPr>
      </w:pPr>
      <w:r>
        <w:t>Independence of residuals</w:t>
      </w:r>
    </w:p>
    <w:p w14:paraId="31435850" w14:textId="1BB02A64" w:rsidR="00F83073" w:rsidRPr="00F83073" w:rsidRDefault="00F83073" w:rsidP="00F83073">
      <w:pPr>
        <w:numPr>
          <w:ilvl w:val="1"/>
          <w:numId w:val="3"/>
        </w:numPr>
        <w:shd w:val="clear" w:color="auto" w:fill="FFFFFF"/>
        <w:spacing w:before="100" w:beforeAutospacing="1" w:after="100" w:afterAutospacing="1" w:line="240" w:lineRule="auto"/>
        <w:ind w:right="0"/>
        <w:jc w:val="both"/>
        <w:rPr>
          <w:rFonts w:eastAsia="Times New Roman"/>
          <w:color w:val="222222"/>
          <w:szCs w:val="20"/>
        </w:rPr>
      </w:pPr>
      <w:r>
        <w:t>No auto-correlation</w:t>
      </w:r>
    </w:p>
    <w:p w14:paraId="68C30A51" w14:textId="6EE37B25" w:rsidR="00C95F0E" w:rsidRDefault="00C95F0E" w:rsidP="00C95F0E">
      <w:pPr>
        <w:spacing w:after="1344"/>
        <w:ind w:left="-5" w:right="353"/>
        <w:rPr>
          <w:b/>
          <w:bCs/>
        </w:rPr>
      </w:pPr>
      <w:r w:rsidRPr="00C95F0E">
        <w:rPr>
          <w:b/>
          <w:bCs/>
        </w:rPr>
        <w:t>5. Based on the final model, which are the top 3 features contributing significantly towards explaining the demand of the shared bikes?</w:t>
      </w:r>
    </w:p>
    <w:p w14:paraId="44D9B437" w14:textId="063795F1" w:rsidR="00C95F0E" w:rsidRPr="00C95F0E" w:rsidRDefault="00F83073" w:rsidP="00C95F0E">
      <w:pPr>
        <w:spacing w:after="1344"/>
        <w:ind w:left="-5" w:right="353"/>
      </w:pPr>
      <w:r>
        <w:t>temp</w:t>
      </w:r>
      <w:r w:rsidR="00415CC1">
        <w:t xml:space="preserve">, </w:t>
      </w:r>
      <w:r>
        <w:t>winter</w:t>
      </w:r>
      <w:r w:rsidR="00415CC1">
        <w:t xml:space="preserve">, </w:t>
      </w:r>
      <w:proofErr w:type="spellStart"/>
      <w:r>
        <w:t>sep</w:t>
      </w:r>
      <w:proofErr w:type="spellEnd"/>
      <w:r w:rsidR="00415CC1">
        <w:t xml:space="preserve"> are the top 3 features contributing significantly towards explaining the demand of the shared bikes</w:t>
      </w:r>
      <w:r w:rsidR="00783D01">
        <w:t>. This is because their coefficient values.</w:t>
      </w:r>
    </w:p>
    <w:p w14:paraId="6BC5B766" w14:textId="1C63371A" w:rsidR="00B73C86" w:rsidRDefault="00F85EFF">
      <w:pPr>
        <w:spacing w:after="809" w:line="268" w:lineRule="auto"/>
        <w:ind w:left="2621" w:right="25"/>
      </w:pPr>
      <w:r>
        <w:rPr>
          <w:b/>
        </w:rPr>
        <w:t>General Subjective Questions</w:t>
      </w:r>
    </w:p>
    <w:p w14:paraId="1B19C037" w14:textId="77777777" w:rsidR="00B73C86" w:rsidRDefault="00F85EFF">
      <w:pPr>
        <w:spacing w:after="284" w:line="268" w:lineRule="auto"/>
        <w:ind w:left="-5" w:right="25"/>
      </w:pPr>
      <w:r>
        <w:rPr>
          <w:b/>
        </w:rPr>
        <w:t>1.Explain the linear regression algorithm in detail.</w:t>
      </w:r>
    </w:p>
    <w:p w14:paraId="45EFB0B5" w14:textId="1F8ECCA4" w:rsidR="00B73C86" w:rsidRDefault="00F0208A">
      <w:pPr>
        <w:spacing w:after="284" w:line="268" w:lineRule="auto"/>
        <w:ind w:left="-5" w:right="25"/>
      </w:pPr>
      <w:r>
        <w:rPr>
          <w:b/>
        </w:rPr>
        <w:t>Answer:</w:t>
      </w:r>
    </w:p>
    <w:p w14:paraId="175AE879" w14:textId="77777777" w:rsidR="00B73C86" w:rsidRDefault="00F85EFF">
      <w:pPr>
        <w:spacing w:after="4"/>
        <w:ind w:left="-5" w:right="0"/>
      </w:pPr>
      <w: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14:paraId="15951FD5" w14:textId="77777777" w:rsidR="00B73C86" w:rsidRDefault="00F85EFF">
      <w:pPr>
        <w:spacing w:after="648" w:line="259" w:lineRule="auto"/>
        <w:ind w:left="30" w:right="0" w:firstLine="0"/>
      </w:pPr>
      <w:r>
        <w:rPr>
          <w:noProof/>
        </w:rPr>
        <w:lastRenderedPageBreak/>
        <w:drawing>
          <wp:inline distT="0" distB="0" distL="0" distR="0" wp14:anchorId="2BAC6B6C" wp14:editId="3AA97559">
            <wp:extent cx="3467100" cy="2276475"/>
            <wp:effectExtent l="0" t="0" r="0" b="9525"/>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3467100" cy="2276475"/>
                    </a:xfrm>
                    <a:prstGeom prst="rect">
                      <a:avLst/>
                    </a:prstGeom>
                  </pic:spPr>
                </pic:pic>
              </a:graphicData>
            </a:graphic>
          </wp:inline>
        </w:drawing>
      </w:r>
    </w:p>
    <w:p w14:paraId="14F2F8DC" w14:textId="77777777" w:rsidR="00B73C86" w:rsidRDefault="00F85EFF">
      <w:pPr>
        <w:spacing w:after="4"/>
        <w:ind w:left="-5" w:right="0"/>
      </w:pPr>
      <w:r>
        <w:t>Linear regression performs the task to predict a dependent variable value (y) based on a given independent variable (x). So, this regression technique finds out a linear relationship between x (input) and y(output). Hence, the name is Linear Regression.</w:t>
      </w:r>
    </w:p>
    <w:p w14:paraId="4841D887" w14:textId="77777777" w:rsidR="00B73C86" w:rsidRDefault="00F85EFF">
      <w:pPr>
        <w:ind w:left="-5" w:right="0"/>
      </w:pPr>
      <w:r>
        <w:t>In the figure above, X (input) is the work experience and Y (output) is the salary of a person. The regression line is the best fit line for our model.</w:t>
      </w:r>
    </w:p>
    <w:p w14:paraId="211C8D42" w14:textId="77777777" w:rsidR="00B73C86" w:rsidRDefault="00F85EFF">
      <w:pPr>
        <w:ind w:left="-15" w:right="0" w:firstLine="56"/>
      </w:pPr>
      <w:r>
        <w:t>Attention geek! Strengthen your foundations with the Python Programming Foundation Course and learn the basics.</w:t>
      </w:r>
    </w:p>
    <w:p w14:paraId="5F63EB20" w14:textId="77777777" w:rsidR="00B73C86" w:rsidRDefault="00F85EFF">
      <w:pPr>
        <w:spacing w:after="6"/>
        <w:ind w:left="-5" w:right="0"/>
      </w:pPr>
      <w:r>
        <w:t>To begin with, your interview preparations Enhance your Data Structures concepts with the Python DS</w:t>
      </w:r>
    </w:p>
    <w:p w14:paraId="174015C6" w14:textId="7B176195" w:rsidR="00B73C86" w:rsidRDefault="00F85EFF">
      <w:pPr>
        <w:ind w:left="-5" w:right="0"/>
      </w:pPr>
      <w:r>
        <w:t>Course. And to begin with your Machine Learning Journey, join the Machine Learning - Basic Level Course</w:t>
      </w:r>
    </w:p>
    <w:p w14:paraId="4B078591" w14:textId="7A9BF000" w:rsidR="00F0208A" w:rsidRDefault="00F0208A">
      <w:pPr>
        <w:ind w:left="-5" w:right="0"/>
      </w:pPr>
    </w:p>
    <w:p w14:paraId="4B533885" w14:textId="52AC1E5B" w:rsidR="00F0208A" w:rsidRDefault="00F0208A">
      <w:pPr>
        <w:ind w:left="-5" w:right="0"/>
      </w:pPr>
    </w:p>
    <w:p w14:paraId="3015734F" w14:textId="77777777" w:rsidR="00F0208A" w:rsidRDefault="00F0208A">
      <w:pPr>
        <w:ind w:left="-5" w:right="0"/>
      </w:pPr>
    </w:p>
    <w:p w14:paraId="10901D08" w14:textId="7A3181A8" w:rsidR="00B73C86" w:rsidRDefault="00F85EFF">
      <w:pPr>
        <w:ind w:left="-5" w:right="0"/>
      </w:pPr>
      <w:r>
        <w:t xml:space="preserve">Hypothesis function for Linear </w:t>
      </w:r>
      <w:r w:rsidR="00F0208A">
        <w:t>Regression:</w:t>
      </w:r>
    </w:p>
    <w:p w14:paraId="03B6760E" w14:textId="77777777" w:rsidR="00B73C86" w:rsidRDefault="00F85EFF">
      <w:pPr>
        <w:spacing w:after="912" w:line="259" w:lineRule="auto"/>
        <w:ind w:left="30" w:right="0" w:firstLine="0"/>
      </w:pPr>
      <w:r>
        <w:rPr>
          <w:noProof/>
        </w:rPr>
        <w:drawing>
          <wp:inline distT="0" distB="0" distL="0" distR="0" wp14:anchorId="2A6E5F53" wp14:editId="0EAA4DDE">
            <wp:extent cx="1819275" cy="342900"/>
            <wp:effectExtent l="0" t="0" r="9525"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
                    <a:stretch>
                      <a:fillRect/>
                    </a:stretch>
                  </pic:blipFill>
                  <pic:spPr>
                    <a:xfrm>
                      <a:off x="0" y="0"/>
                      <a:ext cx="1819275" cy="342900"/>
                    </a:xfrm>
                    <a:prstGeom prst="rect">
                      <a:avLst/>
                    </a:prstGeom>
                  </pic:spPr>
                </pic:pic>
              </a:graphicData>
            </a:graphic>
          </wp:inline>
        </w:drawing>
      </w:r>
    </w:p>
    <w:p w14:paraId="09DBA8C4" w14:textId="5B95B5F5" w:rsidR="00B73C86" w:rsidRDefault="00F85EFF">
      <w:pPr>
        <w:ind w:left="-5" w:right="3656"/>
      </w:pPr>
      <w:r>
        <w:t xml:space="preserve">While training the model we are </w:t>
      </w:r>
      <w:r w:rsidR="00F0208A">
        <w:t>given:</w:t>
      </w:r>
      <w:r>
        <w:t xml:space="preserve"> x: input training data (univariate – one input variable(parameter)) y: labels to data (supervised learning)</w:t>
      </w:r>
    </w:p>
    <w:p w14:paraId="4AE62B16" w14:textId="77777777" w:rsidR="00B73C86" w:rsidRDefault="00F85EFF">
      <w:pPr>
        <w:spacing w:after="4"/>
        <w:ind w:left="-5" w:right="0"/>
      </w:pPr>
      <w:r>
        <w:t>When training the model – it fits the best line to predict the value of y for a given value of x. The model gets the best regression fit line by finding the best θ1 and θ2 values.</w:t>
      </w:r>
    </w:p>
    <w:p w14:paraId="7B0FDA8F" w14:textId="77777777" w:rsidR="00B73C86" w:rsidRDefault="00F85EFF">
      <w:pPr>
        <w:ind w:left="-5" w:right="7750"/>
      </w:pPr>
      <w:r>
        <w:lastRenderedPageBreak/>
        <w:t>θ1: intercept θ2: coefficient of x</w:t>
      </w:r>
    </w:p>
    <w:p w14:paraId="2A408B8C" w14:textId="74CF0766" w:rsidR="00B73C86" w:rsidRDefault="00F85EFF">
      <w:pPr>
        <w:ind w:left="-5" w:right="0"/>
      </w:pPr>
      <w:r>
        <w:t xml:space="preserve">Once we find the best θ1 and θ2 values, we get the best fit line. </w:t>
      </w:r>
      <w:r w:rsidR="00F0208A">
        <w:t>So,</w:t>
      </w:r>
      <w:r>
        <w:t xml:space="preserve"> when we are finally using our model for prediction, it will predict the value of y for the input value of x.</w:t>
      </w:r>
    </w:p>
    <w:p w14:paraId="09364D68" w14:textId="6B5E6297" w:rsidR="00B73C86" w:rsidRDefault="00F85EFF">
      <w:pPr>
        <w:ind w:left="-5" w:right="0"/>
      </w:pPr>
      <w:r>
        <w:t xml:space="preserve">How to update θ1 and θ2 values to get the best fit </w:t>
      </w:r>
      <w:r w:rsidR="00F0208A">
        <w:t>line?</w:t>
      </w:r>
    </w:p>
    <w:p w14:paraId="03445691" w14:textId="77777777" w:rsidR="00B73C86" w:rsidRDefault="00F85EFF">
      <w:pPr>
        <w:spacing w:after="6"/>
        <w:ind w:left="-5" w:right="0"/>
      </w:pPr>
      <w:r>
        <w:t>Cost Function (J):</w:t>
      </w:r>
    </w:p>
    <w:p w14:paraId="6FB9AC99" w14:textId="77777777" w:rsidR="00B73C86" w:rsidRDefault="00F85EFF">
      <w:pPr>
        <w:spacing w:after="333"/>
        <w:ind w:left="-5" w:right="0"/>
      </w:pPr>
      <w:r>
        <w:t>By achieving the best-fit regression line, the model aims to predict y value such that the error difference between predicted value and true value is minimum. So, it is very important to update the θ1 and θ2 values, to reach the best value that minimizes the error between predicted y value (</w:t>
      </w:r>
      <w:proofErr w:type="spellStart"/>
      <w:r>
        <w:t>pred</w:t>
      </w:r>
      <w:proofErr w:type="spellEnd"/>
      <w:r>
        <w:t>) and true y value (y).</w:t>
      </w:r>
    </w:p>
    <w:p w14:paraId="411F6511" w14:textId="77777777" w:rsidR="00B73C86" w:rsidRDefault="00F85EFF">
      <w:pPr>
        <w:spacing w:after="648" w:line="259" w:lineRule="auto"/>
        <w:ind w:left="30" w:right="0" w:firstLine="0"/>
      </w:pPr>
      <w:r>
        <w:rPr>
          <w:rFonts w:ascii="Calibri" w:eastAsia="Calibri" w:hAnsi="Calibri" w:cs="Calibri"/>
          <w:noProof/>
          <w:sz w:val="22"/>
        </w:rPr>
        <mc:AlternateContent>
          <mc:Choice Requires="wpg">
            <w:drawing>
              <wp:inline distT="0" distB="0" distL="0" distR="0" wp14:anchorId="5D2A35D0" wp14:editId="375F558A">
                <wp:extent cx="3209925" cy="1782369"/>
                <wp:effectExtent l="0" t="0" r="0" b="0"/>
                <wp:docPr id="3841" name="Group 3841"/>
                <wp:cNvGraphicFramePr/>
                <a:graphic xmlns:a="http://schemas.openxmlformats.org/drawingml/2006/main">
                  <a:graphicData uri="http://schemas.microsoft.com/office/word/2010/wordprocessingGroup">
                    <wpg:wgp>
                      <wpg:cNvGrpSpPr/>
                      <wpg:grpSpPr>
                        <a:xfrm>
                          <a:off x="0" y="0"/>
                          <a:ext cx="3209925" cy="1782369"/>
                          <a:chOff x="0" y="0"/>
                          <a:chExt cx="3209925" cy="1782369"/>
                        </a:xfrm>
                      </wpg:grpSpPr>
                      <pic:pic xmlns:pic="http://schemas.openxmlformats.org/drawingml/2006/picture">
                        <pic:nvPicPr>
                          <pic:cNvPr id="110" name="Picture 110"/>
                          <pic:cNvPicPr/>
                        </pic:nvPicPr>
                        <pic:blipFill>
                          <a:blip r:embed="rId7"/>
                          <a:stretch>
                            <a:fillRect/>
                          </a:stretch>
                        </pic:blipFill>
                        <pic:spPr>
                          <a:xfrm>
                            <a:off x="0" y="0"/>
                            <a:ext cx="3209925" cy="866775"/>
                          </a:xfrm>
                          <a:prstGeom prst="rect">
                            <a:avLst/>
                          </a:prstGeom>
                        </pic:spPr>
                      </pic:pic>
                      <pic:pic xmlns:pic="http://schemas.openxmlformats.org/drawingml/2006/picture">
                        <pic:nvPicPr>
                          <pic:cNvPr id="112" name="Picture 112"/>
                          <pic:cNvPicPr/>
                        </pic:nvPicPr>
                        <pic:blipFill>
                          <a:blip r:embed="rId8"/>
                          <a:stretch>
                            <a:fillRect/>
                          </a:stretch>
                        </pic:blipFill>
                        <pic:spPr>
                          <a:xfrm>
                            <a:off x="0" y="934644"/>
                            <a:ext cx="2762250" cy="847725"/>
                          </a:xfrm>
                          <a:prstGeom prst="rect">
                            <a:avLst/>
                          </a:prstGeom>
                        </pic:spPr>
                      </pic:pic>
                    </wpg:wgp>
                  </a:graphicData>
                </a:graphic>
              </wp:inline>
            </w:drawing>
          </mc:Choice>
          <mc:Fallback xmlns:a="http://schemas.openxmlformats.org/drawingml/2006/main">
            <w:pict>
              <v:group id="Group 3841" style="width:252.75pt;height:140.344pt;mso-position-horizontal-relative:char;mso-position-vertical-relative:line" coordsize="32099,17823">
                <v:shape id="Picture 110" style="position:absolute;width:32099;height:8667;left:0;top:0;" filled="f">
                  <v:imagedata r:id="rId9"/>
                </v:shape>
                <v:shape id="Picture 112" style="position:absolute;width:27622;height:8477;left:0;top:9346;" filled="f">
                  <v:imagedata r:id="rId10"/>
                </v:shape>
              </v:group>
            </w:pict>
          </mc:Fallback>
        </mc:AlternateContent>
      </w:r>
    </w:p>
    <w:p w14:paraId="6C7514EA" w14:textId="70DD11BA" w:rsidR="00B73C86" w:rsidRDefault="00F85EFF">
      <w:pPr>
        <w:ind w:left="-5" w:right="0"/>
      </w:pPr>
      <w:r>
        <w:t>Cost function(J) of Linear Regression is the Root Mean Squared Error (RMSE) between predicted y value (</w:t>
      </w:r>
      <w:proofErr w:type="spellStart"/>
      <w:r>
        <w:t>pred</w:t>
      </w:r>
      <w:proofErr w:type="spellEnd"/>
      <w:r>
        <w:t>) and true y value (y).</w:t>
      </w:r>
    </w:p>
    <w:p w14:paraId="6BFE06ED" w14:textId="0B5CA3C4" w:rsidR="00F0208A" w:rsidRDefault="00F0208A">
      <w:pPr>
        <w:ind w:left="-5" w:right="0"/>
      </w:pPr>
    </w:p>
    <w:p w14:paraId="7C035ECE" w14:textId="77777777" w:rsidR="00F0208A" w:rsidRDefault="00F0208A">
      <w:pPr>
        <w:ind w:left="-5" w:right="0"/>
      </w:pPr>
    </w:p>
    <w:p w14:paraId="62B049BF" w14:textId="77777777" w:rsidR="00B73C86" w:rsidRDefault="00F85EFF">
      <w:pPr>
        <w:ind w:left="-5" w:right="0"/>
      </w:pPr>
      <w:r>
        <w:t>Gradient Descent:</w:t>
      </w:r>
    </w:p>
    <w:p w14:paraId="2009FE3A" w14:textId="63A3B2B8" w:rsidR="00B73C86" w:rsidRDefault="00F85EFF">
      <w:pPr>
        <w:ind w:left="-5" w:right="0"/>
      </w:pPr>
      <w:r>
        <w:t>To update θ1 and θ2 values in order to reduce Cost function (minimizing RMSE value) and achieve the best fit line the model uses Gradient Descent. The idea is to start with random θ1 and θ2 values and then iteratively update the values, reaching minimum cost.</w:t>
      </w:r>
    </w:p>
    <w:p w14:paraId="1A0C1A6F" w14:textId="5D5EC2C7" w:rsidR="00F83073" w:rsidRDefault="00F83073">
      <w:pPr>
        <w:ind w:left="-5" w:right="0"/>
      </w:pPr>
    </w:p>
    <w:p w14:paraId="17633DD0" w14:textId="55470F28" w:rsidR="00F83073" w:rsidRDefault="00F83073">
      <w:pPr>
        <w:ind w:left="-5" w:right="0"/>
      </w:pPr>
    </w:p>
    <w:p w14:paraId="221D4D05" w14:textId="367A08CD" w:rsidR="00F83073" w:rsidRDefault="00F83073">
      <w:pPr>
        <w:ind w:left="-5" w:right="0"/>
      </w:pPr>
    </w:p>
    <w:p w14:paraId="02B0816F" w14:textId="77777777" w:rsidR="00F83073" w:rsidRDefault="00F83073">
      <w:pPr>
        <w:ind w:left="-5" w:right="0"/>
      </w:pPr>
    </w:p>
    <w:p w14:paraId="3A6AC8BE" w14:textId="77777777" w:rsidR="00B73C86" w:rsidRDefault="00F85EFF">
      <w:pPr>
        <w:spacing w:after="284" w:line="268" w:lineRule="auto"/>
        <w:ind w:left="-5" w:right="25"/>
      </w:pPr>
      <w:r>
        <w:rPr>
          <w:b/>
        </w:rPr>
        <w:lastRenderedPageBreak/>
        <w:t>2.Explain the Anscombe’s quartet in detail</w:t>
      </w:r>
      <w:r>
        <w:t>.</w:t>
      </w:r>
    </w:p>
    <w:p w14:paraId="2DA3FA6A" w14:textId="55455ADB" w:rsidR="00B73C86" w:rsidRDefault="00F0208A">
      <w:pPr>
        <w:spacing w:after="544" w:line="268" w:lineRule="auto"/>
        <w:ind w:left="-5" w:right="25"/>
      </w:pPr>
      <w:r>
        <w:rPr>
          <w:b/>
        </w:rPr>
        <w:t>Answer:</w:t>
      </w:r>
    </w:p>
    <w:p w14:paraId="06CA82BD" w14:textId="0F0F02D3" w:rsidR="00B73C86" w:rsidRDefault="00F85EFF">
      <w:pPr>
        <w:spacing w:after="4"/>
        <w:ind w:left="-5" w:right="0"/>
      </w:pPr>
      <w:r>
        <w:t>Anscombe’s quartet comprises four datasets that have nearly identical simple statistical properties, yet appear very different when graphed. Each dataset consists of eleven (</w:t>
      </w:r>
      <w:proofErr w:type="spellStart"/>
      <w:proofErr w:type="gramStart"/>
      <w:r>
        <w:t>x,y</w:t>
      </w:r>
      <w:proofErr w:type="spellEnd"/>
      <w:proofErr w:type="gramEnd"/>
      <w:r>
        <w:t xml:space="preserve">) points. They were constructed in 1973 by the statistician Francis Anscombe to demonstrate both the importance of graphing data before </w:t>
      </w:r>
      <w:r w:rsidR="00F0208A">
        <w:t>analysing</w:t>
      </w:r>
      <w:r>
        <w:t xml:space="preserve"> it and the effect of outliers on statistical properties.</w:t>
      </w:r>
    </w:p>
    <w:p w14:paraId="2206320D" w14:textId="77777777" w:rsidR="00B73C86" w:rsidRDefault="00F85EFF">
      <w:pPr>
        <w:spacing w:after="6"/>
        <w:ind w:left="-5" w:right="0"/>
      </w:pPr>
      <w:r>
        <w:t>Simple understanding:</w:t>
      </w:r>
    </w:p>
    <w:p w14:paraId="62BAE8B3" w14:textId="77777777" w:rsidR="00B73C86" w:rsidRDefault="00F85EFF">
      <w:pPr>
        <w:spacing w:after="4"/>
        <w:ind w:left="-5" w:right="0"/>
      </w:pPr>
      <w:r>
        <w:t>Once Francis John “Frank” Anscombe who was a statistician of great repute found 4 sets of 11 data-points in his dream and requested the council as his last wish to plot those points. Those 4 sets of 11 data-points are given below.</w:t>
      </w:r>
    </w:p>
    <w:p w14:paraId="377DFBE9" w14:textId="77777777" w:rsidR="00B73C86" w:rsidRDefault="00F85EFF">
      <w:pPr>
        <w:spacing w:after="119" w:line="259" w:lineRule="auto"/>
        <w:ind w:left="30" w:right="-33" w:firstLine="0"/>
      </w:pPr>
      <w:r>
        <w:rPr>
          <w:noProof/>
        </w:rPr>
        <w:drawing>
          <wp:inline distT="0" distB="0" distL="0" distR="0" wp14:anchorId="5F6154F7" wp14:editId="34056CA9">
            <wp:extent cx="5943600" cy="320040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1"/>
                    <a:stretch>
                      <a:fillRect/>
                    </a:stretch>
                  </pic:blipFill>
                  <pic:spPr>
                    <a:xfrm>
                      <a:off x="0" y="0"/>
                      <a:ext cx="5943600" cy="3200400"/>
                    </a:xfrm>
                    <a:prstGeom prst="rect">
                      <a:avLst/>
                    </a:prstGeom>
                  </pic:spPr>
                </pic:pic>
              </a:graphicData>
            </a:graphic>
          </wp:inline>
        </w:drawing>
      </w:r>
    </w:p>
    <w:p w14:paraId="7735EE29" w14:textId="4EC34DD9" w:rsidR="00B73C86" w:rsidRDefault="00F85EFF">
      <w:pPr>
        <w:ind w:left="-5" w:right="0"/>
      </w:pPr>
      <w:r>
        <w:t xml:space="preserve">After that, the council </w:t>
      </w:r>
      <w:r w:rsidR="00F0208A">
        <w:t>analysed</w:t>
      </w:r>
      <w:r>
        <w:t xml:space="preserve"> them using only descriptive statistics and found the mean, standard deviation, and correlation between x and y.</w:t>
      </w:r>
    </w:p>
    <w:p w14:paraId="358E6FF3" w14:textId="34698941" w:rsidR="00C95F0E" w:rsidRDefault="00C95F0E">
      <w:pPr>
        <w:ind w:left="-5" w:right="0"/>
      </w:pPr>
    </w:p>
    <w:p w14:paraId="4FC3637F" w14:textId="15CCD3A9" w:rsidR="00C95F0E" w:rsidRDefault="00C95F0E">
      <w:pPr>
        <w:ind w:left="-5" w:right="0"/>
      </w:pPr>
    </w:p>
    <w:p w14:paraId="6DE0A9AC" w14:textId="5EDA1CED" w:rsidR="00C95F0E" w:rsidRDefault="00C95F0E">
      <w:pPr>
        <w:ind w:left="-5" w:right="0"/>
      </w:pPr>
    </w:p>
    <w:p w14:paraId="70948A3C" w14:textId="59208A56" w:rsidR="00C95F0E" w:rsidRDefault="00C95F0E">
      <w:pPr>
        <w:ind w:left="-5" w:right="0"/>
      </w:pPr>
    </w:p>
    <w:p w14:paraId="5067F70F" w14:textId="3F7DD0EB" w:rsidR="00F83073" w:rsidRDefault="00F83073">
      <w:pPr>
        <w:ind w:left="-5" w:right="0"/>
      </w:pPr>
    </w:p>
    <w:p w14:paraId="58C49260" w14:textId="08303FE6" w:rsidR="00F83073" w:rsidRDefault="00F83073">
      <w:pPr>
        <w:ind w:left="-5" w:right="0"/>
      </w:pPr>
    </w:p>
    <w:p w14:paraId="3E1017EC" w14:textId="77777777" w:rsidR="00F83073" w:rsidRDefault="00F83073">
      <w:pPr>
        <w:ind w:left="-5" w:right="0"/>
      </w:pPr>
    </w:p>
    <w:p w14:paraId="6AFE96E6" w14:textId="77777777" w:rsidR="00B73C86" w:rsidRDefault="00F85EFF">
      <w:pPr>
        <w:ind w:left="-5" w:right="0"/>
      </w:pPr>
      <w:r>
        <w:lastRenderedPageBreak/>
        <w:t>Code: Python program to find mean, standard deviation, and the correlation between x and y</w:t>
      </w:r>
    </w:p>
    <w:p w14:paraId="43EFE712" w14:textId="77777777" w:rsidR="00B73C86" w:rsidRDefault="00F85EFF">
      <w:pPr>
        <w:ind w:left="-5" w:right="6528"/>
      </w:pPr>
      <w:r>
        <w:t xml:space="preserve"># Import the required libraries import pandas as pd import statistics from </w:t>
      </w:r>
      <w:proofErr w:type="spellStart"/>
      <w:proofErr w:type="gramStart"/>
      <w:r>
        <w:t>scipy.stats</w:t>
      </w:r>
      <w:proofErr w:type="spellEnd"/>
      <w:proofErr w:type="gramEnd"/>
      <w:r>
        <w:t xml:space="preserve"> import </w:t>
      </w:r>
      <w:proofErr w:type="spellStart"/>
      <w:r>
        <w:t>pearsonr</w:t>
      </w:r>
      <w:proofErr w:type="spellEnd"/>
    </w:p>
    <w:p w14:paraId="65807E92" w14:textId="77777777" w:rsidR="00B73C86" w:rsidRDefault="00F85EFF">
      <w:pPr>
        <w:spacing w:after="20"/>
        <w:ind w:left="-5" w:right="6321"/>
      </w:pPr>
      <w:r>
        <w:t xml:space="preserve"># Import the csv file df = </w:t>
      </w:r>
      <w:proofErr w:type="spellStart"/>
      <w:proofErr w:type="gramStart"/>
      <w:r>
        <w:t>pd.read</w:t>
      </w:r>
      <w:proofErr w:type="gramEnd"/>
      <w:r>
        <w:t>_csv</w:t>
      </w:r>
      <w:proofErr w:type="spellEnd"/>
      <w:r>
        <w:t xml:space="preserve">("anscombe.csv") # Convert pandas </w:t>
      </w:r>
      <w:proofErr w:type="spellStart"/>
      <w:r>
        <w:t>dataframe</w:t>
      </w:r>
      <w:proofErr w:type="spellEnd"/>
      <w:r>
        <w:t xml:space="preserve"> into pandas series</w:t>
      </w:r>
    </w:p>
    <w:p w14:paraId="0D848980" w14:textId="77777777" w:rsidR="00B73C86" w:rsidRDefault="00F85EFF">
      <w:pPr>
        <w:ind w:left="-5" w:right="7853"/>
      </w:pPr>
      <w:r>
        <w:t>list1 = df['x1'] list2 = df['y1']</w:t>
      </w:r>
    </w:p>
    <w:p w14:paraId="309B9A8A" w14:textId="77777777" w:rsidR="00B73C86" w:rsidRDefault="00F85EFF">
      <w:pPr>
        <w:ind w:left="-5" w:right="6158"/>
      </w:pPr>
      <w:r>
        <w:t xml:space="preserve"># Calculating mean for x1 </w:t>
      </w:r>
      <w:proofErr w:type="gramStart"/>
      <w:r>
        <w:t>print(</w:t>
      </w:r>
      <w:proofErr w:type="gramEnd"/>
      <w:r>
        <w:t xml:space="preserve">'%.1f' % </w:t>
      </w:r>
      <w:proofErr w:type="spellStart"/>
      <w:r>
        <w:t>statistics.mean</w:t>
      </w:r>
      <w:proofErr w:type="spellEnd"/>
      <w:r>
        <w:t>(list1))</w:t>
      </w:r>
    </w:p>
    <w:p w14:paraId="5C846BF5" w14:textId="77777777" w:rsidR="00B73C86" w:rsidRDefault="00F85EFF">
      <w:pPr>
        <w:ind w:left="-5" w:right="5025"/>
      </w:pPr>
      <w:r>
        <w:t xml:space="preserve"># Calculating standard deviation for x1 </w:t>
      </w:r>
      <w:proofErr w:type="gramStart"/>
      <w:r>
        <w:t>print(</w:t>
      </w:r>
      <w:proofErr w:type="gramEnd"/>
      <w:r>
        <w:t xml:space="preserve">'%.2f' % </w:t>
      </w:r>
      <w:proofErr w:type="spellStart"/>
      <w:r>
        <w:t>statistics.stdev</w:t>
      </w:r>
      <w:proofErr w:type="spellEnd"/>
      <w:r>
        <w:t>(list1))</w:t>
      </w:r>
    </w:p>
    <w:p w14:paraId="5F2E8F50" w14:textId="77777777" w:rsidR="00B73C86" w:rsidRDefault="00F85EFF">
      <w:pPr>
        <w:ind w:left="-5" w:right="6158"/>
      </w:pPr>
      <w:r>
        <w:t xml:space="preserve"># Calculating mean for y1 </w:t>
      </w:r>
      <w:proofErr w:type="gramStart"/>
      <w:r>
        <w:t>print(</w:t>
      </w:r>
      <w:proofErr w:type="gramEnd"/>
      <w:r>
        <w:t xml:space="preserve">'%.1f' % </w:t>
      </w:r>
      <w:proofErr w:type="spellStart"/>
      <w:r>
        <w:t>statistics.mean</w:t>
      </w:r>
      <w:proofErr w:type="spellEnd"/>
      <w:r>
        <w:t>(list2))</w:t>
      </w:r>
    </w:p>
    <w:p w14:paraId="183CCCD4" w14:textId="77777777" w:rsidR="00B73C86" w:rsidRDefault="00F85EFF">
      <w:pPr>
        <w:ind w:left="-5" w:right="5025"/>
      </w:pPr>
      <w:r>
        <w:t xml:space="preserve"># Calculating standard deviation for y1 </w:t>
      </w:r>
      <w:proofErr w:type="gramStart"/>
      <w:r>
        <w:t>print(</w:t>
      </w:r>
      <w:proofErr w:type="gramEnd"/>
      <w:r>
        <w:t xml:space="preserve">'%.2f' % </w:t>
      </w:r>
      <w:proofErr w:type="spellStart"/>
      <w:r>
        <w:t>statistics.stdev</w:t>
      </w:r>
      <w:proofErr w:type="spellEnd"/>
      <w:r>
        <w:t>(list2))</w:t>
      </w:r>
    </w:p>
    <w:p w14:paraId="6F8A8F8B" w14:textId="77777777" w:rsidR="00B73C86" w:rsidRDefault="00F85EFF">
      <w:pPr>
        <w:ind w:left="-5" w:right="6046"/>
      </w:pPr>
      <w:r>
        <w:t xml:space="preserve"># Calculating </w:t>
      </w:r>
      <w:proofErr w:type="spellStart"/>
      <w:r>
        <w:t>pearson</w:t>
      </w:r>
      <w:proofErr w:type="spellEnd"/>
      <w:r>
        <w:t xml:space="preserve"> correlation </w:t>
      </w:r>
      <w:proofErr w:type="spellStart"/>
      <w:r>
        <w:t>corr</w:t>
      </w:r>
      <w:proofErr w:type="spellEnd"/>
      <w:r>
        <w:t xml:space="preserve">, _ = </w:t>
      </w:r>
      <w:proofErr w:type="spellStart"/>
      <w:proofErr w:type="gramStart"/>
      <w:r>
        <w:t>pearsonr</w:t>
      </w:r>
      <w:proofErr w:type="spellEnd"/>
      <w:r>
        <w:t>(</w:t>
      </w:r>
      <w:proofErr w:type="gramEnd"/>
      <w:r>
        <w:t xml:space="preserve">list1, list2) print('%.3f' % </w:t>
      </w:r>
      <w:proofErr w:type="spellStart"/>
      <w:r>
        <w:t>corr</w:t>
      </w:r>
      <w:proofErr w:type="spellEnd"/>
      <w:r>
        <w:t>)</w:t>
      </w:r>
    </w:p>
    <w:p w14:paraId="31B1BFFB" w14:textId="77777777" w:rsidR="00B73C86" w:rsidRDefault="00F85EFF">
      <w:pPr>
        <w:ind w:left="-5" w:right="0"/>
      </w:pPr>
      <w:r>
        <w:t># Similarly calculate for the other 3 samples</w:t>
      </w:r>
    </w:p>
    <w:p w14:paraId="0B1EDD06" w14:textId="77777777" w:rsidR="00B73C86" w:rsidRDefault="00F85EFF">
      <w:pPr>
        <w:ind w:left="-5" w:right="0"/>
      </w:pPr>
      <w:r>
        <w:t># This code is contributed by Amiya Rout</w:t>
      </w:r>
    </w:p>
    <w:p w14:paraId="3A11E4AE" w14:textId="77777777" w:rsidR="00B73C86" w:rsidRDefault="00F85EFF">
      <w:pPr>
        <w:spacing w:after="6"/>
        <w:ind w:left="-5" w:right="0"/>
      </w:pPr>
      <w:r>
        <w:t>Output:</w:t>
      </w:r>
    </w:p>
    <w:p w14:paraId="5B7EB536" w14:textId="77777777" w:rsidR="00B73C86" w:rsidRDefault="00F85EFF">
      <w:pPr>
        <w:spacing w:after="6"/>
        <w:ind w:left="-5" w:right="0"/>
      </w:pPr>
      <w:r>
        <w:t>9.0</w:t>
      </w:r>
    </w:p>
    <w:p w14:paraId="26FAB5D4" w14:textId="77777777" w:rsidR="00B73C86" w:rsidRDefault="00F85EFF">
      <w:pPr>
        <w:spacing w:after="6"/>
        <w:ind w:left="-5" w:right="0"/>
      </w:pPr>
      <w:r>
        <w:t>3.32</w:t>
      </w:r>
    </w:p>
    <w:p w14:paraId="7B1E5E5A" w14:textId="77777777" w:rsidR="00B73C86" w:rsidRDefault="00F85EFF">
      <w:pPr>
        <w:spacing w:after="6"/>
        <w:ind w:left="-5" w:right="0"/>
      </w:pPr>
      <w:r>
        <w:t>7.5</w:t>
      </w:r>
    </w:p>
    <w:p w14:paraId="5716A8D1" w14:textId="77777777" w:rsidR="00B73C86" w:rsidRDefault="00F85EFF">
      <w:pPr>
        <w:spacing w:after="6"/>
        <w:ind w:left="-5" w:right="0"/>
      </w:pPr>
      <w:r>
        <w:t>2.03</w:t>
      </w:r>
    </w:p>
    <w:p w14:paraId="1B57392A" w14:textId="77777777" w:rsidR="00B73C86" w:rsidRDefault="00F85EFF">
      <w:pPr>
        <w:spacing w:after="0"/>
        <w:ind w:left="-5" w:right="0"/>
      </w:pPr>
      <w:r>
        <w:t>0.816</w:t>
      </w:r>
    </w:p>
    <w:p w14:paraId="7C38AE8F" w14:textId="77777777" w:rsidR="00B73C86" w:rsidRDefault="00F85EFF">
      <w:pPr>
        <w:spacing w:after="648" w:line="259" w:lineRule="auto"/>
        <w:ind w:left="30" w:right="-33" w:firstLine="0"/>
      </w:pPr>
      <w:r>
        <w:rPr>
          <w:noProof/>
        </w:rPr>
        <w:lastRenderedPageBreak/>
        <w:drawing>
          <wp:inline distT="0" distB="0" distL="0" distR="0" wp14:anchorId="4F265C92" wp14:editId="0DBA2A54">
            <wp:extent cx="5943600" cy="2133600"/>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2"/>
                    <a:stretch>
                      <a:fillRect/>
                    </a:stretch>
                  </pic:blipFill>
                  <pic:spPr>
                    <a:xfrm>
                      <a:off x="0" y="0"/>
                      <a:ext cx="5943600" cy="2133600"/>
                    </a:xfrm>
                    <a:prstGeom prst="rect">
                      <a:avLst/>
                    </a:prstGeom>
                  </pic:spPr>
                </pic:pic>
              </a:graphicData>
            </a:graphic>
          </wp:inline>
        </w:drawing>
      </w:r>
    </w:p>
    <w:p w14:paraId="258DADE5" w14:textId="77777777" w:rsidR="00B73C86" w:rsidRDefault="00F85EFF">
      <w:pPr>
        <w:ind w:left="-5" w:right="0"/>
      </w:pPr>
      <w:r>
        <w:t>Code: Python program to plot scatter plot</w:t>
      </w:r>
    </w:p>
    <w:p w14:paraId="4754ED1A" w14:textId="77777777" w:rsidR="00B73C86" w:rsidRDefault="00F85EFF">
      <w:pPr>
        <w:ind w:left="-5" w:right="0"/>
      </w:pPr>
      <w:r>
        <w:t># Import the required libraries</w:t>
      </w:r>
    </w:p>
    <w:p w14:paraId="2018E027" w14:textId="77777777" w:rsidR="00B73C86" w:rsidRDefault="00F85EFF">
      <w:pPr>
        <w:ind w:left="-5" w:right="5757"/>
      </w:pPr>
      <w:r>
        <w:t xml:space="preserve">from matplotlib import </w:t>
      </w:r>
      <w:proofErr w:type="spellStart"/>
      <w:r>
        <w:t>pyplot</w:t>
      </w:r>
      <w:proofErr w:type="spellEnd"/>
      <w:r>
        <w:t xml:space="preserve"> as </w:t>
      </w:r>
      <w:proofErr w:type="spellStart"/>
      <w:r>
        <w:t>plt</w:t>
      </w:r>
      <w:proofErr w:type="spellEnd"/>
      <w:r>
        <w:t xml:space="preserve"> import pandas as pd</w:t>
      </w:r>
    </w:p>
    <w:p w14:paraId="755C0C9C" w14:textId="77777777" w:rsidR="00B73C86" w:rsidRDefault="00F85EFF">
      <w:pPr>
        <w:ind w:left="-5" w:right="6321"/>
      </w:pPr>
      <w:r>
        <w:t xml:space="preserve"># Import the csv file df = </w:t>
      </w:r>
      <w:proofErr w:type="spellStart"/>
      <w:proofErr w:type="gramStart"/>
      <w:r>
        <w:t>pd.read</w:t>
      </w:r>
      <w:proofErr w:type="gramEnd"/>
      <w:r>
        <w:t>_csv</w:t>
      </w:r>
      <w:proofErr w:type="spellEnd"/>
      <w:r>
        <w:t>("anscombe.csv")</w:t>
      </w:r>
    </w:p>
    <w:p w14:paraId="675CB1B5" w14:textId="77777777" w:rsidR="00B73C86" w:rsidRDefault="00F85EFF">
      <w:pPr>
        <w:ind w:left="-5" w:right="5145"/>
      </w:pPr>
      <w:r>
        <w:t xml:space="preserve"># Convert pandas </w:t>
      </w:r>
      <w:proofErr w:type="spellStart"/>
      <w:r>
        <w:t>dataframe</w:t>
      </w:r>
      <w:proofErr w:type="spellEnd"/>
      <w:r>
        <w:t xml:space="preserve"> into </w:t>
      </w:r>
      <w:proofErr w:type="gramStart"/>
      <w:r>
        <w:t>pandas</w:t>
      </w:r>
      <w:proofErr w:type="gramEnd"/>
      <w:r>
        <w:t xml:space="preserve"> series list1 = df['x1'] list2 = df['y1']</w:t>
      </w:r>
    </w:p>
    <w:p w14:paraId="6A1A6277" w14:textId="77777777" w:rsidR="00B73C86" w:rsidRDefault="00F85EFF">
      <w:pPr>
        <w:ind w:left="-5" w:right="5824"/>
      </w:pPr>
      <w:r>
        <w:t xml:space="preserve"># Function to plot scatter </w:t>
      </w:r>
      <w:proofErr w:type="spellStart"/>
      <w:proofErr w:type="gramStart"/>
      <w:r>
        <w:t>plt.scatter</w:t>
      </w:r>
      <w:proofErr w:type="spellEnd"/>
      <w:proofErr w:type="gramEnd"/>
      <w:r>
        <w:t>(list1, list2)</w:t>
      </w:r>
    </w:p>
    <w:p w14:paraId="114056C9" w14:textId="77777777" w:rsidR="00B73C86" w:rsidRDefault="00F85EFF">
      <w:pPr>
        <w:ind w:left="-5" w:right="6101"/>
      </w:pPr>
      <w:r>
        <w:t xml:space="preserve"># Function to show the plot </w:t>
      </w:r>
      <w:proofErr w:type="spellStart"/>
      <w:proofErr w:type="gramStart"/>
      <w:r>
        <w:t>plt.show</w:t>
      </w:r>
      <w:proofErr w:type="spellEnd"/>
      <w:proofErr w:type="gramEnd"/>
      <w:r>
        <w:t>()</w:t>
      </w:r>
    </w:p>
    <w:p w14:paraId="0A03E800" w14:textId="671212B8" w:rsidR="00B73C86" w:rsidRDefault="00F85EFF" w:rsidP="00F83073">
      <w:pPr>
        <w:ind w:left="-5" w:right="0"/>
      </w:pPr>
      <w:r>
        <w:t># Similarly plot scatter plot for other 3 data sets</w:t>
      </w:r>
      <w:r w:rsidR="00F83073">
        <w:t xml:space="preserve"> </w:t>
      </w:r>
      <w:r>
        <w:br w:type="page"/>
      </w:r>
    </w:p>
    <w:p w14:paraId="52E80E0F" w14:textId="77777777" w:rsidR="00B73C86" w:rsidRDefault="00F85EFF">
      <w:pPr>
        <w:spacing w:after="119" w:line="259" w:lineRule="auto"/>
        <w:ind w:left="30" w:right="-33" w:firstLine="0"/>
      </w:pPr>
      <w:r>
        <w:rPr>
          <w:noProof/>
        </w:rPr>
        <w:lastRenderedPageBreak/>
        <w:drawing>
          <wp:inline distT="0" distB="0" distL="0" distR="0" wp14:anchorId="39F69176" wp14:editId="43373781">
            <wp:extent cx="5943600" cy="571500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13"/>
                    <a:stretch>
                      <a:fillRect/>
                    </a:stretch>
                  </pic:blipFill>
                  <pic:spPr>
                    <a:xfrm>
                      <a:off x="0" y="0"/>
                      <a:ext cx="5943600" cy="5715000"/>
                    </a:xfrm>
                    <a:prstGeom prst="rect">
                      <a:avLst/>
                    </a:prstGeom>
                  </pic:spPr>
                </pic:pic>
              </a:graphicData>
            </a:graphic>
          </wp:inline>
        </w:drawing>
      </w:r>
    </w:p>
    <w:p w14:paraId="2B7028EC" w14:textId="77777777" w:rsidR="00B73C86" w:rsidRDefault="00F85EFF">
      <w:pPr>
        <w:spacing w:after="24"/>
        <w:ind w:left="-5" w:right="0"/>
      </w:pPr>
      <w:r>
        <w:t>Explanation of this output:</w:t>
      </w:r>
    </w:p>
    <w:p w14:paraId="08DEA68D" w14:textId="1C994808" w:rsidR="00B73C86" w:rsidRDefault="00F85EFF">
      <w:pPr>
        <w:numPr>
          <w:ilvl w:val="0"/>
          <w:numId w:val="1"/>
        </w:numPr>
        <w:spacing w:after="21"/>
        <w:ind w:right="0" w:hanging="360"/>
      </w:pPr>
      <w:r>
        <w:t xml:space="preserve">In the first </w:t>
      </w:r>
      <w:r w:rsidR="00F0208A">
        <w:t>one (</w:t>
      </w:r>
      <w:r>
        <w:t>top left) if you look at the scatter plot you will see that there seems to be a linear relationship between x and y.</w:t>
      </w:r>
    </w:p>
    <w:p w14:paraId="60A82744" w14:textId="42AC473A" w:rsidR="00B73C86" w:rsidRDefault="00F85EFF">
      <w:pPr>
        <w:numPr>
          <w:ilvl w:val="0"/>
          <w:numId w:val="1"/>
        </w:numPr>
        <w:spacing w:after="21"/>
        <w:ind w:right="0" w:hanging="360"/>
      </w:pPr>
      <w:r>
        <w:t xml:space="preserve">In the second </w:t>
      </w:r>
      <w:r w:rsidR="00F0208A">
        <w:t>one (</w:t>
      </w:r>
      <w:r>
        <w:t>top right) if you look at this figure you can conclude that there is a non-linear relationship between x and y.</w:t>
      </w:r>
    </w:p>
    <w:p w14:paraId="2DF756D0" w14:textId="380EDBFE" w:rsidR="00B73C86" w:rsidRDefault="00F85EFF">
      <w:pPr>
        <w:numPr>
          <w:ilvl w:val="0"/>
          <w:numId w:val="1"/>
        </w:numPr>
        <w:spacing w:after="21"/>
        <w:ind w:right="0" w:hanging="360"/>
      </w:pPr>
      <w:r>
        <w:t xml:space="preserve">In the third </w:t>
      </w:r>
      <w:r w:rsidR="00F0208A">
        <w:t>one (</w:t>
      </w:r>
      <w:r>
        <w:t>bottom left) you can say when there is a perfect linear relationship for all the data points except one which seems to be an outlier which is indicated to be far away from that line.</w:t>
      </w:r>
    </w:p>
    <w:p w14:paraId="04CA2DC0" w14:textId="26F17789" w:rsidR="00B73C86" w:rsidRDefault="00F85EFF">
      <w:pPr>
        <w:numPr>
          <w:ilvl w:val="0"/>
          <w:numId w:val="1"/>
        </w:numPr>
        <w:spacing w:after="10"/>
        <w:ind w:right="0" w:hanging="360"/>
      </w:pPr>
      <w:r>
        <w:t xml:space="preserve">Finally, the fourth </w:t>
      </w:r>
      <w:r w:rsidR="00F0208A">
        <w:t>one (</w:t>
      </w:r>
      <w:r>
        <w:t>bottom right) shows an example when one high-leverage point is enough to produce a high correlation coefficient.</w:t>
      </w:r>
    </w:p>
    <w:p w14:paraId="5B49DD77" w14:textId="77777777" w:rsidR="00B73C86" w:rsidRDefault="00F85EFF">
      <w:pPr>
        <w:spacing w:after="6"/>
        <w:ind w:left="-5" w:right="0"/>
      </w:pPr>
      <w:r>
        <w:t>Application:</w:t>
      </w:r>
    </w:p>
    <w:p w14:paraId="3BC1F958" w14:textId="0A72717D" w:rsidR="00B73C86" w:rsidRDefault="00F85EFF">
      <w:pPr>
        <w:spacing w:after="4"/>
        <w:ind w:left="-5" w:right="0"/>
      </w:pPr>
      <w:r>
        <w:t xml:space="preserve">The quartet is still often used to illustrate the importance of looking at a set of data graphically before starting to </w:t>
      </w:r>
      <w:r w:rsidR="00F0208A">
        <w:t>analyse</w:t>
      </w:r>
      <w:r>
        <w:t xml:space="preserve"> according to a particular type of relationship, and the inadequacy of basic statistical properties for describing realistic datasets.</w:t>
      </w:r>
    </w:p>
    <w:p w14:paraId="0DAF45E4" w14:textId="77777777" w:rsidR="00F0208A" w:rsidRDefault="00F0208A">
      <w:pPr>
        <w:spacing w:after="4"/>
        <w:ind w:left="-5" w:right="0"/>
      </w:pPr>
    </w:p>
    <w:p w14:paraId="1B877A04" w14:textId="77777777" w:rsidR="00B73C86" w:rsidRDefault="00F85EFF">
      <w:pPr>
        <w:spacing w:after="284" w:line="268" w:lineRule="auto"/>
        <w:ind w:left="-5" w:right="25"/>
      </w:pPr>
      <w:r>
        <w:rPr>
          <w:b/>
        </w:rPr>
        <w:lastRenderedPageBreak/>
        <w:t>3.What is Pearson’s R?</w:t>
      </w:r>
    </w:p>
    <w:p w14:paraId="3760A526" w14:textId="0F8D35EB" w:rsidR="00B73C86" w:rsidRDefault="00F0208A">
      <w:pPr>
        <w:spacing w:after="284" w:line="268" w:lineRule="auto"/>
        <w:ind w:left="-5" w:right="25"/>
      </w:pPr>
      <w:r>
        <w:rPr>
          <w:b/>
        </w:rPr>
        <w:t>Answer:</w:t>
      </w:r>
    </w:p>
    <w:p w14:paraId="11AC7767" w14:textId="77777777" w:rsidR="00B73C86" w:rsidRDefault="00F85EFF">
      <w:pPr>
        <w:spacing w:after="6"/>
        <w:ind w:left="-5" w:right="0"/>
      </w:pPr>
      <w:r>
        <w:t>The Pearson's correlation coefficient varies between -1 and +1 where:</w:t>
      </w:r>
    </w:p>
    <w:p w14:paraId="206D60AB" w14:textId="4EA93489" w:rsidR="00B73C86" w:rsidRDefault="00F85EFF">
      <w:pPr>
        <w:spacing w:after="4"/>
        <w:ind w:left="-5" w:right="0"/>
      </w:pPr>
      <w:r>
        <w:t xml:space="preserve">r = 1 means the data is perfectly linear with a positive slope </w:t>
      </w:r>
      <w:r w:rsidR="00F0208A">
        <w:t>(i.e.</w:t>
      </w:r>
      <w:r>
        <w:t>, both variables tend to change in the same direction)</w:t>
      </w:r>
    </w:p>
    <w:p w14:paraId="1F224715" w14:textId="6352F594" w:rsidR="00B73C86" w:rsidRDefault="00F85EFF">
      <w:pPr>
        <w:spacing w:after="4"/>
        <w:ind w:left="-5" w:right="0"/>
      </w:pPr>
      <w:r>
        <w:t xml:space="preserve">r = -1 means the data is perfectly linear with a negative slope </w:t>
      </w:r>
      <w:r w:rsidR="00F0208A">
        <w:t>(i.e.</w:t>
      </w:r>
      <w:r>
        <w:t>, both variables tend to change in different directions)</w:t>
      </w:r>
    </w:p>
    <w:p w14:paraId="010DA4A2" w14:textId="77777777" w:rsidR="00B73C86" w:rsidRDefault="00F85EFF">
      <w:pPr>
        <w:spacing w:after="4"/>
        <w:ind w:left="-5" w:right="5123"/>
      </w:pPr>
      <w:r>
        <w:t>r = 0 means there is no linear association r &gt; 0 &lt; 5 means there is a weak association r &gt; 5 &lt; 8 means there is a moderate association r &gt; 8 means there is a strong association</w:t>
      </w:r>
    </w:p>
    <w:p w14:paraId="03719094" w14:textId="77777777" w:rsidR="00B73C86" w:rsidRDefault="00F85EFF">
      <w:pPr>
        <w:spacing w:after="69"/>
        <w:ind w:left="-5" w:right="0"/>
      </w:pPr>
      <w:r>
        <w:t>The figure below shows some data sets and their correlation coefficients. The first data set has an r=0.996, the second has an r = -0.999 and the third has an r= -0.233</w:t>
      </w:r>
    </w:p>
    <w:p w14:paraId="36C43A4F" w14:textId="77777777" w:rsidR="00B73C86" w:rsidRDefault="00F85EFF">
      <w:pPr>
        <w:spacing w:after="383" w:line="259" w:lineRule="auto"/>
        <w:ind w:left="30" w:right="0" w:firstLine="0"/>
      </w:pPr>
      <w:r>
        <w:rPr>
          <w:noProof/>
        </w:rPr>
        <w:drawing>
          <wp:inline distT="0" distB="0" distL="0" distR="0" wp14:anchorId="38592F53" wp14:editId="57FF62A4">
            <wp:extent cx="6238875" cy="2019300"/>
            <wp:effectExtent l="0" t="0" r="9525"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4"/>
                    <a:stretch>
                      <a:fillRect/>
                    </a:stretch>
                  </pic:blipFill>
                  <pic:spPr>
                    <a:xfrm>
                      <a:off x="0" y="0"/>
                      <a:ext cx="6238875" cy="2019300"/>
                    </a:xfrm>
                    <a:prstGeom prst="rect">
                      <a:avLst/>
                    </a:prstGeom>
                  </pic:spPr>
                </pic:pic>
              </a:graphicData>
            </a:graphic>
          </wp:inline>
        </w:drawing>
      </w:r>
    </w:p>
    <w:p w14:paraId="20FDC50C" w14:textId="77777777" w:rsidR="00B73C86" w:rsidRDefault="00F85EFF">
      <w:pPr>
        <w:spacing w:after="25" w:line="268" w:lineRule="auto"/>
        <w:ind w:left="-5" w:right="25"/>
      </w:pPr>
      <w:r>
        <w:rPr>
          <w:b/>
        </w:rPr>
        <w:t>4.What is scaling? Why is scaling performed? What is the difference between normalized scaling and standardized scaling?</w:t>
      </w:r>
    </w:p>
    <w:p w14:paraId="427D1781" w14:textId="17D2A6B5" w:rsidR="00B73C86" w:rsidRDefault="00F0208A">
      <w:pPr>
        <w:spacing w:after="15" w:line="268" w:lineRule="auto"/>
        <w:ind w:left="-5" w:right="25"/>
      </w:pPr>
      <w:r>
        <w:rPr>
          <w:b/>
        </w:rPr>
        <w:t>Answer:</w:t>
      </w:r>
    </w:p>
    <w:p w14:paraId="53FB87E7" w14:textId="77777777" w:rsidR="00B73C86" w:rsidRDefault="00F85EFF">
      <w:pPr>
        <w:spacing w:after="9" w:line="268" w:lineRule="auto"/>
        <w:ind w:left="-5" w:right="25"/>
      </w:pPr>
      <w:r>
        <w:rPr>
          <w:b/>
        </w:rPr>
        <w:t>What?</w:t>
      </w:r>
    </w:p>
    <w:p w14:paraId="7399932A" w14:textId="77777777" w:rsidR="00B73C86" w:rsidRDefault="00F85EFF">
      <w:pPr>
        <w:spacing w:after="4"/>
        <w:ind w:left="-5" w:right="0"/>
      </w:pPr>
      <w:r>
        <w:t>It is a step of data Pre-Processing which is applied to independent variables to normalize the data within a particular range. It also helps in speeding up the calculations in an algorithm.</w:t>
      </w:r>
    </w:p>
    <w:p w14:paraId="65AFA1D3" w14:textId="77777777" w:rsidR="00B73C86" w:rsidRDefault="00F85EFF">
      <w:pPr>
        <w:spacing w:after="9" w:line="268" w:lineRule="auto"/>
        <w:ind w:left="-5" w:right="25"/>
      </w:pPr>
      <w:r>
        <w:rPr>
          <w:b/>
        </w:rPr>
        <w:t>Why?</w:t>
      </w:r>
    </w:p>
    <w:p w14:paraId="1DE00754" w14:textId="77777777" w:rsidR="00B73C86" w:rsidRDefault="00F85EFF">
      <w:pPr>
        <w:spacing w:after="4"/>
        <w:ind w:left="-5" w:right="0"/>
      </w:pPr>
      <w:r>
        <w:t>Most of the time, the collected data set contains features highly varying in magnitudes, units and range. If scaling is not done then the algorithm only takes magnitude in account and not units hence incorrect modelling. To solve this issue, we have to do scaling to bring all the variables to the same level of magnitude.</w:t>
      </w:r>
    </w:p>
    <w:p w14:paraId="3685D5AB" w14:textId="77777777" w:rsidR="00B73C86" w:rsidRDefault="00F85EFF">
      <w:pPr>
        <w:spacing w:after="4"/>
        <w:ind w:left="-5" w:right="0"/>
      </w:pPr>
      <w:r>
        <w:t>It is important to note that scaling just affects the coefficients and none of the other parameters like t-statistic, F-statistic, p-values, R-squared, etc.</w:t>
      </w:r>
    </w:p>
    <w:p w14:paraId="4762C4C8" w14:textId="77777777" w:rsidR="00B73C86" w:rsidRDefault="00F85EFF">
      <w:pPr>
        <w:spacing w:after="27" w:line="268" w:lineRule="auto"/>
        <w:ind w:left="-5" w:right="25"/>
      </w:pPr>
      <w:r>
        <w:rPr>
          <w:b/>
        </w:rPr>
        <w:t>Normalization/Min-Max Scaling:</w:t>
      </w:r>
    </w:p>
    <w:p w14:paraId="33240752" w14:textId="77777777" w:rsidR="00B73C86" w:rsidRDefault="00F85EFF">
      <w:pPr>
        <w:numPr>
          <w:ilvl w:val="0"/>
          <w:numId w:val="2"/>
        </w:numPr>
        <w:spacing w:after="10"/>
        <w:ind w:right="0" w:hanging="360"/>
      </w:pPr>
      <w:r>
        <w:t xml:space="preserve">It brings all of the data in the range of 0 and 1. </w:t>
      </w:r>
      <w:proofErr w:type="spellStart"/>
      <w:proofErr w:type="gramStart"/>
      <w:r>
        <w:t>sklearn.preprocessing</w:t>
      </w:r>
      <w:proofErr w:type="gramEnd"/>
      <w:r>
        <w:t>.MinMaxScaler</w:t>
      </w:r>
      <w:proofErr w:type="spellEnd"/>
      <w:r>
        <w:t xml:space="preserve"> helps to implement normalization in python.</w:t>
      </w:r>
    </w:p>
    <w:p w14:paraId="0839A664" w14:textId="77777777" w:rsidR="00B73C86" w:rsidRDefault="00F85EFF">
      <w:pPr>
        <w:spacing w:after="119" w:line="259" w:lineRule="auto"/>
        <w:ind w:left="30" w:right="0" w:firstLine="0"/>
      </w:pPr>
      <w:r>
        <w:rPr>
          <w:noProof/>
        </w:rPr>
        <w:drawing>
          <wp:inline distT="0" distB="0" distL="0" distR="0" wp14:anchorId="578D3500" wp14:editId="5F372B52">
            <wp:extent cx="4276725" cy="676275"/>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15"/>
                    <a:stretch>
                      <a:fillRect/>
                    </a:stretch>
                  </pic:blipFill>
                  <pic:spPr>
                    <a:xfrm>
                      <a:off x="0" y="0"/>
                      <a:ext cx="4276725" cy="676275"/>
                    </a:xfrm>
                    <a:prstGeom prst="rect">
                      <a:avLst/>
                    </a:prstGeom>
                  </pic:spPr>
                </pic:pic>
              </a:graphicData>
            </a:graphic>
          </wp:inline>
        </w:drawing>
      </w:r>
    </w:p>
    <w:p w14:paraId="7666F3DE" w14:textId="77777777" w:rsidR="00F0208A" w:rsidRDefault="00F0208A">
      <w:pPr>
        <w:spacing w:after="27" w:line="268" w:lineRule="auto"/>
        <w:ind w:left="-5" w:right="25"/>
        <w:rPr>
          <w:b/>
        </w:rPr>
      </w:pPr>
    </w:p>
    <w:p w14:paraId="1D67267F" w14:textId="77777777" w:rsidR="00F0208A" w:rsidRDefault="00F0208A">
      <w:pPr>
        <w:spacing w:after="27" w:line="268" w:lineRule="auto"/>
        <w:ind w:left="-5" w:right="25"/>
        <w:rPr>
          <w:b/>
        </w:rPr>
      </w:pPr>
    </w:p>
    <w:p w14:paraId="42C5BA37" w14:textId="77777777" w:rsidR="00F0208A" w:rsidRDefault="00F0208A">
      <w:pPr>
        <w:spacing w:after="27" w:line="268" w:lineRule="auto"/>
        <w:ind w:left="-5" w:right="25"/>
        <w:rPr>
          <w:b/>
        </w:rPr>
      </w:pPr>
    </w:p>
    <w:p w14:paraId="41520924" w14:textId="77777777" w:rsidR="00F0208A" w:rsidRDefault="00F0208A">
      <w:pPr>
        <w:spacing w:after="27" w:line="268" w:lineRule="auto"/>
        <w:ind w:left="-5" w:right="25"/>
        <w:rPr>
          <w:b/>
        </w:rPr>
      </w:pPr>
    </w:p>
    <w:p w14:paraId="37F5B5D4" w14:textId="77777777" w:rsidR="00F0208A" w:rsidRDefault="00F0208A">
      <w:pPr>
        <w:spacing w:after="27" w:line="268" w:lineRule="auto"/>
        <w:ind w:left="-5" w:right="25"/>
        <w:rPr>
          <w:b/>
        </w:rPr>
      </w:pPr>
    </w:p>
    <w:p w14:paraId="78863E35" w14:textId="77777777" w:rsidR="00F0208A" w:rsidRDefault="00F0208A">
      <w:pPr>
        <w:spacing w:after="27" w:line="268" w:lineRule="auto"/>
        <w:ind w:left="-5" w:right="25"/>
        <w:rPr>
          <w:b/>
        </w:rPr>
      </w:pPr>
    </w:p>
    <w:p w14:paraId="0D814BAF" w14:textId="77777777" w:rsidR="00F0208A" w:rsidRDefault="00F0208A">
      <w:pPr>
        <w:spacing w:after="27" w:line="268" w:lineRule="auto"/>
        <w:ind w:left="-5" w:right="25"/>
        <w:rPr>
          <w:b/>
        </w:rPr>
      </w:pPr>
    </w:p>
    <w:p w14:paraId="26B0F663" w14:textId="510D7D00" w:rsidR="00B73C86" w:rsidRDefault="00F85EFF">
      <w:pPr>
        <w:spacing w:after="27" w:line="268" w:lineRule="auto"/>
        <w:ind w:left="-5" w:right="25"/>
      </w:pPr>
      <w:r>
        <w:rPr>
          <w:b/>
        </w:rPr>
        <w:t>Standardization Scaling:</w:t>
      </w:r>
    </w:p>
    <w:p w14:paraId="6DE9064F" w14:textId="77777777" w:rsidR="00B73C86" w:rsidRDefault="00F85EFF">
      <w:pPr>
        <w:numPr>
          <w:ilvl w:val="0"/>
          <w:numId w:val="2"/>
        </w:numPr>
        <w:ind w:right="0" w:hanging="360"/>
      </w:pPr>
      <w:r>
        <w:t>Standardization replaces the values by their Z scores. It brings all of the data into a standard normal distribution which has mean (μ) zero and standard deviation one (σ).</w:t>
      </w:r>
    </w:p>
    <w:p w14:paraId="1FA3F671" w14:textId="77777777" w:rsidR="00B73C86" w:rsidRDefault="00F85EFF">
      <w:pPr>
        <w:spacing w:after="119" w:line="259" w:lineRule="auto"/>
        <w:ind w:left="30" w:right="0" w:firstLine="0"/>
      </w:pPr>
      <w:r>
        <w:rPr>
          <w:noProof/>
        </w:rPr>
        <w:drawing>
          <wp:inline distT="0" distB="0" distL="0" distR="0" wp14:anchorId="6285DF53" wp14:editId="44D55AA1">
            <wp:extent cx="3962400" cy="676275"/>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6"/>
                    <a:stretch>
                      <a:fillRect/>
                    </a:stretch>
                  </pic:blipFill>
                  <pic:spPr>
                    <a:xfrm>
                      <a:off x="0" y="0"/>
                      <a:ext cx="3962400" cy="676275"/>
                    </a:xfrm>
                    <a:prstGeom prst="rect">
                      <a:avLst/>
                    </a:prstGeom>
                  </pic:spPr>
                </pic:pic>
              </a:graphicData>
            </a:graphic>
          </wp:inline>
        </w:drawing>
      </w:r>
    </w:p>
    <w:p w14:paraId="70321CB2" w14:textId="77777777" w:rsidR="00B73C86" w:rsidRDefault="00F85EFF">
      <w:pPr>
        <w:numPr>
          <w:ilvl w:val="0"/>
          <w:numId w:val="2"/>
        </w:numPr>
        <w:spacing w:after="30"/>
        <w:ind w:right="0" w:hanging="360"/>
      </w:pPr>
      <w:proofErr w:type="spellStart"/>
      <w:proofErr w:type="gramStart"/>
      <w:r>
        <w:t>sklearn.preprocessing</w:t>
      </w:r>
      <w:proofErr w:type="gramEnd"/>
      <w:r>
        <w:t>.scale</w:t>
      </w:r>
      <w:proofErr w:type="spellEnd"/>
      <w:r>
        <w:t xml:space="preserve"> helps to implement standardization in python.</w:t>
      </w:r>
    </w:p>
    <w:p w14:paraId="4D83DC16" w14:textId="77777777" w:rsidR="00B73C86" w:rsidRDefault="00F85EFF">
      <w:pPr>
        <w:numPr>
          <w:ilvl w:val="0"/>
          <w:numId w:val="2"/>
        </w:numPr>
        <w:spacing w:after="10"/>
        <w:ind w:right="0" w:hanging="360"/>
      </w:pPr>
      <w:r>
        <w:t>One disadvantage of normalization over standardization is that it loses some information in the data, especially about outliers.</w:t>
      </w:r>
    </w:p>
    <w:p w14:paraId="569F28E8" w14:textId="77777777" w:rsidR="00B73C86" w:rsidRDefault="00F85EFF">
      <w:pPr>
        <w:spacing w:after="383" w:line="259" w:lineRule="auto"/>
        <w:ind w:left="30" w:right="-33" w:firstLine="0"/>
      </w:pPr>
      <w:r>
        <w:rPr>
          <w:noProof/>
        </w:rPr>
        <w:drawing>
          <wp:inline distT="0" distB="0" distL="0" distR="0" wp14:anchorId="4802A668" wp14:editId="28B6CE68">
            <wp:extent cx="5943600" cy="2257425"/>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7"/>
                    <a:stretch>
                      <a:fillRect/>
                    </a:stretch>
                  </pic:blipFill>
                  <pic:spPr>
                    <a:xfrm>
                      <a:off x="0" y="0"/>
                      <a:ext cx="5943600" cy="2257425"/>
                    </a:xfrm>
                    <a:prstGeom prst="rect">
                      <a:avLst/>
                    </a:prstGeom>
                  </pic:spPr>
                </pic:pic>
              </a:graphicData>
            </a:graphic>
          </wp:inline>
        </w:drawing>
      </w:r>
    </w:p>
    <w:p w14:paraId="32F14238" w14:textId="448891C8" w:rsidR="00B73C86" w:rsidRDefault="00F85EFF">
      <w:pPr>
        <w:spacing w:after="22" w:line="268" w:lineRule="auto"/>
        <w:ind w:left="-5" w:right="25"/>
      </w:pPr>
      <w:r>
        <w:rPr>
          <w:b/>
        </w:rPr>
        <w:t xml:space="preserve">5.You might have observed that sometimes the value of VIF is infinite. Why does this happen? </w:t>
      </w:r>
      <w:r w:rsidR="00F0208A">
        <w:rPr>
          <w:b/>
        </w:rPr>
        <w:t>Answer:</w:t>
      </w:r>
    </w:p>
    <w:p w14:paraId="3103AE32" w14:textId="77777777" w:rsidR="0011084D" w:rsidRDefault="0011084D">
      <w:pPr>
        <w:spacing w:after="4"/>
        <w:ind w:left="-5" w:right="0"/>
      </w:pPr>
      <w:r>
        <w:t>If there is perfect correlation, then VIF = infinity. A large value of VIF indicates that there is a correlation between the variables. If the VIF is 4, this means that the variance of the model coefficient is inflated by a factor of 4 due to the presence of multicollinearity.</w:t>
      </w:r>
    </w:p>
    <w:p w14:paraId="6890FCEF" w14:textId="3B1173D5" w:rsidR="00F0208A" w:rsidRDefault="0011084D">
      <w:pPr>
        <w:spacing w:after="4"/>
        <w:ind w:left="-5" w:right="0"/>
      </w:pPr>
      <w:r>
        <w:t xml:space="preserve">When the value of VIF is infinite it shows a perfect correlation between two independent variables. In the case of perfect correlation, we get R-squared (R2) =1, which lead to 1/ (1-R2) infinity. To solve </w:t>
      </w:r>
      <w:r>
        <w:t>this,</w:t>
      </w:r>
      <w:r>
        <w:t xml:space="preserve"> we need to drop one of the variables from the dataset which is causing this perfect multicollinearity.</w:t>
      </w:r>
    </w:p>
    <w:p w14:paraId="62AEC758" w14:textId="77777777" w:rsidR="00F0208A" w:rsidRDefault="00F0208A">
      <w:pPr>
        <w:spacing w:after="4"/>
        <w:ind w:left="-5" w:right="0"/>
      </w:pPr>
    </w:p>
    <w:p w14:paraId="6F01AE3E" w14:textId="77777777" w:rsidR="00B73C86" w:rsidRDefault="00F85EFF">
      <w:pPr>
        <w:spacing w:after="7" w:line="268" w:lineRule="auto"/>
        <w:ind w:left="-5" w:right="326"/>
      </w:pPr>
      <w:r>
        <w:rPr>
          <w:b/>
        </w:rPr>
        <w:t>6.What is a Q-Q plot? Explain the use and importance of a Q-Q plot in linear regression Answer</w:t>
      </w:r>
      <w:r>
        <w:t>:</w:t>
      </w:r>
    </w:p>
    <w:p w14:paraId="2E866275" w14:textId="6CB8DFC1" w:rsidR="00B73C86" w:rsidRDefault="00F85EFF">
      <w:pPr>
        <w:ind w:left="-5" w:right="200"/>
      </w:pPr>
      <w:r>
        <w:t xml:space="preserve">Q-Q 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t>Q</w:t>
      </w:r>
      <w:proofErr w:type="spellEnd"/>
      <w:r>
        <w:t xml:space="preserve"> plots is to find out if two sets of data </w:t>
      </w:r>
      <w:r>
        <w:lastRenderedPageBreak/>
        <w:t xml:space="preserve">come from the same distribution. A </w:t>
      </w:r>
      <w:r w:rsidR="00F0208A">
        <w:t>45-degree</w:t>
      </w:r>
      <w:r>
        <w:t xml:space="preserve"> angle is plotted on the Q </w:t>
      </w:r>
      <w:proofErr w:type="spellStart"/>
      <w:r>
        <w:t>Q</w:t>
      </w:r>
      <w:proofErr w:type="spellEnd"/>
      <w:r>
        <w:t xml:space="preserve"> plot; if the two data sets come from a common distribution, the points will fall on that reference line. A Q </w:t>
      </w:r>
      <w:proofErr w:type="spellStart"/>
      <w:r>
        <w:t>Q</w:t>
      </w:r>
      <w:proofErr w:type="spellEnd"/>
      <w:r>
        <w:t xml:space="preserve"> plot showing the </w:t>
      </w:r>
      <w:r w:rsidR="00F0208A">
        <w:t>45-degree</w:t>
      </w:r>
      <w:r>
        <w:t xml:space="preserve"> reference line:</w:t>
      </w:r>
    </w:p>
    <w:p w14:paraId="747BE590" w14:textId="77777777" w:rsidR="00B73C86" w:rsidRDefault="00F85EFF">
      <w:pPr>
        <w:spacing w:after="119" w:line="259" w:lineRule="auto"/>
        <w:ind w:left="30" w:right="0" w:firstLine="0"/>
      </w:pPr>
      <w:r>
        <w:rPr>
          <w:noProof/>
        </w:rPr>
        <w:drawing>
          <wp:inline distT="0" distB="0" distL="0" distR="0" wp14:anchorId="08193178" wp14:editId="498B7939">
            <wp:extent cx="2438400" cy="213360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8"/>
                    <a:stretch>
                      <a:fillRect/>
                    </a:stretch>
                  </pic:blipFill>
                  <pic:spPr>
                    <a:xfrm>
                      <a:off x="0" y="0"/>
                      <a:ext cx="2438400" cy="2133600"/>
                    </a:xfrm>
                    <a:prstGeom prst="rect">
                      <a:avLst/>
                    </a:prstGeom>
                  </pic:spPr>
                </pic:pic>
              </a:graphicData>
            </a:graphic>
          </wp:inline>
        </w:drawing>
      </w:r>
    </w:p>
    <w:p w14:paraId="5022B4F4" w14:textId="77777777" w:rsidR="00B73C86" w:rsidRDefault="00F85EFF">
      <w:pPr>
        <w:spacing w:after="4"/>
        <w:ind w:left="-5" w:right="0"/>
      </w:pPr>
      <w:r>
        <w:t>If the two distributions being compared are similar, the points in the Q–Q plot will approximately lie on the line y = x. If the distributions are linearly related, the points in the Q–Q plot will approximately lie on a line, but not necessarily on the line y = x. Q–Q plots can also be used as a graphical means of estimating parameters in a location-scale family of distributions.</w:t>
      </w:r>
    </w:p>
    <w:p w14:paraId="5E84E75B" w14:textId="77777777" w:rsidR="00B73C86" w:rsidRDefault="00F85EFF">
      <w:pPr>
        <w:spacing w:after="4"/>
        <w:ind w:left="-5" w:right="0"/>
      </w:pPr>
      <w:r>
        <w:t>A Q–Q plot is used to compare the shapes of distributions, providing a graphical view of how properties such as location, scale, and skewness are similar or different in the two distributions.</w:t>
      </w:r>
    </w:p>
    <w:sectPr w:rsidR="00B73C86">
      <w:pgSz w:w="12240" w:h="15840"/>
      <w:pgMar w:top="1470" w:right="1443"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0792C"/>
    <w:multiLevelType w:val="hybridMultilevel"/>
    <w:tmpl w:val="C83072CC"/>
    <w:lvl w:ilvl="0" w:tplc="8E70F60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32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245D3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1898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A8008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C8650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E2E1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B403A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8CBBA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A017B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C9266D7"/>
    <w:multiLevelType w:val="hybridMultilevel"/>
    <w:tmpl w:val="07F001F4"/>
    <w:lvl w:ilvl="0" w:tplc="41500302">
      <w:start w:val="1"/>
      <w:numFmt w:val="bullet"/>
      <w:lvlText w:val="●"/>
      <w:lvlJc w:val="left"/>
      <w:pPr>
        <w:ind w:left="72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1" w:tplc="D9400844">
      <w:start w:val="1"/>
      <w:numFmt w:val="bullet"/>
      <w:lvlText w:val="o"/>
      <w:lvlJc w:val="left"/>
      <w:pPr>
        <w:ind w:left="144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9BBAB1DC">
      <w:start w:val="1"/>
      <w:numFmt w:val="bullet"/>
      <w:lvlText w:val="▪"/>
      <w:lvlJc w:val="left"/>
      <w:pPr>
        <w:ind w:left="216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3" w:tplc="EC4A8432">
      <w:start w:val="1"/>
      <w:numFmt w:val="bullet"/>
      <w:lvlText w:val="•"/>
      <w:lvlJc w:val="left"/>
      <w:pPr>
        <w:ind w:left="288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EA50AE68">
      <w:start w:val="1"/>
      <w:numFmt w:val="bullet"/>
      <w:lvlText w:val="o"/>
      <w:lvlJc w:val="left"/>
      <w:pPr>
        <w:ind w:left="360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5" w:tplc="67386460">
      <w:start w:val="1"/>
      <w:numFmt w:val="bullet"/>
      <w:lvlText w:val="▪"/>
      <w:lvlJc w:val="left"/>
      <w:pPr>
        <w:ind w:left="432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6" w:tplc="40C29E5E">
      <w:start w:val="1"/>
      <w:numFmt w:val="bullet"/>
      <w:lvlText w:val="•"/>
      <w:lvlJc w:val="left"/>
      <w:pPr>
        <w:ind w:left="504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EF88CEDE">
      <w:start w:val="1"/>
      <w:numFmt w:val="bullet"/>
      <w:lvlText w:val="o"/>
      <w:lvlJc w:val="left"/>
      <w:pPr>
        <w:ind w:left="576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8" w:tplc="CF2A14EE">
      <w:start w:val="1"/>
      <w:numFmt w:val="bullet"/>
      <w:lvlText w:val="▪"/>
      <w:lvlJc w:val="left"/>
      <w:pPr>
        <w:ind w:left="648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C86"/>
    <w:rsid w:val="0011084D"/>
    <w:rsid w:val="00415CC1"/>
    <w:rsid w:val="00783D01"/>
    <w:rsid w:val="00875092"/>
    <w:rsid w:val="00B73C86"/>
    <w:rsid w:val="00C95F0E"/>
    <w:rsid w:val="00F0208A"/>
    <w:rsid w:val="00F83073"/>
    <w:rsid w:val="00F85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892A"/>
  <w15:docId w15:val="{93A42B2A-EFB7-40C1-B28F-B1E8E911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71" w:lineRule="auto"/>
      <w:ind w:left="10" w:right="678"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36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jpg"/><Relationship Id="rId10" Type="http://schemas.openxmlformats.org/officeDocument/2006/relationships/image" Target="media/image30.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PDF Questions and Answers</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Questions and Answers</dc:title>
  <dc:subject/>
  <dc:creator>Joy Ghosh</dc:creator>
  <cp:keywords/>
  <cp:lastModifiedBy>Joy Ghosh</cp:lastModifiedBy>
  <cp:revision>6</cp:revision>
  <dcterms:created xsi:type="dcterms:W3CDTF">2022-04-12T17:06:00Z</dcterms:created>
  <dcterms:modified xsi:type="dcterms:W3CDTF">2022-04-13T16:54:00Z</dcterms:modified>
</cp:coreProperties>
</file>