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F09ED" w14:textId="77777777" w:rsidR="009B7EDD" w:rsidRPr="003940FE" w:rsidRDefault="00E270F0" w:rsidP="003940FE">
      <w:pPr>
        <w:jc w:val="center"/>
        <w:rPr>
          <w:sz w:val="28"/>
        </w:rPr>
      </w:pPr>
      <w:r w:rsidRPr="003940FE">
        <w:rPr>
          <w:sz w:val="28"/>
        </w:rPr>
        <w:t xml:space="preserve">Sleep and Predation in </w:t>
      </w:r>
      <w:proofErr w:type="spellStart"/>
      <w:r w:rsidRPr="003940FE">
        <w:rPr>
          <w:sz w:val="28"/>
        </w:rPr>
        <w:t>Mammalsleep</w:t>
      </w:r>
      <w:proofErr w:type="spellEnd"/>
      <w:r w:rsidRPr="003940FE">
        <w:rPr>
          <w:sz w:val="28"/>
        </w:rPr>
        <w:t xml:space="preserve"> dataset</w:t>
      </w:r>
    </w:p>
    <w:p w14:paraId="170C9FF1" w14:textId="77777777" w:rsidR="00634840" w:rsidRDefault="00634840" w:rsidP="003940FE">
      <w:pPr>
        <w:jc w:val="center"/>
      </w:pPr>
    </w:p>
    <w:p w14:paraId="5BE3EB81" w14:textId="77777777" w:rsidR="00C15722" w:rsidRDefault="00AD306C">
      <w:r>
        <w:t xml:space="preserve">The following table explains the meaning and measurement units of each variable. </w:t>
      </w:r>
    </w:p>
    <w:tbl>
      <w:tblPr>
        <w:tblStyle w:val="TableGrid"/>
        <w:tblW w:w="0" w:type="auto"/>
        <w:tblLook w:val="04A0" w:firstRow="1" w:lastRow="0" w:firstColumn="1" w:lastColumn="0" w:noHBand="0" w:noVBand="1"/>
      </w:tblPr>
      <w:tblGrid>
        <w:gridCol w:w="4428"/>
        <w:gridCol w:w="4428"/>
      </w:tblGrid>
      <w:tr w:rsidR="00C15722" w14:paraId="7A0070D8" w14:textId="77777777" w:rsidTr="00C15722">
        <w:tc>
          <w:tcPr>
            <w:tcW w:w="4428" w:type="dxa"/>
          </w:tcPr>
          <w:p w14:paraId="51CE962B" w14:textId="77777777" w:rsidR="00C15722" w:rsidRDefault="00C15722">
            <w:proofErr w:type="gramStart"/>
            <w:r>
              <w:t>body</w:t>
            </w:r>
            <w:proofErr w:type="gramEnd"/>
          </w:p>
        </w:tc>
        <w:tc>
          <w:tcPr>
            <w:tcW w:w="4428" w:type="dxa"/>
          </w:tcPr>
          <w:p w14:paraId="7D63D572" w14:textId="77777777" w:rsidR="00C15722" w:rsidRDefault="00C15722">
            <w:proofErr w:type="gramStart"/>
            <w:r w:rsidRPr="00C15722">
              <w:t>body</w:t>
            </w:r>
            <w:proofErr w:type="gramEnd"/>
            <w:r w:rsidRPr="00C15722">
              <w:t xml:space="preserve"> weight in kg</w:t>
            </w:r>
          </w:p>
        </w:tc>
      </w:tr>
      <w:tr w:rsidR="00C15722" w14:paraId="1FB090CD" w14:textId="77777777" w:rsidTr="00C15722">
        <w:tc>
          <w:tcPr>
            <w:tcW w:w="4428" w:type="dxa"/>
          </w:tcPr>
          <w:p w14:paraId="7DF6072D" w14:textId="77777777" w:rsidR="00C15722" w:rsidRDefault="00C15722">
            <w:proofErr w:type="gramStart"/>
            <w:r>
              <w:t>brain</w:t>
            </w:r>
            <w:proofErr w:type="gramEnd"/>
          </w:p>
        </w:tc>
        <w:tc>
          <w:tcPr>
            <w:tcW w:w="4428" w:type="dxa"/>
          </w:tcPr>
          <w:p w14:paraId="627E3B29" w14:textId="77777777" w:rsidR="00C15722" w:rsidRDefault="00C15722">
            <w:proofErr w:type="gramStart"/>
            <w:r w:rsidRPr="00C15722">
              <w:t>brain</w:t>
            </w:r>
            <w:proofErr w:type="gramEnd"/>
            <w:r w:rsidRPr="00C15722">
              <w:t xml:space="preserve"> weight in g</w:t>
            </w:r>
          </w:p>
        </w:tc>
      </w:tr>
      <w:tr w:rsidR="00C15722" w14:paraId="13D0DF2B" w14:textId="77777777" w:rsidTr="00C15722">
        <w:tc>
          <w:tcPr>
            <w:tcW w:w="4428" w:type="dxa"/>
          </w:tcPr>
          <w:p w14:paraId="53AFDA71" w14:textId="77777777" w:rsidR="00C15722" w:rsidRDefault="00257E9C">
            <w:proofErr w:type="spellStart"/>
            <w:proofErr w:type="gramStart"/>
            <w:r>
              <w:t>nondream</w:t>
            </w:r>
            <w:proofErr w:type="spellEnd"/>
            <w:proofErr w:type="gramEnd"/>
          </w:p>
        </w:tc>
        <w:tc>
          <w:tcPr>
            <w:tcW w:w="4428" w:type="dxa"/>
          </w:tcPr>
          <w:p w14:paraId="1C5C1651" w14:textId="77777777" w:rsidR="00C15722" w:rsidRDefault="00257E9C">
            <w:proofErr w:type="gramStart"/>
            <w:r w:rsidRPr="00C15722">
              <w:t>slow</w:t>
            </w:r>
            <w:proofErr w:type="gramEnd"/>
            <w:r w:rsidRPr="00C15722">
              <w:t xml:space="preserve"> wave ("</w:t>
            </w:r>
            <w:proofErr w:type="spellStart"/>
            <w:r w:rsidRPr="00C15722">
              <w:t>nondreaming</w:t>
            </w:r>
            <w:proofErr w:type="spellEnd"/>
            <w:r w:rsidRPr="00C15722">
              <w:t xml:space="preserve">") sleep </w:t>
            </w:r>
            <w:r>
              <w:t xml:space="preserve">(SWS) </w:t>
            </w:r>
            <w:r w:rsidRPr="00C15722">
              <w:t>(</w:t>
            </w:r>
            <w:proofErr w:type="spellStart"/>
            <w:r w:rsidRPr="00C15722">
              <w:t>hrs</w:t>
            </w:r>
            <w:proofErr w:type="spellEnd"/>
            <w:r w:rsidRPr="00C15722">
              <w:t>/day)</w:t>
            </w:r>
          </w:p>
        </w:tc>
      </w:tr>
      <w:tr w:rsidR="00C15722" w14:paraId="71D1C7E3" w14:textId="77777777" w:rsidTr="00C15722">
        <w:tc>
          <w:tcPr>
            <w:tcW w:w="4428" w:type="dxa"/>
          </w:tcPr>
          <w:p w14:paraId="4F0E41DF" w14:textId="77777777" w:rsidR="00C15722" w:rsidRDefault="00257E9C">
            <w:proofErr w:type="gramStart"/>
            <w:r>
              <w:t>dream</w:t>
            </w:r>
            <w:proofErr w:type="gramEnd"/>
          </w:p>
        </w:tc>
        <w:tc>
          <w:tcPr>
            <w:tcW w:w="4428" w:type="dxa"/>
          </w:tcPr>
          <w:p w14:paraId="7101EC43" w14:textId="77777777" w:rsidR="00C15722" w:rsidRDefault="00257E9C">
            <w:proofErr w:type="gramStart"/>
            <w:r w:rsidRPr="00C15722">
              <w:t>paradoxical</w:t>
            </w:r>
            <w:proofErr w:type="gramEnd"/>
            <w:r w:rsidRPr="00C15722">
              <w:t xml:space="preserve"> ("dreaming") sleep </w:t>
            </w:r>
            <w:r>
              <w:t xml:space="preserve">(PS) </w:t>
            </w:r>
            <w:r w:rsidRPr="00C15722">
              <w:t>(</w:t>
            </w:r>
            <w:proofErr w:type="spellStart"/>
            <w:r w:rsidRPr="00C15722">
              <w:t>hrs</w:t>
            </w:r>
            <w:proofErr w:type="spellEnd"/>
            <w:r w:rsidRPr="00C15722">
              <w:t>/day)</w:t>
            </w:r>
          </w:p>
        </w:tc>
      </w:tr>
      <w:tr w:rsidR="00C15722" w14:paraId="449AA1BA" w14:textId="77777777" w:rsidTr="00C15722">
        <w:tc>
          <w:tcPr>
            <w:tcW w:w="4428" w:type="dxa"/>
          </w:tcPr>
          <w:p w14:paraId="17EE51EB" w14:textId="77777777" w:rsidR="00C15722" w:rsidRDefault="00257E9C">
            <w:proofErr w:type="gramStart"/>
            <w:r>
              <w:t>sleep</w:t>
            </w:r>
            <w:proofErr w:type="gramEnd"/>
          </w:p>
        </w:tc>
        <w:tc>
          <w:tcPr>
            <w:tcW w:w="4428" w:type="dxa"/>
          </w:tcPr>
          <w:p w14:paraId="2CC960FD" w14:textId="77777777" w:rsidR="00C15722" w:rsidRDefault="00257E9C">
            <w:proofErr w:type="gramStart"/>
            <w:r w:rsidRPr="00C15722">
              <w:t>total</w:t>
            </w:r>
            <w:proofErr w:type="gramEnd"/>
            <w:r w:rsidRPr="00C15722">
              <w:t xml:space="preserve"> sleep (</w:t>
            </w:r>
            <w:proofErr w:type="spellStart"/>
            <w:r w:rsidRPr="00C15722">
              <w:t>hrs</w:t>
            </w:r>
            <w:proofErr w:type="spellEnd"/>
            <w:r w:rsidRPr="00C15722">
              <w:t>/day) (sum of slow wave and paradoxical sleep)</w:t>
            </w:r>
          </w:p>
        </w:tc>
      </w:tr>
      <w:tr w:rsidR="00C15722" w14:paraId="1B53F907" w14:textId="77777777" w:rsidTr="00C15722">
        <w:tc>
          <w:tcPr>
            <w:tcW w:w="4428" w:type="dxa"/>
          </w:tcPr>
          <w:p w14:paraId="7B3B31E9" w14:textId="77777777" w:rsidR="00C15722" w:rsidRDefault="00257E9C">
            <w:proofErr w:type="gramStart"/>
            <w:r>
              <w:t>lifespan</w:t>
            </w:r>
            <w:proofErr w:type="gramEnd"/>
          </w:p>
        </w:tc>
        <w:tc>
          <w:tcPr>
            <w:tcW w:w="4428" w:type="dxa"/>
          </w:tcPr>
          <w:p w14:paraId="28F6B394" w14:textId="77777777" w:rsidR="00C15722" w:rsidRDefault="00257E9C">
            <w:proofErr w:type="gramStart"/>
            <w:r w:rsidRPr="00C15722">
              <w:t>maximum</w:t>
            </w:r>
            <w:proofErr w:type="gramEnd"/>
            <w:r w:rsidRPr="00C15722">
              <w:t xml:space="preserve"> life span (years)</w:t>
            </w:r>
          </w:p>
        </w:tc>
      </w:tr>
      <w:tr w:rsidR="00C15722" w14:paraId="2221624F" w14:textId="77777777" w:rsidTr="00C15722">
        <w:tc>
          <w:tcPr>
            <w:tcW w:w="4428" w:type="dxa"/>
          </w:tcPr>
          <w:p w14:paraId="7F854739" w14:textId="77777777" w:rsidR="00C15722" w:rsidRDefault="00257E9C">
            <w:proofErr w:type="gramStart"/>
            <w:r>
              <w:t>gestation</w:t>
            </w:r>
            <w:proofErr w:type="gramEnd"/>
          </w:p>
        </w:tc>
        <w:tc>
          <w:tcPr>
            <w:tcW w:w="4428" w:type="dxa"/>
          </w:tcPr>
          <w:p w14:paraId="370A5310" w14:textId="77777777" w:rsidR="00C15722" w:rsidRDefault="00257E9C">
            <w:proofErr w:type="gramStart"/>
            <w:r w:rsidRPr="00C15722">
              <w:t>gestation</w:t>
            </w:r>
            <w:proofErr w:type="gramEnd"/>
            <w:r w:rsidRPr="00C15722">
              <w:t xml:space="preserve"> time (days)</w:t>
            </w:r>
          </w:p>
        </w:tc>
      </w:tr>
      <w:tr w:rsidR="00C15722" w14:paraId="4961892D" w14:textId="77777777" w:rsidTr="00C15722">
        <w:tc>
          <w:tcPr>
            <w:tcW w:w="4428" w:type="dxa"/>
          </w:tcPr>
          <w:p w14:paraId="75C52DD6" w14:textId="77777777" w:rsidR="00C15722" w:rsidRDefault="00257E9C">
            <w:proofErr w:type="gramStart"/>
            <w:r>
              <w:t>predation</w:t>
            </w:r>
            <w:proofErr w:type="gramEnd"/>
          </w:p>
        </w:tc>
        <w:tc>
          <w:tcPr>
            <w:tcW w:w="4428" w:type="dxa"/>
          </w:tcPr>
          <w:p w14:paraId="287C7357" w14:textId="77777777" w:rsidR="00C15722" w:rsidRDefault="00257E9C">
            <w:proofErr w:type="gramStart"/>
            <w:r w:rsidRPr="00C15722">
              <w:t>predation</w:t>
            </w:r>
            <w:proofErr w:type="gramEnd"/>
            <w:r w:rsidRPr="00C15722">
              <w:t xml:space="preserve"> index (1-5) 1 = minimum (least likely to be preyed upon) to 5 = maximum (most likely to be preyed upon)</w:t>
            </w:r>
          </w:p>
        </w:tc>
      </w:tr>
      <w:tr w:rsidR="00C15722" w14:paraId="2DD985CD" w14:textId="77777777" w:rsidTr="00C15722">
        <w:tc>
          <w:tcPr>
            <w:tcW w:w="4428" w:type="dxa"/>
          </w:tcPr>
          <w:p w14:paraId="3DD86282" w14:textId="77777777" w:rsidR="00C15722" w:rsidRDefault="00257E9C">
            <w:proofErr w:type="gramStart"/>
            <w:r>
              <w:t>exposure</w:t>
            </w:r>
            <w:proofErr w:type="gramEnd"/>
          </w:p>
        </w:tc>
        <w:tc>
          <w:tcPr>
            <w:tcW w:w="4428" w:type="dxa"/>
          </w:tcPr>
          <w:p w14:paraId="3147E2EE" w14:textId="77777777" w:rsidR="00C15722" w:rsidRDefault="00257E9C">
            <w:proofErr w:type="gramStart"/>
            <w:r w:rsidRPr="00C15722">
              <w:t>sleep</w:t>
            </w:r>
            <w:proofErr w:type="gramEnd"/>
            <w:r w:rsidRPr="00C15722">
              <w:t xml:space="preserve"> exposure index (1-5) 1 = least exposed (e.g. animal sleeps in a well-protected den) 5 = most exposed</w:t>
            </w:r>
          </w:p>
        </w:tc>
      </w:tr>
      <w:tr w:rsidR="00C15722" w14:paraId="1E1608CD" w14:textId="77777777" w:rsidTr="00C15722">
        <w:tc>
          <w:tcPr>
            <w:tcW w:w="4428" w:type="dxa"/>
          </w:tcPr>
          <w:p w14:paraId="0CEECBF0" w14:textId="77777777" w:rsidR="00257E9C" w:rsidRDefault="00257E9C">
            <w:proofErr w:type="gramStart"/>
            <w:r>
              <w:t>danger</w:t>
            </w:r>
            <w:proofErr w:type="gramEnd"/>
          </w:p>
        </w:tc>
        <w:tc>
          <w:tcPr>
            <w:tcW w:w="4428" w:type="dxa"/>
          </w:tcPr>
          <w:p w14:paraId="40126E16" w14:textId="77777777" w:rsidR="00C15722" w:rsidRDefault="00257E9C">
            <w:proofErr w:type="gramStart"/>
            <w:r w:rsidRPr="00C15722">
              <w:t>overall</w:t>
            </w:r>
            <w:proofErr w:type="gramEnd"/>
            <w:r w:rsidRPr="00C15722">
              <w:t xml:space="preserve"> danger index (1-5) (based on the above two indices and other information) 1 = least danger (from other animals) 5 = most danger (from other animals)</w:t>
            </w:r>
          </w:p>
        </w:tc>
      </w:tr>
    </w:tbl>
    <w:p w14:paraId="4E5C6CE6" w14:textId="77777777" w:rsidR="00257E9C" w:rsidRDefault="00257E9C"/>
    <w:p w14:paraId="4E008FA6" w14:textId="22498B9D" w:rsidR="0076593D" w:rsidRDefault="0076593D" w:rsidP="007D28F3">
      <w:r>
        <w:t>First of all, I’d like to look at the summary of the data.</w:t>
      </w:r>
    </w:p>
    <w:p w14:paraId="351932E7" w14:textId="6B70A5CD" w:rsidR="0076593D" w:rsidRDefault="0076593D" w:rsidP="0076593D"/>
    <w:p w14:paraId="590B5033" w14:textId="5B95978A" w:rsidR="00F832D7" w:rsidRDefault="00F832D7" w:rsidP="0076593D">
      <w:r>
        <w:rPr>
          <w:noProof/>
        </w:rPr>
        <w:lastRenderedPageBreak/>
        <w:drawing>
          <wp:inline distT="0" distB="0" distL="0" distR="0" wp14:anchorId="12C3CA50" wp14:editId="1EE93DB5">
            <wp:extent cx="5486400" cy="1934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 .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34210"/>
                    </a:xfrm>
                    <a:prstGeom prst="rect">
                      <a:avLst/>
                    </a:prstGeom>
                  </pic:spPr>
                </pic:pic>
              </a:graphicData>
            </a:graphic>
          </wp:inline>
        </w:drawing>
      </w:r>
      <w:r>
        <w:rPr>
          <w:noProof/>
        </w:rPr>
        <w:drawing>
          <wp:inline distT="0" distB="0" distL="0" distR="0" wp14:anchorId="0350188F" wp14:editId="4AD9CEC7">
            <wp:extent cx="5486400" cy="2532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32380"/>
                    </a:xfrm>
                    <a:prstGeom prst="rect">
                      <a:avLst/>
                    </a:prstGeom>
                  </pic:spPr>
                </pic:pic>
              </a:graphicData>
            </a:graphic>
          </wp:inline>
        </w:drawing>
      </w:r>
    </w:p>
    <w:p w14:paraId="2AE3423B" w14:textId="77777777" w:rsidR="00F05E19" w:rsidRDefault="00F05E19" w:rsidP="0076593D"/>
    <w:p w14:paraId="0FCE385B" w14:textId="77777777" w:rsidR="0076593D" w:rsidRDefault="0076593D" w:rsidP="0076593D">
      <w:proofErr w:type="gramStart"/>
      <w:r>
        <w:t>head</w:t>
      </w:r>
      <w:proofErr w:type="gramEnd"/>
      <w:r>
        <w:t>(</w:t>
      </w:r>
      <w:proofErr w:type="spellStart"/>
      <w:r>
        <w:t>mammalsleep</w:t>
      </w:r>
      <w:proofErr w:type="spellEnd"/>
      <w:r>
        <w:t>)</w:t>
      </w:r>
    </w:p>
    <w:p w14:paraId="14E382E5" w14:textId="77777777" w:rsidR="00F05E19" w:rsidRDefault="00F05E19" w:rsidP="0076593D"/>
    <w:p w14:paraId="7A7DBF0D" w14:textId="7554B50D" w:rsidR="0076593D" w:rsidRDefault="0076593D" w:rsidP="0076593D">
      <w:proofErr w:type="gramStart"/>
      <w:r>
        <w:t>plot</w:t>
      </w:r>
      <w:proofErr w:type="gramEnd"/>
      <w:r>
        <w:t>(</w:t>
      </w:r>
      <w:proofErr w:type="spellStart"/>
      <w:r>
        <w:t>mammalsleep</w:t>
      </w:r>
      <w:proofErr w:type="spellEnd"/>
      <w:r>
        <w:t>)</w:t>
      </w:r>
    </w:p>
    <w:p w14:paraId="0693C50D" w14:textId="77777777" w:rsidR="0076593D" w:rsidRDefault="0076593D" w:rsidP="007D28F3"/>
    <w:p w14:paraId="78B2317F" w14:textId="77214508" w:rsidR="007D28F3" w:rsidRDefault="007D28F3" w:rsidP="007D28F3">
      <w:bookmarkStart w:id="0" w:name="_GoBack"/>
      <w:bookmarkEnd w:id="0"/>
      <w:r>
        <w:t xml:space="preserve">We need to remove </w:t>
      </w:r>
      <w:proofErr w:type="spellStart"/>
      <w:r>
        <w:t>datapoints</w:t>
      </w:r>
      <w:proofErr w:type="spellEnd"/>
      <w:r>
        <w:t xml:space="preserve"> with NAs in them before further analysis.  To do so, I use </w:t>
      </w:r>
      <w:proofErr w:type="spellStart"/>
      <w:r>
        <w:t>na.omit</w:t>
      </w:r>
      <w:proofErr w:type="spellEnd"/>
      <w:r>
        <w:t xml:space="preserve"> function. </w:t>
      </w:r>
    </w:p>
    <w:p w14:paraId="6721DE07" w14:textId="77777777" w:rsidR="007D28F3" w:rsidRDefault="007D28F3" w:rsidP="007D28F3"/>
    <w:p w14:paraId="194FAD5A" w14:textId="77777777" w:rsidR="007D28F3" w:rsidRDefault="007D28F3" w:rsidP="007D28F3">
      <w:proofErr w:type="gramStart"/>
      <w:r w:rsidRPr="00634840">
        <w:t>complete</w:t>
      </w:r>
      <w:proofErr w:type="gramEnd"/>
      <w:r w:rsidRPr="00634840">
        <w:t xml:space="preserve"> = </w:t>
      </w:r>
      <w:proofErr w:type="spellStart"/>
      <w:r w:rsidRPr="00634840">
        <w:t>na.omit</w:t>
      </w:r>
      <w:proofErr w:type="spellEnd"/>
      <w:r w:rsidRPr="00634840">
        <w:t>(</w:t>
      </w:r>
      <w:proofErr w:type="spellStart"/>
      <w:r w:rsidRPr="00634840">
        <w:t>mammalsleep</w:t>
      </w:r>
      <w:proofErr w:type="spellEnd"/>
      <w:r w:rsidRPr="00634840">
        <w:t>)</w:t>
      </w:r>
    </w:p>
    <w:p w14:paraId="20BA245F" w14:textId="77777777" w:rsidR="007D28F3" w:rsidRDefault="007D28F3" w:rsidP="007D28F3"/>
    <w:p w14:paraId="20121FB7" w14:textId="77777777" w:rsidR="007D28F3" w:rsidRDefault="007D28F3" w:rsidP="007D28F3">
      <w:r>
        <w:t>The “complete” is a subset of “</w:t>
      </w:r>
      <w:proofErr w:type="spellStart"/>
      <w:r>
        <w:t>mammalsleep</w:t>
      </w:r>
      <w:proofErr w:type="spellEnd"/>
      <w:r>
        <w:t>” that only contains rows with no missing values.  “</w:t>
      </w:r>
      <w:proofErr w:type="gramStart"/>
      <w:r>
        <w:t>complete</w:t>
      </w:r>
      <w:proofErr w:type="gramEnd"/>
      <w:r>
        <w:t xml:space="preserve">” has 42 observations.  </w:t>
      </w:r>
    </w:p>
    <w:p w14:paraId="38290FCA" w14:textId="77777777" w:rsidR="007D28F3" w:rsidRDefault="007D28F3"/>
    <w:p w14:paraId="1A4F8BC8" w14:textId="77777777" w:rsidR="007D28F3" w:rsidRDefault="007D28F3"/>
    <w:p w14:paraId="4ACA97E2" w14:textId="77777777" w:rsidR="0081694A" w:rsidRDefault="00257E9C">
      <w:r>
        <w:t xml:space="preserve">We see that sleep variable is the sum of </w:t>
      </w:r>
      <w:proofErr w:type="gramStart"/>
      <w:r>
        <w:t>SWS(</w:t>
      </w:r>
      <w:proofErr w:type="gramEnd"/>
      <w:r>
        <w:t xml:space="preserve">non-dream) and PS(dream). </w:t>
      </w:r>
      <w:r w:rsidR="00C15722">
        <w:t xml:space="preserve">Since our analysis focuses on the relationship between sleep and predation, </w:t>
      </w:r>
      <w:r>
        <w:t>we want to use only one of “sleep”,”dream”,</w:t>
      </w:r>
      <w:proofErr w:type="gramStart"/>
      <w:r>
        <w:t>”</w:t>
      </w:r>
      <w:proofErr w:type="spellStart"/>
      <w:proofErr w:type="gramEnd"/>
      <w:r>
        <w:t>nondream</w:t>
      </w:r>
      <w:proofErr w:type="spellEnd"/>
      <w:r>
        <w:t xml:space="preserve">” in our model at a time to avoid </w:t>
      </w:r>
      <w:proofErr w:type="spellStart"/>
      <w:r>
        <w:t>col</w:t>
      </w:r>
      <w:r w:rsidR="00061B72">
        <w:t>l</w:t>
      </w:r>
      <w:r>
        <w:t>inearity</w:t>
      </w:r>
      <w:proofErr w:type="spellEnd"/>
      <w:r>
        <w:t>.</w:t>
      </w:r>
      <w:r w:rsidR="00061B72">
        <w:t xml:space="preserve"> </w:t>
      </w:r>
    </w:p>
    <w:p w14:paraId="59319B42" w14:textId="77777777" w:rsidR="00061B72" w:rsidRDefault="00061B72">
      <w:r>
        <w:t>In my following regression analysis, I decide to choose “sleep”/”dream”/ “</w:t>
      </w:r>
      <w:proofErr w:type="spellStart"/>
      <w:r>
        <w:t>nondream</w:t>
      </w:r>
      <w:proofErr w:type="spellEnd"/>
      <w:r>
        <w:t xml:space="preserve">” as dependent variables and treat “predation” as an explanatory variable. </w:t>
      </w:r>
    </w:p>
    <w:p w14:paraId="5F1E0ADE" w14:textId="7206B758" w:rsidR="00974254" w:rsidRDefault="00974254" w:rsidP="00974254">
      <w:pPr>
        <w:pStyle w:val="Caption"/>
        <w:keepNext/>
      </w:pPr>
      <w:r>
        <w:t xml:space="preserve">Figure </w:t>
      </w:r>
      <w:fldSimple w:instr=" SEQ Figure \* ARABIC ">
        <w:r w:rsidR="00EF3E0D">
          <w:rPr>
            <w:noProof/>
          </w:rPr>
          <w:t>1</w:t>
        </w:r>
      </w:fldSimple>
    </w:p>
    <w:p w14:paraId="1E93C2F6" w14:textId="31A6C0F0" w:rsidR="00257E9C" w:rsidRDefault="00974254">
      <w:r>
        <w:rPr>
          <w:noProof/>
        </w:rPr>
        <w:drawing>
          <wp:inline distT="0" distB="0" distL="0" distR="0" wp14:anchorId="05CEEA5F" wp14:editId="65447334">
            <wp:extent cx="5486400" cy="323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6 at 3.56.39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236595"/>
                    </a:xfrm>
                    <a:prstGeom prst="rect">
                      <a:avLst/>
                    </a:prstGeom>
                  </pic:spPr>
                </pic:pic>
              </a:graphicData>
            </a:graphic>
          </wp:inline>
        </w:drawing>
      </w:r>
    </w:p>
    <w:p w14:paraId="31B242CE" w14:textId="2B1E22FE" w:rsidR="00EF3E0D" w:rsidRDefault="00EF3E0D" w:rsidP="00EF3E0D">
      <w:pPr>
        <w:pStyle w:val="Caption"/>
        <w:keepNext/>
      </w:pPr>
      <w:r>
        <w:t xml:space="preserve">Figure </w:t>
      </w:r>
      <w:fldSimple w:instr=" SEQ Figure \* ARABIC ">
        <w:r>
          <w:rPr>
            <w:noProof/>
          </w:rPr>
          <w:t>2</w:t>
        </w:r>
      </w:fldSimple>
    </w:p>
    <w:p w14:paraId="50BD0641" w14:textId="78C50CA7" w:rsidR="00083985" w:rsidRDefault="00083985" w:rsidP="00EF3E0D">
      <w:pPr>
        <w:keepNext/>
      </w:pPr>
      <w:r>
        <w:rPr>
          <w:noProof/>
        </w:rPr>
        <w:drawing>
          <wp:inline distT="0" distB="0" distL="0" distR="0" wp14:anchorId="77245EF5" wp14:editId="03B84F0B">
            <wp:extent cx="4253593" cy="442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1.23.45 PM.png"/>
                    <pic:cNvPicPr/>
                  </pic:nvPicPr>
                  <pic:blipFill>
                    <a:blip r:embed="rId10">
                      <a:extLst>
                        <a:ext uri="{28A0092B-C50C-407E-A947-70E740481C1C}">
                          <a14:useLocalDpi xmlns:a14="http://schemas.microsoft.com/office/drawing/2010/main" val="0"/>
                        </a:ext>
                      </a:extLst>
                    </a:blip>
                    <a:stretch>
                      <a:fillRect/>
                    </a:stretch>
                  </pic:blipFill>
                  <pic:spPr>
                    <a:xfrm>
                      <a:off x="0" y="0"/>
                      <a:ext cx="4253593" cy="442098"/>
                    </a:xfrm>
                    <a:prstGeom prst="rect">
                      <a:avLst/>
                    </a:prstGeom>
                  </pic:spPr>
                </pic:pic>
              </a:graphicData>
            </a:graphic>
          </wp:inline>
        </w:drawing>
      </w:r>
    </w:p>
    <w:p w14:paraId="3E31265E" w14:textId="77777777" w:rsidR="00EF3E0D" w:rsidRDefault="00EF3E0D" w:rsidP="00EF3E0D">
      <w:pPr>
        <w:keepNext/>
      </w:pPr>
    </w:p>
    <w:p w14:paraId="591C0CA4" w14:textId="7EA5BA5C" w:rsidR="00083985" w:rsidRDefault="00061B72">
      <w:r>
        <w:t>First, let</w:t>
      </w:r>
      <w:r w:rsidR="0081694A">
        <w:t xml:space="preserve"> me check the correlation matrix of the 10 variables.</w:t>
      </w:r>
      <w:r w:rsidR="00974254">
        <w:t xml:space="preserve"> Figure shown above.</w:t>
      </w:r>
      <w:r w:rsidR="0081694A">
        <w:t xml:space="preserve"> </w:t>
      </w:r>
      <w:r>
        <w:t xml:space="preserve"> </w:t>
      </w:r>
    </w:p>
    <w:p w14:paraId="25AB28D1" w14:textId="241DDD20" w:rsidR="00443CA0" w:rsidRDefault="00AD306C">
      <w:r>
        <w:t>“</w:t>
      </w:r>
      <w:proofErr w:type="gramStart"/>
      <w:r>
        <w:t>predation</w:t>
      </w:r>
      <w:proofErr w:type="gramEnd"/>
      <w:r>
        <w:t xml:space="preserve">” is highly correlated with </w:t>
      </w:r>
      <w:r w:rsidR="00061B72">
        <w:t xml:space="preserve">“danger” variable </w:t>
      </w:r>
      <w:r>
        <w:t>;</w:t>
      </w:r>
      <w:r w:rsidR="00061B72">
        <w:t xml:space="preserve"> </w:t>
      </w:r>
      <w:r w:rsidR="00763581">
        <w:t xml:space="preserve">and </w:t>
      </w:r>
      <w:r w:rsidR="00061B72">
        <w:t xml:space="preserve">also </w:t>
      </w:r>
      <w:r w:rsidR="00763581">
        <w:t>semi-</w:t>
      </w:r>
      <w:r w:rsidR="00061B72">
        <w:t xml:space="preserve">highly correlated </w:t>
      </w:r>
      <w:r w:rsidR="00763581">
        <w:t xml:space="preserve">with </w:t>
      </w:r>
      <w:r w:rsidR="00061B72">
        <w:t xml:space="preserve">“exposure”. </w:t>
      </w:r>
      <w:r w:rsidR="00763581">
        <w:t xml:space="preserve">So we say these three variables are collinear.  </w:t>
      </w:r>
      <w:proofErr w:type="spellStart"/>
      <w:r w:rsidR="00763581">
        <w:t>Collinearity</w:t>
      </w:r>
      <w:proofErr w:type="spellEnd"/>
      <w:r w:rsidR="00763581">
        <w:t xml:space="preserve"> among explanatory variables is a problem because it masks the importance of each variable Xi in determining </w:t>
      </w:r>
      <w:proofErr w:type="gramStart"/>
      <w:r w:rsidR="00763581">
        <w:t>Y(</w:t>
      </w:r>
      <w:proofErr w:type="gramEnd"/>
      <w:r w:rsidR="00763581">
        <w:t>dependent variable)</w:t>
      </w:r>
      <w:r w:rsidR="00443CA0">
        <w:t>, so we don’t know how much value the added variable truly contributes to the effect, if we perform stepwise regression by forward selection</w:t>
      </w:r>
      <w:r w:rsidR="00763581">
        <w:t xml:space="preserve">. </w:t>
      </w:r>
      <w:r w:rsidR="00443CA0">
        <w:t xml:space="preserve"> </w:t>
      </w:r>
    </w:p>
    <w:p w14:paraId="32499E69" w14:textId="77777777" w:rsidR="00443CA0" w:rsidRDefault="00443CA0"/>
    <w:p w14:paraId="4D4EFCBB" w14:textId="77777777" w:rsidR="00E270F0" w:rsidRDefault="00443CA0">
      <w:r>
        <w:t xml:space="preserve">On the flip side, by removing one of correlated explanatory variables, </w:t>
      </w:r>
      <w:proofErr w:type="gramStart"/>
      <w:r>
        <w:t>say</w:t>
      </w:r>
      <w:proofErr w:type="gramEnd"/>
      <w:r>
        <w:t xml:space="preserve"> Xi, from the</w:t>
      </w:r>
      <w:r w:rsidR="00763581">
        <w:t xml:space="preserve"> model</w:t>
      </w:r>
      <w:r>
        <w:t xml:space="preserve">, the variation in Y caused by Xi will be inappropriately attributed to the remaining correlated variable </w:t>
      </w:r>
      <w:proofErr w:type="spellStart"/>
      <w:r>
        <w:t>Xj</w:t>
      </w:r>
      <w:proofErr w:type="spellEnd"/>
      <w:r>
        <w:t xml:space="preserve"> (j&lt;&gt;</w:t>
      </w:r>
      <w:proofErr w:type="spellStart"/>
      <w:r>
        <w:t>i</w:t>
      </w:r>
      <w:proofErr w:type="spellEnd"/>
      <w:r>
        <w:t xml:space="preserve">).  </w:t>
      </w:r>
      <w:proofErr w:type="spellStart"/>
      <w:r>
        <w:t>Xj’s</w:t>
      </w:r>
      <w:proofErr w:type="spellEnd"/>
      <w:r>
        <w:t xml:space="preserve"> coefficient will be biased.</w:t>
      </w:r>
      <w:r w:rsidR="00763581">
        <w:t xml:space="preserve">  This </w:t>
      </w:r>
      <w:proofErr w:type="gramStart"/>
      <w:r>
        <w:t>phenomena</w:t>
      </w:r>
      <w:proofErr w:type="gramEnd"/>
      <w:r>
        <w:t xml:space="preserve"> </w:t>
      </w:r>
      <w:r w:rsidR="00763581">
        <w:t xml:space="preserve">is called </w:t>
      </w:r>
      <w:r w:rsidRPr="00443CA0">
        <w:t>the omitted variable bias.</w:t>
      </w:r>
    </w:p>
    <w:p w14:paraId="6A4282EC" w14:textId="77777777" w:rsidR="00443CA0" w:rsidRDefault="00443CA0"/>
    <w:p w14:paraId="14A594A5" w14:textId="77777777" w:rsidR="00443CA0" w:rsidRDefault="00443CA0">
      <w:r>
        <w:t xml:space="preserve">So it seems it’s inappropriate to either use all </w:t>
      </w:r>
      <w:r w:rsidR="00974254">
        <w:t xml:space="preserve">or removing some correlated variables.  I have a dilemma here. </w:t>
      </w:r>
    </w:p>
    <w:p w14:paraId="2F44298D" w14:textId="27C1169D" w:rsidR="00974254" w:rsidRDefault="00EA7D99">
      <w:pPr>
        <w:rPr>
          <w:lang w:eastAsia="zh-CN"/>
        </w:rPr>
      </w:pPr>
      <w:r>
        <w:rPr>
          <w:rFonts w:hint="eastAsia"/>
          <w:lang w:eastAsia="zh-CN"/>
        </w:rPr>
        <w:t xml:space="preserve">Instead of manually selecting variables, </w:t>
      </w:r>
      <w:r>
        <w:rPr>
          <w:lang w:eastAsia="zh-CN"/>
        </w:rPr>
        <w:t>I</w:t>
      </w:r>
      <w:r>
        <w:rPr>
          <w:rFonts w:hint="eastAsia"/>
          <w:lang w:eastAsia="zh-CN"/>
        </w:rPr>
        <w:t xml:space="preserve"> resort to </w:t>
      </w:r>
      <w:proofErr w:type="spellStart"/>
      <w:r>
        <w:rPr>
          <w:rFonts w:hint="eastAsia"/>
          <w:lang w:eastAsia="zh-CN"/>
        </w:rPr>
        <w:t>bestglm</w:t>
      </w:r>
      <w:proofErr w:type="spellEnd"/>
      <w:r>
        <w:rPr>
          <w:rFonts w:hint="eastAsia"/>
          <w:lang w:eastAsia="zh-CN"/>
        </w:rPr>
        <w:t xml:space="preserve"> </w:t>
      </w:r>
      <w:r>
        <w:rPr>
          <w:lang w:eastAsia="zh-CN"/>
        </w:rPr>
        <w:t>function a</w:t>
      </w:r>
      <w:r w:rsidR="00E55E68">
        <w:rPr>
          <w:lang w:eastAsia="zh-CN"/>
        </w:rPr>
        <w:t xml:space="preserve">nd use BIC as selecting criterion.  I use “sleep” as dependent variable, </w:t>
      </w:r>
      <w:r w:rsidR="00E64541">
        <w:rPr>
          <w:lang w:eastAsia="zh-CN"/>
        </w:rPr>
        <w:t xml:space="preserve">and include “body”, “brain”, “lifespan”, “gestation”, “predation”, ”exposure” and “danger” as possible predictors for the </w:t>
      </w:r>
      <w:proofErr w:type="spellStart"/>
      <w:r w:rsidR="00E64541">
        <w:rPr>
          <w:lang w:eastAsia="zh-CN"/>
        </w:rPr>
        <w:t>bestglm</w:t>
      </w:r>
      <w:proofErr w:type="spellEnd"/>
      <w:r w:rsidR="00E64541">
        <w:rPr>
          <w:lang w:eastAsia="zh-CN"/>
        </w:rPr>
        <w:t xml:space="preserve"> function to choose from. </w:t>
      </w:r>
    </w:p>
    <w:p w14:paraId="6CE8D7AA" w14:textId="37BA310D" w:rsidR="00EF3E0D" w:rsidRDefault="00EF3E0D" w:rsidP="00EF3E0D">
      <w:pPr>
        <w:pStyle w:val="Caption"/>
        <w:keepNext/>
      </w:pPr>
      <w:r>
        <w:t xml:space="preserve">Figure </w:t>
      </w:r>
      <w:fldSimple w:instr=" SEQ Figure \* ARABIC ">
        <w:r>
          <w:rPr>
            <w:noProof/>
          </w:rPr>
          <w:t>3</w:t>
        </w:r>
      </w:fldSimple>
    </w:p>
    <w:p w14:paraId="47FB2F0A" w14:textId="19369B75" w:rsidR="00EA7D99" w:rsidRDefault="00EA7D99">
      <w:pPr>
        <w:rPr>
          <w:lang w:eastAsia="zh-CN"/>
        </w:rPr>
      </w:pPr>
      <w:r>
        <w:rPr>
          <w:noProof/>
        </w:rPr>
        <w:drawing>
          <wp:inline distT="0" distB="0" distL="0" distR="0" wp14:anchorId="5EF693D2" wp14:editId="56BCCA0C">
            <wp:extent cx="5486400" cy="43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9.05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32435"/>
                    </a:xfrm>
                    <a:prstGeom prst="rect">
                      <a:avLst/>
                    </a:prstGeom>
                  </pic:spPr>
                </pic:pic>
              </a:graphicData>
            </a:graphic>
          </wp:inline>
        </w:drawing>
      </w:r>
    </w:p>
    <w:p w14:paraId="6683D995" w14:textId="4D12DC2C" w:rsidR="00EA7D99" w:rsidRDefault="00EA7D99">
      <w:pPr>
        <w:rPr>
          <w:lang w:eastAsia="zh-CN"/>
        </w:rPr>
      </w:pPr>
    </w:p>
    <w:p w14:paraId="556B16B4" w14:textId="02CC7F78" w:rsidR="00EF3E0D" w:rsidRDefault="00EF3E0D" w:rsidP="00EF3E0D">
      <w:pPr>
        <w:pStyle w:val="Caption"/>
        <w:keepNext/>
      </w:pPr>
      <w:r>
        <w:t xml:space="preserve">Figure </w:t>
      </w:r>
      <w:fldSimple w:instr=" SEQ Figure \* ARABIC ">
        <w:r>
          <w:rPr>
            <w:noProof/>
          </w:rPr>
          <w:t>4</w:t>
        </w:r>
      </w:fldSimple>
    </w:p>
    <w:p w14:paraId="64FAD51F" w14:textId="4C8A0828" w:rsidR="0081694A" w:rsidRDefault="00EA7D99">
      <w:r>
        <w:rPr>
          <w:noProof/>
        </w:rPr>
        <w:drawing>
          <wp:inline distT="0" distB="0" distL="0" distR="0" wp14:anchorId="6667CA55" wp14:editId="12D74E5E">
            <wp:extent cx="3630401" cy="2865664"/>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7.40 PM.png"/>
                    <pic:cNvPicPr/>
                  </pic:nvPicPr>
                  <pic:blipFill>
                    <a:blip r:embed="rId12">
                      <a:extLst>
                        <a:ext uri="{28A0092B-C50C-407E-A947-70E740481C1C}">
                          <a14:useLocalDpi xmlns:a14="http://schemas.microsoft.com/office/drawing/2010/main" val="0"/>
                        </a:ext>
                      </a:extLst>
                    </a:blip>
                    <a:stretch>
                      <a:fillRect/>
                    </a:stretch>
                  </pic:blipFill>
                  <pic:spPr>
                    <a:xfrm>
                      <a:off x="0" y="0"/>
                      <a:ext cx="3630401" cy="2865664"/>
                    </a:xfrm>
                    <a:prstGeom prst="rect">
                      <a:avLst/>
                    </a:prstGeom>
                  </pic:spPr>
                </pic:pic>
              </a:graphicData>
            </a:graphic>
          </wp:inline>
        </w:drawing>
      </w:r>
    </w:p>
    <w:p w14:paraId="6573C3A5" w14:textId="77777777" w:rsidR="00EF3E0D" w:rsidRDefault="00EF3E0D"/>
    <w:p w14:paraId="1E51C02E" w14:textId="77777777" w:rsidR="00800C86" w:rsidRDefault="00E64541">
      <w:r>
        <w:t xml:space="preserve">As seen from above, the function automatically picked gestation, predation and danger as predictors.  </w:t>
      </w:r>
    </w:p>
    <w:p w14:paraId="25257379" w14:textId="77777777" w:rsidR="00EF3E0D" w:rsidRDefault="00EF3E0D"/>
    <w:p w14:paraId="099F1EAD" w14:textId="414657D0" w:rsidR="00800C86" w:rsidRDefault="00800C86">
      <w:r>
        <w:t xml:space="preserve">The fitted model is </w:t>
      </w:r>
      <w:r w:rsidRPr="00800C86">
        <w:rPr>
          <w:highlight w:val="yellow"/>
        </w:rPr>
        <w:t>sleep = -0.0123 gestation + 2.1095 predation - 3.742 danger + 16.089</w:t>
      </w:r>
      <w:r>
        <w:t xml:space="preserve"> </w:t>
      </w:r>
    </w:p>
    <w:p w14:paraId="3C3F5A30" w14:textId="77777777" w:rsidR="00EF3E0D" w:rsidRDefault="00EF3E0D"/>
    <w:p w14:paraId="358D4C71" w14:textId="1B30EAAE" w:rsidR="00E64541" w:rsidRDefault="00E64541">
      <w:r>
        <w:t xml:space="preserve">Gestation and danger are negatively </w:t>
      </w:r>
      <w:r w:rsidR="00800C86">
        <w:t xml:space="preserve">associated </w:t>
      </w:r>
      <w:r>
        <w:t xml:space="preserve">with sleep, while predation is positively </w:t>
      </w:r>
      <w:r w:rsidR="00DA617E">
        <w:t xml:space="preserve">associated. Note that the earlier correlation matrix shows -0.405 correlation between predation and sleep, but here the model shows they are positively correlated.  </w:t>
      </w:r>
      <w:r>
        <w:t xml:space="preserve"> </w:t>
      </w:r>
      <w:r w:rsidR="00DA617E">
        <w:t>This seeming anomaly is because correlation measures relationships only be</w:t>
      </w:r>
      <w:r w:rsidR="00234C99">
        <w:t>tween pairs of variables, but</w:t>
      </w:r>
      <w:r w:rsidR="00DA617E">
        <w:t xml:space="preserve"> the regression fit can account for several variables simultaneously.  To illustrate it more visually, I am making an added variable plot.  </w:t>
      </w:r>
    </w:p>
    <w:p w14:paraId="2D233F47" w14:textId="77777777" w:rsidR="00EF3E0D" w:rsidRDefault="00EF3E0D"/>
    <w:p w14:paraId="40A95973" w14:textId="65FFC7F3" w:rsidR="00A749A7" w:rsidRDefault="00A749A7">
      <w:r>
        <w:t xml:space="preserve">First I fit a regression model of sleep on gestation and danger, excluding predation.  I get its residuals1. Then I fit a regression model of predation on gestation and danger, excluding sleep, and I get its residuals </w:t>
      </w:r>
      <w:proofErr w:type="gramStart"/>
      <w:r>
        <w:t>e2  By</w:t>
      </w:r>
      <w:proofErr w:type="gramEnd"/>
      <w:r>
        <w:t xml:space="preserve"> plotting the two residuals, I can see the relationship between sleep and predation, with other variables controlled. </w:t>
      </w:r>
    </w:p>
    <w:p w14:paraId="7D8014A7" w14:textId="2AB95D87" w:rsidR="00EF3E0D" w:rsidRDefault="00EF3E0D" w:rsidP="00EF3E0D">
      <w:pPr>
        <w:pStyle w:val="Caption"/>
        <w:keepNext/>
      </w:pPr>
      <w:r>
        <w:t xml:space="preserve">Figure </w:t>
      </w:r>
      <w:fldSimple w:instr=" SEQ Figure \* ARABIC ">
        <w:r>
          <w:rPr>
            <w:noProof/>
          </w:rPr>
          <w:t>5</w:t>
        </w:r>
      </w:fldSimple>
    </w:p>
    <w:p w14:paraId="20A6A97E" w14:textId="42F7044E" w:rsidR="00A749A7" w:rsidRDefault="00A749A7">
      <w:r>
        <w:rPr>
          <w:noProof/>
        </w:rPr>
        <w:drawing>
          <wp:inline distT="0" distB="0" distL="0" distR="0" wp14:anchorId="196D03F2" wp14:editId="1ADDA7CB">
            <wp:extent cx="4196443" cy="14468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3.15 PM.png"/>
                    <pic:cNvPicPr/>
                  </pic:nvPicPr>
                  <pic:blipFill>
                    <a:blip r:embed="rId13">
                      <a:extLst>
                        <a:ext uri="{28A0092B-C50C-407E-A947-70E740481C1C}">
                          <a14:useLocalDpi xmlns:a14="http://schemas.microsoft.com/office/drawing/2010/main" val="0"/>
                        </a:ext>
                      </a:extLst>
                    </a:blip>
                    <a:stretch>
                      <a:fillRect/>
                    </a:stretch>
                  </pic:blipFill>
                  <pic:spPr>
                    <a:xfrm>
                      <a:off x="0" y="0"/>
                      <a:ext cx="4197246" cy="1447176"/>
                    </a:xfrm>
                    <a:prstGeom prst="rect">
                      <a:avLst/>
                    </a:prstGeom>
                  </pic:spPr>
                </pic:pic>
              </a:graphicData>
            </a:graphic>
          </wp:inline>
        </w:drawing>
      </w:r>
    </w:p>
    <w:p w14:paraId="4058805D" w14:textId="77777777" w:rsidR="00A749A7" w:rsidRDefault="00A749A7"/>
    <w:p w14:paraId="08B060A5" w14:textId="77777777" w:rsidR="00E174D3" w:rsidRDefault="00E174D3"/>
    <w:p w14:paraId="1E415757" w14:textId="3177F9F0" w:rsidR="00A749A7" w:rsidRDefault="00E174D3">
      <w:r>
        <w:t>The plot looks like below.  We can clearly see a generally positive relationship.</w:t>
      </w:r>
    </w:p>
    <w:p w14:paraId="4FF27F26" w14:textId="453569A9" w:rsidR="00EF3E0D" w:rsidRDefault="00EF3E0D" w:rsidP="00EF3E0D">
      <w:pPr>
        <w:pStyle w:val="Caption"/>
        <w:keepNext/>
      </w:pPr>
      <w:r>
        <w:t xml:space="preserve">Figure </w:t>
      </w:r>
      <w:fldSimple w:instr=" SEQ Figure \* ARABIC ">
        <w:r>
          <w:rPr>
            <w:noProof/>
          </w:rPr>
          <w:t>6</w:t>
        </w:r>
      </w:fldSimple>
    </w:p>
    <w:p w14:paraId="44AD079E" w14:textId="471CB7D0" w:rsidR="00E174D3" w:rsidRDefault="00E174D3">
      <w:r>
        <w:rPr>
          <w:noProof/>
        </w:rPr>
        <w:drawing>
          <wp:inline distT="0" distB="0" distL="0" distR="0" wp14:anchorId="33C48CFE" wp14:editId="3557E9C8">
            <wp:extent cx="4710793" cy="26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4.15 PM.png"/>
                    <pic:cNvPicPr/>
                  </pic:nvPicPr>
                  <pic:blipFill>
                    <a:blip r:embed="rId14">
                      <a:extLst>
                        <a:ext uri="{28A0092B-C50C-407E-A947-70E740481C1C}">
                          <a14:useLocalDpi xmlns:a14="http://schemas.microsoft.com/office/drawing/2010/main" val="0"/>
                        </a:ext>
                      </a:extLst>
                    </a:blip>
                    <a:stretch>
                      <a:fillRect/>
                    </a:stretch>
                  </pic:blipFill>
                  <pic:spPr>
                    <a:xfrm>
                      <a:off x="0" y="0"/>
                      <a:ext cx="4710793" cy="2623105"/>
                    </a:xfrm>
                    <a:prstGeom prst="rect">
                      <a:avLst/>
                    </a:prstGeom>
                  </pic:spPr>
                </pic:pic>
              </a:graphicData>
            </a:graphic>
          </wp:inline>
        </w:drawing>
      </w:r>
    </w:p>
    <w:p w14:paraId="62BC3B3C" w14:textId="77777777" w:rsidR="00E174D3" w:rsidRDefault="00E174D3"/>
    <w:p w14:paraId="6A395ED6" w14:textId="005ED1A4" w:rsidR="00E174D3" w:rsidRDefault="00E174D3">
      <w:r>
        <w:t xml:space="preserve">Now that we have a model, I want to check the validity of our model assumptions. </w:t>
      </w:r>
    </w:p>
    <w:p w14:paraId="023DEB2C" w14:textId="77777777" w:rsidR="00490EF5" w:rsidRDefault="00490EF5"/>
    <w:p w14:paraId="0E93D74A" w14:textId="77777777" w:rsidR="00490EF5" w:rsidRDefault="00490EF5" w:rsidP="00490EF5">
      <w:proofErr w:type="gramStart"/>
      <w:r>
        <w:t>best</w:t>
      </w:r>
      <w:proofErr w:type="gramEnd"/>
      <w:r>
        <w:t xml:space="preserve"> = lm(sleep~ gestation + predation + danger, data= complete)</w:t>
      </w:r>
    </w:p>
    <w:p w14:paraId="58B6EECC" w14:textId="77777777" w:rsidR="00490EF5" w:rsidRDefault="00490EF5" w:rsidP="00490EF5">
      <w:proofErr w:type="gramStart"/>
      <w:r>
        <w:t>par</w:t>
      </w:r>
      <w:proofErr w:type="gramEnd"/>
      <w:r>
        <w:t>(</w:t>
      </w:r>
      <w:proofErr w:type="spellStart"/>
      <w:r>
        <w:t>mfrow</w:t>
      </w:r>
      <w:proofErr w:type="spellEnd"/>
      <w:r>
        <w:t xml:space="preserve"> = c(2,2))</w:t>
      </w:r>
    </w:p>
    <w:p w14:paraId="7CF3FBCC" w14:textId="77777777" w:rsidR="00490EF5" w:rsidRDefault="00490EF5" w:rsidP="00490EF5">
      <w:proofErr w:type="gramStart"/>
      <w:r>
        <w:t>plot</w:t>
      </w:r>
      <w:proofErr w:type="gramEnd"/>
      <w:r>
        <w:t>(best)</w:t>
      </w:r>
    </w:p>
    <w:p w14:paraId="1C73AE49" w14:textId="77777777" w:rsidR="00490EF5" w:rsidRDefault="00490EF5"/>
    <w:p w14:paraId="520AFBD4" w14:textId="77777777" w:rsidR="00F92262" w:rsidRDefault="00F92262"/>
    <w:p w14:paraId="2CC0E907" w14:textId="03937FE4" w:rsidR="00EF3E0D" w:rsidRDefault="00EF3E0D" w:rsidP="00EF3E0D">
      <w:pPr>
        <w:pStyle w:val="Caption"/>
        <w:keepNext/>
      </w:pPr>
      <w:r>
        <w:t xml:space="preserve">Figure </w:t>
      </w:r>
      <w:fldSimple w:instr=" SEQ Figure \* ARABIC ">
        <w:r>
          <w:rPr>
            <w:noProof/>
          </w:rPr>
          <w:t>7</w:t>
        </w:r>
      </w:fldSimple>
    </w:p>
    <w:p w14:paraId="0A6BE011" w14:textId="25AF6042" w:rsidR="00F92262" w:rsidRDefault="00F92262">
      <w:r>
        <w:rPr>
          <w:noProof/>
        </w:rPr>
        <w:drawing>
          <wp:inline distT="0" distB="0" distL="0" distR="0" wp14:anchorId="540C7A26" wp14:editId="7A814C90">
            <wp:extent cx="5976489" cy="34779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24.14 PM.png"/>
                    <pic:cNvPicPr/>
                  </pic:nvPicPr>
                  <pic:blipFill>
                    <a:blip r:embed="rId15">
                      <a:extLst>
                        <a:ext uri="{28A0092B-C50C-407E-A947-70E740481C1C}">
                          <a14:useLocalDpi xmlns:a14="http://schemas.microsoft.com/office/drawing/2010/main" val="0"/>
                        </a:ext>
                      </a:extLst>
                    </a:blip>
                    <a:stretch>
                      <a:fillRect/>
                    </a:stretch>
                  </pic:blipFill>
                  <pic:spPr>
                    <a:xfrm>
                      <a:off x="0" y="0"/>
                      <a:ext cx="5977145" cy="3478367"/>
                    </a:xfrm>
                    <a:prstGeom prst="rect">
                      <a:avLst/>
                    </a:prstGeom>
                  </pic:spPr>
                </pic:pic>
              </a:graphicData>
            </a:graphic>
          </wp:inline>
        </w:drawing>
      </w:r>
    </w:p>
    <w:p w14:paraId="1D71F28A" w14:textId="77777777" w:rsidR="00E174D3" w:rsidRDefault="00E174D3"/>
    <w:p w14:paraId="509D296A" w14:textId="4EF18689" w:rsidR="00490EF5" w:rsidRDefault="00490EF5">
      <w:r>
        <w:t xml:space="preserve">This result is less than satisfactory.  The residual </w:t>
      </w:r>
      <w:proofErr w:type="spellStart"/>
      <w:r>
        <w:t>v.s</w:t>
      </w:r>
      <w:proofErr w:type="spellEnd"/>
      <w:r>
        <w:t xml:space="preserve">. fitted plot has data crowed on the right hand side and show a v shaped pattern. </w:t>
      </w:r>
      <w:r w:rsidR="00C266CD">
        <w:t xml:space="preserve"> This plot along with scale location plot and QQ plot identify “little brown bat”, “big brown bat”, </w:t>
      </w:r>
      <w:proofErr w:type="gramStart"/>
      <w:r w:rsidR="00C266CD">
        <w:t>“</w:t>
      </w:r>
      <w:proofErr w:type="gramEnd"/>
      <w:r w:rsidR="00C266CD">
        <w:t xml:space="preserve">owl monkey” as outliers. Cooks’ distance plot identifies “Asian elephant” as a high leverage point.  The QQ plot is not linear, especially in the lower </w:t>
      </w:r>
      <w:proofErr w:type="spellStart"/>
      <w:r w:rsidR="00C266CD">
        <w:t>quantile</w:t>
      </w:r>
      <w:proofErr w:type="spellEnd"/>
      <w:r w:rsidR="00C266CD">
        <w:t xml:space="preserve"> portion. </w:t>
      </w:r>
    </w:p>
    <w:p w14:paraId="22C30D83" w14:textId="77777777" w:rsidR="00C266CD" w:rsidRDefault="00C266CD"/>
    <w:p w14:paraId="2FEA28F7" w14:textId="584380E9" w:rsidR="00C266CD" w:rsidRDefault="00C266CD">
      <w:r>
        <w:t xml:space="preserve">Let me remove “little brown bat”, “big brown bat”, “owl monkey” and “Asian elephant” to see what the fit looks like. </w:t>
      </w:r>
    </w:p>
    <w:p w14:paraId="2C6250E6" w14:textId="0630E09A" w:rsidR="006E7D38" w:rsidRDefault="006E7D38">
      <w:r>
        <w:t xml:space="preserve">I perform the following code. </w:t>
      </w:r>
    </w:p>
    <w:p w14:paraId="1C251631" w14:textId="77777777" w:rsidR="006E7D38" w:rsidRDefault="006E7D38" w:rsidP="006E7D38"/>
    <w:p w14:paraId="60B97D22" w14:textId="77777777" w:rsidR="006E7D38" w:rsidRDefault="006E7D38" w:rsidP="006E7D38">
      <w:proofErr w:type="spellStart"/>
      <w:proofErr w:type="gramStart"/>
      <w:r>
        <w:t>short</w:t>
      </w:r>
      <w:proofErr w:type="gramEnd"/>
      <w:r>
        <w:t>_complete</w:t>
      </w:r>
      <w:proofErr w:type="spellEnd"/>
      <w:r>
        <w:t xml:space="preserve"> = complete[-c(5,7,33,42),]</w:t>
      </w:r>
    </w:p>
    <w:p w14:paraId="47025D23" w14:textId="77777777" w:rsidR="006E7D38" w:rsidRDefault="006E7D38" w:rsidP="006E7D38">
      <w:proofErr w:type="spellStart"/>
      <w:proofErr w:type="gramStart"/>
      <w:r>
        <w:t>short</w:t>
      </w:r>
      <w:proofErr w:type="gramEnd"/>
      <w:r>
        <w:t>_best</w:t>
      </w:r>
      <w:proofErr w:type="spellEnd"/>
      <w:r>
        <w:t xml:space="preserve"> = lm(sleep~ gestation + predation + danger, data = </w:t>
      </w:r>
      <w:proofErr w:type="spellStart"/>
      <w:r>
        <w:t>short_complete</w:t>
      </w:r>
      <w:proofErr w:type="spellEnd"/>
      <w:r>
        <w:t>)</w:t>
      </w:r>
    </w:p>
    <w:p w14:paraId="52C65E8C" w14:textId="40BBF51C" w:rsidR="006E7D38" w:rsidRDefault="006E7D38" w:rsidP="006E7D38">
      <w:proofErr w:type="gramStart"/>
      <w:r>
        <w:t>summary</w:t>
      </w:r>
      <w:proofErr w:type="gramEnd"/>
      <w:r>
        <w:t>(</w:t>
      </w:r>
      <w:proofErr w:type="spellStart"/>
      <w:r>
        <w:t>short_best</w:t>
      </w:r>
      <w:proofErr w:type="spellEnd"/>
      <w:r>
        <w:t>)</w:t>
      </w:r>
    </w:p>
    <w:p w14:paraId="76E5ADD4" w14:textId="77777777" w:rsidR="006E7D38" w:rsidRDefault="006E7D38" w:rsidP="006E7D38"/>
    <w:p w14:paraId="644A90E1" w14:textId="60A1F2B6" w:rsidR="006E7D38" w:rsidRDefault="006E7D38" w:rsidP="006E7D38">
      <w:r>
        <w:t xml:space="preserve">The result is </w:t>
      </w:r>
      <w:r w:rsidR="00EF3E0D">
        <w:t>shown in the figure</w:t>
      </w:r>
      <w:r>
        <w:t xml:space="preserve"> below.</w:t>
      </w:r>
    </w:p>
    <w:p w14:paraId="55D109A6" w14:textId="77777777" w:rsidR="006E7D38" w:rsidRDefault="006E7D38" w:rsidP="006E7D38"/>
    <w:p w14:paraId="7D096EFB" w14:textId="4F5FEEDB" w:rsidR="00EF3E0D" w:rsidRDefault="00EF3E0D" w:rsidP="00EF3E0D">
      <w:pPr>
        <w:pStyle w:val="Caption"/>
        <w:keepNext/>
      </w:pPr>
      <w:r>
        <w:t xml:space="preserve">Figure </w:t>
      </w:r>
      <w:fldSimple w:instr=" SEQ Figure \* ARABIC ">
        <w:r>
          <w:rPr>
            <w:noProof/>
          </w:rPr>
          <w:t>8</w:t>
        </w:r>
      </w:fldSimple>
    </w:p>
    <w:p w14:paraId="4F6C19D1" w14:textId="5C847300" w:rsidR="006E7D38" w:rsidRDefault="006E7D38" w:rsidP="006E7D38">
      <w:r>
        <w:rPr>
          <w:noProof/>
        </w:rPr>
        <w:drawing>
          <wp:inline distT="0" distB="0" distL="0" distR="0" wp14:anchorId="603CA782" wp14:editId="477537AC">
            <wp:extent cx="4400550" cy="270908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47.08 PM.png"/>
                    <pic:cNvPicPr/>
                  </pic:nvPicPr>
                  <pic:blipFill>
                    <a:blip r:embed="rId16">
                      <a:extLst>
                        <a:ext uri="{28A0092B-C50C-407E-A947-70E740481C1C}">
                          <a14:useLocalDpi xmlns:a14="http://schemas.microsoft.com/office/drawing/2010/main" val="0"/>
                        </a:ext>
                      </a:extLst>
                    </a:blip>
                    <a:stretch>
                      <a:fillRect/>
                    </a:stretch>
                  </pic:blipFill>
                  <pic:spPr>
                    <a:xfrm>
                      <a:off x="0" y="0"/>
                      <a:ext cx="4400550" cy="2709089"/>
                    </a:xfrm>
                    <a:prstGeom prst="rect">
                      <a:avLst/>
                    </a:prstGeom>
                  </pic:spPr>
                </pic:pic>
              </a:graphicData>
            </a:graphic>
          </wp:inline>
        </w:drawing>
      </w:r>
    </w:p>
    <w:p w14:paraId="016A6480" w14:textId="77777777" w:rsidR="006E7D38" w:rsidRDefault="006E7D38" w:rsidP="006E7D38"/>
    <w:p w14:paraId="699E30F4" w14:textId="37891017" w:rsidR="006E7D38" w:rsidRDefault="006E7D38" w:rsidP="006E7D38">
      <w:r>
        <w:t xml:space="preserve">The absolute value of t value became smaller for most explanatory variables after removing the outliers and high leverage points.  The R squared is also smaller.  Both facts suggest that this truncated model </w:t>
      </w:r>
      <w:r w:rsidR="00482220">
        <w:t xml:space="preserve">is not as good as the earlier one containing all data points.  </w:t>
      </w:r>
    </w:p>
    <w:p w14:paraId="203B250A" w14:textId="77777777" w:rsidR="00482220" w:rsidRDefault="00482220" w:rsidP="006E7D38"/>
    <w:p w14:paraId="4A679D7D" w14:textId="371A039A" w:rsidR="00EF3E0D" w:rsidRDefault="00EF3E0D" w:rsidP="006E7D38">
      <w:r>
        <w:t>Further discussion</w:t>
      </w:r>
    </w:p>
    <w:p w14:paraId="1808AC94" w14:textId="30D154D6" w:rsidR="00482220" w:rsidRDefault="00EF3E0D" w:rsidP="006E7D38">
      <w:r>
        <w:t xml:space="preserve">The </w:t>
      </w:r>
      <w:proofErr w:type="spellStart"/>
      <w:r>
        <w:t>bestglm</w:t>
      </w:r>
      <w:proofErr w:type="spellEnd"/>
      <w:r>
        <w:t xml:space="preserve"> function with BIC selecting criteria selects “gestation”, “predation” and “danger” to </w:t>
      </w:r>
      <w:proofErr w:type="gramStart"/>
      <w:r>
        <w:t>explain</w:t>
      </w:r>
      <w:proofErr w:type="gramEnd"/>
      <w:r>
        <w:t xml:space="preserve"> “sleep”.  All three variables are statistically significant, as shown in Figure 4. </w:t>
      </w:r>
      <w:r w:rsidR="00482220">
        <w:t xml:space="preserve">  </w:t>
      </w:r>
      <w:r>
        <w:t>Although “sleep” and “predation” have negative correlation coefficient as seen from the correlation matrix.  The regression model indicates a positive relation between them.  That is, even though we observe higher chance to b</w:t>
      </w:r>
      <w:r w:rsidR="00AB24F8">
        <w:t>e preyed upon is associated less</w:t>
      </w:r>
      <w:r>
        <w:t xml:space="preserve"> hours of sleep a</w:t>
      </w:r>
      <w:r w:rsidR="00AB24F8">
        <w:t>mong the species, this negative relation is caused by other factors influencing “sleep” simultaneously.  Our model takes this into account and suggest</w:t>
      </w:r>
      <w:r w:rsidR="002A6C43">
        <w:t>s</w:t>
      </w:r>
      <w:r w:rsidR="00AB24F8">
        <w:t xml:space="preserve"> the negative relation comes from “danger” and “gestation”.  When we keep “danger” and “gestation” constant, “predation” exhibit</w:t>
      </w:r>
      <w:r w:rsidR="002A6C43">
        <w:t>s</w:t>
      </w:r>
      <w:r w:rsidR="00AB24F8">
        <w:t xml:space="preserve"> positive relation with “sleep”, demonstrated by the added value plot.  This result suggest</w:t>
      </w:r>
      <w:r w:rsidR="002A6C43">
        <w:t>s</w:t>
      </w:r>
      <w:r w:rsidR="00AB24F8">
        <w:t xml:space="preserve"> that the more danger a species faces, the less sleep it gets.  It’s easy to understand because the species in danger tends to sacrifice sleep time to watch out the surroundings. The longer gestation time, the less sleep can also be explained by the “danger” variable.  During gestation, females are more vulnerable, exposed to more danger than their normal condition.  So they tend to sleep less to keep safe.  With the same level of danger and gestation time, higher chance to be preyed upon can be a result of more sleep time.   But this causal relation is beyond the scope of this report.  </w:t>
      </w:r>
    </w:p>
    <w:sectPr w:rsidR="00482220" w:rsidSect="009B7EDD">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4B300" w14:textId="77777777" w:rsidR="00F832D7" w:rsidRDefault="00F832D7" w:rsidP="003940FE">
      <w:r>
        <w:separator/>
      </w:r>
    </w:p>
  </w:endnote>
  <w:endnote w:type="continuationSeparator" w:id="0">
    <w:p w14:paraId="3A97ACED" w14:textId="77777777" w:rsidR="00F832D7" w:rsidRDefault="00F832D7" w:rsidP="0039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EF1E6" w14:textId="77777777" w:rsidR="00F832D7" w:rsidRDefault="00F832D7" w:rsidP="003940FE">
      <w:r>
        <w:separator/>
      </w:r>
    </w:p>
  </w:footnote>
  <w:footnote w:type="continuationSeparator" w:id="0">
    <w:p w14:paraId="1798F520" w14:textId="77777777" w:rsidR="00F832D7" w:rsidRDefault="00F832D7" w:rsidP="0039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F1F8" w14:textId="5DD41B4F" w:rsidR="00F832D7" w:rsidRDefault="00F832D7">
    <w:pPr>
      <w:pStyle w:val="Header"/>
    </w:pPr>
    <w:r>
      <w:t>Yue Jiang yj2292      Linear regression and time series Stats 4440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F0"/>
    <w:rsid w:val="00061B72"/>
    <w:rsid w:val="00083985"/>
    <w:rsid w:val="00234C99"/>
    <w:rsid w:val="00257E9C"/>
    <w:rsid w:val="002A6C43"/>
    <w:rsid w:val="003940FE"/>
    <w:rsid w:val="00443CA0"/>
    <w:rsid w:val="00482220"/>
    <w:rsid w:val="00490EF5"/>
    <w:rsid w:val="00634840"/>
    <w:rsid w:val="006E7D38"/>
    <w:rsid w:val="00763581"/>
    <w:rsid w:val="0076593D"/>
    <w:rsid w:val="007D28F3"/>
    <w:rsid w:val="00800C86"/>
    <w:rsid w:val="0081694A"/>
    <w:rsid w:val="00930803"/>
    <w:rsid w:val="00974254"/>
    <w:rsid w:val="009B7EDD"/>
    <w:rsid w:val="00A749A7"/>
    <w:rsid w:val="00AB24F8"/>
    <w:rsid w:val="00AD306C"/>
    <w:rsid w:val="00C15722"/>
    <w:rsid w:val="00C266CD"/>
    <w:rsid w:val="00DA617E"/>
    <w:rsid w:val="00E174D3"/>
    <w:rsid w:val="00E270F0"/>
    <w:rsid w:val="00E55E68"/>
    <w:rsid w:val="00E64541"/>
    <w:rsid w:val="00EA7D99"/>
    <w:rsid w:val="00EF3E0D"/>
    <w:rsid w:val="00F05E19"/>
    <w:rsid w:val="00F832D7"/>
    <w:rsid w:val="00F92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0D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1032</Words>
  <Characters>5883</Characters>
  <Application>Microsoft Macintosh Word</Application>
  <DocSecurity>0</DocSecurity>
  <Lines>49</Lines>
  <Paragraphs>13</Paragraphs>
  <ScaleCrop>false</ScaleCrop>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Jiang</dc:creator>
  <cp:keywords/>
  <dc:description/>
  <cp:lastModifiedBy>Yue Jiang</cp:lastModifiedBy>
  <cp:revision>11</cp:revision>
  <dcterms:created xsi:type="dcterms:W3CDTF">2014-11-26T18:09:00Z</dcterms:created>
  <dcterms:modified xsi:type="dcterms:W3CDTF">2017-10-13T03:34:00Z</dcterms:modified>
</cp:coreProperties>
</file>