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6147" w14:textId="77777777" w:rsidR="006C00EC" w:rsidRDefault="006C00EC" w:rsidP="006C00EC">
      <w:pPr>
        <w:pStyle w:val="BodyText2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Р.Р. Газизов, прикладная информатика, </w:t>
      </w:r>
    </w:p>
    <w:p w14:paraId="6E07C20C" w14:textId="77777777" w:rsidR="006C00EC" w:rsidRDefault="006C00EC" w:rsidP="006C00EC">
      <w:pPr>
        <w:pStyle w:val="BodyText2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3 курс</w:t>
      </w:r>
    </w:p>
    <w:p w14:paraId="3AAC3DB9" w14:textId="77777777" w:rsidR="006C00EC" w:rsidRDefault="006C00EC" w:rsidP="006C00EC">
      <w:pPr>
        <w:pStyle w:val="BodyText2"/>
        <w:jc w:val="right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Н.В. Ефанова, </w:t>
      </w:r>
      <w:r>
        <w:rPr>
          <w:b/>
          <w:i/>
          <w:sz w:val="26"/>
          <w:szCs w:val="26"/>
        </w:rPr>
        <w:br/>
        <w:t>доцент, кандидат экономических наук</w:t>
      </w:r>
    </w:p>
    <w:p w14:paraId="7CC8A351" w14:textId="77777777" w:rsidR="006C00EC" w:rsidRPr="00C769E8" w:rsidRDefault="006C00EC" w:rsidP="006C00EC">
      <w:pPr>
        <w:spacing w:line="276" w:lineRule="auto"/>
        <w:ind w:firstLine="562"/>
        <w:jc w:val="right"/>
        <w:rPr>
          <w:rFonts w:eastAsia="Times New Roman" w:cs="Times New Roman"/>
          <w:b/>
          <w:bCs/>
          <w:i/>
          <w:iCs/>
          <w:szCs w:val="28"/>
        </w:rPr>
      </w:pPr>
      <w:r w:rsidRPr="00C769E8">
        <w:rPr>
          <w:rFonts w:eastAsia="Times New Roman" w:cs="Times New Roman"/>
          <w:b/>
          <w:bCs/>
          <w:i/>
          <w:iCs/>
          <w:szCs w:val="28"/>
        </w:rPr>
        <w:t>ФГБОУ ВО «Кубанский государственный аграрный университет</w:t>
      </w:r>
      <w:r w:rsidRPr="00C769E8">
        <w:rPr>
          <w:rFonts w:eastAsia="Times New Roman" w:cs="Times New Roman"/>
          <w:b/>
          <w:bCs/>
          <w:i/>
          <w:iCs/>
          <w:szCs w:val="28"/>
        </w:rPr>
        <w:br/>
        <w:t xml:space="preserve">имени И.Т. Трубилина», </w:t>
      </w:r>
    </w:p>
    <w:p w14:paraId="382E54B6" w14:textId="77777777" w:rsidR="006C00EC" w:rsidRDefault="006C00EC" w:rsidP="006C00EC">
      <w:pPr>
        <w:pStyle w:val="a"/>
        <w:ind w:firstLine="709"/>
        <w:jc w:val="right"/>
        <w:rPr>
          <w:b/>
          <w:bCs/>
        </w:rPr>
      </w:pPr>
      <w:r w:rsidRPr="00C769E8">
        <w:rPr>
          <w:rFonts w:eastAsia="Times New Roman" w:cs="Times New Roman"/>
          <w:b/>
          <w:bCs/>
          <w:i/>
          <w:iCs/>
          <w:szCs w:val="28"/>
        </w:rPr>
        <w:t>Российская Федерация</w:t>
      </w:r>
    </w:p>
    <w:p w14:paraId="64748E60" w14:textId="77777777" w:rsidR="006C00EC" w:rsidRPr="00FC7A67" w:rsidRDefault="006C00EC" w:rsidP="006C00EC">
      <w:pPr>
        <w:pStyle w:val="BodyText2"/>
        <w:jc w:val="right"/>
        <w:rPr>
          <w:sz w:val="28"/>
          <w:szCs w:val="28"/>
        </w:rPr>
      </w:pPr>
    </w:p>
    <w:p w14:paraId="6686E4EB" w14:textId="7DCD0390" w:rsidR="006C00EC" w:rsidRPr="006C00EC" w:rsidRDefault="006C00EC" w:rsidP="006C00EC">
      <w:pPr>
        <w:pStyle w:val="BodyText2"/>
        <w:ind w:firstLine="0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Публикация мобильного приложения для студентов «</w:t>
      </w:r>
      <w:r>
        <w:rPr>
          <w:b/>
          <w:caps/>
          <w:sz w:val="26"/>
          <w:szCs w:val="26"/>
          <w:lang w:val="en-US"/>
        </w:rPr>
        <w:t>UStudent</w:t>
      </w:r>
      <w:r>
        <w:rPr>
          <w:b/>
          <w:caps/>
          <w:sz w:val="26"/>
          <w:szCs w:val="26"/>
        </w:rPr>
        <w:t>»</w:t>
      </w:r>
    </w:p>
    <w:p w14:paraId="1BC91138" w14:textId="528D5683" w:rsidR="007A55DB" w:rsidRDefault="007A55DB" w:rsidP="006C00EC">
      <w:r>
        <w:t>В этой статье описывается результат публикации мобильного приложения для студентов в цифровом магазине</w:t>
      </w:r>
      <w:r w:rsidRPr="007A55DB">
        <w:t>.</w:t>
      </w:r>
      <w:r>
        <w:t xml:space="preserve"> Обсуждаются предпосылки к созданию приложения, проводится анализ статистики, делается вывод по имеющимся данным и составляется план дальнейшего развития.</w:t>
      </w:r>
    </w:p>
    <w:p w14:paraId="133CBF47" w14:textId="7D449248" w:rsidR="007A55DB" w:rsidRPr="007A55DB" w:rsidRDefault="007A55DB" w:rsidP="006C00EC">
      <w:pPr>
        <w:rPr>
          <w:lang w:val="en-US"/>
        </w:rPr>
      </w:pPr>
      <w:r w:rsidRPr="007A55DB">
        <w:rPr>
          <w:lang w:val="en-US"/>
        </w:rPr>
        <w:t>This article describes the result of publishing a mobile application for students in a digital store. The prerequisites for the creation of the application are discussed, statistics are analyzed, a conclusion is made based on the available data and a plan for further development is drawn up.</w:t>
      </w:r>
    </w:p>
    <w:p w14:paraId="73A37DA1" w14:textId="7DBE445B" w:rsidR="006C00EC" w:rsidRDefault="006C00EC" w:rsidP="006C00EC">
      <w:r>
        <w:t>Не секрет, что для студентов существует множество приложений, упрощающих выполнение ежедневных задач, помогающих в поиске и обработке информации и даже являющимися полноценными журналами, куда можно записывать расписание, домашние задания, события и т.д.</w:t>
      </w:r>
      <w:r w:rsidR="002B32EB">
        <w:t xml:space="preserve"> Несмотря на богатый функционал, «добраться» до него очень трудно. Главная проблема этих приложений заключается в их универсальности. Или же, иначе говоря, в ручном заполнении всего того объема информации о расписании, дисциплинах, преподавателях и т.д. К тому же на рынке полностью отсутствуют приложения для старост учебных групп.</w:t>
      </w:r>
      <w:r w:rsidR="002D3AAC">
        <w:t xml:space="preserve"> В связи с этим было принято решение разработать и опубликовать собственное мобильное приложение для студентов — «</w:t>
      </w:r>
      <w:r w:rsidR="002D3AAC">
        <w:rPr>
          <w:lang w:val="en-US"/>
        </w:rPr>
        <w:t>UStudent</w:t>
      </w:r>
      <w:r w:rsidR="002D3AAC">
        <w:t xml:space="preserve">». </w:t>
      </w:r>
    </w:p>
    <w:p w14:paraId="7A9A0D77" w14:textId="5C503B97" w:rsidR="002D3AAC" w:rsidRDefault="002D3AAC" w:rsidP="002D3AAC">
      <w:pPr>
        <w:rPr>
          <w:rFonts w:cs="Times New Roman"/>
          <w:szCs w:val="28"/>
        </w:rPr>
      </w:pPr>
      <w:r>
        <w:t>Платформа «</w:t>
      </w:r>
      <w:r>
        <w:rPr>
          <w:lang w:val="en-US"/>
        </w:rPr>
        <w:t>UStudent</w:t>
      </w:r>
      <w:r>
        <w:t xml:space="preserve">» — </w:t>
      </w:r>
      <w:r>
        <w:rPr>
          <w:rFonts w:cs="Times New Roman"/>
          <w:szCs w:val="28"/>
        </w:rPr>
        <w:t>един</w:t>
      </w:r>
      <w:r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студенческ</w:t>
      </w:r>
      <w:r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платформ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предоставляющ</w:t>
      </w:r>
      <w:r>
        <w:rPr>
          <w:rFonts w:cs="Times New Roman"/>
          <w:szCs w:val="28"/>
        </w:rPr>
        <w:t>ая</w:t>
      </w:r>
      <w:r w:rsidRPr="00305A25">
        <w:rPr>
          <w:rFonts w:cs="Times New Roman"/>
          <w:szCs w:val="28"/>
        </w:rPr>
        <w:t xml:space="preserve"> возможность легкой интеграции в </w:t>
      </w:r>
      <w:r>
        <w:rPr>
          <w:rFonts w:cs="Times New Roman"/>
          <w:szCs w:val="28"/>
        </w:rPr>
        <w:t>вузы</w:t>
      </w:r>
      <w:r w:rsidRPr="00305A25">
        <w:rPr>
          <w:rFonts w:cs="Times New Roman"/>
          <w:szCs w:val="28"/>
        </w:rPr>
        <w:t xml:space="preserve"> России и </w:t>
      </w:r>
      <w:r>
        <w:rPr>
          <w:rFonts w:cs="Times New Roman"/>
          <w:szCs w:val="28"/>
        </w:rPr>
        <w:lastRenderedPageBreak/>
        <w:t>направленн</w:t>
      </w:r>
      <w:r>
        <w:rPr>
          <w:rFonts w:cs="Times New Roman"/>
          <w:szCs w:val="28"/>
        </w:rPr>
        <w:t>ая</w:t>
      </w:r>
      <w:r w:rsidRPr="00305A25">
        <w:rPr>
          <w:rFonts w:cs="Times New Roman"/>
          <w:szCs w:val="28"/>
        </w:rPr>
        <w:t xml:space="preserve"> на автоматизацию повседневных дел студентов</w:t>
      </w:r>
      <w:r>
        <w:rPr>
          <w:rFonts w:cs="Times New Roman"/>
          <w:szCs w:val="28"/>
        </w:rPr>
        <w:t xml:space="preserve">, </w:t>
      </w:r>
      <w:r w:rsidRPr="00305A25">
        <w:rPr>
          <w:rFonts w:cs="Times New Roman"/>
          <w:szCs w:val="28"/>
        </w:rPr>
        <w:t>преподавателей</w:t>
      </w:r>
      <w:r>
        <w:rPr>
          <w:rFonts w:cs="Times New Roman"/>
          <w:szCs w:val="28"/>
        </w:rPr>
        <w:t xml:space="preserve"> и представителей администрации университета.</w:t>
      </w:r>
    </w:p>
    <w:p w14:paraId="0D0AFBFB" w14:textId="754DD6E7" w:rsidR="002D3AAC" w:rsidRDefault="002D3AAC" w:rsidP="002D3AA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задач по реализации платформы является создание универсального мобильного приложения, которое </w:t>
      </w:r>
      <w:r w:rsidR="00D5224B">
        <w:rPr>
          <w:rFonts w:cs="Times New Roman"/>
          <w:szCs w:val="28"/>
        </w:rPr>
        <w:t xml:space="preserve">получает необходимые данные о расписании, дисциплинах, студентах группы и т.д. из </w:t>
      </w:r>
      <w:r w:rsidR="00B903B2">
        <w:rPr>
          <w:rFonts w:cs="Times New Roman"/>
          <w:szCs w:val="28"/>
        </w:rPr>
        <w:t>И</w:t>
      </w:r>
      <w:r w:rsidR="00AA7687">
        <w:rPr>
          <w:rFonts w:cs="Times New Roman"/>
          <w:szCs w:val="28"/>
        </w:rPr>
        <w:t>н</w:t>
      </w:r>
      <w:r w:rsidR="00D5224B">
        <w:rPr>
          <w:rFonts w:cs="Times New Roman"/>
          <w:szCs w:val="28"/>
        </w:rPr>
        <w:t>тернета, а не вручную от пользователя. Создать универсальное приложение нелегко, но разработать специализированную версию для конкретного университета является уже более реальной задачей. Данная разработка позволит подтвердить или опровергнуть гипотезу о необходимости данного продукта вообще.</w:t>
      </w:r>
    </w:p>
    <w:p w14:paraId="1F34F130" w14:textId="23CC25A8" w:rsidR="00B97BAB" w:rsidRDefault="00D5224B" w:rsidP="00B97BAB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рамках дисциплины «Программная инженерия» была разработана и опубликована первая версия студенческого мобильного приложения «</w:t>
      </w:r>
      <w:r>
        <w:rPr>
          <w:rFonts w:cs="Times New Roman"/>
          <w:szCs w:val="28"/>
          <w:lang w:val="en-US"/>
        </w:rPr>
        <w:t>UStudent</w:t>
      </w:r>
      <w:r>
        <w:rPr>
          <w:rFonts w:cs="Times New Roman"/>
          <w:szCs w:val="28"/>
        </w:rPr>
        <w:t>».</w:t>
      </w:r>
      <w:r w:rsidR="001D1D11">
        <w:rPr>
          <w:rFonts w:cs="Times New Roman"/>
          <w:szCs w:val="28"/>
        </w:rPr>
        <w:t xml:space="preserve"> </w:t>
      </w:r>
      <w:r w:rsidR="00B97BAB">
        <w:rPr>
          <w:rFonts w:cs="Times New Roman"/>
          <w:szCs w:val="28"/>
        </w:rPr>
        <w:t>Стоит отметить, что в этой версии была реализована лишь малая часть запланированного функционала. Студенты, как пользователи, могут просматривать расписание по группам, аудиториям и преподавателям, что является уникальной функциональностью приложения. Также пользователи могут просматривать расписание офлайн, а для старост имеется функционал для ведения учета посещаемости группы</w:t>
      </w:r>
      <w:proofErr w:type="gramStart"/>
      <w:r w:rsidR="00B97BAB">
        <w:rPr>
          <w:rFonts w:cs="Times New Roman"/>
          <w:szCs w:val="28"/>
        </w:rPr>
        <w:t>.</w:t>
      </w:r>
      <w:proofErr w:type="gramEnd"/>
      <w:r w:rsidR="00B97BAB">
        <w:rPr>
          <w:rFonts w:cs="Times New Roman"/>
          <w:szCs w:val="28"/>
        </w:rPr>
        <w:t xml:space="preserve"> Учитывая столь малую долю новых функций, встроенные в исходный код средства аналитики </w:t>
      </w:r>
      <w:proofErr w:type="spellStart"/>
      <w:r w:rsidR="00B97BAB">
        <w:rPr>
          <w:rFonts w:cs="Times New Roman"/>
          <w:szCs w:val="28"/>
          <w:lang w:val="en-US"/>
        </w:rPr>
        <w:t>AppMetrica</w:t>
      </w:r>
      <w:proofErr w:type="spellEnd"/>
      <w:r w:rsidR="00B97BAB" w:rsidRPr="00B97BAB">
        <w:rPr>
          <w:rFonts w:cs="Times New Roman"/>
          <w:szCs w:val="28"/>
        </w:rPr>
        <w:t xml:space="preserve"> </w:t>
      </w:r>
      <w:r w:rsidR="00B97BAB">
        <w:rPr>
          <w:rFonts w:cs="Times New Roman"/>
          <w:szCs w:val="28"/>
        </w:rPr>
        <w:t>показывают очень интересную статистику по использованию приложения.</w:t>
      </w:r>
    </w:p>
    <w:p w14:paraId="120D019A" w14:textId="1FBEB77C" w:rsidR="00D3418C" w:rsidRDefault="00083BF9" w:rsidP="00D3418C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Статистика по использованию приложения за период с 4.12.2022 (день публикации) по 23.12.2022</w:t>
      </w:r>
      <w:r w:rsidR="00D3418C">
        <w:rPr>
          <w:rFonts w:cs="Times New Roman"/>
          <w:szCs w:val="28"/>
        </w:rPr>
        <w:t xml:space="preserve"> (см. таблицу 1).</w:t>
      </w:r>
    </w:p>
    <w:p w14:paraId="79642FDB" w14:textId="48152256" w:rsidR="00D3418C" w:rsidRPr="00D3418C" w:rsidRDefault="00D3418C" w:rsidP="00D3418C">
      <w:pPr>
        <w:pStyle w:val="Caption"/>
        <w:keepNext/>
        <w:ind w:firstLine="0"/>
        <w:jc w:val="right"/>
        <w:rPr>
          <w:i w:val="0"/>
          <w:iCs w:val="0"/>
          <w:color w:val="000000" w:themeColor="text1"/>
          <w:sz w:val="24"/>
          <w:szCs w:val="24"/>
        </w:rPr>
      </w:pPr>
      <w:r w:rsidRPr="00D3418C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D3418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3418C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D3418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3418C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3418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3418C">
        <w:rPr>
          <w:i w:val="0"/>
          <w:iCs w:val="0"/>
          <w:color w:val="000000" w:themeColor="text1"/>
          <w:sz w:val="24"/>
          <w:szCs w:val="24"/>
        </w:rPr>
        <w:t xml:space="preserve"> — статистика приложения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8"/>
        <w:gridCol w:w="4187"/>
      </w:tblGrid>
      <w:tr w:rsidR="00D3418C" w:rsidRPr="00960AC5" w14:paraId="6E507153" w14:textId="77777777" w:rsidTr="00960AC5">
        <w:tc>
          <w:tcPr>
            <w:tcW w:w="5158" w:type="dxa"/>
          </w:tcPr>
          <w:p w14:paraId="2F555CEB" w14:textId="6A6ED0C2" w:rsidR="00D3418C" w:rsidRPr="00D3418C" w:rsidRDefault="00D3418C" w:rsidP="00476CD5">
            <w:pPr>
              <w:ind w:firstLine="0"/>
              <w:rPr>
                <w:b/>
                <w:bCs/>
              </w:rPr>
            </w:pPr>
            <w:r w:rsidRPr="00D3418C">
              <w:rPr>
                <w:b/>
                <w:bCs/>
              </w:rPr>
              <w:t>Показатель</w:t>
            </w:r>
          </w:p>
        </w:tc>
        <w:tc>
          <w:tcPr>
            <w:tcW w:w="4187" w:type="dxa"/>
          </w:tcPr>
          <w:p w14:paraId="78DA6B39" w14:textId="5BC8F39C" w:rsidR="00D3418C" w:rsidRPr="00D3418C" w:rsidRDefault="00D3418C" w:rsidP="00476CD5">
            <w:pPr>
              <w:ind w:firstLine="0"/>
              <w:rPr>
                <w:b/>
                <w:bCs/>
              </w:rPr>
            </w:pPr>
            <w:r w:rsidRPr="00D3418C">
              <w:rPr>
                <w:b/>
                <w:bCs/>
              </w:rPr>
              <w:t>Значение</w:t>
            </w:r>
          </w:p>
        </w:tc>
      </w:tr>
      <w:tr w:rsidR="00960AC5" w:rsidRPr="00960AC5" w14:paraId="1AD2FDB0" w14:textId="528CAEDD" w:rsidTr="00960AC5">
        <w:tc>
          <w:tcPr>
            <w:tcW w:w="5158" w:type="dxa"/>
          </w:tcPr>
          <w:p w14:paraId="682CD422" w14:textId="1FB98F57" w:rsidR="00960AC5" w:rsidRPr="00960AC5" w:rsidRDefault="00960AC5" w:rsidP="00476CD5">
            <w:pPr>
              <w:ind w:firstLine="0"/>
            </w:pPr>
            <w:r w:rsidRPr="00960AC5">
              <w:t xml:space="preserve">Количество уникальных пользователей </w:t>
            </w:r>
          </w:p>
        </w:tc>
        <w:tc>
          <w:tcPr>
            <w:tcW w:w="4187" w:type="dxa"/>
          </w:tcPr>
          <w:p w14:paraId="7A1D2C3F" w14:textId="0A03BBA9" w:rsidR="00960AC5" w:rsidRPr="00960AC5" w:rsidRDefault="00960AC5" w:rsidP="00476CD5">
            <w:pPr>
              <w:ind w:firstLine="0"/>
            </w:pPr>
            <w:r>
              <w:t>286</w:t>
            </w:r>
          </w:p>
        </w:tc>
      </w:tr>
      <w:tr w:rsidR="00960AC5" w:rsidRPr="00960AC5" w14:paraId="5C4A6369" w14:textId="4C377688" w:rsidTr="00960AC5">
        <w:tc>
          <w:tcPr>
            <w:tcW w:w="5158" w:type="dxa"/>
          </w:tcPr>
          <w:p w14:paraId="2B5AFA8B" w14:textId="7D4C9A24" w:rsidR="00960AC5" w:rsidRPr="00960AC5" w:rsidRDefault="00960AC5" w:rsidP="00476CD5">
            <w:pPr>
              <w:ind w:firstLine="0"/>
            </w:pPr>
            <w:r w:rsidRPr="00960AC5">
              <w:t xml:space="preserve">Удержание пользователя </w:t>
            </w:r>
            <w:r>
              <w:t>после установки</w:t>
            </w:r>
          </w:p>
        </w:tc>
        <w:tc>
          <w:tcPr>
            <w:tcW w:w="4187" w:type="dxa"/>
          </w:tcPr>
          <w:p w14:paraId="06CB0CD0" w14:textId="4FA344AC" w:rsidR="00960AC5" w:rsidRPr="00862A0D" w:rsidRDefault="00960AC5" w:rsidP="00476CD5">
            <w:pPr>
              <w:ind w:firstLine="0"/>
            </w:pPr>
            <w:r>
              <w:t>В среднем</w:t>
            </w:r>
            <w:r w:rsidR="00862A0D">
              <w:t xml:space="preserve">: </w:t>
            </w:r>
            <w:r w:rsidR="00862A0D">
              <w:rPr>
                <w:lang w:val="en-US"/>
              </w:rPr>
              <w:t>53,975</w:t>
            </w:r>
            <w:r w:rsidR="00862A0D">
              <w:t>%</w:t>
            </w:r>
          </w:p>
        </w:tc>
      </w:tr>
      <w:tr w:rsidR="00960AC5" w:rsidRPr="00960AC5" w14:paraId="2DB8357C" w14:textId="77777777" w:rsidTr="00960AC5">
        <w:tc>
          <w:tcPr>
            <w:tcW w:w="5158" w:type="dxa"/>
          </w:tcPr>
          <w:p w14:paraId="058CDED9" w14:textId="44770564" w:rsidR="00960AC5" w:rsidRPr="00960AC5" w:rsidRDefault="00960AC5" w:rsidP="00476CD5">
            <w:pPr>
              <w:ind w:firstLine="0"/>
            </w:pPr>
            <w:r>
              <w:t xml:space="preserve">    1 день</w:t>
            </w:r>
          </w:p>
        </w:tc>
        <w:tc>
          <w:tcPr>
            <w:tcW w:w="4187" w:type="dxa"/>
          </w:tcPr>
          <w:p w14:paraId="084DDA31" w14:textId="030393B4" w:rsidR="00960AC5" w:rsidRPr="00960AC5" w:rsidRDefault="00960AC5" w:rsidP="00476CD5">
            <w:pPr>
              <w:ind w:firstLine="0"/>
            </w:pPr>
            <w:r>
              <w:t>55.6 %</w:t>
            </w:r>
          </w:p>
        </w:tc>
      </w:tr>
      <w:tr w:rsidR="00960AC5" w:rsidRPr="00960AC5" w14:paraId="37A2B8CF" w14:textId="77777777" w:rsidTr="00960AC5">
        <w:tc>
          <w:tcPr>
            <w:tcW w:w="5158" w:type="dxa"/>
          </w:tcPr>
          <w:p w14:paraId="2F38EEE8" w14:textId="4E1E7BF0" w:rsidR="00960AC5" w:rsidRPr="00960AC5" w:rsidRDefault="00960AC5" w:rsidP="00476CD5">
            <w:pPr>
              <w:ind w:firstLine="0"/>
            </w:pPr>
            <w:r>
              <w:t xml:space="preserve">    2 день</w:t>
            </w:r>
          </w:p>
        </w:tc>
        <w:tc>
          <w:tcPr>
            <w:tcW w:w="4187" w:type="dxa"/>
          </w:tcPr>
          <w:p w14:paraId="363202D0" w14:textId="6CC5E9D3" w:rsidR="00960AC5" w:rsidRPr="00960AC5" w:rsidRDefault="00960AC5" w:rsidP="00476CD5">
            <w:pPr>
              <w:ind w:firstLine="0"/>
            </w:pPr>
            <w:r>
              <w:t>51.3%</w:t>
            </w:r>
          </w:p>
        </w:tc>
      </w:tr>
      <w:tr w:rsidR="00960AC5" w:rsidRPr="00960AC5" w14:paraId="2B74C76F" w14:textId="77777777" w:rsidTr="00960AC5">
        <w:tc>
          <w:tcPr>
            <w:tcW w:w="5158" w:type="dxa"/>
          </w:tcPr>
          <w:p w14:paraId="18F69692" w14:textId="012F39C4" w:rsidR="00960AC5" w:rsidRPr="00960AC5" w:rsidRDefault="00960AC5" w:rsidP="00476CD5">
            <w:pPr>
              <w:ind w:firstLine="0"/>
            </w:pPr>
            <w:r>
              <w:t xml:space="preserve">    3 день</w:t>
            </w:r>
          </w:p>
        </w:tc>
        <w:tc>
          <w:tcPr>
            <w:tcW w:w="4187" w:type="dxa"/>
          </w:tcPr>
          <w:p w14:paraId="46FB22D9" w14:textId="3E67309C" w:rsidR="00960AC5" w:rsidRPr="00960AC5" w:rsidRDefault="00960AC5" w:rsidP="00476CD5">
            <w:pPr>
              <w:ind w:firstLine="0"/>
            </w:pPr>
            <w:r>
              <w:t>53%</w:t>
            </w:r>
          </w:p>
        </w:tc>
      </w:tr>
      <w:tr w:rsidR="00960AC5" w:rsidRPr="00960AC5" w14:paraId="72EE38FB" w14:textId="77777777" w:rsidTr="00960AC5">
        <w:tc>
          <w:tcPr>
            <w:tcW w:w="5158" w:type="dxa"/>
          </w:tcPr>
          <w:p w14:paraId="7A08E953" w14:textId="34DFB2A5" w:rsidR="00960AC5" w:rsidRPr="00960AC5" w:rsidRDefault="00960AC5" w:rsidP="00476CD5">
            <w:pPr>
              <w:ind w:firstLine="0"/>
            </w:pPr>
            <w:r>
              <w:lastRenderedPageBreak/>
              <w:t xml:space="preserve">    4 день</w:t>
            </w:r>
          </w:p>
        </w:tc>
        <w:tc>
          <w:tcPr>
            <w:tcW w:w="4187" w:type="dxa"/>
          </w:tcPr>
          <w:p w14:paraId="42EC00F9" w14:textId="26A9B772" w:rsidR="00960AC5" w:rsidRPr="00960AC5" w:rsidRDefault="00960AC5" w:rsidP="00476CD5">
            <w:pPr>
              <w:ind w:firstLine="0"/>
            </w:pPr>
            <w:r>
              <w:t>56%</w:t>
            </w:r>
          </w:p>
        </w:tc>
      </w:tr>
      <w:tr w:rsidR="00960AC5" w:rsidRPr="00960AC5" w14:paraId="75112499" w14:textId="36B72D07" w:rsidTr="00960AC5">
        <w:tc>
          <w:tcPr>
            <w:tcW w:w="5158" w:type="dxa"/>
          </w:tcPr>
          <w:p w14:paraId="2CD4A6D6" w14:textId="20F0BA33" w:rsidR="00960AC5" w:rsidRPr="00960AC5" w:rsidRDefault="00960AC5" w:rsidP="00476CD5">
            <w:pPr>
              <w:ind w:firstLine="0"/>
            </w:pPr>
            <w:r w:rsidRPr="00960AC5">
              <w:t>Отсутствие критических ошибок</w:t>
            </w:r>
          </w:p>
        </w:tc>
        <w:tc>
          <w:tcPr>
            <w:tcW w:w="4187" w:type="dxa"/>
          </w:tcPr>
          <w:p w14:paraId="2C47387D" w14:textId="409CA70C" w:rsidR="00960AC5" w:rsidRPr="00960AC5" w:rsidRDefault="00960AC5" w:rsidP="00476CD5">
            <w:pPr>
              <w:ind w:firstLine="0"/>
            </w:pPr>
            <w:r>
              <w:t>98,71%</w:t>
            </w:r>
          </w:p>
        </w:tc>
      </w:tr>
      <w:tr w:rsidR="00960AC5" w:rsidRPr="00960AC5" w14:paraId="3A04F2A1" w14:textId="434EF02C" w:rsidTr="00960AC5">
        <w:tc>
          <w:tcPr>
            <w:tcW w:w="5158" w:type="dxa"/>
          </w:tcPr>
          <w:p w14:paraId="2DB5FF03" w14:textId="18BF12E8" w:rsidR="00960AC5" w:rsidRPr="00960AC5" w:rsidRDefault="00960AC5" w:rsidP="00476CD5">
            <w:pPr>
              <w:ind w:firstLine="0"/>
            </w:pPr>
            <w:r w:rsidRPr="00960AC5">
              <w:t xml:space="preserve">Среднее количество сессий за день </w:t>
            </w:r>
          </w:p>
        </w:tc>
        <w:tc>
          <w:tcPr>
            <w:tcW w:w="4187" w:type="dxa"/>
          </w:tcPr>
          <w:p w14:paraId="46609CE1" w14:textId="54C15AA3" w:rsidR="00960AC5" w:rsidRPr="00960AC5" w:rsidRDefault="00960AC5" w:rsidP="00476CD5">
            <w:pPr>
              <w:ind w:firstLine="0"/>
            </w:pPr>
            <w:r>
              <w:t>4</w:t>
            </w:r>
          </w:p>
        </w:tc>
      </w:tr>
    </w:tbl>
    <w:p w14:paraId="740B4E99" w14:textId="458E55F9" w:rsidR="00083BF9" w:rsidRDefault="00083BF9" w:rsidP="00B97BAB">
      <w:pPr>
        <w:rPr>
          <w:rFonts w:cs="Times New Roman"/>
          <w:szCs w:val="28"/>
        </w:rPr>
      </w:pPr>
    </w:p>
    <w:p w14:paraId="4C625A0B" w14:textId="77777777" w:rsidR="00862A0D" w:rsidRDefault="00862A0D" w:rsidP="00862A0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Проанализировав статистику, можно сделать вывод, что студенты заинтересованы в приложении. Об этом говорит и количество уникальных пользователей, и стабильный показатель удержания пользователя. Некоторые студенты оставляли свои отзывы и пожелания по функционалу через средства</w:t>
      </w:r>
      <w:r w:rsidRPr="00862A0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связи с разработчиками. </w:t>
      </w:r>
    </w:p>
    <w:p w14:paraId="23ED4ABB" w14:textId="4899C03F" w:rsidR="0046578C" w:rsidRDefault="00862A0D" w:rsidP="007A55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Многим пользователям понравились дизайн и оформление, стабильность и плавность работы. Это было достигнуто за счет тщательного тестирования приложения на этапе разработки и построения надежной архитектуры. К сожалению, во время отладки не всегда удается установить </w:t>
      </w:r>
      <w:r w:rsidR="00D3418C">
        <w:rPr>
          <w:rFonts w:cs="Times New Roman"/>
          <w:szCs w:val="28"/>
        </w:rPr>
        <w:t>возможные точки отказа приложения</w:t>
      </w:r>
      <w:r w:rsidR="007E48D8">
        <w:rPr>
          <w:rFonts w:cs="Times New Roman"/>
          <w:szCs w:val="28"/>
        </w:rPr>
        <w:t>. О</w:t>
      </w:r>
      <w:r w:rsidR="00D3418C">
        <w:rPr>
          <w:rFonts w:cs="Times New Roman"/>
          <w:szCs w:val="28"/>
        </w:rPr>
        <w:t>днако благодаря инструментам аналитики была найдена критическая ошибка в приложении, которая встречалась лишь у одного пользователя. Эту ошибку удалось исправить в тот же день без изменений в исходном коде</w:t>
      </w:r>
      <w:r w:rsidR="007E48D8">
        <w:rPr>
          <w:rFonts w:cs="Times New Roman"/>
          <w:szCs w:val="28"/>
        </w:rPr>
        <w:t>. Также</w:t>
      </w:r>
      <w:r w:rsidR="00D3418C">
        <w:rPr>
          <w:rFonts w:cs="Times New Roman"/>
          <w:szCs w:val="28"/>
        </w:rPr>
        <w:t xml:space="preserve"> она была учтена и в следующей версии приложения, в которой также была исправлена скрытая ошибка, препятствующая обновлению расписания, что могло вызывать определенные трудности.</w:t>
      </w:r>
    </w:p>
    <w:p w14:paraId="05585E0C" w14:textId="46B73742" w:rsidR="00D1774B" w:rsidRPr="007A55DB" w:rsidRDefault="007A55DB" w:rsidP="00D177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Положительные отзывы помогают развивать продукт, и уже в следующем обновлении планируется очень много нововведений. </w:t>
      </w:r>
      <w:r w:rsidR="00FD37B8">
        <w:rPr>
          <w:rFonts w:cs="Times New Roman"/>
          <w:szCs w:val="28"/>
        </w:rPr>
        <w:t xml:space="preserve">При достижении границ </w:t>
      </w:r>
      <w:r w:rsidR="00D1774B">
        <w:rPr>
          <w:rFonts w:cs="Times New Roman"/>
          <w:szCs w:val="28"/>
        </w:rPr>
        <w:t>продукта</w:t>
      </w:r>
      <w:r w:rsidR="00FD37B8">
        <w:rPr>
          <w:rFonts w:cs="Times New Roman"/>
          <w:szCs w:val="28"/>
        </w:rPr>
        <w:t xml:space="preserve"> (определенной функциональности, являющейся ключевой для данной версии) и поддержке со стороны студенческого сообщества</w:t>
      </w:r>
      <w:r w:rsidR="008645C2">
        <w:rPr>
          <w:rFonts w:cs="Times New Roman"/>
          <w:szCs w:val="28"/>
        </w:rPr>
        <w:t xml:space="preserve"> </w:t>
      </w:r>
      <w:r w:rsidR="00FD37B8">
        <w:rPr>
          <w:rFonts w:cs="Times New Roman"/>
          <w:szCs w:val="28"/>
        </w:rPr>
        <w:t>станет ясно, что проект нуждается в дальнейшем развитии.</w:t>
      </w:r>
      <w:r w:rsidR="00D1774B">
        <w:rPr>
          <w:rFonts w:cs="Times New Roman"/>
          <w:szCs w:val="28"/>
        </w:rPr>
        <w:t xml:space="preserve"> В таком случае</w:t>
      </w:r>
      <w:r w:rsidR="008645C2">
        <w:rPr>
          <w:rFonts w:cs="Times New Roman"/>
          <w:szCs w:val="28"/>
        </w:rPr>
        <w:t xml:space="preserve"> </w:t>
      </w:r>
      <w:r w:rsidR="00D1774B" w:rsidRPr="00D1774B">
        <w:rPr>
          <w:rFonts w:cs="Times New Roman"/>
          <w:szCs w:val="28"/>
        </w:rPr>
        <w:t>«UStudent» станет неотъемлемой частью будущей системы образования, в которой компьютерные технологии и информационные процессы тесно связаны с обучением.</w:t>
      </w:r>
    </w:p>
    <w:sectPr w:rsidR="00D1774B" w:rsidRPr="007A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311"/>
    <w:multiLevelType w:val="hybridMultilevel"/>
    <w:tmpl w:val="6672A41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7B50EF1"/>
    <w:multiLevelType w:val="hybridMultilevel"/>
    <w:tmpl w:val="B062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1A97"/>
    <w:multiLevelType w:val="hybridMultilevel"/>
    <w:tmpl w:val="C5E0DAAE"/>
    <w:lvl w:ilvl="0" w:tplc="6A70C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3300003">
    <w:abstractNumId w:val="2"/>
  </w:num>
  <w:num w:numId="2" w16cid:durableId="165629649">
    <w:abstractNumId w:val="0"/>
  </w:num>
  <w:num w:numId="3" w16cid:durableId="177552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C"/>
    <w:rsid w:val="00044771"/>
    <w:rsid w:val="00083BF9"/>
    <w:rsid w:val="001D1D11"/>
    <w:rsid w:val="002B32EB"/>
    <w:rsid w:val="002D3AAC"/>
    <w:rsid w:val="0046578C"/>
    <w:rsid w:val="006C00EC"/>
    <w:rsid w:val="007A55DB"/>
    <w:rsid w:val="007E48D8"/>
    <w:rsid w:val="00862A0D"/>
    <w:rsid w:val="008645C2"/>
    <w:rsid w:val="00960AC5"/>
    <w:rsid w:val="00AA7687"/>
    <w:rsid w:val="00B13320"/>
    <w:rsid w:val="00B903B2"/>
    <w:rsid w:val="00B97BAB"/>
    <w:rsid w:val="00D1774B"/>
    <w:rsid w:val="00D3418C"/>
    <w:rsid w:val="00D5224B"/>
    <w:rsid w:val="00FD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CCD499"/>
  <w15:chartTrackingRefBased/>
  <w15:docId w15:val="{CB89BC60-C6BE-2A42-AC36-F910B5A6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EC"/>
    <w:pPr>
      <w:spacing w:line="36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00EC"/>
    <w:rPr>
      <w:rFonts w:eastAsia="Times New Roman" w:cs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6C00E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C00EC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lang w:eastAsia="ru-RU"/>
    </w:rPr>
  </w:style>
  <w:style w:type="paragraph" w:customStyle="1" w:styleId="a">
    <w:name w:val="Обычный Текст"/>
    <w:basedOn w:val="Normal"/>
    <w:link w:val="a0"/>
    <w:qFormat/>
    <w:rsid w:val="006C00EC"/>
    <w:rPr>
      <w:szCs w:val="22"/>
    </w:rPr>
  </w:style>
  <w:style w:type="character" w:customStyle="1" w:styleId="a0">
    <w:name w:val="Обычный Текст Знак"/>
    <w:basedOn w:val="DefaultParagraphFont"/>
    <w:link w:val="a"/>
    <w:rsid w:val="006C00EC"/>
    <w:rPr>
      <w:rFonts w:ascii="Times New Roman" w:hAnsi="Times New Roman"/>
      <w:sz w:val="28"/>
      <w:szCs w:val="2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6C00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00EC"/>
    <w:pPr>
      <w:ind w:firstLine="709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2023-01-21T17:33:00Z</dcterms:created>
  <dcterms:modified xsi:type="dcterms:W3CDTF">2023-01-21T20:41:00Z</dcterms:modified>
</cp:coreProperties>
</file>