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E3" w:rsidRPr="00CA3270" w:rsidRDefault="00BB0EE3" w:rsidP="00BB0E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</w:t>
      </w:r>
      <w:proofErr w:type="gramStart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Рецензия  </w:t>
      </w:r>
    </w:p>
    <w:p w:rsidR="00BB0EE3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 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выпускную квалификационную работу </w:t>
      </w:r>
    </w:p>
    <w:p w:rsidR="00267E50" w:rsidRDefault="00267E50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  <w:r w:rsidR="008A0A68" w:rsidRPr="008A0A68">
        <w:rPr>
          <w:rFonts w:ascii="Times New Roman" w:eastAsia="Times New Roman" w:hAnsi="Times New Roman"/>
          <w:sz w:val="24"/>
          <w:szCs w:val="24"/>
          <w:lang w:eastAsia="ru-RU"/>
        </w:rPr>
        <w:t>Ерохин Даниил Сергеевич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  <w:r w:rsidR="008A0A68" w:rsidRPr="008A0A68">
        <w:rPr>
          <w:rFonts w:ascii="Times New Roman" w:eastAsia="Times New Roman" w:hAnsi="Times New Roman"/>
          <w:sz w:val="24"/>
          <w:szCs w:val="24"/>
          <w:lang w:eastAsia="ru-RU"/>
        </w:rPr>
        <w:t>ИСП-421ис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8A0A6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09.02.07  «Информационные системы и программирование</w:t>
      </w:r>
      <w:r w:rsidR="008A0A68" w:rsidRPr="00D2655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/</w:t>
      </w:r>
      <w:r w:rsidR="008A0A68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Специалист по информационным системам»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ВКР</w:t>
      </w:r>
      <w:r w:rsidR="00267E5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8A0A68" w:rsidRPr="008A0A68">
        <w:rPr>
          <w:rFonts w:ascii="Times New Roman" w:eastAsia="Times New Roman" w:hAnsi="Times New Roman"/>
          <w:bCs/>
          <w:sz w:val="24"/>
          <w:szCs w:val="24"/>
          <w:lang w:eastAsia="ru-RU"/>
        </w:rPr>
        <w:t>Создание конфигурации 1С по учету заработной платы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Рецензент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Pr="00147C8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ОЦЕНКА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ВКР</w:t>
      </w:r>
      <w:r w:rsidRPr="00147C83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</w:p>
    <w:p w:rsidR="00BB0EE3" w:rsidRPr="00147C83" w:rsidRDefault="00BB0EE3" w:rsidP="00BB0EE3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1"/>
        <w:gridCol w:w="490"/>
        <w:gridCol w:w="490"/>
        <w:gridCol w:w="490"/>
        <w:gridCol w:w="490"/>
      </w:tblGrid>
      <w:tr w:rsidR="00BB0EE3" w:rsidRPr="00147C83" w:rsidTr="000C0F2E">
        <w:trPr>
          <w:cantSplit/>
        </w:trPr>
        <w:tc>
          <w:tcPr>
            <w:tcW w:w="3976" w:type="pct"/>
            <w:vMerge w:val="restart"/>
            <w:vAlign w:val="center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024" w:type="pct"/>
            <w:gridSpan w:val="4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Оценки</w:t>
            </w:r>
          </w:p>
        </w:tc>
      </w:tr>
      <w:tr w:rsidR="00BB0EE3" w:rsidRPr="00147C83" w:rsidTr="000C0F2E">
        <w:trPr>
          <w:cantSplit/>
        </w:trPr>
        <w:tc>
          <w:tcPr>
            <w:tcW w:w="3976" w:type="pct"/>
            <w:vMerge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Актуальность тематики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Корректность формулировки методологического аппарата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Степень полноты обзора состояния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рассматриваемой темы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Применение современного математического и программного обеспечения,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информационно-коммуникационных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технологий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современных производственных технологий</w:t>
            </w: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работе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Качество оформления 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и качество выполнения графического материала, его соответствие тексту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Обоснованность и доказательность выводов работы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  <w:tr w:rsidR="00BB0EE3" w:rsidRPr="00147C83" w:rsidTr="000C0F2E">
        <w:tc>
          <w:tcPr>
            <w:tcW w:w="3976" w:type="pct"/>
          </w:tcPr>
          <w:p w:rsidR="00BB0EE3" w:rsidRPr="00147C83" w:rsidRDefault="00BB0EE3" w:rsidP="000C0F2E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7C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Оригинальность и новизна полученных результатов, научно-исследовательских или производственно-технологических решений</w:t>
            </w: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256" w:type="pct"/>
          </w:tcPr>
          <w:p w:rsidR="00BB0EE3" w:rsidRPr="00147C83" w:rsidRDefault="00BB0EE3" w:rsidP="000C0F2E">
            <w:pPr>
              <w:spacing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</w:tr>
    </w:tbl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Достоинства выпускной квалификационной работы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Недостатки выпускной квалификационной работы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787092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i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Выпускная квалификационная работа </w:t>
      </w:r>
      <w:r w:rsidRPr="00D56626"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заслуживает</w:t>
      </w: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«                                         »  оценки </w:t>
      </w:r>
    </w:p>
    <w:p w:rsidR="00BB0EE3" w:rsidRDefault="00BB0EE3" w:rsidP="00BB0EE3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B0EE3" w:rsidRPr="00CC1372" w:rsidRDefault="00BB0EE3" w:rsidP="00BB0EE3">
      <w:pPr>
        <w:keepNext/>
        <w:widowControl w:val="0"/>
        <w:tabs>
          <w:tab w:val="left" w:pos="6120"/>
        </w:tabs>
        <w:spacing w:line="240" w:lineRule="auto"/>
        <w:ind w:left="360"/>
        <w:jc w:val="center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CC13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</w:p>
    <w:p w:rsidR="00BB0EE3" w:rsidRDefault="00BB0EE3" w:rsidP="00BB0EE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B0EE3" w:rsidRPr="003E0396" w:rsidRDefault="00BB0EE3" w:rsidP="00BB0EE3">
      <w:pPr>
        <w:pStyle w:val="a3"/>
      </w:pPr>
      <w:r w:rsidRPr="003E0396">
        <w:t>Рецензент   _______________</w:t>
      </w:r>
      <w:r w:rsidRPr="003E0396">
        <w:tab/>
      </w:r>
      <w:r w:rsidRPr="003E0396">
        <w:tab/>
        <w:t>«___»_____________20__ г.</w:t>
      </w:r>
    </w:p>
    <w:p w:rsidR="001319AB" w:rsidRDefault="001319AB"/>
    <w:sectPr w:rsidR="001319AB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EE3"/>
    <w:rsid w:val="00054559"/>
    <w:rsid w:val="001319AB"/>
    <w:rsid w:val="001B3E1F"/>
    <w:rsid w:val="001E719B"/>
    <w:rsid w:val="00231741"/>
    <w:rsid w:val="00267E50"/>
    <w:rsid w:val="002A131F"/>
    <w:rsid w:val="002E2D49"/>
    <w:rsid w:val="00317525"/>
    <w:rsid w:val="00330C92"/>
    <w:rsid w:val="00341155"/>
    <w:rsid w:val="0037486B"/>
    <w:rsid w:val="00383965"/>
    <w:rsid w:val="003A58CF"/>
    <w:rsid w:val="003B5D12"/>
    <w:rsid w:val="0042364D"/>
    <w:rsid w:val="0045425B"/>
    <w:rsid w:val="004543B1"/>
    <w:rsid w:val="004A5550"/>
    <w:rsid w:val="004D7726"/>
    <w:rsid w:val="00503303"/>
    <w:rsid w:val="0051104E"/>
    <w:rsid w:val="00533F59"/>
    <w:rsid w:val="00534A0C"/>
    <w:rsid w:val="005924D3"/>
    <w:rsid w:val="005964CE"/>
    <w:rsid w:val="005F684C"/>
    <w:rsid w:val="006137FC"/>
    <w:rsid w:val="00632DB0"/>
    <w:rsid w:val="00677CD6"/>
    <w:rsid w:val="00723260"/>
    <w:rsid w:val="00740562"/>
    <w:rsid w:val="00751AD1"/>
    <w:rsid w:val="00791E9D"/>
    <w:rsid w:val="00806333"/>
    <w:rsid w:val="00831857"/>
    <w:rsid w:val="00853EA2"/>
    <w:rsid w:val="00857315"/>
    <w:rsid w:val="008A0A68"/>
    <w:rsid w:val="008A6A30"/>
    <w:rsid w:val="009972AA"/>
    <w:rsid w:val="009B0AAE"/>
    <w:rsid w:val="00A32E88"/>
    <w:rsid w:val="00A36B75"/>
    <w:rsid w:val="00A51C80"/>
    <w:rsid w:val="00A61A41"/>
    <w:rsid w:val="00A93A6E"/>
    <w:rsid w:val="00AD2CCB"/>
    <w:rsid w:val="00AD426F"/>
    <w:rsid w:val="00B63AB5"/>
    <w:rsid w:val="00BB0EE3"/>
    <w:rsid w:val="00BC3C10"/>
    <w:rsid w:val="00C1137C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67D1"/>
    <w:rsid w:val="00E4753B"/>
    <w:rsid w:val="00E65799"/>
    <w:rsid w:val="00E670BC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E3"/>
    <w:pPr>
      <w:spacing w:line="360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B0EE3"/>
    <w:pPr>
      <w:suppressAutoHyphens/>
      <w:spacing w:after="120" w:line="240" w:lineRule="auto"/>
      <w:jc w:val="left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BB0EE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2025-06-25T00:25:00Z</dcterms:created>
  <dcterms:modified xsi:type="dcterms:W3CDTF">2025-06-25T00:25:00Z</dcterms:modified>
</cp:coreProperties>
</file>