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EBC" w:rsidRPr="00B81183" w:rsidRDefault="00CF5EBC" w:rsidP="00CF5EBC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bookmarkStart w:id="0" w:name="_Hlk90387417"/>
      <w:bookmarkEnd w:id="0"/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автономное профессиональное образовательное учреждение </w:t>
      </w:r>
    </w:p>
    <w:p w:rsidR="00CF5EBC" w:rsidRPr="00B81183" w:rsidRDefault="00CF5EBC" w:rsidP="00CF5EBC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Вологодской области </w:t>
      </w:r>
    </w:p>
    <w:p w:rsidR="00CF5EBC" w:rsidRPr="00B81183" w:rsidRDefault="00CF5EBC" w:rsidP="00CF5EBC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«Вологодский колледж связи и информационных технологий»</w:t>
      </w:r>
    </w:p>
    <w:p w:rsidR="00CF5EBC" w:rsidRPr="00B81183" w:rsidRDefault="00CF5EBC" w:rsidP="00CF5EB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tabs>
          <w:tab w:val="left" w:pos="2235"/>
        </w:tabs>
        <w:spacing w:after="0" w:line="360" w:lineRule="auto"/>
        <w:jc w:val="center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9B5166" w:rsidRDefault="00CF5EBC" w:rsidP="00CF5EBC">
      <w:pPr>
        <w:tabs>
          <w:tab w:val="left" w:pos="2235"/>
        </w:tabs>
        <w:spacing w:after="0" w:line="360" w:lineRule="auto"/>
        <w:jc w:val="center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КУРСОВОЙ ПРОЕКТ</w:t>
      </w:r>
    </w:p>
    <w:p w:rsidR="009B5166" w:rsidRPr="00FF5D63" w:rsidRDefault="009B5166" w:rsidP="009B5166">
      <w:pPr>
        <w:tabs>
          <w:tab w:val="left" w:pos="2235"/>
        </w:tabs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FF5D63">
        <w:rPr>
          <w:rFonts w:ascii="Times New Roman" w:hAnsi="Times New Roman"/>
          <w:sz w:val="24"/>
          <w:szCs w:val="24"/>
        </w:rPr>
        <w:t>По МДК 05.02. Разработка кода информационных систем</w:t>
      </w:r>
    </w:p>
    <w:p w:rsidR="00CF5EBC" w:rsidRDefault="00CF5EBC" w:rsidP="00CF5EBC">
      <w:pPr>
        <w:tabs>
          <w:tab w:val="left" w:pos="2235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  <w:r w:rsidR="00E03B6F">
        <w:rPr>
          <w:rFonts w:ascii="Times New Roman" w:hAnsi="Times New Roman"/>
          <w:b/>
          <w:sz w:val="24"/>
          <w:szCs w:val="24"/>
        </w:rPr>
        <w:t xml:space="preserve">РАЗРАБОКТА </w:t>
      </w:r>
      <w:r w:rsidR="00E44F34">
        <w:rPr>
          <w:rFonts w:ascii="Times New Roman" w:hAnsi="Times New Roman"/>
          <w:b/>
          <w:sz w:val="24"/>
          <w:szCs w:val="24"/>
        </w:rPr>
        <w:t>ДИЗАЙНА И САЙТА</w:t>
      </w:r>
      <w:r w:rsidR="00E03B6F">
        <w:rPr>
          <w:rFonts w:ascii="Times New Roman" w:hAnsi="Times New Roman"/>
          <w:b/>
          <w:sz w:val="24"/>
          <w:szCs w:val="24"/>
        </w:rPr>
        <w:t xml:space="preserve"> УПРАВЛЕНИЯ ПРОЕКТАМИ</w:t>
      </w:r>
    </w:p>
    <w:p w:rsidR="00CF5EBC" w:rsidRPr="00B81183" w:rsidRDefault="00CF5EBC" w:rsidP="00CF5EBC">
      <w:pPr>
        <w:tabs>
          <w:tab w:val="left" w:pos="2235"/>
        </w:tabs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CF5EBC" w:rsidRPr="00B81183" w:rsidRDefault="00CF5EBC" w:rsidP="00CF5EBC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Группа: </w:t>
      </w:r>
      <w:r w:rsidR="00E03B6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ИСП-421ис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, специальность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09.02.07 «Информационные системы и программирование</w:t>
      </w:r>
      <w:r w:rsidR="009B5166" w:rsidRPr="009B5166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/</w:t>
      </w:r>
      <w:r w:rsidR="009B5166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Специалист по информационным системам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»</w:t>
      </w:r>
    </w:p>
    <w:p w:rsidR="00CF5EBC" w:rsidRPr="00B81183" w:rsidRDefault="00CF5EBC" w:rsidP="00CF5EBC">
      <w:pPr>
        <w:spacing w:after="0" w:line="360" w:lineRule="auto"/>
        <w:ind w:firstLine="709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Студент: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______________________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="00E03B6F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Д.С. Ерохин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«_____»_______________</w:t>
      </w:r>
      <w:r w:rsidR="001E3D78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2025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г.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Нормоконтролер</w:t>
      </w:r>
      <w:proofErr w:type="spellEnd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: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______________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Н.В.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Лепихина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  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  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«_____»_______________20</w:t>
      </w:r>
      <w:r w:rsidR="00E03B6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2</w:t>
      </w:r>
      <w:r w:rsidR="001E3D78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г.</w:t>
      </w: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Руководитель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: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_________________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 </w:t>
      </w:r>
      <w:r w:rsidR="00E03B6F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Е.М. Ананьин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   </w:t>
      </w:r>
      <w:r w:rsidR="001E3D78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«_____»_______________20</w:t>
      </w:r>
      <w:r w:rsidR="00E03B6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2</w:t>
      </w:r>
      <w:r w:rsidR="001E3D78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5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г.</w:t>
      </w: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1E3D78" w:rsidRDefault="00CF5EBC" w:rsidP="009B5166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</w:p>
    <w:p w:rsidR="001E3D78" w:rsidRDefault="001E3D78" w:rsidP="009B5166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9B5166" w:rsidRDefault="00CF5EBC" w:rsidP="009B5166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</w:p>
    <w:p w:rsidR="00CF5EBC" w:rsidRPr="00B81183" w:rsidRDefault="00CF5EBC" w:rsidP="00CF5EBC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CF5EBC" w:rsidRDefault="00CF5EBC" w:rsidP="00CF5EB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81183">
        <w:rPr>
          <w:rFonts w:ascii="Times New Roman" w:hAnsi="Times New Roman"/>
          <w:color w:val="000000" w:themeColor="text1"/>
          <w:sz w:val="24"/>
          <w:szCs w:val="24"/>
        </w:rPr>
        <w:t>Вологда,</w:t>
      </w:r>
    </w:p>
    <w:p w:rsidR="00E03B6F" w:rsidRDefault="00CF5EBC" w:rsidP="009B5166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202</w:t>
      </w:r>
      <w:r w:rsidR="00E075B3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г.</w:t>
      </w:r>
      <w:r w:rsidR="00E03B6F"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sdt>
      <w:sdtPr>
        <w:rPr>
          <w:rFonts w:ascii="Calibri" w:eastAsia="Calibri" w:hAnsi="Calibri" w:cs="Times New Roman"/>
          <w:b/>
          <w:color w:val="000000" w:themeColor="text1"/>
          <w:sz w:val="22"/>
          <w:szCs w:val="22"/>
          <w:lang w:eastAsia="en-US"/>
        </w:rPr>
        <w:id w:val="-1304226373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color w:val="auto"/>
          <w:sz w:val="24"/>
          <w:szCs w:val="24"/>
        </w:rPr>
      </w:sdtEndPr>
      <w:sdtContent>
        <w:p w:rsidR="00E03B6F" w:rsidRDefault="00AF6183" w:rsidP="00AF6183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СОДЕРЖ</w:t>
          </w:r>
          <w:r w:rsidRPr="00AF6183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АНИЕ</w:t>
          </w:r>
        </w:p>
        <w:p w:rsidR="00976E53" w:rsidRPr="00976E53" w:rsidRDefault="00976E53" w:rsidP="00976E53">
          <w:pPr>
            <w:rPr>
              <w:lang w:eastAsia="ru-RU"/>
            </w:rPr>
          </w:pPr>
        </w:p>
        <w:p w:rsidR="001E3D78" w:rsidRPr="001E3D78" w:rsidRDefault="00352384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r w:rsidRPr="001E3D7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03B6F" w:rsidRPr="001E3D78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1E3D78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90648309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_Toc190648309 \h </w:instrTex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0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РАЗДЕЛ 1. ТЕОРЕТИЧЕСКАЯ ЧАСТЬ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_Toc190648310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1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Описание предметной области.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_Toc190648311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2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Сравнительный анализ аналогов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_Toc190648312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3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1.3.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Выбор технологии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_Toc190648313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4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РАЗДЕЛ 2. ПРАКТИЧЕСКАЯ ЧАСТЬ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_Toc190648314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5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2.1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дизайна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_Toc190648315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6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2.2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Верстка сайта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_Toc190648316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7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2.3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Руководство пользователя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_Toc190648317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8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РАЗДЕЛ 3. ЭКОНОМИЧЕСКАЯ ЧАСТЬ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_Toc190648318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9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3.1.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Затраты</w:t>
            </w:r>
            <w:r w:rsidRPr="001E3D78">
              <w:rPr>
                <w:rStyle w:val="a9"/>
                <w:rFonts w:ascii="Times New Roman" w:hAnsi="Times New Roman"/>
                <w:noProof/>
                <w:spacing w:val="-4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на</w:t>
            </w:r>
            <w:r w:rsidRPr="001E3D78">
              <w:rPr>
                <w:rStyle w:val="a9"/>
                <w:rFonts w:ascii="Times New Roman" w:hAnsi="Times New Roman"/>
                <w:noProof/>
                <w:spacing w:val="-1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электроэнергию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_Toc190648319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0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3.2.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Заработная</w:t>
            </w:r>
            <w:r w:rsidRPr="001E3D78">
              <w:rPr>
                <w:rStyle w:val="a9"/>
                <w:rFonts w:ascii="Times New Roman" w:hAnsi="Times New Roman"/>
                <w:noProof/>
                <w:spacing w:val="-4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плата</w:t>
            </w:r>
            <w:r w:rsidRPr="001E3D78">
              <w:rPr>
                <w:rStyle w:val="a9"/>
                <w:rFonts w:ascii="Times New Roman" w:hAnsi="Times New Roman"/>
                <w:noProof/>
                <w:spacing w:val="-5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разработчика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_Toc190648320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1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3.3.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Отчисления</w:t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от</w:t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заработной</w:t>
            </w:r>
            <w:r w:rsidRPr="001E3D78">
              <w:rPr>
                <w:rStyle w:val="a9"/>
                <w:rFonts w:ascii="Times New Roman" w:hAnsi="Times New Roman"/>
                <w:noProof/>
                <w:spacing w:val="-1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pacing w:val="-4"/>
                <w:sz w:val="24"/>
                <w:szCs w:val="24"/>
              </w:rPr>
              <w:t>платы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_Toc190648321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2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3.4.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Амортизация</w:t>
            </w:r>
            <w:r w:rsidRPr="001E3D78">
              <w:rPr>
                <w:rStyle w:val="a9"/>
                <w:rFonts w:ascii="Times New Roman" w:hAnsi="Times New Roman"/>
                <w:noProof/>
                <w:spacing w:val="-6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основных</w:t>
            </w:r>
            <w:r w:rsidRPr="001E3D78">
              <w:rPr>
                <w:rStyle w:val="a9"/>
                <w:rFonts w:ascii="Times New Roman" w:hAnsi="Times New Roman"/>
                <w:noProof/>
                <w:spacing w:val="-6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средств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_Toc190648322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3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3.5.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Прочие</w:t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 xml:space="preserve"> расходы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_Toc190648323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4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3.6.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Общая</w:t>
            </w:r>
            <w:r w:rsidRPr="001E3D78">
              <w:rPr>
                <w:rStyle w:val="a9"/>
                <w:rFonts w:ascii="Times New Roman" w:hAnsi="Times New Roman"/>
                <w:noProof/>
                <w:spacing w:val="-4"/>
                <w:sz w:val="24"/>
                <w:szCs w:val="24"/>
              </w:rPr>
              <w:t xml:space="preserve"> </w:t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сумма</w:t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 xml:space="preserve"> затрат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_Toc190648324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5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3.7.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Прибыль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_Toc190648325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6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3.8.</w:t>
            </w:r>
            <w:r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Цена </w:t>
            </w:r>
            <w:r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продукта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_Toc190648326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7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_Toc190648327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1E3D78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8" w:history="1">
            <w:r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СПИСОК ИСПОЛЬЗОВАННЫХ ИСТОЧНКИКОВ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_Toc190648328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03B6F" w:rsidRPr="00AF6183" w:rsidRDefault="00352384" w:rsidP="001E3D78">
          <w:pPr>
            <w:spacing w:after="0" w:line="360" w:lineRule="auto"/>
            <w:jc w:val="both"/>
            <w:rPr>
              <w:rFonts w:ascii="Times New Roman" w:hAnsi="Times New Roman"/>
              <w:sz w:val="24"/>
              <w:szCs w:val="24"/>
            </w:rPr>
          </w:pPr>
          <w:r w:rsidRPr="001E3D78">
            <w:rPr>
              <w:rFonts w:ascii="Times New Roman" w:hAnsi="Times New Roman"/>
              <w:bCs/>
              <w:sz w:val="24"/>
              <w:szCs w:val="24"/>
            </w:rPr>
            <w:fldChar w:fldCharType="end"/>
          </w:r>
        </w:p>
      </w:sdtContent>
    </w:sdt>
    <w:p w:rsidR="00EA7CAA" w:rsidRDefault="00EA7CAA" w:rsidP="00CF5EBC">
      <w:pPr>
        <w:spacing w:after="0" w:line="360" w:lineRule="auto"/>
        <w:jc w:val="center"/>
      </w:pPr>
    </w:p>
    <w:p w:rsidR="00E03B6F" w:rsidRDefault="00E03B6F" w:rsidP="00CF5EBC">
      <w:pPr>
        <w:spacing w:after="0" w:line="360" w:lineRule="auto"/>
        <w:jc w:val="center"/>
      </w:pPr>
    </w:p>
    <w:p w:rsidR="00E03B6F" w:rsidRDefault="00E03B6F">
      <w:pPr>
        <w:spacing w:after="160" w:line="259" w:lineRule="auto"/>
      </w:pPr>
      <w:r>
        <w:br w:type="page"/>
      </w:r>
    </w:p>
    <w:p w:rsidR="00E03B6F" w:rsidRDefault="00E03B6F" w:rsidP="00976E53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" w:name="_Toc190648309"/>
      <w:r w:rsidRPr="00976E53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ВВЕДЕНИЕ</w:t>
      </w:r>
      <w:bookmarkEnd w:id="1"/>
    </w:p>
    <w:p w:rsidR="007F247D" w:rsidRDefault="007F247D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>Управление проектами – это процесс планирования, организации, выполнения и контроля ресурсов для достижения конкретных целей в рамках проекта. Сервисы управления проектами помогают командам эффективно сотрудничать, отслеживать прогресс и управлять задачами.</w:t>
      </w:r>
    </w:p>
    <w:p w:rsidR="00AA2B88" w:rsidRPr="006D57CF" w:rsidRDefault="00AA2B88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Актуальность управления проектами обусловлена тем, что</w:t>
      </w:r>
      <w:r w:rsidRPr="00AA2B88">
        <w:rPr>
          <w:rFonts w:ascii="Times New Roman" w:hAnsi="Times New Roman"/>
          <w:sz w:val="24"/>
          <w:szCs w:val="24"/>
        </w:rPr>
        <w:t xml:space="preserve"> любая организация, даже самая небольшая, реализует новые начинания, в большинстве своём представляющие собой проекты. Последовательная разработка и внедрение систем проектного управления в организациях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AA2B88">
        <w:rPr>
          <w:rFonts w:ascii="Times New Roman" w:hAnsi="Times New Roman"/>
          <w:sz w:val="24"/>
          <w:szCs w:val="24"/>
        </w:rPr>
        <w:t>позволяют различным командам и структурам организации совместно работать над определением планов и реализацией проектов по выводу продуктов на рынок, синхронизируя их расписания, координируя ресурсы и усилия по реализации стратегии организации.</w:t>
      </w:r>
    </w:p>
    <w:p w:rsidR="007F247D" w:rsidRPr="006D57CF" w:rsidRDefault="007F247D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>Основная цель управления проектами – обеспечение успешного завершения проектов и достижения целей.</w:t>
      </w:r>
    </w:p>
    <w:p w:rsidR="007F247D" w:rsidRPr="008E720B" w:rsidRDefault="007F247D" w:rsidP="008E720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E720B">
        <w:rPr>
          <w:rFonts w:ascii="Times New Roman" w:hAnsi="Times New Roman"/>
          <w:sz w:val="24"/>
          <w:szCs w:val="24"/>
        </w:rPr>
        <w:t>Управления проектами позволяет</w:t>
      </w:r>
      <w:r w:rsidR="008E720B">
        <w:rPr>
          <w:rFonts w:ascii="Times New Roman" w:hAnsi="Times New Roman"/>
          <w:sz w:val="24"/>
          <w:szCs w:val="24"/>
        </w:rPr>
        <w:t xml:space="preserve"> о</w:t>
      </w:r>
      <w:r w:rsidRPr="008E720B">
        <w:rPr>
          <w:rFonts w:ascii="Times New Roman" w:hAnsi="Times New Roman"/>
          <w:sz w:val="24"/>
          <w:szCs w:val="24"/>
        </w:rPr>
        <w:t>пределить четкие цели и задачи проекта</w:t>
      </w:r>
      <w:r w:rsidR="008E720B">
        <w:rPr>
          <w:rFonts w:ascii="Times New Roman" w:hAnsi="Times New Roman"/>
          <w:sz w:val="24"/>
          <w:szCs w:val="24"/>
        </w:rPr>
        <w:t>, р</w:t>
      </w:r>
      <w:r w:rsidRPr="008E720B">
        <w:rPr>
          <w:rFonts w:ascii="Times New Roman" w:hAnsi="Times New Roman"/>
          <w:sz w:val="24"/>
          <w:szCs w:val="24"/>
        </w:rPr>
        <w:t>азработать план действий для достижения этих целей</w:t>
      </w:r>
      <w:r w:rsidR="008E720B">
        <w:rPr>
          <w:rFonts w:ascii="Times New Roman" w:hAnsi="Times New Roman"/>
          <w:sz w:val="24"/>
          <w:szCs w:val="24"/>
        </w:rPr>
        <w:t>, к</w:t>
      </w:r>
      <w:r w:rsidRPr="008E720B">
        <w:rPr>
          <w:rFonts w:ascii="Times New Roman" w:hAnsi="Times New Roman"/>
          <w:sz w:val="24"/>
          <w:szCs w:val="24"/>
        </w:rPr>
        <w:t>онтролировать выполнение проекта и своевременно реагировать на изменения</w:t>
      </w:r>
      <w:r w:rsidR="008E720B">
        <w:rPr>
          <w:rFonts w:ascii="Times New Roman" w:hAnsi="Times New Roman"/>
          <w:sz w:val="24"/>
          <w:szCs w:val="24"/>
        </w:rPr>
        <w:t>, о</w:t>
      </w:r>
      <w:r w:rsidRPr="008E720B">
        <w:rPr>
          <w:rFonts w:ascii="Times New Roman" w:hAnsi="Times New Roman"/>
          <w:sz w:val="24"/>
          <w:szCs w:val="24"/>
        </w:rPr>
        <w:t>беспечить согласованную работу всей команды</w:t>
      </w:r>
      <w:r w:rsidR="008E720B">
        <w:rPr>
          <w:rFonts w:ascii="Times New Roman" w:hAnsi="Times New Roman"/>
          <w:sz w:val="24"/>
          <w:szCs w:val="24"/>
        </w:rPr>
        <w:t>, а так же э</w:t>
      </w:r>
      <w:r w:rsidRPr="008E720B">
        <w:rPr>
          <w:rFonts w:ascii="Times New Roman" w:hAnsi="Times New Roman"/>
          <w:sz w:val="24"/>
          <w:szCs w:val="24"/>
        </w:rPr>
        <w:t>ффективно использовать все ресурсы.</w:t>
      </w:r>
    </w:p>
    <w:p w:rsidR="006D57CF" w:rsidRPr="006D57CF" w:rsidRDefault="006D57CF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 xml:space="preserve">Объектом курсового проекта является </w:t>
      </w:r>
      <w:r w:rsidRPr="006D57CF">
        <w:rPr>
          <w:rFonts w:ascii="Times New Roman" w:hAnsi="Times New Roman"/>
          <w:sz w:val="24"/>
          <w:szCs w:val="24"/>
          <w:lang w:val="en-US"/>
        </w:rPr>
        <w:t>WEB</w:t>
      </w:r>
      <w:r w:rsidRPr="006D57CF">
        <w:rPr>
          <w:rFonts w:ascii="Times New Roman" w:hAnsi="Times New Roman"/>
          <w:sz w:val="24"/>
          <w:szCs w:val="24"/>
        </w:rPr>
        <w:t>-</w:t>
      </w:r>
      <w:r w:rsidR="00AA2B88">
        <w:rPr>
          <w:rFonts w:ascii="Times New Roman" w:hAnsi="Times New Roman"/>
          <w:sz w:val="24"/>
          <w:szCs w:val="24"/>
        </w:rPr>
        <w:t>сайт</w:t>
      </w:r>
      <w:r w:rsidRPr="006D57CF">
        <w:rPr>
          <w:rFonts w:ascii="Times New Roman" w:hAnsi="Times New Roman"/>
          <w:sz w:val="24"/>
          <w:szCs w:val="24"/>
        </w:rPr>
        <w:t>.</w:t>
      </w:r>
    </w:p>
    <w:p w:rsidR="006D57CF" w:rsidRPr="006D57CF" w:rsidRDefault="006D57CF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 xml:space="preserve">Цель курсового проекта – верстка сервиса управления </w:t>
      </w:r>
      <w:r w:rsidRPr="006D57CF">
        <w:rPr>
          <w:rFonts w:ascii="Times New Roman" w:hAnsi="Times New Roman"/>
          <w:sz w:val="24"/>
          <w:szCs w:val="24"/>
          <w:lang w:val="en-US"/>
        </w:rPr>
        <w:t>IT</w:t>
      </w:r>
      <w:r w:rsidRPr="006D57CF">
        <w:rPr>
          <w:rFonts w:ascii="Times New Roman" w:hAnsi="Times New Roman"/>
          <w:sz w:val="24"/>
          <w:szCs w:val="24"/>
        </w:rPr>
        <w:t>-проектами</w:t>
      </w:r>
      <w:r>
        <w:rPr>
          <w:rFonts w:ascii="Times New Roman" w:hAnsi="Times New Roman"/>
          <w:sz w:val="24"/>
          <w:szCs w:val="24"/>
        </w:rPr>
        <w:t>.</w:t>
      </w:r>
    </w:p>
    <w:p w:rsidR="00E03B6F" w:rsidRPr="006D57CF" w:rsidRDefault="006D57CF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>Для достижения цели необходимо выполнить следующие задачи</w:t>
      </w:r>
      <w:r w:rsidR="00835E20" w:rsidRPr="006D57CF">
        <w:rPr>
          <w:rFonts w:ascii="Times New Roman" w:hAnsi="Times New Roman"/>
          <w:sz w:val="24"/>
          <w:szCs w:val="24"/>
        </w:rPr>
        <w:t>:</w:t>
      </w:r>
    </w:p>
    <w:p w:rsidR="004A3F93" w:rsidRPr="006D57CF" w:rsidRDefault="004A3F93" w:rsidP="006D57CF">
      <w:pPr>
        <w:pStyle w:val="a8"/>
        <w:numPr>
          <w:ilvl w:val="0"/>
          <w:numId w:val="3"/>
        </w:numPr>
        <w:ind w:left="0" w:firstLine="709"/>
        <w:contextualSpacing w:val="0"/>
      </w:pPr>
      <w:r w:rsidRPr="006D57CF">
        <w:t xml:space="preserve">Разработать </w:t>
      </w:r>
      <w:r w:rsidR="00835E20" w:rsidRPr="006D57CF">
        <w:t>графический интерфейс</w:t>
      </w:r>
      <w:r w:rsidRPr="006D57CF">
        <w:t xml:space="preserve"> сайта, который будет интуитивно понятным  для пользователей</w:t>
      </w:r>
      <w:r w:rsidR="00372598">
        <w:t>.</w:t>
      </w:r>
    </w:p>
    <w:p w:rsidR="00B71CBC" w:rsidRPr="006F6972" w:rsidRDefault="009B5166" w:rsidP="006D57CF">
      <w:pPr>
        <w:pStyle w:val="a8"/>
        <w:numPr>
          <w:ilvl w:val="0"/>
          <w:numId w:val="3"/>
        </w:numPr>
        <w:ind w:left="0" w:firstLine="709"/>
        <w:contextualSpacing w:val="0"/>
        <w:rPr>
          <w:lang w:val="en-US"/>
        </w:rPr>
      </w:pPr>
      <w:r w:rsidRPr="006D57CF">
        <w:t>Произвести верстку сайта</w:t>
      </w:r>
      <w:r w:rsidR="00835E20" w:rsidRPr="006D57CF">
        <w:t>.</w:t>
      </w:r>
    </w:p>
    <w:p w:rsidR="006F6972" w:rsidRPr="006F6972" w:rsidRDefault="006F6972" w:rsidP="006F6972">
      <w:pPr>
        <w:pStyle w:val="a8"/>
        <w:numPr>
          <w:ilvl w:val="0"/>
          <w:numId w:val="3"/>
        </w:numPr>
        <w:ind w:left="0" w:firstLine="709"/>
        <w:contextualSpacing w:val="0"/>
      </w:pPr>
      <w:r>
        <w:t>Изучение экономической стороны сайта и расчет его стоимости.</w:t>
      </w:r>
    </w:p>
    <w:p w:rsidR="00B71CBC" w:rsidRPr="006D57CF" w:rsidRDefault="006D57CF" w:rsidP="006D57CF">
      <w:pPr>
        <w:pStyle w:val="a8"/>
        <w:ind w:left="0"/>
        <w:contextualSpacing w:val="0"/>
      </w:pPr>
      <w:r>
        <w:rPr>
          <w:lang w:eastAsia="ru-RU"/>
        </w:rPr>
        <w:t>Курсовой проект сос</w:t>
      </w:r>
      <w:r w:rsidR="002D7233">
        <w:rPr>
          <w:lang w:eastAsia="ru-RU"/>
        </w:rPr>
        <w:t>тоит из введения, трех разделов и</w:t>
      </w:r>
      <w:r>
        <w:rPr>
          <w:lang w:eastAsia="ru-RU"/>
        </w:rPr>
        <w:t xml:space="preserve"> списка используемых источников.</w:t>
      </w:r>
    </w:p>
    <w:p w:rsidR="007F247D" w:rsidRPr="006D57CF" w:rsidRDefault="007F247D" w:rsidP="00B71CBC">
      <w:pPr>
        <w:pStyle w:val="a8"/>
        <w:ind w:left="709" w:firstLine="0"/>
        <w:contextualSpacing w:val="0"/>
      </w:pPr>
    </w:p>
    <w:p w:rsidR="00B71CBC" w:rsidRPr="006D57CF" w:rsidRDefault="00B71CBC" w:rsidP="007F247D">
      <w:pPr>
        <w:spacing w:after="160" w:line="259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D57CF">
        <w:br w:type="page"/>
      </w:r>
    </w:p>
    <w:p w:rsidR="00E03B6F" w:rsidRPr="00E5626B" w:rsidRDefault="00976E53" w:rsidP="00FB7210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190648310"/>
      <w:r w:rsidRPr="00E562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РАЗДЕЛ 1. </w:t>
      </w:r>
      <w:r w:rsidR="00E562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ТЕОР</w:t>
      </w:r>
      <w:r w:rsidR="00DD09D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Е</w:t>
      </w:r>
      <w:r w:rsidR="00E562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ТИЧЕСКАЯ ЧАСТЬ</w:t>
      </w:r>
      <w:bookmarkEnd w:id="2"/>
    </w:p>
    <w:p w:rsidR="009B5166" w:rsidRPr="009B5166" w:rsidRDefault="009B5166" w:rsidP="00FB7210">
      <w:pPr>
        <w:pStyle w:val="Heading1"/>
        <w:numPr>
          <w:ilvl w:val="0"/>
          <w:numId w:val="23"/>
        </w:numPr>
        <w:spacing w:before="240" w:after="240" w:line="360" w:lineRule="auto"/>
        <w:ind w:left="0" w:firstLine="709"/>
        <w:jc w:val="both"/>
      </w:pPr>
      <w:bookmarkStart w:id="3" w:name="_Toc190648311"/>
      <w:r>
        <w:t>Описание предметной области.</w:t>
      </w:r>
      <w:bookmarkEnd w:id="3"/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E03B6F">
        <w:rPr>
          <w:rFonts w:ascii="Times New Roman" w:hAnsi="Times New Roman"/>
          <w:sz w:val="24"/>
          <w:szCs w:val="24"/>
          <w:lang w:val="en-US"/>
        </w:rPr>
        <w:t>Kanban</w:t>
      </w:r>
      <w:proofErr w:type="spellEnd"/>
      <w:r w:rsidRPr="00E03B6F">
        <w:rPr>
          <w:rFonts w:ascii="Times New Roman" w:hAnsi="Times New Roman"/>
          <w:sz w:val="24"/>
          <w:szCs w:val="24"/>
        </w:rPr>
        <w:t>-доска – это визуальный инструмент управления проектами и рабочими процессами, который используется для оптимизации потока задач и повышения эффективности команды.</w:t>
      </w:r>
      <w:proofErr w:type="gramEnd"/>
      <w:r w:rsidRPr="00E03B6F">
        <w:rPr>
          <w:rFonts w:ascii="Times New Roman" w:hAnsi="Times New Roman"/>
          <w:sz w:val="24"/>
          <w:szCs w:val="24"/>
        </w:rPr>
        <w:t xml:space="preserve"> Она возникла на методологии </w:t>
      </w:r>
      <w:proofErr w:type="spellStart"/>
      <w:r w:rsidRPr="00E03B6F">
        <w:rPr>
          <w:rFonts w:ascii="Times New Roman" w:hAnsi="Times New Roman"/>
          <w:sz w:val="24"/>
          <w:szCs w:val="24"/>
        </w:rPr>
        <w:t>Канбан</w:t>
      </w:r>
      <w:proofErr w:type="spellEnd"/>
      <w:r w:rsidRPr="00E03B6F">
        <w:rPr>
          <w:rFonts w:ascii="Times New Roman" w:hAnsi="Times New Roman"/>
          <w:sz w:val="24"/>
          <w:szCs w:val="24"/>
        </w:rPr>
        <w:t xml:space="preserve">, возникшей в производственной среде, но в настоящее время широко используется в различных областях, включая </w:t>
      </w:r>
      <w:r w:rsidRPr="00E03B6F">
        <w:rPr>
          <w:rFonts w:ascii="Times New Roman" w:hAnsi="Times New Roman"/>
          <w:sz w:val="24"/>
          <w:szCs w:val="24"/>
          <w:lang w:val="en-US"/>
        </w:rPr>
        <w:t>IT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E03B6F">
        <w:rPr>
          <w:rFonts w:ascii="Times New Roman" w:hAnsi="Times New Roman"/>
          <w:sz w:val="24"/>
          <w:szCs w:val="24"/>
        </w:rPr>
        <w:t xml:space="preserve">Основные принципы </w:t>
      </w:r>
      <w:r w:rsidRPr="00E03B6F">
        <w:rPr>
          <w:rFonts w:ascii="Times New Roman" w:hAnsi="Times New Roman"/>
          <w:sz w:val="24"/>
          <w:szCs w:val="24"/>
          <w:lang w:val="en-US"/>
        </w:rPr>
        <w:t>Kanban-</w:t>
      </w:r>
      <w:r w:rsidRPr="00E03B6F">
        <w:rPr>
          <w:rFonts w:ascii="Times New Roman" w:hAnsi="Times New Roman"/>
          <w:sz w:val="24"/>
          <w:szCs w:val="24"/>
        </w:rPr>
        <w:t>доски</w:t>
      </w:r>
      <w:r w:rsidRPr="00E03B6F">
        <w:rPr>
          <w:rFonts w:ascii="Times New Roman" w:hAnsi="Times New Roman"/>
          <w:sz w:val="24"/>
          <w:szCs w:val="24"/>
          <w:lang w:val="en-US"/>
        </w:rPr>
        <w:t>:</w:t>
      </w:r>
    </w:p>
    <w:p w:rsidR="00D73221" w:rsidRPr="00E03B6F" w:rsidRDefault="00D73221" w:rsidP="00FB7210">
      <w:pPr>
        <w:pStyle w:val="a8"/>
        <w:numPr>
          <w:ilvl w:val="0"/>
          <w:numId w:val="6"/>
        </w:numPr>
        <w:ind w:left="0" w:firstLine="709"/>
        <w:contextualSpacing w:val="0"/>
      </w:pPr>
      <w:r w:rsidRPr="00E03B6F">
        <w:t xml:space="preserve">Ограничение незавершенной работы. Установка </w:t>
      </w:r>
      <w:proofErr w:type="gramStart"/>
      <w:r w:rsidRPr="00E03B6F">
        <w:t>лимитов</w:t>
      </w:r>
      <w:proofErr w:type="gramEnd"/>
      <w:r w:rsidRPr="00E03B6F">
        <w:t xml:space="preserve"> а количество задач, которые могут находиться в процессе выполнения одновременно.</w:t>
      </w:r>
    </w:p>
    <w:p w:rsidR="00D73221" w:rsidRPr="00E03B6F" w:rsidRDefault="00D73221" w:rsidP="00FB7210">
      <w:pPr>
        <w:pStyle w:val="a8"/>
        <w:numPr>
          <w:ilvl w:val="0"/>
          <w:numId w:val="6"/>
        </w:numPr>
        <w:ind w:left="0" w:firstLine="709"/>
        <w:contextualSpacing w:val="0"/>
      </w:pPr>
      <w:r w:rsidRPr="00E03B6F">
        <w:t>Управление потоком. Анализ и оптимизации потока задач для повышения эффективности</w:t>
      </w:r>
    </w:p>
    <w:p w:rsidR="00D73221" w:rsidRPr="00E03B6F" w:rsidRDefault="00D73221" w:rsidP="00FB7210">
      <w:pPr>
        <w:pStyle w:val="a8"/>
        <w:numPr>
          <w:ilvl w:val="0"/>
          <w:numId w:val="6"/>
        </w:numPr>
        <w:ind w:left="0" w:firstLine="709"/>
        <w:contextualSpacing w:val="0"/>
      </w:pPr>
      <w:r w:rsidRPr="00E03B6F">
        <w:t>Ясные процессы. Определение и документирование процессов для понимания всех участников.</w:t>
      </w:r>
    </w:p>
    <w:p w:rsidR="00D73221" w:rsidRPr="00E03B6F" w:rsidRDefault="00D73221" w:rsidP="00FB7210">
      <w:pPr>
        <w:pStyle w:val="a8"/>
        <w:numPr>
          <w:ilvl w:val="0"/>
          <w:numId w:val="6"/>
        </w:numPr>
        <w:ind w:left="0" w:firstLine="709"/>
        <w:contextualSpacing w:val="0"/>
      </w:pPr>
      <w:r w:rsidRPr="00E03B6F">
        <w:t>Постоянные улучшения. Регулярный анализ и адаптация процессов для повышения продуктивности.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03B6F">
        <w:rPr>
          <w:rFonts w:ascii="Times New Roman" w:hAnsi="Times New Roman"/>
          <w:sz w:val="24"/>
          <w:szCs w:val="24"/>
        </w:rPr>
        <w:t xml:space="preserve">Главная идея доски — создать наглядное представление о текущем статусе задач и их перемещении от появления до выполнения. 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03B6F">
        <w:rPr>
          <w:rFonts w:ascii="Times New Roman" w:hAnsi="Times New Roman"/>
          <w:sz w:val="24"/>
          <w:szCs w:val="24"/>
        </w:rPr>
        <w:t xml:space="preserve">Обычно </w:t>
      </w:r>
      <w:proofErr w:type="spellStart"/>
      <w:r w:rsidRPr="00E03B6F">
        <w:rPr>
          <w:rFonts w:ascii="Times New Roman" w:hAnsi="Times New Roman"/>
          <w:sz w:val="24"/>
          <w:szCs w:val="24"/>
        </w:rPr>
        <w:t>канбан-доска</w:t>
      </w:r>
      <w:proofErr w:type="spellEnd"/>
      <w:r w:rsidRPr="00E03B6F">
        <w:rPr>
          <w:rFonts w:ascii="Times New Roman" w:hAnsi="Times New Roman"/>
          <w:sz w:val="24"/>
          <w:szCs w:val="24"/>
        </w:rPr>
        <w:t xml:space="preserve"> состоит из нескольких колонок, соответствующих различным этапам рабочего процесса, например: «В</w:t>
      </w:r>
      <w:r>
        <w:rPr>
          <w:rFonts w:ascii="Times New Roman" w:hAnsi="Times New Roman"/>
          <w:sz w:val="24"/>
          <w:szCs w:val="24"/>
        </w:rPr>
        <w:t xml:space="preserve"> процессе», «Запланирова</w:t>
      </w:r>
      <w:r w:rsidRPr="00E03B6F">
        <w:rPr>
          <w:rFonts w:ascii="Times New Roman" w:hAnsi="Times New Roman"/>
          <w:sz w:val="24"/>
          <w:szCs w:val="24"/>
        </w:rPr>
        <w:t>но», «Выполнено» и «Не выполнено».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03B6F">
        <w:rPr>
          <w:rFonts w:ascii="Times New Roman" w:hAnsi="Times New Roman"/>
          <w:sz w:val="24"/>
          <w:szCs w:val="24"/>
        </w:rPr>
        <w:t xml:space="preserve">Каждая задача представлена </w:t>
      </w:r>
      <w:proofErr w:type="spellStart"/>
      <w:r w:rsidRPr="00E03B6F">
        <w:rPr>
          <w:rFonts w:ascii="Times New Roman" w:hAnsi="Times New Roman"/>
          <w:sz w:val="24"/>
          <w:szCs w:val="24"/>
        </w:rPr>
        <w:t>канбан-карточкой</w:t>
      </w:r>
      <w:proofErr w:type="spellEnd"/>
      <w:r w:rsidRPr="00E03B6F">
        <w:rPr>
          <w:rFonts w:ascii="Times New Roman" w:hAnsi="Times New Roman"/>
          <w:sz w:val="24"/>
          <w:szCs w:val="24"/>
        </w:rPr>
        <w:t>, которая в ходе работы перемещается по колонкам. В карточке указана информаци</w:t>
      </w:r>
      <w:r w:rsidR="00AA2B88">
        <w:rPr>
          <w:rFonts w:ascii="Times New Roman" w:hAnsi="Times New Roman"/>
          <w:sz w:val="24"/>
          <w:szCs w:val="24"/>
        </w:rPr>
        <w:t xml:space="preserve">я о задаче, такая как название, </w:t>
      </w:r>
      <w:r w:rsidRPr="00E03B6F">
        <w:rPr>
          <w:rFonts w:ascii="Times New Roman" w:hAnsi="Times New Roman"/>
          <w:sz w:val="24"/>
          <w:szCs w:val="24"/>
        </w:rPr>
        <w:t>ответственный исполнитель и сроки выполнения.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03B6F">
        <w:rPr>
          <w:rFonts w:ascii="Times New Roman" w:hAnsi="Times New Roman"/>
          <w:sz w:val="24"/>
          <w:szCs w:val="24"/>
        </w:rPr>
        <w:t xml:space="preserve">Kanban-доска может быть как реальной (как правило, это большая пробковая доска на стене), так и виртуальной (компьютерная программа). 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E03B6F">
        <w:rPr>
          <w:rFonts w:ascii="Times New Roman" w:hAnsi="Times New Roman"/>
          <w:sz w:val="24"/>
          <w:szCs w:val="24"/>
        </w:rPr>
        <w:t xml:space="preserve">Преимущества использования </w:t>
      </w:r>
      <w:r w:rsidRPr="00E03B6F">
        <w:rPr>
          <w:rFonts w:ascii="Times New Roman" w:hAnsi="Times New Roman"/>
          <w:sz w:val="24"/>
          <w:szCs w:val="24"/>
          <w:lang w:val="en-US"/>
        </w:rPr>
        <w:t>Kanban</w:t>
      </w:r>
      <w:r w:rsidRPr="00E03B6F">
        <w:rPr>
          <w:rFonts w:ascii="Times New Roman" w:hAnsi="Times New Roman"/>
          <w:sz w:val="24"/>
          <w:szCs w:val="24"/>
        </w:rPr>
        <w:t>-доски</w:t>
      </w:r>
      <w:r w:rsidRPr="00E03B6F">
        <w:rPr>
          <w:rFonts w:ascii="Times New Roman" w:hAnsi="Times New Roman"/>
          <w:sz w:val="24"/>
          <w:szCs w:val="24"/>
          <w:lang w:val="en-US"/>
        </w:rPr>
        <w:t>:</w:t>
      </w:r>
    </w:p>
    <w:p w:rsidR="00D73221" w:rsidRPr="00E03B6F" w:rsidRDefault="00D73221" w:rsidP="00FB7210">
      <w:pPr>
        <w:pStyle w:val="a8"/>
        <w:numPr>
          <w:ilvl w:val="0"/>
          <w:numId w:val="7"/>
        </w:numPr>
        <w:ind w:left="0" w:firstLine="709"/>
        <w:contextualSpacing w:val="0"/>
      </w:pPr>
      <w:r w:rsidRPr="00E03B6F">
        <w:t>Гибкость. Легко адаптировать доску под изменения в проекте.</w:t>
      </w:r>
    </w:p>
    <w:p w:rsidR="00D73221" w:rsidRPr="00E03B6F" w:rsidRDefault="00D73221" w:rsidP="00FB7210">
      <w:pPr>
        <w:pStyle w:val="a8"/>
        <w:numPr>
          <w:ilvl w:val="0"/>
          <w:numId w:val="7"/>
        </w:numPr>
        <w:ind w:left="0" w:firstLine="709"/>
        <w:contextualSpacing w:val="0"/>
      </w:pPr>
      <w:r w:rsidRPr="00E03B6F">
        <w:t>Улучшение коммуникации работников. Визуальный формат способствует обсуждению задач и выявлению проблем.</w:t>
      </w:r>
    </w:p>
    <w:p w:rsidR="00E94AE6" w:rsidRDefault="00D73221" w:rsidP="00FB7210">
      <w:pPr>
        <w:pStyle w:val="a8"/>
        <w:numPr>
          <w:ilvl w:val="0"/>
          <w:numId w:val="7"/>
        </w:numPr>
        <w:ind w:left="0" w:firstLine="709"/>
        <w:contextualSpacing w:val="0"/>
      </w:pPr>
      <w:r w:rsidRPr="00E03B6F">
        <w:t>Оптимизация процессов.</w:t>
      </w:r>
    </w:p>
    <w:p w:rsidR="00E94AE6" w:rsidRDefault="00E94AE6" w:rsidP="00E94AE6"/>
    <w:p w:rsidR="00E94AE6" w:rsidRPr="00E03B6F" w:rsidRDefault="00E94AE6" w:rsidP="00E94AE6"/>
    <w:p w:rsidR="00853000" w:rsidRDefault="00853000" w:rsidP="00FB7210">
      <w:pPr>
        <w:pStyle w:val="a8"/>
        <w:numPr>
          <w:ilvl w:val="0"/>
          <w:numId w:val="23"/>
        </w:numPr>
        <w:spacing w:before="240" w:after="240"/>
        <w:ind w:left="0" w:firstLine="709"/>
        <w:contextualSpacing w:val="0"/>
        <w:outlineLvl w:val="1"/>
        <w:rPr>
          <w:b/>
        </w:rPr>
      </w:pPr>
      <w:bookmarkStart w:id="4" w:name="_Toc190648312"/>
      <w:r>
        <w:rPr>
          <w:b/>
        </w:rPr>
        <w:lastRenderedPageBreak/>
        <w:t>Сравнительный а</w:t>
      </w:r>
      <w:r w:rsidR="00444352" w:rsidRPr="00444352">
        <w:rPr>
          <w:b/>
        </w:rPr>
        <w:t>нализ аналогов</w:t>
      </w:r>
      <w:bookmarkEnd w:id="4"/>
    </w:p>
    <w:p w:rsidR="00785CE9" w:rsidRPr="00853000" w:rsidRDefault="00785CE9" w:rsidP="00FB7210">
      <w:pPr>
        <w:pStyle w:val="a8"/>
        <w:ind w:left="0"/>
        <w:contextualSpacing w:val="0"/>
        <w:rPr>
          <w:b/>
        </w:rPr>
      </w:pPr>
      <w:bookmarkStart w:id="5" w:name="_Toc185298564"/>
      <w:r w:rsidRPr="00785CE9">
        <w:t>Перед разработкой сайта необходимо сделать анализ уже существующих аналогов для</w:t>
      </w:r>
      <w:r w:rsidR="00853000">
        <w:t xml:space="preserve"> выявления эффективных подходов, устранения существующих ошибок и оценке рынка.</w:t>
      </w:r>
      <w:bookmarkEnd w:id="5"/>
    </w:p>
    <w:p w:rsidR="00853000" w:rsidRDefault="00853000" w:rsidP="005F44BC">
      <w:pPr>
        <w:spacing w:after="0" w:line="360" w:lineRule="auto"/>
        <w:ind w:firstLine="709"/>
        <w:jc w:val="right"/>
        <w:rPr>
          <w:rFonts w:ascii="Times New Roman" w:hAnsi="Times New Roman"/>
          <w:color w:val="000000" w:themeColor="text1"/>
          <w:sz w:val="24"/>
        </w:rPr>
      </w:pPr>
    </w:p>
    <w:p w:rsidR="0096528B" w:rsidRDefault="0096528B" w:rsidP="005F44BC">
      <w:pPr>
        <w:spacing w:after="0" w:line="360" w:lineRule="auto"/>
        <w:ind w:firstLine="709"/>
        <w:jc w:val="right"/>
        <w:rPr>
          <w:rFonts w:ascii="Times New Roman" w:hAnsi="Times New Roman"/>
          <w:color w:val="000000" w:themeColor="text1"/>
          <w:sz w:val="24"/>
        </w:rPr>
      </w:pPr>
      <w:bookmarkStart w:id="6" w:name="_Toc185298565"/>
      <w:r>
        <w:rPr>
          <w:rFonts w:ascii="Times New Roman" w:hAnsi="Times New Roman"/>
          <w:color w:val="000000" w:themeColor="text1"/>
          <w:sz w:val="24"/>
        </w:rPr>
        <w:t>Таблица 1</w:t>
      </w:r>
      <w:bookmarkEnd w:id="6"/>
    </w:p>
    <w:p w:rsidR="0096528B" w:rsidRPr="005F44BC" w:rsidRDefault="0096528B" w:rsidP="00DD09D5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4"/>
        </w:rPr>
      </w:pPr>
      <w:bookmarkStart w:id="7" w:name="_Toc185298566"/>
      <w:r w:rsidRPr="005F44BC">
        <w:rPr>
          <w:rFonts w:ascii="Times New Roman" w:hAnsi="Times New Roman"/>
          <w:color w:val="000000" w:themeColor="text1"/>
          <w:sz w:val="24"/>
          <w:lang w:val="en-US"/>
        </w:rPr>
        <w:t>C</w:t>
      </w:r>
      <w:proofErr w:type="spellStart"/>
      <w:r w:rsidRPr="005F44BC">
        <w:rPr>
          <w:rFonts w:ascii="Times New Roman" w:hAnsi="Times New Roman"/>
          <w:color w:val="000000" w:themeColor="text1"/>
          <w:sz w:val="24"/>
        </w:rPr>
        <w:t>равнительный</w:t>
      </w:r>
      <w:proofErr w:type="spellEnd"/>
      <w:r w:rsidRPr="005F44BC">
        <w:rPr>
          <w:rFonts w:ascii="Times New Roman" w:hAnsi="Times New Roman"/>
          <w:color w:val="000000" w:themeColor="text1"/>
          <w:sz w:val="24"/>
        </w:rPr>
        <w:t xml:space="preserve"> анализ</w:t>
      </w:r>
      <w:bookmarkEnd w:id="7"/>
    </w:p>
    <w:tbl>
      <w:tblPr>
        <w:tblW w:w="9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375"/>
        <w:gridCol w:w="3120"/>
        <w:gridCol w:w="3969"/>
        <w:gridCol w:w="6"/>
      </w:tblGrid>
      <w:tr w:rsidR="0096528B" w:rsidRPr="005F44BC" w:rsidTr="008A1165">
        <w:trPr>
          <w:gridAfter w:val="1"/>
          <w:wAfter w:w="6" w:type="dxa"/>
          <w:trHeight w:val="525"/>
        </w:trPr>
        <w:tc>
          <w:tcPr>
            <w:tcW w:w="2375" w:type="dxa"/>
          </w:tcPr>
          <w:p w:rsidR="0096528B" w:rsidRPr="005F44BC" w:rsidRDefault="0096528B" w:rsidP="005F44B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8" w:name="_Toc185298567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Критерии</w:t>
            </w:r>
            <w:bookmarkEnd w:id="8"/>
          </w:p>
        </w:tc>
        <w:tc>
          <w:tcPr>
            <w:tcW w:w="3120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https://weeek.net/ru</w:t>
            </w:r>
          </w:p>
        </w:tc>
        <w:tc>
          <w:tcPr>
            <w:tcW w:w="3969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https://yandex.cloud/ru</w:t>
            </w:r>
          </w:p>
        </w:tc>
      </w:tr>
      <w:tr w:rsidR="0096528B" w:rsidRPr="005F44BC" w:rsidTr="008A1165">
        <w:trPr>
          <w:gridAfter w:val="1"/>
          <w:wAfter w:w="6" w:type="dxa"/>
          <w:trHeight w:val="210"/>
        </w:trPr>
        <w:tc>
          <w:tcPr>
            <w:tcW w:w="2375" w:type="dxa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9" w:name="_Toc185298568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Стиль дизайна</w:t>
            </w:r>
            <w:bookmarkEnd w:id="9"/>
          </w:p>
        </w:tc>
        <w:tc>
          <w:tcPr>
            <w:tcW w:w="3120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Минималистичный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F44B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Минималистичный</w:t>
            </w:r>
            <w:proofErr w:type="spellEnd"/>
          </w:p>
        </w:tc>
      </w:tr>
      <w:tr w:rsidR="0096528B" w:rsidRPr="005F44BC" w:rsidTr="008A1165">
        <w:trPr>
          <w:gridAfter w:val="1"/>
          <w:wAfter w:w="6" w:type="dxa"/>
          <w:trHeight w:val="210"/>
        </w:trPr>
        <w:tc>
          <w:tcPr>
            <w:tcW w:w="2375" w:type="dxa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0" w:name="_Toc185298569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Цветовая гамма</w:t>
            </w:r>
            <w:bookmarkEnd w:id="10"/>
          </w:p>
        </w:tc>
        <w:tc>
          <w:tcPr>
            <w:tcW w:w="3120" w:type="dxa"/>
            <w:shd w:val="clear" w:color="auto" w:fill="auto"/>
          </w:tcPr>
          <w:p w:rsidR="0096528B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Бело-синий</w:t>
            </w:r>
          </w:p>
        </w:tc>
        <w:tc>
          <w:tcPr>
            <w:tcW w:w="3969" w:type="dxa"/>
            <w:shd w:val="clear" w:color="auto" w:fill="auto"/>
          </w:tcPr>
          <w:p w:rsidR="0096528B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Бело-синий</w:t>
            </w:r>
          </w:p>
        </w:tc>
      </w:tr>
      <w:tr w:rsidR="0096528B" w:rsidRPr="005F44BC" w:rsidTr="008A1165">
        <w:trPr>
          <w:gridAfter w:val="1"/>
          <w:wAfter w:w="6" w:type="dxa"/>
          <w:trHeight w:val="450"/>
        </w:trPr>
        <w:tc>
          <w:tcPr>
            <w:tcW w:w="2375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1" w:name="_Toc185298570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Адаптивность</w:t>
            </w:r>
            <w:bookmarkEnd w:id="11"/>
          </w:p>
        </w:tc>
        <w:tc>
          <w:tcPr>
            <w:tcW w:w="3120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2" w:name="_Toc185298571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Хорошая адаптивность</w:t>
            </w:r>
            <w:bookmarkEnd w:id="12"/>
          </w:p>
        </w:tc>
        <w:tc>
          <w:tcPr>
            <w:tcW w:w="3969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3" w:name="_Toc185298572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Хорошая адаптивность</w:t>
            </w:r>
            <w:bookmarkEnd w:id="13"/>
          </w:p>
        </w:tc>
      </w:tr>
      <w:tr w:rsidR="0096528B" w:rsidRPr="005F44BC" w:rsidTr="008A1165">
        <w:trPr>
          <w:gridAfter w:val="1"/>
          <w:wAfter w:w="6" w:type="dxa"/>
          <w:trHeight w:val="390"/>
        </w:trPr>
        <w:tc>
          <w:tcPr>
            <w:tcW w:w="2375" w:type="dxa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4" w:name="_Toc185298573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Навигация</w:t>
            </w:r>
            <w:bookmarkEnd w:id="14"/>
          </w:p>
        </w:tc>
        <w:tc>
          <w:tcPr>
            <w:tcW w:w="3120" w:type="dxa"/>
            <w:shd w:val="clear" w:color="auto" w:fill="auto"/>
          </w:tcPr>
          <w:p w:rsidR="0096528B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Хорошая</w:t>
            </w:r>
          </w:p>
        </w:tc>
        <w:tc>
          <w:tcPr>
            <w:tcW w:w="3969" w:type="dxa"/>
            <w:shd w:val="clear" w:color="auto" w:fill="auto"/>
          </w:tcPr>
          <w:p w:rsidR="0096528B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Отличная</w:t>
            </w:r>
          </w:p>
        </w:tc>
      </w:tr>
      <w:tr w:rsidR="008A1165" w:rsidRPr="005F44BC" w:rsidTr="008A1165">
        <w:trPr>
          <w:trHeight w:val="195"/>
        </w:trPr>
        <w:tc>
          <w:tcPr>
            <w:tcW w:w="2375" w:type="dxa"/>
          </w:tcPr>
          <w:p w:rsidR="008A1165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5" w:name="_Toc185298574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Читаемость текста</w:t>
            </w:r>
            <w:bookmarkEnd w:id="15"/>
          </w:p>
        </w:tc>
        <w:tc>
          <w:tcPr>
            <w:tcW w:w="3120" w:type="dxa"/>
            <w:shd w:val="clear" w:color="auto" w:fill="auto"/>
          </w:tcPr>
          <w:p w:rsidR="008A1165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Хорошая, перегруженная</w:t>
            </w:r>
          </w:p>
        </w:tc>
        <w:tc>
          <w:tcPr>
            <w:tcW w:w="3975" w:type="dxa"/>
            <w:gridSpan w:val="2"/>
            <w:shd w:val="clear" w:color="auto" w:fill="auto"/>
          </w:tcPr>
          <w:p w:rsidR="008A1165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Отличная</w:t>
            </w:r>
          </w:p>
        </w:tc>
      </w:tr>
    </w:tbl>
    <w:p w:rsidR="00855E65" w:rsidRPr="005F44BC" w:rsidRDefault="00855E65" w:rsidP="00FB721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</w:rPr>
      </w:pPr>
      <w:bookmarkStart w:id="16" w:name="_Toc185298575"/>
      <w:r w:rsidRPr="005F44BC">
        <w:rPr>
          <w:rFonts w:ascii="Times New Roman" w:hAnsi="Times New Roman"/>
          <w:color w:val="000000" w:themeColor="text1"/>
          <w:sz w:val="24"/>
        </w:rPr>
        <w:t>После завершения сравнительного анализа можно выявить критерии, требующие повышенного внимания для повышения конкурентоспособности.</w:t>
      </w:r>
      <w:bookmarkEnd w:id="16"/>
    </w:p>
    <w:p w:rsidR="00951212" w:rsidRPr="00984F1B" w:rsidRDefault="00984F1B" w:rsidP="00FB7210">
      <w:pPr>
        <w:pStyle w:val="Heading1"/>
        <w:numPr>
          <w:ilvl w:val="0"/>
          <w:numId w:val="23"/>
        </w:numPr>
        <w:spacing w:before="240" w:after="240" w:line="360" w:lineRule="auto"/>
        <w:ind w:left="0" w:firstLine="709"/>
        <w:jc w:val="both"/>
      </w:pPr>
      <w:bookmarkStart w:id="17" w:name="_Toc190648313"/>
      <w:r>
        <w:t>Выбор технологии</w:t>
      </w:r>
      <w:bookmarkEnd w:id="17"/>
    </w:p>
    <w:p w:rsidR="00984F1B" w:rsidRPr="00984F1B" w:rsidRDefault="00984F1B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984F1B">
        <w:rPr>
          <w:rFonts w:ascii="Times New Roman" w:hAnsi="Times New Roman"/>
          <w:sz w:val="24"/>
          <w:szCs w:val="24"/>
        </w:rPr>
        <w:t xml:space="preserve">Для </w:t>
      </w:r>
      <w:r w:rsidRPr="00984F1B">
        <w:rPr>
          <w:rFonts w:ascii="Times New Roman" w:hAnsi="Times New Roman"/>
          <w:sz w:val="24"/>
          <w:szCs w:val="24"/>
          <w:lang w:val="en-US"/>
        </w:rPr>
        <w:t>WEB</w:t>
      </w:r>
      <w:r w:rsidRPr="00984F1B">
        <w:rPr>
          <w:rFonts w:ascii="Times New Roman" w:hAnsi="Times New Roman"/>
          <w:sz w:val="24"/>
          <w:szCs w:val="24"/>
        </w:rPr>
        <w:t xml:space="preserve">-разработки были выбраны следующие языки: </w:t>
      </w:r>
    </w:p>
    <w:p w:rsidR="00984F1B" w:rsidRPr="00984F1B" w:rsidRDefault="00984F1B" w:rsidP="00FB7210">
      <w:pPr>
        <w:pStyle w:val="a8"/>
        <w:numPr>
          <w:ilvl w:val="0"/>
          <w:numId w:val="15"/>
        </w:numPr>
        <w:ind w:left="0" w:firstLine="709"/>
        <w:contextualSpacing w:val="0"/>
      </w:pPr>
      <w:r w:rsidRPr="00984F1B">
        <w:rPr>
          <w:lang w:val="en-US"/>
        </w:rPr>
        <w:t>HTML</w:t>
      </w:r>
      <w:r w:rsidR="00EE01E0">
        <w:t>5</w:t>
      </w:r>
      <w:r w:rsidRPr="00984F1B">
        <w:t xml:space="preserve"> - для структурирования и отображения </w:t>
      </w:r>
      <w:proofErr w:type="spellStart"/>
      <w:r w:rsidRPr="00984F1B">
        <w:t>веб-страницы</w:t>
      </w:r>
      <w:proofErr w:type="spellEnd"/>
      <w:r w:rsidRPr="00984F1B">
        <w:t xml:space="preserve"> и её </w:t>
      </w:r>
      <w:proofErr w:type="spellStart"/>
      <w:r w:rsidRPr="00984F1B">
        <w:t>контента</w:t>
      </w:r>
      <w:proofErr w:type="spellEnd"/>
      <w:r w:rsidRPr="00984F1B">
        <w:t>.</w:t>
      </w:r>
    </w:p>
    <w:p w:rsidR="00984F1B" w:rsidRPr="00984F1B" w:rsidRDefault="00984F1B" w:rsidP="00FB7210">
      <w:pPr>
        <w:pStyle w:val="a8"/>
        <w:numPr>
          <w:ilvl w:val="0"/>
          <w:numId w:val="15"/>
        </w:numPr>
        <w:ind w:left="0" w:firstLine="709"/>
        <w:contextualSpacing w:val="0"/>
      </w:pPr>
      <w:r w:rsidRPr="00984F1B">
        <w:rPr>
          <w:lang w:val="en-US"/>
        </w:rPr>
        <w:t>CSS</w:t>
      </w:r>
      <w:r w:rsidR="00EE01E0">
        <w:t>3</w:t>
      </w:r>
      <w:r w:rsidRPr="00984F1B">
        <w:t xml:space="preserve"> – для описания внешнего вида документа.</w:t>
      </w:r>
    </w:p>
    <w:p w:rsidR="00EE01E0" w:rsidRPr="004B06AE" w:rsidRDefault="00EE01E0" w:rsidP="00A605F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 w:rsidRPr="00EE01E0">
        <w:rPr>
          <w:rFonts w:ascii="Times New Roman" w:hAnsi="Times New Roman"/>
          <w:sz w:val="24"/>
          <w:lang w:val="en-US"/>
        </w:rPr>
        <w:t>HTML</w:t>
      </w:r>
      <w:r w:rsidRPr="00EE01E0">
        <w:rPr>
          <w:rFonts w:ascii="Times New Roman" w:hAnsi="Times New Roman"/>
          <w:sz w:val="24"/>
        </w:rPr>
        <w:t xml:space="preserve"> (</w:t>
      </w:r>
      <w:proofErr w:type="spellStart"/>
      <w:r w:rsidRPr="00EE01E0">
        <w:rPr>
          <w:rFonts w:ascii="Times New Roman" w:hAnsi="Times New Roman"/>
          <w:sz w:val="24"/>
          <w:lang w:val="en-US"/>
        </w:rPr>
        <w:t>HyperText</w:t>
      </w:r>
      <w:proofErr w:type="spellEnd"/>
      <w:r w:rsidRPr="00EE01E0">
        <w:rPr>
          <w:rFonts w:ascii="Times New Roman" w:hAnsi="Times New Roman"/>
          <w:sz w:val="24"/>
        </w:rPr>
        <w:t xml:space="preserve"> </w:t>
      </w:r>
      <w:r w:rsidRPr="00EE01E0">
        <w:rPr>
          <w:rFonts w:ascii="Times New Roman" w:hAnsi="Times New Roman"/>
          <w:sz w:val="24"/>
          <w:lang w:val="en-US"/>
        </w:rPr>
        <w:t>Markup</w:t>
      </w:r>
      <w:r w:rsidRPr="00EE01E0">
        <w:rPr>
          <w:rFonts w:ascii="Times New Roman" w:hAnsi="Times New Roman"/>
          <w:sz w:val="24"/>
        </w:rPr>
        <w:t xml:space="preserve"> </w:t>
      </w:r>
      <w:r w:rsidRPr="00EE01E0">
        <w:rPr>
          <w:rFonts w:ascii="Times New Roman" w:hAnsi="Times New Roman"/>
          <w:sz w:val="24"/>
          <w:lang w:val="en-US"/>
        </w:rPr>
        <w:t>Language</w:t>
      </w:r>
      <w:r w:rsidRPr="00EE01E0">
        <w:rPr>
          <w:rFonts w:ascii="Times New Roman" w:hAnsi="Times New Roman"/>
          <w:sz w:val="24"/>
        </w:rPr>
        <w:t xml:space="preserve"> 5) — это стандартный язык разметки для создания </w:t>
      </w:r>
      <w:proofErr w:type="spellStart"/>
      <w:r w:rsidRPr="00EE01E0">
        <w:rPr>
          <w:rFonts w:ascii="Times New Roman" w:hAnsi="Times New Roman"/>
          <w:sz w:val="24"/>
        </w:rPr>
        <w:t>веб-страниц</w:t>
      </w:r>
      <w:proofErr w:type="spellEnd"/>
      <w:r w:rsidRPr="00EE01E0">
        <w:rPr>
          <w:rFonts w:ascii="Times New Roman" w:hAnsi="Times New Roman"/>
          <w:sz w:val="24"/>
        </w:rPr>
        <w:t xml:space="preserve"> и </w:t>
      </w:r>
      <w:proofErr w:type="spellStart"/>
      <w:r w:rsidRPr="00EE01E0">
        <w:rPr>
          <w:rFonts w:ascii="Times New Roman" w:hAnsi="Times New Roman"/>
          <w:sz w:val="24"/>
        </w:rPr>
        <w:t>веб-приложений</w:t>
      </w:r>
      <w:proofErr w:type="spellEnd"/>
      <w:r w:rsidRPr="00EE01E0">
        <w:rPr>
          <w:rFonts w:ascii="Times New Roman" w:hAnsi="Times New Roman"/>
          <w:sz w:val="24"/>
        </w:rPr>
        <w:t>.</w:t>
      </w:r>
      <w:proofErr w:type="gramEnd"/>
      <w:r w:rsidRPr="00EE01E0">
        <w:rPr>
          <w:rFonts w:ascii="Times New Roman" w:hAnsi="Times New Roman"/>
          <w:sz w:val="24"/>
        </w:rPr>
        <w:t xml:space="preserve"> Он используется для структурирования </w:t>
      </w:r>
      <w:proofErr w:type="spellStart"/>
      <w:r w:rsidRPr="00EE01E0">
        <w:rPr>
          <w:rFonts w:ascii="Times New Roman" w:hAnsi="Times New Roman"/>
          <w:sz w:val="24"/>
        </w:rPr>
        <w:t>контента</w:t>
      </w:r>
      <w:proofErr w:type="spellEnd"/>
      <w:r w:rsidRPr="00EE01E0">
        <w:rPr>
          <w:rFonts w:ascii="Times New Roman" w:hAnsi="Times New Roman"/>
          <w:sz w:val="24"/>
        </w:rPr>
        <w:t xml:space="preserve"> на сайте и позволяет браузерам отображать текст, изображения, видео и другие элементы.</w:t>
      </w:r>
    </w:p>
    <w:p w:rsidR="00EE01E0" w:rsidRPr="00EE01E0" w:rsidRDefault="00EE01E0" w:rsidP="00A605F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 w:rsidRPr="00EE01E0">
        <w:rPr>
          <w:rFonts w:ascii="Times New Roman" w:hAnsi="Times New Roman"/>
          <w:sz w:val="24"/>
          <w:lang w:val="en-US"/>
        </w:rPr>
        <w:t>CSS</w:t>
      </w:r>
      <w:r w:rsidRPr="00EE01E0">
        <w:rPr>
          <w:rFonts w:ascii="Times New Roman" w:hAnsi="Times New Roman"/>
          <w:sz w:val="24"/>
        </w:rPr>
        <w:t xml:space="preserve"> (</w:t>
      </w:r>
      <w:r w:rsidRPr="00EE01E0">
        <w:rPr>
          <w:rFonts w:ascii="Times New Roman" w:hAnsi="Times New Roman"/>
          <w:sz w:val="24"/>
          <w:lang w:val="en-US"/>
        </w:rPr>
        <w:t>Cascading</w:t>
      </w:r>
      <w:r w:rsidRPr="00EE01E0">
        <w:rPr>
          <w:rFonts w:ascii="Times New Roman" w:hAnsi="Times New Roman"/>
          <w:sz w:val="24"/>
        </w:rPr>
        <w:t xml:space="preserve"> </w:t>
      </w:r>
      <w:r w:rsidRPr="00EE01E0">
        <w:rPr>
          <w:rFonts w:ascii="Times New Roman" w:hAnsi="Times New Roman"/>
          <w:sz w:val="24"/>
          <w:lang w:val="en-US"/>
        </w:rPr>
        <w:t>Style</w:t>
      </w:r>
      <w:r w:rsidRPr="00EE01E0">
        <w:rPr>
          <w:rFonts w:ascii="Times New Roman" w:hAnsi="Times New Roman"/>
          <w:sz w:val="24"/>
        </w:rPr>
        <w:t xml:space="preserve"> </w:t>
      </w:r>
      <w:r w:rsidRPr="00EE01E0">
        <w:rPr>
          <w:rFonts w:ascii="Times New Roman" w:hAnsi="Times New Roman"/>
          <w:sz w:val="24"/>
          <w:lang w:val="en-US"/>
        </w:rPr>
        <w:t>Sheets</w:t>
      </w:r>
      <w:r w:rsidRPr="00EE01E0">
        <w:rPr>
          <w:rFonts w:ascii="Times New Roman" w:hAnsi="Times New Roman"/>
          <w:sz w:val="24"/>
        </w:rPr>
        <w:t xml:space="preserve"> 3) — это язык стилей, используемый для описания внешнего вида и форматирования документа, написанного на </w:t>
      </w:r>
      <w:r w:rsidRPr="00EE01E0">
        <w:rPr>
          <w:rFonts w:ascii="Times New Roman" w:hAnsi="Times New Roman"/>
          <w:sz w:val="24"/>
          <w:lang w:val="en-US"/>
        </w:rPr>
        <w:t>HTML</w:t>
      </w:r>
      <w:r w:rsidRPr="00EE01E0">
        <w:rPr>
          <w:rFonts w:ascii="Times New Roman" w:hAnsi="Times New Roman"/>
          <w:sz w:val="24"/>
        </w:rPr>
        <w:t xml:space="preserve"> или </w:t>
      </w:r>
      <w:r w:rsidRPr="00EE01E0">
        <w:rPr>
          <w:rFonts w:ascii="Times New Roman" w:hAnsi="Times New Roman"/>
          <w:sz w:val="24"/>
          <w:lang w:val="en-US"/>
        </w:rPr>
        <w:t>XML</w:t>
      </w:r>
      <w:r w:rsidRPr="00EE01E0">
        <w:rPr>
          <w:rFonts w:ascii="Times New Roman" w:hAnsi="Times New Roman"/>
          <w:sz w:val="24"/>
        </w:rPr>
        <w:t>.</w:t>
      </w:r>
      <w:proofErr w:type="gramEnd"/>
      <w:r w:rsidRPr="00EE01E0">
        <w:rPr>
          <w:rFonts w:ascii="Times New Roman" w:hAnsi="Times New Roman"/>
          <w:sz w:val="24"/>
        </w:rPr>
        <w:t xml:space="preserve"> </w:t>
      </w:r>
      <w:proofErr w:type="gramStart"/>
      <w:r w:rsidRPr="00EE01E0">
        <w:rPr>
          <w:rFonts w:ascii="Times New Roman" w:hAnsi="Times New Roman"/>
          <w:sz w:val="24"/>
          <w:lang w:val="en-US"/>
        </w:rPr>
        <w:t>CSS</w:t>
      </w:r>
      <w:r w:rsidRPr="00EE01E0">
        <w:rPr>
          <w:rFonts w:ascii="Times New Roman" w:hAnsi="Times New Roman"/>
          <w:sz w:val="24"/>
        </w:rPr>
        <w:t xml:space="preserve"> позволяет отделить содержание </w:t>
      </w:r>
      <w:proofErr w:type="spellStart"/>
      <w:r w:rsidRPr="00EE01E0">
        <w:rPr>
          <w:rFonts w:ascii="Times New Roman" w:hAnsi="Times New Roman"/>
          <w:sz w:val="24"/>
        </w:rPr>
        <w:t>веб-страницы</w:t>
      </w:r>
      <w:proofErr w:type="spellEnd"/>
      <w:r w:rsidRPr="00EE01E0">
        <w:rPr>
          <w:rFonts w:ascii="Times New Roman" w:hAnsi="Times New Roman"/>
          <w:sz w:val="24"/>
        </w:rPr>
        <w:t xml:space="preserve"> от ее визуального представления, что упрощает управление стилем и делает код более чистым и понятным.</w:t>
      </w:r>
      <w:proofErr w:type="gramEnd"/>
    </w:p>
    <w:p w:rsidR="0038176D" w:rsidRDefault="0038176D" w:rsidP="00984F1B"/>
    <w:p w:rsidR="0038176D" w:rsidRDefault="00306679">
      <w:pPr>
        <w:spacing w:after="160" w:line="259" w:lineRule="auto"/>
      </w:pPr>
      <w:r>
        <w:br w:type="page"/>
      </w:r>
    </w:p>
    <w:p w:rsidR="00984F1B" w:rsidRDefault="0038176D" w:rsidP="00FB7210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  <w:bookmarkStart w:id="18" w:name="_Toc190648314"/>
      <w:r w:rsidRPr="0038176D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РАЗДЕЛ 2. ПРАКТИЧЕСКАЯ ЧАСТЬ</w:t>
      </w:r>
      <w:bookmarkEnd w:id="18"/>
    </w:p>
    <w:p w:rsidR="00444352" w:rsidRPr="00951212" w:rsidRDefault="00444352" w:rsidP="00FB7210">
      <w:pPr>
        <w:pStyle w:val="Heading1"/>
        <w:numPr>
          <w:ilvl w:val="0"/>
          <w:numId w:val="22"/>
        </w:numPr>
        <w:spacing w:before="240" w:after="240" w:line="360" w:lineRule="auto"/>
        <w:ind w:left="0" w:firstLine="709"/>
        <w:jc w:val="both"/>
      </w:pPr>
      <w:bookmarkStart w:id="19" w:name="_Toc190648315"/>
      <w:r w:rsidRPr="00951212">
        <w:t>Разработка дизайна</w:t>
      </w:r>
      <w:bookmarkEnd w:id="19"/>
    </w:p>
    <w:p w:rsidR="00444352" w:rsidRDefault="00444352" w:rsidP="00FB7210">
      <w:pPr>
        <w:pStyle w:val="a8"/>
        <w:ind w:left="0"/>
        <w:contextualSpacing w:val="0"/>
      </w:pPr>
      <w:r>
        <w:t>Перед разработкой сайта необходимо создать</w:t>
      </w:r>
      <w:r w:rsidRPr="00E73899">
        <w:t xml:space="preserve"> </w:t>
      </w:r>
      <w:r>
        <w:t xml:space="preserve">его дизайн, для этого </w:t>
      </w:r>
      <w:r w:rsidRPr="00E73899">
        <w:t>был</w:t>
      </w:r>
      <w:r>
        <w:t>а</w:t>
      </w:r>
      <w:r w:rsidRPr="00E73899">
        <w:t xml:space="preserve"> выбрана платформа </w:t>
      </w:r>
      <w:proofErr w:type="spellStart"/>
      <w:r w:rsidRPr="00E73899">
        <w:rPr>
          <w:lang w:val="en-US"/>
        </w:rPr>
        <w:t>Figma</w:t>
      </w:r>
      <w:proofErr w:type="spellEnd"/>
      <w:r w:rsidRPr="00E73899">
        <w:t>, так как она обладает большим и понятным функционалом, а так же имеет простой  и понятный интерфейс.</w:t>
      </w:r>
    </w:p>
    <w:p w:rsidR="00444352" w:rsidRPr="004B06AE" w:rsidRDefault="00444352" w:rsidP="00FB7210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proofErr w:type="spellStart"/>
      <w:r w:rsidRPr="00C62C31">
        <w:rPr>
          <w:rFonts w:ascii="Times New Roman" w:eastAsia="Times New Roman" w:hAnsi="Times New Roman"/>
          <w:color w:val="000000"/>
          <w:sz w:val="24"/>
          <w:szCs w:val="24"/>
        </w:rPr>
        <w:t>Figma</w:t>
      </w:r>
      <w:proofErr w:type="spellEnd"/>
      <w:r w:rsidRPr="00C62C31">
        <w:rPr>
          <w:rFonts w:ascii="Times New Roman" w:eastAsia="Times New Roman" w:hAnsi="Times New Roman"/>
          <w:color w:val="000000"/>
          <w:sz w:val="24"/>
          <w:szCs w:val="24"/>
        </w:rPr>
        <w:t xml:space="preserve"> — </w:t>
      </w:r>
      <w:proofErr w:type="spellStart"/>
      <w:r w:rsidRPr="00C62C31">
        <w:rPr>
          <w:rFonts w:ascii="Times New Roman" w:eastAsia="Times New Roman" w:hAnsi="Times New Roman"/>
          <w:color w:val="000000"/>
          <w:sz w:val="24"/>
          <w:szCs w:val="24"/>
        </w:rPr>
        <w:t>онлайн-графический</w:t>
      </w:r>
      <w:proofErr w:type="spellEnd"/>
      <w:r w:rsidRPr="00C62C31">
        <w:rPr>
          <w:rFonts w:ascii="Times New Roman" w:eastAsia="Times New Roman" w:hAnsi="Times New Roman"/>
          <w:color w:val="000000"/>
          <w:sz w:val="24"/>
          <w:szCs w:val="24"/>
        </w:rPr>
        <w:t xml:space="preserve"> редактор для совместного проектирования сайтов, приложений и других дизайнерских продуктов.</w:t>
      </w:r>
    </w:p>
    <w:p w:rsidR="00E70450" w:rsidRPr="00E70450" w:rsidRDefault="00E70450" w:rsidP="00FB7210">
      <w:pPr>
        <w:spacing w:after="0" w:line="360" w:lineRule="auto"/>
        <w:ind w:firstLine="709"/>
        <w:jc w:val="both"/>
      </w:pPr>
      <w:r>
        <w:rPr>
          <w:rFonts w:ascii="Times New Roman" w:hAnsi="Times New Roman"/>
          <w:sz w:val="24"/>
          <w:szCs w:val="24"/>
        </w:rPr>
        <w:t>Перед началом</w:t>
      </w:r>
      <w:r w:rsidRPr="00E7045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проектирование дизайна необходимо проанализировать требования</w:t>
      </w:r>
      <w:r w:rsidRPr="00E70450">
        <w:rPr>
          <w:rFonts w:ascii="Times New Roman" w:hAnsi="Times New Roman"/>
          <w:sz w:val="24"/>
          <w:szCs w:val="24"/>
        </w:rPr>
        <w:t>:</w:t>
      </w:r>
    </w:p>
    <w:p w:rsidR="00E70450" w:rsidRDefault="00E70450" w:rsidP="00FB7210">
      <w:pPr>
        <w:pStyle w:val="a8"/>
        <w:numPr>
          <w:ilvl w:val="0"/>
          <w:numId w:val="25"/>
        </w:numPr>
        <w:ind w:left="0" w:firstLine="709"/>
        <w:contextualSpacing w:val="0"/>
      </w:pPr>
      <w:r>
        <w:t>Визуализация работы - д</w:t>
      </w:r>
      <w:r w:rsidRPr="00372598">
        <w:t>оска должна отображать все текущие задачи и их статус.</w:t>
      </w:r>
    </w:p>
    <w:p w:rsidR="00E70450" w:rsidRDefault="00E70450" w:rsidP="00FB7210">
      <w:pPr>
        <w:pStyle w:val="a8"/>
        <w:numPr>
          <w:ilvl w:val="0"/>
          <w:numId w:val="25"/>
        </w:numPr>
        <w:ind w:left="0" w:firstLine="709"/>
        <w:contextualSpacing w:val="0"/>
      </w:pPr>
      <w:r>
        <w:t>Простота и понятность.</w:t>
      </w:r>
    </w:p>
    <w:p w:rsidR="00E70450" w:rsidRPr="005F44BC" w:rsidRDefault="00E70450" w:rsidP="00FB7210">
      <w:pPr>
        <w:pStyle w:val="a8"/>
        <w:numPr>
          <w:ilvl w:val="0"/>
          <w:numId w:val="25"/>
        </w:numPr>
        <w:ind w:left="0" w:firstLine="709"/>
        <w:contextualSpacing w:val="0"/>
      </w:pPr>
      <w:r>
        <w:t>Интуитивно-понятный интерфейс.</w:t>
      </w:r>
    </w:p>
    <w:p w:rsidR="00444352" w:rsidRPr="002F6B4D" w:rsidRDefault="00444352" w:rsidP="00FB7210">
      <w:pPr>
        <w:pStyle w:val="a8"/>
        <w:ind w:left="0"/>
        <w:contextualSpacing w:val="0"/>
      </w:pPr>
      <w:r>
        <w:t xml:space="preserve">Для начала нужно создать стартовую страницу, в которую пользователь будет попадать при переходе на сервис из поисковых систем или по прямой ссылке. На нем будет </w:t>
      </w:r>
      <w:proofErr w:type="gramStart"/>
      <w:r>
        <w:t>находится</w:t>
      </w:r>
      <w:proofErr w:type="gramEnd"/>
      <w:r>
        <w:t xml:space="preserve"> навигационное меню, кнопки входа и регистрации, а так же основная информация о сайте (рисунок 1).</w:t>
      </w:r>
    </w:p>
    <w:p w:rsidR="00444352" w:rsidRDefault="003C5FFC" w:rsidP="003C5FF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76950" cy="3673938"/>
            <wp:effectExtent l="1905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6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52" w:rsidRDefault="0044435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2F6B4D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2F6B4D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2F6B4D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2F6B4D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</w:t>
      </w:r>
      <w:r w:rsidR="00352384" w:rsidRPr="002F6B4D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>
        <w:rPr>
          <w:rFonts w:ascii="Times New Roman" w:hAnsi="Times New Roman"/>
          <w:b w:val="0"/>
          <w:color w:val="000000" w:themeColor="text1"/>
          <w:sz w:val="24"/>
        </w:rPr>
        <w:t>.</w:t>
      </w:r>
      <w:r w:rsidRPr="00444352">
        <w:rPr>
          <w:rFonts w:ascii="Times New Roman" w:hAnsi="Times New Roman"/>
          <w:b w:val="0"/>
          <w:color w:val="000000" w:themeColor="text1"/>
          <w:sz w:val="24"/>
        </w:rPr>
        <w:t xml:space="preserve"> </w:t>
      </w:r>
      <w:r>
        <w:rPr>
          <w:rFonts w:ascii="Times New Roman" w:hAnsi="Times New Roman"/>
          <w:b w:val="0"/>
          <w:color w:val="000000" w:themeColor="text1"/>
          <w:sz w:val="24"/>
        </w:rPr>
        <w:t>Стартовая страница сайта</w:t>
      </w:r>
    </w:p>
    <w:p w:rsidR="00444352" w:rsidRDefault="00444352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F6B4D">
        <w:rPr>
          <w:rFonts w:ascii="Times New Roman" w:hAnsi="Times New Roman"/>
          <w:sz w:val="24"/>
        </w:rPr>
        <w:lastRenderedPageBreak/>
        <w:t>После создания стартовой страницы нужно сделать окно авторизации</w:t>
      </w:r>
      <w:r>
        <w:rPr>
          <w:rFonts w:ascii="Times New Roman" w:hAnsi="Times New Roman"/>
          <w:sz w:val="24"/>
        </w:rPr>
        <w:t xml:space="preserve"> для предоставления доступа к данным</w:t>
      </w:r>
      <w:r w:rsidRPr="002F6B4D">
        <w:rPr>
          <w:rFonts w:ascii="Times New Roman" w:hAnsi="Times New Roman"/>
          <w:sz w:val="24"/>
        </w:rPr>
        <w:t>. Пользователь должен ввести логин и пароль, чтобы начать работу</w:t>
      </w:r>
      <w:r>
        <w:rPr>
          <w:rFonts w:ascii="Times New Roman" w:hAnsi="Times New Roman"/>
          <w:sz w:val="24"/>
        </w:rPr>
        <w:t xml:space="preserve"> с проектами (рисунок 2).</w:t>
      </w:r>
    </w:p>
    <w:p w:rsidR="00444352" w:rsidRDefault="003C5FFC" w:rsidP="003C5FF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76950" cy="3308384"/>
            <wp:effectExtent l="1905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0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52" w:rsidRDefault="0044435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EF7B1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EF7B1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EF7B1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EF7B1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2</w:t>
      </w:r>
      <w:r w:rsidR="00352384" w:rsidRPr="00EF7B1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EF7B17">
        <w:rPr>
          <w:rFonts w:ascii="Times New Roman" w:hAnsi="Times New Roman"/>
          <w:b w:val="0"/>
          <w:color w:val="000000" w:themeColor="text1"/>
          <w:sz w:val="24"/>
        </w:rPr>
        <w:t>. Авторизация пользователя</w:t>
      </w:r>
    </w:p>
    <w:p w:rsidR="00444352" w:rsidRPr="00306679" w:rsidRDefault="00444352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06679">
        <w:rPr>
          <w:rFonts w:ascii="Times New Roman" w:hAnsi="Times New Roman"/>
          <w:sz w:val="24"/>
          <w:szCs w:val="24"/>
        </w:rPr>
        <w:t xml:space="preserve">На третьей страницей сайта будет располагаться </w:t>
      </w:r>
      <w:proofErr w:type="spellStart"/>
      <w:r w:rsidRPr="00306679">
        <w:rPr>
          <w:rFonts w:ascii="Times New Roman" w:hAnsi="Times New Roman"/>
          <w:sz w:val="24"/>
          <w:szCs w:val="24"/>
        </w:rPr>
        <w:t>канбан-доска</w:t>
      </w:r>
      <w:proofErr w:type="spellEnd"/>
      <w:r w:rsidRPr="00306679">
        <w:rPr>
          <w:rFonts w:ascii="Times New Roman" w:hAnsi="Times New Roman"/>
          <w:sz w:val="24"/>
          <w:szCs w:val="24"/>
        </w:rPr>
        <w:t>. Здесь располагаются этапы разработки проекта, возможность выбора проекта для работы, добавление задач в столбцы, а так же перетаскивание этих задач в актуальный этап (рисунок 3).</w:t>
      </w:r>
    </w:p>
    <w:p w:rsidR="00444352" w:rsidRDefault="003C5FFC" w:rsidP="003C5FFC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76950" cy="4122313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12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52" w:rsidRPr="004A3BD3" w:rsidRDefault="0044435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  <w:lang w:val="en-US"/>
        </w:rPr>
      </w:pPr>
      <w:r w:rsidRPr="006E288F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6E288F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6E288F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6E288F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3</w:t>
      </w:r>
      <w:r w:rsidR="00352384" w:rsidRPr="006E288F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>
        <w:rPr>
          <w:rFonts w:ascii="Times New Roman" w:hAnsi="Times New Roman"/>
          <w:b w:val="0"/>
          <w:color w:val="000000" w:themeColor="text1"/>
          <w:sz w:val="24"/>
        </w:rPr>
        <w:t xml:space="preserve">. </w:t>
      </w:r>
      <w:proofErr w:type="spellStart"/>
      <w:r>
        <w:rPr>
          <w:rFonts w:ascii="Times New Roman" w:hAnsi="Times New Roman"/>
          <w:b w:val="0"/>
          <w:color w:val="000000" w:themeColor="text1"/>
          <w:sz w:val="24"/>
        </w:rPr>
        <w:t>Канбан-доска</w:t>
      </w:r>
      <w:proofErr w:type="spellEnd"/>
    </w:p>
    <w:p w:rsidR="0038176D" w:rsidRPr="007E7CE5" w:rsidRDefault="0038176D" w:rsidP="00FB7210">
      <w:pPr>
        <w:pStyle w:val="Heading1"/>
        <w:numPr>
          <w:ilvl w:val="0"/>
          <w:numId w:val="22"/>
        </w:numPr>
        <w:spacing w:before="240" w:after="240" w:line="360" w:lineRule="auto"/>
        <w:ind w:left="0" w:firstLine="709"/>
        <w:jc w:val="both"/>
        <w:outlineLvl w:val="9"/>
      </w:pPr>
      <w:bookmarkStart w:id="20" w:name="_Toc190648316"/>
      <w:r w:rsidRPr="0038176D">
        <w:t>Верстка сайта</w:t>
      </w:r>
      <w:bookmarkEnd w:id="20"/>
    </w:p>
    <w:p w:rsidR="00FC0B93" w:rsidRPr="00FC0B93" w:rsidRDefault="00FC0B93" w:rsidP="00FB721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</w:rPr>
      </w:pPr>
      <w:r w:rsidRPr="00FC0B93">
        <w:rPr>
          <w:rFonts w:ascii="Times New Roman" w:eastAsia="Times New Roman" w:hAnsi="Times New Roman"/>
          <w:sz w:val="24"/>
        </w:rPr>
        <w:t xml:space="preserve">Каждая </w:t>
      </w:r>
      <w:proofErr w:type="spellStart"/>
      <w:r w:rsidRPr="00FC0B93">
        <w:rPr>
          <w:rFonts w:ascii="Times New Roman" w:eastAsia="Times New Roman" w:hAnsi="Times New Roman"/>
          <w:sz w:val="24"/>
        </w:rPr>
        <w:t>веб-страница</w:t>
      </w:r>
      <w:proofErr w:type="spellEnd"/>
      <w:r w:rsidRPr="00FC0B93">
        <w:rPr>
          <w:rFonts w:ascii="Times New Roman" w:eastAsia="Times New Roman" w:hAnsi="Times New Roman"/>
          <w:sz w:val="24"/>
        </w:rPr>
        <w:t xml:space="preserve"> должна включать основной тег «</w:t>
      </w:r>
      <w:proofErr w:type="spellStart"/>
      <w:r w:rsidRPr="00FC0B93">
        <w:rPr>
          <w:rFonts w:ascii="Times New Roman" w:eastAsia="Times New Roman" w:hAnsi="Times New Roman"/>
          <w:sz w:val="24"/>
        </w:rPr>
        <w:t>html</w:t>
      </w:r>
      <w:proofErr w:type="spellEnd"/>
      <w:r w:rsidRPr="00FC0B93">
        <w:rPr>
          <w:rFonts w:ascii="Times New Roman" w:eastAsia="Times New Roman" w:hAnsi="Times New Roman"/>
          <w:sz w:val="24"/>
        </w:rPr>
        <w:t>», который охватывает всю разметку на языке HTML. Внутри этого тега располагаются два основных элемента:</w:t>
      </w:r>
    </w:p>
    <w:p w:rsidR="007E7CE5" w:rsidRPr="005F44BC" w:rsidRDefault="00FC0B93" w:rsidP="00FB7210">
      <w:pPr>
        <w:pStyle w:val="a8"/>
        <w:numPr>
          <w:ilvl w:val="0"/>
          <w:numId w:val="26"/>
        </w:numPr>
        <w:ind w:left="0" w:firstLine="709"/>
        <w:contextualSpacing w:val="0"/>
      </w:pPr>
      <w:r w:rsidRPr="005F44BC">
        <w:t>Тег «</w:t>
      </w:r>
      <w:proofErr w:type="spellStart"/>
      <w:r w:rsidRPr="005F44BC">
        <w:t>head</w:t>
      </w:r>
      <w:proofErr w:type="spellEnd"/>
      <w:r w:rsidRPr="005F44BC">
        <w:t>»</w:t>
      </w:r>
      <w:r w:rsidR="007E7CE5" w:rsidRPr="005F44BC">
        <w:t xml:space="preserve"> предназначен для хранения служебной информации о странице. Он располагается первым в теге </w:t>
      </w:r>
      <w:r w:rsidR="00A1528A" w:rsidRPr="005F44BC">
        <w:t>«</w:t>
      </w:r>
      <w:proofErr w:type="spellStart"/>
      <w:r w:rsidR="007E7CE5" w:rsidRPr="005F44BC">
        <w:t>html</w:t>
      </w:r>
      <w:proofErr w:type="spellEnd"/>
      <w:r w:rsidR="00A1528A" w:rsidRPr="005F44BC">
        <w:t>»</w:t>
      </w:r>
      <w:r w:rsidR="007E7CE5" w:rsidRPr="005F44BC">
        <w:t>. Внутри него обычно содержится заголовок, ключевые слова, описание страницы и другие служебные данные. Также внутри него подключаются внешние ресурсы, например, стили.</w:t>
      </w:r>
    </w:p>
    <w:p w:rsidR="007E7CE5" w:rsidRPr="005F44BC" w:rsidRDefault="00FC0B93" w:rsidP="00FB7210">
      <w:pPr>
        <w:pStyle w:val="a8"/>
        <w:numPr>
          <w:ilvl w:val="0"/>
          <w:numId w:val="26"/>
        </w:numPr>
        <w:ind w:left="0" w:firstLine="709"/>
        <w:contextualSpacing w:val="0"/>
      </w:pPr>
      <w:r w:rsidRPr="005F44BC">
        <w:t>Тег «</w:t>
      </w:r>
      <w:proofErr w:type="spellStart"/>
      <w:r w:rsidRPr="005F44BC">
        <w:t>body</w:t>
      </w:r>
      <w:proofErr w:type="spellEnd"/>
      <w:r w:rsidRPr="005F44BC">
        <w:t>»</w:t>
      </w:r>
      <w:r w:rsidR="007E7CE5" w:rsidRPr="005F44BC">
        <w:t xml:space="preserve"> - предназначен для хранения содержания </w:t>
      </w:r>
      <w:proofErr w:type="spellStart"/>
      <w:r w:rsidR="007E7CE5" w:rsidRPr="005F44BC">
        <w:t>веб-страницы</w:t>
      </w:r>
      <w:proofErr w:type="spellEnd"/>
      <w:r w:rsidR="007E7CE5" w:rsidRPr="005F44BC">
        <w:t xml:space="preserve"> (</w:t>
      </w:r>
      <w:proofErr w:type="spellStart"/>
      <w:r w:rsidR="007E7CE5" w:rsidRPr="005F44BC">
        <w:t>контента</w:t>
      </w:r>
      <w:proofErr w:type="spellEnd"/>
      <w:r w:rsidR="007E7CE5" w:rsidRPr="005F44BC">
        <w:t>), отображаемого в окне браузера.</w:t>
      </w:r>
    </w:p>
    <w:p w:rsidR="0038176D" w:rsidRPr="0088248C" w:rsidRDefault="006620D4" w:rsidP="00FB7210">
      <w:pPr>
        <w:pStyle w:val="a8"/>
        <w:ind w:left="0"/>
        <w:contextualSpacing w:val="0"/>
      </w:pPr>
      <w:r>
        <w:t>Первым этапом была реализована стартовая страница, поскольку при переходе на сайт пользователь будет попадать</w:t>
      </w:r>
      <w:r w:rsidR="0088248C">
        <w:t xml:space="preserve"> именно</w:t>
      </w:r>
      <w:r>
        <w:t xml:space="preserve"> на нее</w:t>
      </w:r>
      <w:r w:rsidR="0039273C">
        <w:t>.</w:t>
      </w:r>
      <w:r w:rsidR="0088248C">
        <w:t xml:space="preserve"> </w:t>
      </w:r>
      <w:r w:rsidR="00FC0B93">
        <w:t>Дан</w:t>
      </w:r>
      <w:r w:rsidR="004B06AE">
        <w:t xml:space="preserve">ная страница состоит из шапки, </w:t>
      </w:r>
      <w:r w:rsidR="00FC0B93">
        <w:t>основной информации</w:t>
      </w:r>
      <w:r w:rsidR="004B06AE">
        <w:t xml:space="preserve">, тарифов и </w:t>
      </w:r>
      <w:proofErr w:type="spellStart"/>
      <w:r w:rsidR="004B06AE">
        <w:t>подв</w:t>
      </w:r>
      <w:proofErr w:type="spellEnd"/>
      <w:r w:rsidR="00FC0B93">
        <w:t xml:space="preserve">. </w:t>
      </w:r>
      <w:r w:rsidR="004C7809">
        <w:t>Для верстки</w:t>
      </w:r>
      <w:r w:rsidR="004C7809" w:rsidRPr="004C7809">
        <w:t xml:space="preserve"> </w:t>
      </w:r>
      <w:r w:rsidR="004C7809">
        <w:t>верхней части сайта был использован элемент «</w:t>
      </w:r>
      <w:proofErr w:type="gramStart"/>
      <w:r w:rsidR="004C7809">
        <w:rPr>
          <w:lang w:val="en-US"/>
        </w:rPr>
        <w:t>header</w:t>
      </w:r>
      <w:proofErr w:type="gramEnd"/>
      <w:r w:rsidR="004C7809">
        <w:t>» в котором находится заголовок, навигационное меню, кнопки авторизации и регистрации</w:t>
      </w:r>
      <w:r w:rsidR="0088248C">
        <w:t xml:space="preserve"> на</w:t>
      </w:r>
      <w:r w:rsidR="0088248C" w:rsidRPr="007E7CE5">
        <w:t xml:space="preserve"> (</w:t>
      </w:r>
      <w:r w:rsidR="0088248C">
        <w:t xml:space="preserve">рисунок </w:t>
      </w:r>
      <w:r w:rsidR="00010BA7">
        <w:t>4</w:t>
      </w:r>
      <w:r w:rsidR="0088248C">
        <w:t>).</w:t>
      </w:r>
    </w:p>
    <w:p w:rsidR="009414D7" w:rsidRDefault="004C7809" w:rsidP="005662C5">
      <w:pPr>
        <w:keepNext/>
        <w:spacing w:before="240" w:after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00550" cy="209550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29" cy="210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0D4" w:rsidRDefault="009414D7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4</w: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. Верстка </w:t>
      </w:r>
      <w:r w:rsidR="004C7809">
        <w:rPr>
          <w:rFonts w:ascii="Times New Roman" w:hAnsi="Times New Roman"/>
          <w:b w:val="0"/>
          <w:color w:val="000000" w:themeColor="text1"/>
          <w:sz w:val="24"/>
        </w:rPr>
        <w:t xml:space="preserve">шапки </w:t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>стартовой страницы</w:t>
      </w:r>
    </w:p>
    <w:p w:rsidR="00E83E9C" w:rsidRDefault="0039273C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88248C">
        <w:rPr>
          <w:rFonts w:ascii="Times New Roman" w:hAnsi="Times New Roman"/>
          <w:sz w:val="24"/>
        </w:rPr>
        <w:t xml:space="preserve">Далее был разработан стиль для </w:t>
      </w:r>
      <w:r w:rsidR="00E83E9C">
        <w:rPr>
          <w:rFonts w:ascii="Times New Roman" w:hAnsi="Times New Roman"/>
          <w:sz w:val="24"/>
        </w:rPr>
        <w:t>всей</w:t>
      </w:r>
      <w:r w:rsidR="00FC0B93">
        <w:rPr>
          <w:rFonts w:ascii="Times New Roman" w:hAnsi="Times New Roman"/>
          <w:sz w:val="24"/>
        </w:rPr>
        <w:t xml:space="preserve"> </w:t>
      </w:r>
      <w:r w:rsidR="00D34579">
        <w:rPr>
          <w:rFonts w:ascii="Times New Roman" w:hAnsi="Times New Roman"/>
          <w:sz w:val="24"/>
        </w:rPr>
        <w:t>стартовой</w:t>
      </w:r>
      <w:r w:rsidR="00E83E9C">
        <w:rPr>
          <w:rFonts w:ascii="Times New Roman" w:hAnsi="Times New Roman"/>
          <w:sz w:val="24"/>
        </w:rPr>
        <w:t xml:space="preserve"> страницы. Для применения заданного</w:t>
      </w:r>
      <w:r w:rsidR="00E83E9C" w:rsidRPr="00E83E9C">
        <w:rPr>
          <w:rFonts w:ascii="Times New Roman" w:hAnsi="Times New Roman"/>
          <w:sz w:val="24"/>
        </w:rPr>
        <w:t xml:space="preserve"> стили ко всем элементам HTML-документа</w:t>
      </w:r>
      <w:r w:rsidR="00E83E9C">
        <w:rPr>
          <w:rFonts w:ascii="Times New Roman" w:hAnsi="Times New Roman"/>
          <w:sz w:val="24"/>
        </w:rPr>
        <w:t xml:space="preserve"> использовалось свойство «</w:t>
      </w:r>
      <w:r w:rsidR="00E83E9C" w:rsidRPr="00E83E9C">
        <w:rPr>
          <w:rFonts w:ascii="Times New Roman" w:hAnsi="Times New Roman"/>
          <w:sz w:val="24"/>
        </w:rPr>
        <w:t>*</w:t>
      </w:r>
      <w:r w:rsidR="00E83E9C">
        <w:rPr>
          <w:rFonts w:ascii="Times New Roman" w:hAnsi="Times New Roman"/>
          <w:sz w:val="24"/>
        </w:rPr>
        <w:t>». В нем были заданы свойства отступов, а так же атрибутов ссылок</w:t>
      </w:r>
      <w:proofErr w:type="gramStart"/>
      <w:r w:rsidR="00E83E9C">
        <w:rPr>
          <w:rFonts w:ascii="Times New Roman" w:hAnsi="Times New Roman"/>
          <w:sz w:val="24"/>
        </w:rPr>
        <w:t>.</w:t>
      </w:r>
      <w:proofErr w:type="gramEnd"/>
      <w:r w:rsidR="00E83E9C" w:rsidRPr="00E83E9C">
        <w:rPr>
          <w:rFonts w:ascii="Times New Roman" w:hAnsi="Times New Roman"/>
          <w:sz w:val="24"/>
        </w:rPr>
        <w:t xml:space="preserve"> </w:t>
      </w:r>
      <w:r w:rsidR="00E83E9C">
        <w:rPr>
          <w:rFonts w:ascii="Times New Roman" w:hAnsi="Times New Roman"/>
          <w:sz w:val="24"/>
        </w:rPr>
        <w:t>(</w:t>
      </w:r>
      <w:proofErr w:type="gramStart"/>
      <w:r w:rsidR="00E83E9C">
        <w:rPr>
          <w:rFonts w:ascii="Times New Roman" w:hAnsi="Times New Roman"/>
          <w:sz w:val="24"/>
        </w:rPr>
        <w:t>р</w:t>
      </w:r>
      <w:proofErr w:type="gramEnd"/>
      <w:r w:rsidR="00E83E9C">
        <w:rPr>
          <w:rFonts w:ascii="Times New Roman" w:hAnsi="Times New Roman"/>
          <w:sz w:val="24"/>
        </w:rPr>
        <w:t>исунок 5)</w:t>
      </w:r>
      <w:r w:rsidR="00E83E9C" w:rsidRPr="0088248C">
        <w:rPr>
          <w:rFonts w:ascii="Times New Roman" w:hAnsi="Times New Roman"/>
          <w:sz w:val="24"/>
        </w:rPr>
        <w:t>.</w:t>
      </w:r>
    </w:p>
    <w:p w:rsidR="00E83E9C" w:rsidRDefault="00E83E9C" w:rsidP="00E83E9C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3257752" cy="35909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248" cy="359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E9C" w:rsidRDefault="00E83E9C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E83E9C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E83E9C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E83E9C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E83E9C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5</w:t>
      </w:r>
      <w:r w:rsidR="00352384" w:rsidRPr="00E83E9C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E83E9C">
        <w:rPr>
          <w:rFonts w:ascii="Times New Roman" w:hAnsi="Times New Roman"/>
          <w:b w:val="0"/>
          <w:color w:val="000000" w:themeColor="text1"/>
          <w:sz w:val="24"/>
        </w:rPr>
        <w:t>. Назначение стилей</w:t>
      </w:r>
    </w:p>
    <w:p w:rsidR="00E83E9C" w:rsidRPr="00F90896" w:rsidRDefault="00E83E9C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83E9C">
        <w:rPr>
          <w:rFonts w:ascii="Times New Roman" w:hAnsi="Times New Roman"/>
          <w:sz w:val="24"/>
        </w:rPr>
        <w:t>После бы</w:t>
      </w:r>
      <w:r>
        <w:rPr>
          <w:rFonts w:ascii="Times New Roman" w:hAnsi="Times New Roman"/>
          <w:sz w:val="24"/>
        </w:rPr>
        <w:t xml:space="preserve">ли написаны стиль для шапки. Назначена фиксированная позиция, чтобы при прокрутке сайта у пользователя </w:t>
      </w:r>
      <w:r w:rsidR="00F90896">
        <w:rPr>
          <w:rFonts w:ascii="Times New Roman" w:hAnsi="Times New Roman"/>
          <w:sz w:val="24"/>
        </w:rPr>
        <w:t xml:space="preserve">была возможность </w:t>
      </w:r>
      <w:r w:rsidRPr="00E83E9C">
        <w:rPr>
          <w:rFonts w:ascii="Times New Roman" w:hAnsi="Times New Roman"/>
          <w:sz w:val="24"/>
        </w:rPr>
        <w:t>легко и быстро получить доступ к основным разделам сайта, даже если пользов</w:t>
      </w:r>
      <w:r w:rsidR="00F90896">
        <w:rPr>
          <w:rFonts w:ascii="Times New Roman" w:hAnsi="Times New Roman"/>
          <w:sz w:val="24"/>
        </w:rPr>
        <w:t>атель находится внизу страницы и для улучшения</w:t>
      </w:r>
      <w:r w:rsidRPr="00E83E9C">
        <w:rPr>
          <w:rFonts w:ascii="Times New Roman" w:hAnsi="Times New Roman"/>
          <w:sz w:val="24"/>
        </w:rPr>
        <w:t xml:space="preserve"> </w:t>
      </w:r>
      <w:r w:rsidR="00F90896">
        <w:rPr>
          <w:rFonts w:ascii="Times New Roman" w:hAnsi="Times New Roman"/>
          <w:sz w:val="24"/>
        </w:rPr>
        <w:t>визуального восприятия сайта</w:t>
      </w:r>
      <w:r w:rsidRPr="00E83E9C">
        <w:rPr>
          <w:rFonts w:ascii="Times New Roman" w:hAnsi="Times New Roman"/>
          <w:sz w:val="24"/>
        </w:rPr>
        <w:t>.</w:t>
      </w:r>
      <w:r w:rsidR="00F90896">
        <w:rPr>
          <w:rFonts w:ascii="Times New Roman" w:hAnsi="Times New Roman"/>
          <w:sz w:val="24"/>
        </w:rPr>
        <w:t xml:space="preserve"> Был назначен «</w:t>
      </w:r>
      <w:r w:rsidR="00F90896">
        <w:rPr>
          <w:rFonts w:ascii="Times New Roman" w:hAnsi="Times New Roman"/>
          <w:sz w:val="24"/>
          <w:lang w:val="en-US"/>
        </w:rPr>
        <w:t>z</w:t>
      </w:r>
      <w:r w:rsidR="00F90896" w:rsidRPr="00F90896">
        <w:rPr>
          <w:rFonts w:ascii="Times New Roman" w:hAnsi="Times New Roman"/>
          <w:sz w:val="24"/>
        </w:rPr>
        <w:t>-</w:t>
      </w:r>
      <w:r w:rsidR="00F90896">
        <w:rPr>
          <w:rFonts w:ascii="Times New Roman" w:hAnsi="Times New Roman"/>
          <w:sz w:val="24"/>
          <w:lang w:val="en-US"/>
        </w:rPr>
        <w:t>index</w:t>
      </w:r>
      <w:r w:rsidR="00F90896">
        <w:rPr>
          <w:rFonts w:ascii="Times New Roman" w:hAnsi="Times New Roman"/>
          <w:sz w:val="24"/>
        </w:rPr>
        <w:t xml:space="preserve">», который позволяет </w:t>
      </w:r>
      <w:r w:rsidR="00F90896" w:rsidRPr="00F90896">
        <w:rPr>
          <w:rFonts w:ascii="Times New Roman" w:hAnsi="Times New Roman"/>
          <w:sz w:val="24"/>
        </w:rPr>
        <w:t>регулировать порядок наложения объектов друг на друга в процессе</w:t>
      </w:r>
      <w:r w:rsidR="00F90896">
        <w:rPr>
          <w:rFonts w:ascii="Times New Roman" w:hAnsi="Times New Roman"/>
          <w:sz w:val="24"/>
        </w:rPr>
        <w:t xml:space="preserve"> просмотра </w:t>
      </w:r>
      <w:proofErr w:type="spellStart"/>
      <w:r w:rsidR="00F90896">
        <w:rPr>
          <w:rFonts w:ascii="Times New Roman" w:hAnsi="Times New Roman"/>
          <w:sz w:val="24"/>
        </w:rPr>
        <w:t>контента</w:t>
      </w:r>
      <w:proofErr w:type="spellEnd"/>
      <w:r w:rsidR="00F90896">
        <w:rPr>
          <w:rFonts w:ascii="Times New Roman" w:hAnsi="Times New Roman"/>
          <w:sz w:val="24"/>
        </w:rPr>
        <w:t>. (рисунок 6.)</w:t>
      </w:r>
    </w:p>
    <w:p w:rsidR="00E83E9C" w:rsidRDefault="00E83E9C" w:rsidP="00E83E9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414D7" w:rsidRPr="00E83E9C" w:rsidRDefault="00F90896" w:rsidP="00E83E9C">
      <w:pPr>
        <w:spacing w:after="0" w:line="360" w:lineRule="auto"/>
        <w:ind w:firstLine="70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>
            <wp:extent cx="4619625" cy="6876439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14" cy="687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7" w:rsidRDefault="009414D7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6</w: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. Верстка стиля </w:t>
      </w:r>
      <w:r w:rsidR="004C7809">
        <w:rPr>
          <w:rFonts w:ascii="Times New Roman" w:hAnsi="Times New Roman"/>
          <w:b w:val="0"/>
          <w:color w:val="000000" w:themeColor="text1"/>
          <w:sz w:val="24"/>
        </w:rPr>
        <w:t xml:space="preserve">шапки </w:t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>стартовой страницы</w:t>
      </w:r>
    </w:p>
    <w:p w:rsidR="0088248C" w:rsidRPr="004C7809" w:rsidRDefault="004C7809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4C7809">
        <w:rPr>
          <w:rFonts w:ascii="Times New Roman" w:hAnsi="Times New Roman"/>
          <w:sz w:val="24"/>
        </w:rPr>
        <w:t xml:space="preserve">Следующая часть разметки содержит основную информации и кнопку возможности попробовать функционал </w:t>
      </w:r>
      <w:proofErr w:type="spellStart"/>
      <w:r w:rsidRPr="004C7809">
        <w:rPr>
          <w:rFonts w:ascii="Times New Roman" w:hAnsi="Times New Roman"/>
          <w:sz w:val="24"/>
        </w:rPr>
        <w:t>канбан-доски</w:t>
      </w:r>
      <w:proofErr w:type="spellEnd"/>
      <w:r w:rsidR="00F90896">
        <w:rPr>
          <w:rFonts w:ascii="Times New Roman" w:hAnsi="Times New Roman"/>
          <w:sz w:val="24"/>
        </w:rPr>
        <w:t>.</w:t>
      </w:r>
      <w:r w:rsidRPr="004C7809">
        <w:rPr>
          <w:rFonts w:ascii="Times New Roman" w:hAnsi="Times New Roman"/>
          <w:sz w:val="24"/>
        </w:rPr>
        <w:t xml:space="preserve"> (рисунок </w:t>
      </w:r>
      <w:r w:rsidR="00975965">
        <w:rPr>
          <w:rFonts w:ascii="Times New Roman" w:hAnsi="Times New Roman"/>
          <w:sz w:val="24"/>
        </w:rPr>
        <w:t>7</w:t>
      </w:r>
      <w:r w:rsidRPr="004C7809">
        <w:rPr>
          <w:rFonts w:ascii="Times New Roman" w:hAnsi="Times New Roman"/>
          <w:sz w:val="24"/>
        </w:rPr>
        <w:t>).</w:t>
      </w:r>
    </w:p>
    <w:p w:rsidR="00D34579" w:rsidRDefault="00F90896" w:rsidP="00010B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54506" cy="18859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079" cy="188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09" w:rsidRDefault="00D34579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D34579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D34579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D34579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D34579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7</w:t>
      </w:r>
      <w:r w:rsidR="00352384" w:rsidRPr="00D34579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D34579">
        <w:rPr>
          <w:rFonts w:ascii="Times New Roman" w:hAnsi="Times New Roman"/>
          <w:b w:val="0"/>
          <w:color w:val="000000" w:themeColor="text1"/>
          <w:sz w:val="24"/>
        </w:rPr>
        <w:t>. Блок основной информации</w:t>
      </w:r>
    </w:p>
    <w:p w:rsidR="003C5FFC" w:rsidRPr="008607C5" w:rsidRDefault="00AA0C54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блока с основной информации были</w:t>
      </w:r>
      <w:r w:rsidR="008607C5">
        <w:rPr>
          <w:rFonts w:ascii="Times New Roman" w:hAnsi="Times New Roman"/>
          <w:sz w:val="24"/>
        </w:rPr>
        <w:t xml:space="preserve"> назначены свойства для отступа </w:t>
      </w:r>
      <w:r w:rsidR="008607C5" w:rsidRPr="008607C5">
        <w:rPr>
          <w:rFonts w:ascii="Times New Roman" w:hAnsi="Times New Roman"/>
          <w:sz w:val="24"/>
        </w:rPr>
        <w:t>(</w:t>
      </w:r>
      <w:r w:rsidR="008607C5">
        <w:rPr>
          <w:rFonts w:ascii="Times New Roman" w:hAnsi="Times New Roman"/>
          <w:sz w:val="24"/>
          <w:lang w:val="en-US"/>
        </w:rPr>
        <w:t>padding</w:t>
      </w:r>
      <w:r w:rsidR="008607C5" w:rsidRPr="008607C5">
        <w:rPr>
          <w:rFonts w:ascii="Times New Roman" w:hAnsi="Times New Roman"/>
          <w:sz w:val="24"/>
        </w:rPr>
        <w:t>),</w:t>
      </w:r>
      <w:r w:rsidR="008607C5">
        <w:rPr>
          <w:rFonts w:ascii="Times New Roman" w:hAnsi="Times New Roman"/>
          <w:sz w:val="24"/>
        </w:rPr>
        <w:t xml:space="preserve"> </w:t>
      </w:r>
      <w:proofErr w:type="spellStart"/>
      <w:r w:rsidR="008607C5">
        <w:rPr>
          <w:rFonts w:ascii="Times New Roman" w:hAnsi="Times New Roman"/>
          <w:sz w:val="24"/>
        </w:rPr>
        <w:t>flex</w:t>
      </w:r>
      <w:proofErr w:type="spellEnd"/>
      <w:r w:rsidR="008607C5">
        <w:rPr>
          <w:rFonts w:ascii="Times New Roman" w:hAnsi="Times New Roman"/>
          <w:sz w:val="24"/>
        </w:rPr>
        <w:t>, которое определяет</w:t>
      </w:r>
      <w:r w:rsidR="008607C5" w:rsidRPr="008607C5">
        <w:rPr>
          <w:rFonts w:ascii="Times New Roman" w:hAnsi="Times New Roman"/>
          <w:sz w:val="24"/>
        </w:rPr>
        <w:t xml:space="preserve"> способность гибкого элемента растягиваться или сжиматься для заполнения собой доступного свободного пространства</w:t>
      </w:r>
      <w:r w:rsidR="008607C5">
        <w:rPr>
          <w:rFonts w:ascii="Times New Roman" w:hAnsi="Times New Roman"/>
          <w:sz w:val="24"/>
        </w:rPr>
        <w:t>, цвет заднего фона и размер шрифта</w:t>
      </w:r>
      <w:r w:rsidR="008607C5" w:rsidRPr="008607C5">
        <w:rPr>
          <w:rFonts w:ascii="Times New Roman" w:hAnsi="Times New Roman"/>
          <w:sz w:val="24"/>
        </w:rPr>
        <w:t xml:space="preserve"> </w:t>
      </w:r>
      <w:r w:rsidR="008607C5" w:rsidRPr="00855E65">
        <w:rPr>
          <w:rFonts w:ascii="Times New Roman" w:hAnsi="Times New Roman"/>
          <w:sz w:val="24"/>
        </w:rPr>
        <w:t xml:space="preserve">(рисунок </w:t>
      </w:r>
      <w:r w:rsidR="008607C5">
        <w:rPr>
          <w:rFonts w:ascii="Times New Roman" w:hAnsi="Times New Roman"/>
          <w:sz w:val="24"/>
        </w:rPr>
        <w:t>8</w:t>
      </w:r>
      <w:r w:rsidR="008607C5" w:rsidRPr="00855E65">
        <w:rPr>
          <w:rFonts w:ascii="Times New Roman" w:hAnsi="Times New Roman"/>
          <w:sz w:val="24"/>
        </w:rPr>
        <w:t>).</w:t>
      </w:r>
    </w:p>
    <w:p w:rsidR="00201E80" w:rsidRDefault="00F90896" w:rsidP="00201E8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533900" cy="54673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65" cy="546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48C" w:rsidRPr="00F90896" w:rsidRDefault="00201E80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201E80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201E80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201E80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201E80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8</w:t>
      </w:r>
      <w:r w:rsidR="00352384" w:rsidRPr="00201E80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201E80">
        <w:rPr>
          <w:rFonts w:ascii="Times New Roman" w:hAnsi="Times New Roman"/>
          <w:b w:val="0"/>
          <w:color w:val="000000" w:themeColor="text1"/>
          <w:sz w:val="24"/>
        </w:rPr>
        <w:t>. Стиль для основного блока</w:t>
      </w:r>
    </w:p>
    <w:p w:rsidR="0088248C" w:rsidRPr="008607C5" w:rsidRDefault="008607C5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Второй блок основной страницы состоит из описания возможного функционала </w:t>
      </w:r>
      <w:proofErr w:type="spellStart"/>
      <w:r>
        <w:rPr>
          <w:rFonts w:ascii="Times New Roman" w:hAnsi="Times New Roman"/>
          <w:sz w:val="24"/>
        </w:rPr>
        <w:t>канбан-доски</w:t>
      </w:r>
      <w:proofErr w:type="spellEnd"/>
      <w:r w:rsidR="00AA0C54">
        <w:rPr>
          <w:rFonts w:ascii="Times New Roman" w:hAnsi="Times New Roman"/>
          <w:sz w:val="24"/>
        </w:rPr>
        <w:t xml:space="preserve"> (рисунок 9).</w:t>
      </w:r>
      <w:r>
        <w:rPr>
          <w:rFonts w:ascii="Times New Roman" w:hAnsi="Times New Roman"/>
          <w:sz w:val="24"/>
        </w:rPr>
        <w:t xml:space="preserve"> </w:t>
      </w:r>
    </w:p>
    <w:p w:rsidR="009414D7" w:rsidRDefault="008607C5" w:rsidP="005662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15025" cy="368477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8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C54" w:rsidRDefault="009414D7" w:rsidP="009414D7">
      <w:pPr>
        <w:pStyle w:val="ae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9</w:t>
      </w:r>
      <w:r w:rsidR="00352384" w:rsidRPr="009414D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. </w:t>
      </w:r>
      <w:r w:rsidR="00AA0C54">
        <w:rPr>
          <w:rFonts w:ascii="Times New Roman" w:hAnsi="Times New Roman"/>
          <w:b w:val="0"/>
          <w:color w:val="000000" w:themeColor="text1"/>
          <w:sz w:val="24"/>
        </w:rPr>
        <w:t>Функционал</w:t>
      </w:r>
    </w:p>
    <w:p w:rsidR="00AA0C54" w:rsidRDefault="00AA0C54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AA0C54">
        <w:rPr>
          <w:rFonts w:ascii="Times New Roman" w:hAnsi="Times New Roman"/>
          <w:sz w:val="24"/>
        </w:rPr>
        <w:t>Далее разработан стиль для этого блока.</w:t>
      </w:r>
      <w:r>
        <w:rPr>
          <w:rFonts w:ascii="Times New Roman" w:hAnsi="Times New Roman"/>
          <w:sz w:val="24"/>
        </w:rPr>
        <w:t xml:space="preserve"> В нем назначена выравнивание текста заголовка по центру, отступ и размер </w:t>
      </w:r>
      <w:proofErr w:type="gramStart"/>
      <w:r>
        <w:rPr>
          <w:rFonts w:ascii="Times New Roman" w:hAnsi="Times New Roman"/>
          <w:sz w:val="24"/>
        </w:rPr>
        <w:t>шрифта</w:t>
      </w:r>
      <w:proofErr w:type="gramEnd"/>
      <w:r w:rsidR="009827CA">
        <w:rPr>
          <w:rFonts w:ascii="Times New Roman" w:hAnsi="Times New Roman"/>
          <w:sz w:val="24"/>
        </w:rPr>
        <w:t xml:space="preserve"> и другие (рисунок 10)</w:t>
      </w:r>
      <w:r>
        <w:rPr>
          <w:rFonts w:ascii="Times New Roman" w:hAnsi="Times New Roman"/>
          <w:sz w:val="24"/>
        </w:rPr>
        <w:t>.</w:t>
      </w:r>
    </w:p>
    <w:p w:rsidR="009827CA" w:rsidRDefault="00AA0C54" w:rsidP="009827CA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>
            <wp:extent cx="3038118" cy="71818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38" cy="718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C54" w:rsidRPr="009827CA" w:rsidRDefault="009827CA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36"/>
        </w:rPr>
      </w:pPr>
      <w:r w:rsidRPr="009827CA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9827CA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827CA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9827CA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10</w:t>
      </w:r>
      <w:r w:rsidR="00352384" w:rsidRPr="009827CA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827CA">
        <w:rPr>
          <w:rFonts w:ascii="Times New Roman" w:hAnsi="Times New Roman"/>
          <w:b w:val="0"/>
          <w:color w:val="000000" w:themeColor="text1"/>
          <w:sz w:val="24"/>
        </w:rPr>
        <w:t>. Стиль для второго блока</w:t>
      </w:r>
    </w:p>
    <w:p w:rsidR="00AA0C54" w:rsidRPr="009827CA" w:rsidRDefault="009827CA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9827CA">
        <w:rPr>
          <w:rFonts w:ascii="Times New Roman" w:hAnsi="Times New Roman"/>
          <w:sz w:val="24"/>
        </w:rPr>
        <w:t xml:space="preserve">После был разработан блок с доступными тарифами. Тут указана стоимость тарифов и для скольких пользователей он предназначен (рисунок 11). </w:t>
      </w:r>
    </w:p>
    <w:p w:rsidR="009827CA" w:rsidRPr="009827CA" w:rsidRDefault="009827CA" w:rsidP="009827CA">
      <w:pPr>
        <w:keepNext/>
        <w:jc w:val="center"/>
        <w:rPr>
          <w:rFonts w:ascii="Times New Roman" w:hAnsi="Times New Roman"/>
          <w:color w:val="000000" w:themeColor="text1"/>
          <w:sz w:val="32"/>
        </w:rPr>
      </w:pPr>
      <w:r w:rsidRPr="009827CA">
        <w:rPr>
          <w:rFonts w:ascii="Times New Roman" w:hAnsi="Times New Roman"/>
          <w:noProof/>
          <w:color w:val="000000" w:themeColor="text1"/>
          <w:sz w:val="32"/>
          <w:lang w:eastAsia="ru-RU"/>
        </w:rPr>
        <w:lastRenderedPageBreak/>
        <w:drawing>
          <wp:inline distT="0" distB="0" distL="0" distR="0">
            <wp:extent cx="5695950" cy="614128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61" cy="614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CA" w:rsidRDefault="009827CA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827CA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9827CA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827CA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9827CA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11</w:t>
      </w:r>
      <w:r w:rsidR="00352384" w:rsidRPr="009827CA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827CA">
        <w:rPr>
          <w:rFonts w:ascii="Times New Roman" w:hAnsi="Times New Roman"/>
          <w:b w:val="0"/>
          <w:color w:val="000000" w:themeColor="text1"/>
          <w:sz w:val="24"/>
        </w:rPr>
        <w:t>. Блок с тарифами</w:t>
      </w:r>
    </w:p>
    <w:p w:rsidR="009827CA" w:rsidRPr="00D369D2" w:rsidRDefault="009827CA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D369D2">
        <w:rPr>
          <w:rFonts w:ascii="Times New Roman" w:hAnsi="Times New Roman"/>
          <w:sz w:val="24"/>
        </w:rPr>
        <w:t>Дальше был разработан подвал сайта. В нем располагается информация о компании, политике конфиденциальности и обратной связи с компанией</w:t>
      </w:r>
      <w:r w:rsidR="00D369D2" w:rsidRPr="00D369D2">
        <w:rPr>
          <w:rFonts w:ascii="Times New Roman" w:hAnsi="Times New Roman"/>
          <w:sz w:val="24"/>
        </w:rPr>
        <w:t xml:space="preserve"> (рисунок 12)</w:t>
      </w:r>
      <w:r w:rsidRPr="00D369D2">
        <w:rPr>
          <w:rFonts w:ascii="Times New Roman" w:hAnsi="Times New Roman"/>
          <w:sz w:val="24"/>
        </w:rPr>
        <w:t xml:space="preserve">. </w:t>
      </w:r>
    </w:p>
    <w:p w:rsidR="00D369D2" w:rsidRDefault="009827CA" w:rsidP="00D369D2">
      <w:pPr>
        <w:keepNext/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>
            <wp:extent cx="5457825" cy="611710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58" cy="612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CA" w:rsidRDefault="00D369D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D369D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D369D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D369D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D369D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12</w:t>
      </w:r>
      <w:r w:rsidR="00352384" w:rsidRPr="00D369D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D369D2">
        <w:rPr>
          <w:rFonts w:ascii="Times New Roman" w:hAnsi="Times New Roman"/>
          <w:b w:val="0"/>
          <w:color w:val="000000" w:themeColor="text1"/>
          <w:sz w:val="24"/>
        </w:rPr>
        <w:t>. Подвал сайта</w:t>
      </w:r>
    </w:p>
    <w:p w:rsidR="003215E3" w:rsidRPr="003215E3" w:rsidRDefault="003215E3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3215E3">
        <w:rPr>
          <w:rFonts w:ascii="Times New Roman" w:hAnsi="Times New Roman"/>
          <w:sz w:val="24"/>
        </w:rPr>
        <w:t xml:space="preserve">Последним этапом верстки основной страницы было адаптивная верстка. В ней </w:t>
      </w:r>
      <w:proofErr w:type="gramStart"/>
      <w:r w:rsidRPr="003215E3">
        <w:rPr>
          <w:rFonts w:ascii="Times New Roman" w:hAnsi="Times New Roman"/>
          <w:sz w:val="24"/>
        </w:rPr>
        <w:t>обеспечена</w:t>
      </w:r>
      <w:proofErr w:type="gramEnd"/>
      <w:r w:rsidRPr="003215E3">
        <w:rPr>
          <w:rFonts w:ascii="Times New Roman" w:hAnsi="Times New Roman"/>
          <w:sz w:val="24"/>
        </w:rPr>
        <w:t xml:space="preserve"> оптимальное отображение интерфейсов на устройствах с разным разрешением экранов (рисунок 13).</w:t>
      </w:r>
    </w:p>
    <w:p w:rsidR="003215E3" w:rsidRDefault="003215E3" w:rsidP="003215E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25130" cy="797242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3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5E3" w:rsidRPr="00FB7210" w:rsidRDefault="003215E3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3215E3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3215E3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3215E3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3215E3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Pr="003215E3">
        <w:rPr>
          <w:rFonts w:ascii="Times New Roman" w:hAnsi="Times New Roman"/>
          <w:b w:val="0"/>
          <w:noProof/>
          <w:color w:val="000000" w:themeColor="text1"/>
          <w:sz w:val="24"/>
        </w:rPr>
        <w:t>13</w:t>
      </w:r>
      <w:r w:rsidR="00352384" w:rsidRPr="003215E3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3215E3">
        <w:rPr>
          <w:rFonts w:ascii="Times New Roman" w:hAnsi="Times New Roman"/>
          <w:b w:val="0"/>
          <w:color w:val="000000" w:themeColor="text1"/>
          <w:sz w:val="24"/>
        </w:rPr>
        <w:t>. Адаптивная верстка</w:t>
      </w:r>
    </w:p>
    <w:p w:rsidR="00D369D2" w:rsidRPr="00D369D2" w:rsidRDefault="00D369D2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D369D2">
        <w:rPr>
          <w:rFonts w:ascii="Times New Roman" w:hAnsi="Times New Roman"/>
          <w:sz w:val="24"/>
        </w:rPr>
        <w:t>Верстка основной страницы завершена (рисунок 1</w:t>
      </w:r>
      <w:r w:rsidR="003215E3">
        <w:rPr>
          <w:rFonts w:ascii="Times New Roman" w:hAnsi="Times New Roman"/>
          <w:sz w:val="24"/>
        </w:rPr>
        <w:t>4</w:t>
      </w:r>
      <w:r w:rsidRPr="00D369D2">
        <w:rPr>
          <w:rFonts w:ascii="Times New Roman" w:hAnsi="Times New Roman"/>
          <w:sz w:val="24"/>
        </w:rPr>
        <w:t>).</w:t>
      </w:r>
    </w:p>
    <w:p w:rsidR="00D369D2" w:rsidRDefault="00D369D2" w:rsidP="00D369D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56891" cy="302895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10" cy="303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7" w:rsidRDefault="00D369D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D369D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D369D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D369D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D369D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14</w:t>
      </w:r>
      <w:r w:rsidR="00352384" w:rsidRPr="00D369D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D369D2">
        <w:rPr>
          <w:rFonts w:ascii="Times New Roman" w:hAnsi="Times New Roman"/>
          <w:b w:val="0"/>
          <w:color w:val="000000" w:themeColor="text1"/>
          <w:sz w:val="24"/>
        </w:rPr>
        <w:t>. Основная страница</w:t>
      </w:r>
    </w:p>
    <w:p w:rsidR="007F1584" w:rsidRPr="007F1584" w:rsidRDefault="007F1584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F1584">
        <w:rPr>
          <w:rFonts w:ascii="Times New Roman" w:hAnsi="Times New Roman"/>
          <w:sz w:val="24"/>
        </w:rPr>
        <w:t xml:space="preserve">Второй страницей </w:t>
      </w:r>
      <w:r>
        <w:rPr>
          <w:rFonts w:ascii="Times New Roman" w:hAnsi="Times New Roman"/>
          <w:sz w:val="24"/>
        </w:rPr>
        <w:t xml:space="preserve">верстки </w:t>
      </w:r>
      <w:r w:rsidRPr="007F1584">
        <w:rPr>
          <w:rFonts w:ascii="Times New Roman" w:hAnsi="Times New Roman"/>
          <w:sz w:val="24"/>
        </w:rPr>
        <w:t>является окно авторизации</w:t>
      </w:r>
      <w:r w:rsidR="00201E80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На рисунке ниже предоставлена </w:t>
      </w:r>
      <w:r>
        <w:rPr>
          <w:rFonts w:ascii="Times New Roman" w:hAnsi="Times New Roman"/>
          <w:sz w:val="24"/>
          <w:lang w:val="en-US"/>
        </w:rPr>
        <w:t>HTML</w:t>
      </w:r>
      <w:r>
        <w:rPr>
          <w:rFonts w:ascii="Times New Roman" w:hAnsi="Times New Roman"/>
          <w:sz w:val="24"/>
        </w:rPr>
        <w:t xml:space="preserve">-разметка  </w:t>
      </w:r>
      <w:r w:rsidR="00F47AFB">
        <w:rPr>
          <w:rFonts w:ascii="Times New Roman" w:hAnsi="Times New Roman"/>
          <w:sz w:val="24"/>
        </w:rPr>
        <w:t>Элемент «</w:t>
      </w:r>
      <w:r w:rsidR="00F47AFB">
        <w:rPr>
          <w:rFonts w:ascii="Times New Roman" w:hAnsi="Times New Roman"/>
          <w:sz w:val="24"/>
          <w:lang w:val="en-US"/>
        </w:rPr>
        <w:t>label</w:t>
      </w:r>
      <w:r w:rsidR="00F47AFB">
        <w:rPr>
          <w:rFonts w:ascii="Times New Roman" w:hAnsi="Times New Roman"/>
          <w:sz w:val="24"/>
        </w:rPr>
        <w:t>»</w:t>
      </w:r>
      <w:r w:rsidR="00F47AFB" w:rsidRPr="00F47AFB">
        <w:rPr>
          <w:rFonts w:ascii="Times New Roman" w:hAnsi="Times New Roman"/>
          <w:sz w:val="24"/>
        </w:rPr>
        <w:t xml:space="preserve"> </w:t>
      </w:r>
      <w:r w:rsidR="00F47AFB">
        <w:rPr>
          <w:rFonts w:ascii="Times New Roman" w:hAnsi="Times New Roman"/>
          <w:sz w:val="24"/>
        </w:rPr>
        <w:t>используется для связывания подписи с элементом формы «</w:t>
      </w:r>
      <w:r w:rsidR="00F47AFB">
        <w:rPr>
          <w:rFonts w:ascii="Times New Roman" w:hAnsi="Times New Roman"/>
          <w:sz w:val="24"/>
          <w:lang w:val="en-US"/>
        </w:rPr>
        <w:t>input</w:t>
      </w:r>
      <w:r w:rsidR="00F47AFB">
        <w:rPr>
          <w:rFonts w:ascii="Times New Roman" w:hAnsi="Times New Roman"/>
          <w:sz w:val="24"/>
        </w:rPr>
        <w:t>»</w:t>
      </w:r>
      <w:r w:rsidR="00201E8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(рисунок </w:t>
      </w:r>
      <w:r w:rsidR="00D369D2">
        <w:rPr>
          <w:rFonts w:ascii="Times New Roman" w:hAnsi="Times New Roman"/>
          <w:sz w:val="24"/>
        </w:rPr>
        <w:t>1</w:t>
      </w:r>
      <w:r w:rsidR="003215E3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)</w:t>
      </w:r>
      <w:r w:rsidRPr="007F1584">
        <w:rPr>
          <w:rFonts w:ascii="Times New Roman" w:hAnsi="Times New Roman"/>
          <w:sz w:val="24"/>
        </w:rPr>
        <w:t>.</w:t>
      </w:r>
    </w:p>
    <w:p w:rsidR="004A4D12" w:rsidRDefault="00D369D2" w:rsidP="005662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10225" cy="405765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507" cy="406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12" w:rsidRDefault="004A4D1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4A4D1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15</w: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t>. Верстка страницы авторизации</w:t>
      </w:r>
    </w:p>
    <w:p w:rsidR="00D369D2" w:rsidRDefault="00D369D2" w:rsidP="00F47AFB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7AFB" w:rsidRPr="00F47AFB" w:rsidRDefault="00F47AFB" w:rsidP="00F47AFB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F47AFB">
        <w:rPr>
          <w:rFonts w:ascii="Times New Roman" w:hAnsi="Times New Roman"/>
          <w:sz w:val="24"/>
        </w:rPr>
        <w:lastRenderedPageBreak/>
        <w:t>Окно авторизации расположено по центру страницы. Здесь указаны высота</w:t>
      </w:r>
      <w:r>
        <w:rPr>
          <w:rFonts w:ascii="Times New Roman" w:hAnsi="Times New Roman"/>
          <w:sz w:val="24"/>
        </w:rPr>
        <w:t xml:space="preserve"> </w:t>
      </w:r>
      <w:r w:rsidRPr="00F47AFB"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z w:val="24"/>
          <w:lang w:val="en-US"/>
        </w:rPr>
        <w:t>height</w:t>
      </w:r>
      <w:r w:rsidRPr="00F47AFB">
        <w:rPr>
          <w:rFonts w:ascii="Times New Roman" w:hAnsi="Times New Roman"/>
          <w:sz w:val="24"/>
        </w:rPr>
        <w:t>), ширина (</w:t>
      </w:r>
      <w:r>
        <w:rPr>
          <w:rFonts w:ascii="Times New Roman" w:hAnsi="Times New Roman"/>
          <w:sz w:val="24"/>
          <w:lang w:val="en-US"/>
        </w:rPr>
        <w:t>width</w:t>
      </w:r>
      <w:r w:rsidRPr="00F47AFB">
        <w:rPr>
          <w:rFonts w:ascii="Times New Roman" w:hAnsi="Times New Roman"/>
          <w:sz w:val="24"/>
        </w:rPr>
        <w:t>)</w:t>
      </w:r>
      <w:r w:rsidR="009879BA">
        <w:rPr>
          <w:rFonts w:ascii="Times New Roman" w:hAnsi="Times New Roman"/>
          <w:sz w:val="24"/>
        </w:rPr>
        <w:t xml:space="preserve"> и</w:t>
      </w:r>
      <w:r w:rsidRPr="00F47AFB">
        <w:rPr>
          <w:rFonts w:ascii="Times New Roman" w:hAnsi="Times New Roman"/>
          <w:sz w:val="24"/>
        </w:rPr>
        <w:t xml:space="preserve"> радиус рамки (</w:t>
      </w:r>
      <w:r>
        <w:rPr>
          <w:rFonts w:ascii="Times New Roman" w:hAnsi="Times New Roman"/>
          <w:sz w:val="24"/>
          <w:lang w:val="en-US"/>
        </w:rPr>
        <w:t>border</w:t>
      </w:r>
      <w:r w:rsidRPr="00F47AFB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  <w:lang w:val="en-US"/>
        </w:rPr>
        <w:t>radius</w:t>
      </w:r>
      <w:r w:rsidR="009879BA">
        <w:rPr>
          <w:rFonts w:ascii="Times New Roman" w:hAnsi="Times New Roman"/>
          <w:sz w:val="24"/>
        </w:rPr>
        <w:t>)</w:t>
      </w:r>
      <w:r w:rsidR="009879BA" w:rsidRPr="009879BA">
        <w:rPr>
          <w:rFonts w:ascii="Times New Roman" w:hAnsi="Times New Roman"/>
          <w:sz w:val="24"/>
        </w:rPr>
        <w:t xml:space="preserve"> </w:t>
      </w:r>
      <w:r w:rsidRPr="00F47AFB">
        <w:rPr>
          <w:rFonts w:ascii="Times New Roman" w:hAnsi="Times New Roman"/>
          <w:sz w:val="24"/>
        </w:rPr>
        <w:t>(</w:t>
      </w:r>
      <w:r w:rsidR="003C5FFC">
        <w:rPr>
          <w:rFonts w:ascii="Times New Roman" w:hAnsi="Times New Roman"/>
          <w:sz w:val="24"/>
        </w:rPr>
        <w:t>рисунок 1</w:t>
      </w:r>
      <w:r w:rsidR="003215E3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).</w:t>
      </w:r>
    </w:p>
    <w:p w:rsidR="00431A70" w:rsidRDefault="009879BA" w:rsidP="00431A7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3692030" cy="3219450"/>
            <wp:effectExtent l="19050" t="0" r="367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3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70" w:rsidRPr="00201E80" w:rsidRDefault="00431A70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431A70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431A70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431A70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431A70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16</w:t>
      </w:r>
      <w:r w:rsidR="00352384" w:rsidRPr="00431A70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431A70">
        <w:rPr>
          <w:rFonts w:ascii="Times New Roman" w:hAnsi="Times New Roman"/>
          <w:b w:val="0"/>
          <w:color w:val="000000" w:themeColor="text1"/>
          <w:sz w:val="24"/>
        </w:rPr>
        <w:t>. Стиль для окна авторизации</w:t>
      </w:r>
    </w:p>
    <w:p w:rsidR="002E1435" w:rsidRPr="002E1435" w:rsidRDefault="002E1435" w:rsidP="00FB7210">
      <w:pPr>
        <w:spacing w:after="0" w:line="360" w:lineRule="auto"/>
        <w:ind w:firstLine="709"/>
        <w:rPr>
          <w:rFonts w:ascii="Times New Roman" w:hAnsi="Times New Roman"/>
          <w:sz w:val="24"/>
        </w:rPr>
      </w:pPr>
      <w:r w:rsidRPr="002E1435">
        <w:rPr>
          <w:rFonts w:ascii="Times New Roman" w:hAnsi="Times New Roman"/>
          <w:sz w:val="24"/>
        </w:rPr>
        <w:t xml:space="preserve">Таким </w:t>
      </w:r>
      <w:proofErr w:type="gramStart"/>
      <w:r w:rsidRPr="002E1435">
        <w:rPr>
          <w:rFonts w:ascii="Times New Roman" w:hAnsi="Times New Roman"/>
          <w:sz w:val="24"/>
        </w:rPr>
        <w:t>образом</w:t>
      </w:r>
      <w:proofErr w:type="gramEnd"/>
      <w:r w:rsidRPr="002E1435">
        <w:rPr>
          <w:rFonts w:ascii="Times New Roman" w:hAnsi="Times New Roman"/>
          <w:sz w:val="24"/>
        </w:rPr>
        <w:t xml:space="preserve"> была разработана страница авторизации (рисунок 1</w:t>
      </w:r>
      <w:r w:rsidR="003215E3">
        <w:rPr>
          <w:rFonts w:ascii="Times New Roman" w:hAnsi="Times New Roman"/>
          <w:sz w:val="24"/>
        </w:rPr>
        <w:t>7</w:t>
      </w:r>
      <w:r w:rsidRPr="002E1435">
        <w:rPr>
          <w:rFonts w:ascii="Times New Roman" w:hAnsi="Times New Roman"/>
          <w:sz w:val="24"/>
        </w:rPr>
        <w:t>).</w:t>
      </w:r>
    </w:p>
    <w:p w:rsidR="004A4D12" w:rsidRDefault="00D369D2" w:rsidP="005662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15025" cy="2881479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8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12" w:rsidRDefault="004A4D1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4A4D1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17</w: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t>. Страница авторизации</w:t>
      </w:r>
    </w:p>
    <w:p w:rsidR="00201E80" w:rsidRPr="00201E80" w:rsidRDefault="00201E80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01E80">
        <w:rPr>
          <w:rFonts w:ascii="Times New Roman" w:hAnsi="Times New Roman"/>
          <w:sz w:val="24"/>
        </w:rPr>
        <w:t xml:space="preserve">Третьей страницей является </w:t>
      </w:r>
      <w:proofErr w:type="spellStart"/>
      <w:r w:rsidRPr="00201E80">
        <w:rPr>
          <w:rFonts w:ascii="Times New Roman" w:hAnsi="Times New Roman"/>
          <w:sz w:val="24"/>
        </w:rPr>
        <w:t>канбан-доска</w:t>
      </w:r>
      <w:proofErr w:type="spellEnd"/>
      <w:r w:rsidRPr="00201E80">
        <w:rPr>
          <w:rFonts w:ascii="Times New Roman" w:hAnsi="Times New Roman"/>
          <w:sz w:val="24"/>
        </w:rPr>
        <w:t xml:space="preserve">. Она состоит из шапки, боковой панели и доски. </w:t>
      </w:r>
    </w:p>
    <w:p w:rsidR="00201E80" w:rsidRPr="00201E80" w:rsidRDefault="00201E80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  <w:lang w:val="en-US"/>
        </w:rPr>
        <w:t>HTML</w:t>
      </w:r>
      <w:r>
        <w:rPr>
          <w:rFonts w:ascii="Times New Roman" w:hAnsi="Times New Roman"/>
          <w:sz w:val="24"/>
        </w:rPr>
        <w:t>-разметка доски</w:t>
      </w:r>
      <w:r w:rsidR="008D61E2">
        <w:rPr>
          <w:rFonts w:ascii="Times New Roman" w:hAnsi="Times New Roman"/>
          <w:sz w:val="24"/>
        </w:rPr>
        <w:t>.</w:t>
      </w:r>
      <w:proofErr w:type="gramEnd"/>
      <w:r w:rsidR="008D61E2">
        <w:rPr>
          <w:rFonts w:ascii="Times New Roman" w:hAnsi="Times New Roman"/>
          <w:sz w:val="24"/>
        </w:rPr>
        <w:t xml:space="preserve"> Атрибут </w:t>
      </w:r>
      <w:r w:rsidR="008D61E2">
        <w:rPr>
          <w:rFonts w:ascii="Times New Roman" w:hAnsi="Times New Roman"/>
          <w:sz w:val="24"/>
          <w:lang w:val="en-US"/>
        </w:rPr>
        <w:t>class</w:t>
      </w:r>
      <w:r w:rsidR="008D61E2" w:rsidRPr="008D61E2">
        <w:rPr>
          <w:rFonts w:ascii="Times New Roman" w:hAnsi="Times New Roman"/>
          <w:sz w:val="24"/>
        </w:rPr>
        <w:t xml:space="preserve"> </w:t>
      </w:r>
      <w:r w:rsidR="008D61E2">
        <w:rPr>
          <w:rFonts w:ascii="Times New Roman" w:hAnsi="Times New Roman"/>
          <w:sz w:val="24"/>
        </w:rPr>
        <w:t>«</w:t>
      </w:r>
      <w:r w:rsidR="008D61E2">
        <w:rPr>
          <w:rFonts w:ascii="Times New Roman" w:hAnsi="Times New Roman"/>
          <w:sz w:val="24"/>
          <w:lang w:val="en-US"/>
        </w:rPr>
        <w:t>lanes</w:t>
      </w:r>
      <w:r w:rsidR="008D61E2">
        <w:rPr>
          <w:rFonts w:ascii="Times New Roman" w:hAnsi="Times New Roman"/>
          <w:sz w:val="24"/>
        </w:rPr>
        <w:t>» создает разметку столбцов для этапов разработки проектов</w:t>
      </w:r>
      <w:r w:rsidR="008D61E2" w:rsidRPr="008D61E2">
        <w:rPr>
          <w:rFonts w:ascii="Times New Roman" w:hAnsi="Times New Roman"/>
          <w:sz w:val="24"/>
        </w:rPr>
        <w:t xml:space="preserve">, </w:t>
      </w:r>
      <w:r w:rsidR="008D61E2">
        <w:rPr>
          <w:rFonts w:ascii="Times New Roman" w:hAnsi="Times New Roman"/>
          <w:sz w:val="24"/>
          <w:lang w:val="en-US"/>
        </w:rPr>
        <w:t>class</w:t>
      </w:r>
      <w:r w:rsidR="008D61E2">
        <w:rPr>
          <w:rFonts w:ascii="Times New Roman" w:hAnsi="Times New Roman"/>
          <w:sz w:val="24"/>
        </w:rPr>
        <w:t xml:space="preserve"> «</w:t>
      </w:r>
      <w:proofErr w:type="spellStart"/>
      <w:r w:rsidR="008D61E2">
        <w:rPr>
          <w:rFonts w:ascii="Times New Roman" w:hAnsi="Times New Roman"/>
          <w:sz w:val="24"/>
          <w:lang w:val="en-US"/>
        </w:rPr>
        <w:t>stolb</w:t>
      </w:r>
      <w:proofErr w:type="spellEnd"/>
      <w:r w:rsidR="008D61E2">
        <w:rPr>
          <w:rFonts w:ascii="Times New Roman" w:hAnsi="Times New Roman"/>
          <w:sz w:val="24"/>
        </w:rPr>
        <w:t xml:space="preserve">» нужен для </w:t>
      </w:r>
      <w:proofErr w:type="spellStart"/>
      <w:r w:rsidR="008D61E2">
        <w:rPr>
          <w:rFonts w:ascii="Times New Roman" w:hAnsi="Times New Roman"/>
          <w:sz w:val="24"/>
        </w:rPr>
        <w:t>характеризации</w:t>
      </w:r>
      <w:proofErr w:type="spellEnd"/>
      <w:r w:rsidR="008D61E2">
        <w:rPr>
          <w:rFonts w:ascii="Times New Roman" w:hAnsi="Times New Roman"/>
          <w:sz w:val="24"/>
        </w:rPr>
        <w:t xml:space="preserve"> этапа, </w:t>
      </w:r>
      <w:r w:rsidR="008D61E2">
        <w:rPr>
          <w:rFonts w:ascii="Times New Roman" w:hAnsi="Times New Roman"/>
          <w:sz w:val="24"/>
          <w:lang w:val="en-US"/>
        </w:rPr>
        <w:t>class</w:t>
      </w:r>
      <w:r w:rsidR="008D61E2" w:rsidRPr="008D61E2">
        <w:rPr>
          <w:rFonts w:ascii="Times New Roman" w:hAnsi="Times New Roman"/>
          <w:sz w:val="24"/>
        </w:rPr>
        <w:t xml:space="preserve"> </w:t>
      </w:r>
      <w:r w:rsidR="008D61E2">
        <w:rPr>
          <w:rFonts w:ascii="Times New Roman" w:hAnsi="Times New Roman"/>
          <w:sz w:val="24"/>
        </w:rPr>
        <w:t>«</w:t>
      </w:r>
      <w:r w:rsidR="008D61E2">
        <w:rPr>
          <w:rFonts w:ascii="Times New Roman" w:hAnsi="Times New Roman"/>
          <w:sz w:val="24"/>
          <w:lang w:val="en-US"/>
        </w:rPr>
        <w:t>swim</w:t>
      </w:r>
      <w:r w:rsidR="008D61E2" w:rsidRPr="008D61E2">
        <w:rPr>
          <w:rFonts w:ascii="Times New Roman" w:hAnsi="Times New Roman"/>
          <w:sz w:val="24"/>
        </w:rPr>
        <w:t>-</w:t>
      </w:r>
      <w:r w:rsidR="008D61E2">
        <w:rPr>
          <w:rFonts w:ascii="Times New Roman" w:hAnsi="Times New Roman"/>
          <w:sz w:val="24"/>
          <w:lang w:val="en-US"/>
        </w:rPr>
        <w:t>lane</w:t>
      </w:r>
      <w:r w:rsidR="008D61E2">
        <w:rPr>
          <w:rFonts w:ascii="Times New Roman" w:hAnsi="Times New Roman"/>
          <w:sz w:val="24"/>
        </w:rPr>
        <w:t xml:space="preserve">» для столбца, а </w:t>
      </w:r>
      <w:r w:rsidR="008D61E2">
        <w:rPr>
          <w:rFonts w:ascii="Times New Roman" w:hAnsi="Times New Roman"/>
          <w:sz w:val="24"/>
          <w:lang w:val="en-US"/>
        </w:rPr>
        <w:t>class</w:t>
      </w:r>
      <w:r w:rsidR="008D61E2" w:rsidRPr="008D61E2">
        <w:rPr>
          <w:rFonts w:ascii="Times New Roman" w:hAnsi="Times New Roman"/>
          <w:sz w:val="24"/>
        </w:rPr>
        <w:t xml:space="preserve"> </w:t>
      </w:r>
      <w:r w:rsidR="008D61E2">
        <w:rPr>
          <w:rFonts w:ascii="Times New Roman" w:hAnsi="Times New Roman"/>
          <w:sz w:val="24"/>
        </w:rPr>
        <w:t>«</w:t>
      </w:r>
      <w:proofErr w:type="spellStart"/>
      <w:r w:rsidR="008D61E2">
        <w:rPr>
          <w:rFonts w:ascii="Times New Roman" w:hAnsi="Times New Roman"/>
          <w:sz w:val="24"/>
          <w:lang w:val="en-US"/>
        </w:rPr>
        <w:t>kanban</w:t>
      </w:r>
      <w:proofErr w:type="spellEnd"/>
      <w:r w:rsidR="008D61E2" w:rsidRPr="008D61E2">
        <w:rPr>
          <w:rFonts w:ascii="Times New Roman" w:hAnsi="Times New Roman"/>
          <w:sz w:val="24"/>
        </w:rPr>
        <w:t>-</w:t>
      </w:r>
      <w:r w:rsidR="008D61E2">
        <w:rPr>
          <w:rFonts w:ascii="Times New Roman" w:hAnsi="Times New Roman"/>
          <w:sz w:val="24"/>
          <w:lang w:val="en-US"/>
        </w:rPr>
        <w:t>card</w:t>
      </w:r>
      <w:r w:rsidR="008D61E2">
        <w:rPr>
          <w:rFonts w:ascii="Times New Roman" w:hAnsi="Times New Roman"/>
          <w:sz w:val="24"/>
        </w:rPr>
        <w:t>» для карточек</w:t>
      </w:r>
      <w:proofErr w:type="gramStart"/>
      <w:r w:rsidR="008D61E2">
        <w:rPr>
          <w:rFonts w:ascii="Times New Roman" w:hAnsi="Times New Roman"/>
          <w:sz w:val="24"/>
        </w:rPr>
        <w:t>.</w:t>
      </w:r>
      <w:proofErr w:type="gramEnd"/>
      <w:r>
        <w:rPr>
          <w:rFonts w:ascii="Times New Roman" w:hAnsi="Times New Roman"/>
          <w:sz w:val="24"/>
        </w:rPr>
        <w:t xml:space="preserve"> (</w:t>
      </w:r>
      <w:proofErr w:type="gramStart"/>
      <w:r>
        <w:rPr>
          <w:rFonts w:ascii="Times New Roman" w:hAnsi="Times New Roman"/>
          <w:sz w:val="24"/>
        </w:rPr>
        <w:t>р</w:t>
      </w:r>
      <w:proofErr w:type="gramEnd"/>
      <w:r>
        <w:rPr>
          <w:rFonts w:ascii="Times New Roman" w:hAnsi="Times New Roman"/>
          <w:sz w:val="24"/>
        </w:rPr>
        <w:t>исунок 1</w:t>
      </w:r>
      <w:r w:rsidR="003215E3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>).</w:t>
      </w:r>
    </w:p>
    <w:p w:rsidR="00201E80" w:rsidRDefault="00201E80" w:rsidP="00201E8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13528" cy="447675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28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E80" w:rsidRDefault="00201E80" w:rsidP="00201E8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201E80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201E80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201E80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201E80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18</w:t>
      </w:r>
      <w:r w:rsidR="00352384" w:rsidRPr="00201E80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201E80">
        <w:rPr>
          <w:rFonts w:ascii="Times New Roman" w:hAnsi="Times New Roman"/>
          <w:b w:val="0"/>
          <w:color w:val="000000" w:themeColor="text1"/>
          <w:sz w:val="24"/>
        </w:rPr>
        <w:t>. Этап проекта и карточка</w:t>
      </w:r>
    </w:p>
    <w:p w:rsidR="00912F0B" w:rsidRPr="003C5FFC" w:rsidRDefault="00912F0B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3C5FFC">
        <w:rPr>
          <w:rFonts w:ascii="Times New Roman" w:hAnsi="Times New Roman"/>
          <w:sz w:val="24"/>
        </w:rPr>
        <w:t>Для создания  столбцов и карточек были при</w:t>
      </w:r>
      <w:r w:rsidR="003C5FFC" w:rsidRPr="003C5FFC">
        <w:rPr>
          <w:rFonts w:ascii="Times New Roman" w:hAnsi="Times New Roman"/>
          <w:sz w:val="24"/>
        </w:rPr>
        <w:t xml:space="preserve">менены следующие стили (рисунок </w:t>
      </w:r>
      <w:r w:rsidRPr="003C5FFC">
        <w:rPr>
          <w:rFonts w:ascii="Times New Roman" w:hAnsi="Times New Roman"/>
          <w:sz w:val="24"/>
        </w:rPr>
        <w:t>1</w:t>
      </w:r>
      <w:r w:rsidR="003215E3">
        <w:rPr>
          <w:rFonts w:ascii="Times New Roman" w:hAnsi="Times New Roman"/>
          <w:sz w:val="24"/>
        </w:rPr>
        <w:t>9</w:t>
      </w:r>
      <w:r w:rsidRPr="003C5FFC">
        <w:rPr>
          <w:rFonts w:ascii="Times New Roman" w:hAnsi="Times New Roman"/>
          <w:sz w:val="24"/>
        </w:rPr>
        <w:t>).</w:t>
      </w:r>
    </w:p>
    <w:p w:rsidR="00912F0B" w:rsidRDefault="00912F0B" w:rsidP="00912F0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62558" cy="5867400"/>
            <wp:effectExtent l="19050" t="0" r="9292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85" cy="586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F0B" w:rsidRDefault="00912F0B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12F0B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912F0B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12F0B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912F0B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19</w:t>
      </w:r>
      <w:r w:rsidR="00352384" w:rsidRPr="00912F0B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12F0B">
        <w:rPr>
          <w:rFonts w:ascii="Times New Roman" w:hAnsi="Times New Roman"/>
          <w:b w:val="0"/>
          <w:color w:val="000000" w:themeColor="text1"/>
          <w:sz w:val="24"/>
        </w:rPr>
        <w:t>. Стили для доски</w:t>
      </w:r>
      <w:r w:rsidR="00CF5F12" w:rsidRPr="00010BA7">
        <w:rPr>
          <w:rFonts w:ascii="Times New Roman" w:hAnsi="Times New Roman"/>
          <w:b w:val="0"/>
          <w:color w:val="000000" w:themeColor="text1"/>
          <w:sz w:val="24"/>
        </w:rPr>
        <w:t xml:space="preserve"> </w:t>
      </w:r>
    </w:p>
    <w:p w:rsidR="00CF5F12" w:rsidRPr="00CF5F12" w:rsidRDefault="00CF5F12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CF5F12">
        <w:rPr>
          <w:rFonts w:ascii="Times New Roman" w:hAnsi="Times New Roman"/>
          <w:sz w:val="24"/>
        </w:rPr>
        <w:t xml:space="preserve">Верстка </w:t>
      </w:r>
      <w:proofErr w:type="spellStart"/>
      <w:r w:rsidRPr="00CF5F12">
        <w:rPr>
          <w:rFonts w:ascii="Times New Roman" w:hAnsi="Times New Roman"/>
          <w:sz w:val="24"/>
        </w:rPr>
        <w:t>ка</w:t>
      </w:r>
      <w:r w:rsidR="00010BA7">
        <w:rPr>
          <w:rFonts w:ascii="Times New Roman" w:hAnsi="Times New Roman"/>
          <w:sz w:val="24"/>
        </w:rPr>
        <w:t>нбан-доски</w:t>
      </w:r>
      <w:proofErr w:type="spellEnd"/>
      <w:r w:rsidR="00010BA7">
        <w:rPr>
          <w:rFonts w:ascii="Times New Roman" w:hAnsi="Times New Roman"/>
          <w:sz w:val="24"/>
        </w:rPr>
        <w:t xml:space="preserve"> завершена (рисунок </w:t>
      </w:r>
      <w:r w:rsidR="003215E3">
        <w:rPr>
          <w:rFonts w:ascii="Times New Roman" w:hAnsi="Times New Roman"/>
          <w:sz w:val="24"/>
        </w:rPr>
        <w:t>20</w:t>
      </w:r>
      <w:r w:rsidRPr="00CF5F12">
        <w:rPr>
          <w:rFonts w:ascii="Times New Roman" w:hAnsi="Times New Roman"/>
          <w:sz w:val="24"/>
        </w:rPr>
        <w:t>).</w:t>
      </w:r>
    </w:p>
    <w:p w:rsidR="004A4D12" w:rsidRPr="004A4D12" w:rsidRDefault="003C5FFC" w:rsidP="004A4D12">
      <w:pPr>
        <w:keepNext/>
        <w:jc w:val="center"/>
        <w:rPr>
          <w:rFonts w:ascii="Times New Roman" w:hAnsi="Times New Roman"/>
          <w:color w:val="000000" w:themeColor="text1"/>
          <w:sz w:val="32"/>
        </w:rPr>
      </w:pPr>
      <w:r>
        <w:rPr>
          <w:rFonts w:ascii="Times New Roman" w:hAnsi="Times New Roman"/>
          <w:noProof/>
          <w:color w:val="000000" w:themeColor="text1"/>
          <w:sz w:val="32"/>
          <w:lang w:eastAsia="ru-RU"/>
        </w:rPr>
        <w:lastRenderedPageBreak/>
        <w:drawing>
          <wp:inline distT="0" distB="0" distL="0" distR="0">
            <wp:extent cx="5838825" cy="2649858"/>
            <wp:effectExtent l="1905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4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12" w:rsidRPr="00010BA7" w:rsidRDefault="004A4D1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4A4D1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20</w:t>
      </w:r>
      <w:r w:rsidR="00352384" w:rsidRPr="004A4D1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t xml:space="preserve">. </w:t>
      </w:r>
      <w:proofErr w:type="spellStart"/>
      <w:r w:rsidRPr="004A4D12">
        <w:rPr>
          <w:rFonts w:ascii="Times New Roman" w:hAnsi="Times New Roman"/>
          <w:b w:val="0"/>
          <w:color w:val="000000" w:themeColor="text1"/>
          <w:sz w:val="24"/>
        </w:rPr>
        <w:t>Канбан-доска</w:t>
      </w:r>
      <w:proofErr w:type="spellEnd"/>
    </w:p>
    <w:p w:rsidR="004A3BD3" w:rsidRPr="00010BA7" w:rsidRDefault="00010BA7" w:rsidP="00FB7210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Проверка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валидации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кода проводилась при помощи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W</w:t>
      </w:r>
      <w:r w:rsidRPr="003378D1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валидатора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(рисунок </w:t>
      </w:r>
      <w:r w:rsidR="00E94AE6">
        <w:rPr>
          <w:rFonts w:ascii="Times New Roman" w:eastAsia="Times New Roman" w:hAnsi="Times New Roman"/>
          <w:sz w:val="24"/>
          <w:szCs w:val="24"/>
          <w:lang w:eastAsia="ru-RU"/>
        </w:rPr>
        <w:t>21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).</w:t>
      </w:r>
    </w:p>
    <w:p w:rsidR="004A3BD3" w:rsidRDefault="004A3BD3" w:rsidP="00010B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15025" cy="3197930"/>
            <wp:effectExtent l="1905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9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BD3" w:rsidRPr="00010BA7" w:rsidRDefault="004A3BD3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010BA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010BA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010BA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010BA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21</w:t>
      </w:r>
      <w:r w:rsidR="00352384" w:rsidRPr="00010BA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010BA7">
        <w:rPr>
          <w:rFonts w:ascii="Times New Roman" w:hAnsi="Times New Roman"/>
          <w:b w:val="0"/>
          <w:color w:val="000000" w:themeColor="text1"/>
          <w:sz w:val="24"/>
        </w:rPr>
        <w:t xml:space="preserve">. Проверка </w:t>
      </w:r>
      <w:r w:rsidRPr="00010BA7">
        <w:rPr>
          <w:rFonts w:ascii="Times New Roman" w:hAnsi="Times New Roman"/>
          <w:b w:val="0"/>
          <w:color w:val="000000" w:themeColor="text1"/>
          <w:sz w:val="24"/>
          <w:lang w:val="en-US"/>
        </w:rPr>
        <w:t>HTML</w:t>
      </w:r>
      <w:r w:rsidRPr="00010BA7">
        <w:rPr>
          <w:rFonts w:ascii="Times New Roman" w:hAnsi="Times New Roman"/>
          <w:b w:val="0"/>
          <w:color w:val="000000" w:themeColor="text1"/>
          <w:sz w:val="24"/>
        </w:rPr>
        <w:t xml:space="preserve"> на корректность</w:t>
      </w:r>
    </w:p>
    <w:p w:rsidR="00C61D95" w:rsidRPr="006F6972" w:rsidRDefault="00C61D95" w:rsidP="00FB7210">
      <w:pPr>
        <w:pStyle w:val="Heading1"/>
        <w:numPr>
          <w:ilvl w:val="0"/>
          <w:numId w:val="22"/>
        </w:numPr>
        <w:spacing w:before="240" w:after="240" w:line="360" w:lineRule="auto"/>
        <w:ind w:left="0" w:firstLine="709"/>
        <w:jc w:val="both"/>
      </w:pPr>
      <w:bookmarkStart w:id="21" w:name="_Toc190648317"/>
      <w:r w:rsidRPr="006F6972">
        <w:t>Руководство пользователя</w:t>
      </w:r>
      <w:bookmarkEnd w:id="21"/>
    </w:p>
    <w:p w:rsidR="00CD6B49" w:rsidRDefault="00CD6B49" w:rsidP="00FB721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>В шапке стартовой страницы находится навигационное меню. В пункте «О нас» предоставлена информация о компании. В пункте «Тарифы» информация о доступных тарифах и их стоимости</w:t>
      </w:r>
      <w:proofErr w:type="gramStart"/>
      <w:r>
        <w:rPr>
          <w:rFonts w:ascii="Times New Roman" w:hAnsi="Times New Roman"/>
          <w:color w:val="000000" w:themeColor="text1"/>
          <w:sz w:val="24"/>
        </w:rPr>
        <w:t xml:space="preserve">  В</w:t>
      </w:r>
      <w:proofErr w:type="gramEnd"/>
      <w:r>
        <w:rPr>
          <w:rFonts w:ascii="Times New Roman" w:hAnsi="Times New Roman"/>
          <w:color w:val="000000" w:themeColor="text1"/>
          <w:sz w:val="24"/>
        </w:rPr>
        <w:t xml:space="preserve"> пункте «Контакты» информация о </w:t>
      </w:r>
      <w:r w:rsidR="005662C5">
        <w:rPr>
          <w:rFonts w:ascii="Times New Roman" w:hAnsi="Times New Roman"/>
          <w:color w:val="000000" w:themeColor="text1"/>
          <w:sz w:val="24"/>
        </w:rPr>
        <w:t xml:space="preserve">компании для обратной связи. </w:t>
      </w:r>
      <w:r w:rsidR="00306679">
        <w:rPr>
          <w:rFonts w:ascii="Times New Roman" w:hAnsi="Times New Roman"/>
          <w:color w:val="000000" w:themeColor="text1"/>
          <w:sz w:val="24"/>
        </w:rPr>
        <w:t xml:space="preserve">Для авторизации </w:t>
      </w:r>
      <w:proofErr w:type="spellStart"/>
      <w:r>
        <w:rPr>
          <w:rFonts w:ascii="Times New Roman" w:hAnsi="Times New Roman"/>
          <w:color w:val="000000" w:themeColor="text1"/>
          <w:sz w:val="24"/>
        </w:rPr>
        <w:t>аккаунт</w:t>
      </w:r>
      <w:r w:rsidR="00306679">
        <w:rPr>
          <w:rFonts w:ascii="Times New Roman" w:hAnsi="Times New Roman"/>
          <w:color w:val="000000" w:themeColor="text1"/>
          <w:sz w:val="24"/>
        </w:rPr>
        <w:t>а</w:t>
      </w:r>
      <w:proofErr w:type="spellEnd"/>
      <w:r w:rsidR="00306679">
        <w:rPr>
          <w:rFonts w:ascii="Times New Roman" w:hAnsi="Times New Roman"/>
          <w:color w:val="000000" w:themeColor="text1"/>
          <w:sz w:val="24"/>
        </w:rPr>
        <w:t xml:space="preserve"> нужно нажать кнопку «Войти» в шапке стартовой страницы </w:t>
      </w:r>
      <w:r w:rsidR="005662C5">
        <w:rPr>
          <w:rFonts w:ascii="Times New Roman" w:hAnsi="Times New Roman"/>
          <w:color w:val="000000" w:themeColor="text1"/>
          <w:sz w:val="24"/>
        </w:rPr>
        <w:t>(рисунок 1</w:t>
      </w:r>
      <w:r w:rsidR="00CF5F12">
        <w:rPr>
          <w:rFonts w:ascii="Times New Roman" w:hAnsi="Times New Roman"/>
          <w:color w:val="000000" w:themeColor="text1"/>
          <w:sz w:val="24"/>
        </w:rPr>
        <w:t>6</w:t>
      </w:r>
      <w:r w:rsidR="005662C5">
        <w:rPr>
          <w:rFonts w:ascii="Times New Roman" w:hAnsi="Times New Roman"/>
          <w:color w:val="000000" w:themeColor="text1"/>
          <w:sz w:val="24"/>
        </w:rPr>
        <w:t>)</w:t>
      </w:r>
      <w:r>
        <w:rPr>
          <w:rFonts w:ascii="Times New Roman" w:hAnsi="Times New Roman"/>
          <w:color w:val="000000" w:themeColor="text1"/>
          <w:sz w:val="24"/>
        </w:rPr>
        <w:t>.</w:t>
      </w:r>
    </w:p>
    <w:p w:rsidR="00CD6B49" w:rsidRDefault="003C5FFC" w:rsidP="005662C5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76950" cy="342007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49" w:rsidRDefault="00CD6B49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CD6B49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CD6B49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CD6B49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CD6B49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22</w:t>
      </w:r>
      <w:r w:rsidR="00352384" w:rsidRPr="00CD6B49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CD6B49">
        <w:rPr>
          <w:rFonts w:ascii="Times New Roman" w:hAnsi="Times New Roman"/>
          <w:b w:val="0"/>
          <w:color w:val="000000" w:themeColor="text1"/>
          <w:sz w:val="24"/>
        </w:rPr>
        <w:t>. Навигация</w:t>
      </w:r>
    </w:p>
    <w:p w:rsidR="00CD6B49" w:rsidRPr="00B33C5E" w:rsidRDefault="005662C5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B33C5E">
        <w:rPr>
          <w:rFonts w:ascii="Times New Roman" w:hAnsi="Times New Roman"/>
          <w:sz w:val="24"/>
        </w:rPr>
        <w:t>Для входа в систему нужно нажать кнопку «Войти» в шапке стартовой страницы</w:t>
      </w:r>
      <w:proofErr w:type="gramStart"/>
      <w:r w:rsidRPr="00B33C5E">
        <w:rPr>
          <w:rFonts w:ascii="Times New Roman" w:hAnsi="Times New Roman"/>
          <w:sz w:val="24"/>
        </w:rPr>
        <w:t xml:space="preserve"> ,</w:t>
      </w:r>
      <w:proofErr w:type="gramEnd"/>
      <w:r w:rsidRPr="00B33C5E">
        <w:rPr>
          <w:rFonts w:ascii="Times New Roman" w:hAnsi="Times New Roman"/>
          <w:sz w:val="24"/>
        </w:rPr>
        <w:t xml:space="preserve"> после чего ввести данные от </w:t>
      </w:r>
      <w:proofErr w:type="spellStart"/>
      <w:r w:rsidRPr="00B33C5E">
        <w:rPr>
          <w:rFonts w:ascii="Times New Roman" w:hAnsi="Times New Roman"/>
          <w:sz w:val="24"/>
        </w:rPr>
        <w:t>аккаунта</w:t>
      </w:r>
      <w:proofErr w:type="spellEnd"/>
      <w:r w:rsidRPr="00B33C5E">
        <w:rPr>
          <w:rFonts w:ascii="Times New Roman" w:hAnsi="Times New Roman"/>
          <w:sz w:val="24"/>
        </w:rPr>
        <w:t xml:space="preserve"> для входа (рисунок </w:t>
      </w:r>
      <w:r w:rsidR="00E94AE6">
        <w:rPr>
          <w:rFonts w:ascii="Times New Roman" w:hAnsi="Times New Roman"/>
          <w:sz w:val="24"/>
        </w:rPr>
        <w:t>23</w:t>
      </w:r>
      <w:r w:rsidRPr="00B33C5E">
        <w:rPr>
          <w:rFonts w:ascii="Times New Roman" w:hAnsi="Times New Roman"/>
          <w:sz w:val="24"/>
        </w:rPr>
        <w:t xml:space="preserve">). </w:t>
      </w:r>
    </w:p>
    <w:p w:rsidR="005662C5" w:rsidRDefault="003C5FFC" w:rsidP="005662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044284" cy="3200400"/>
            <wp:effectExtent l="19050" t="0" r="3716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24" cy="320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C5" w:rsidRPr="005662C5" w:rsidRDefault="005662C5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5662C5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5662C5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5662C5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5662C5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23</w:t>
      </w:r>
      <w:r w:rsidR="00352384" w:rsidRPr="005662C5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5662C5">
        <w:rPr>
          <w:rFonts w:ascii="Times New Roman" w:hAnsi="Times New Roman"/>
          <w:b w:val="0"/>
          <w:color w:val="000000" w:themeColor="text1"/>
          <w:sz w:val="24"/>
        </w:rPr>
        <w:t>. Авторизация</w:t>
      </w:r>
    </w:p>
    <w:p w:rsidR="005662C5" w:rsidRDefault="005662C5" w:rsidP="00FB721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 xml:space="preserve">Для перехода в </w:t>
      </w:r>
      <w:proofErr w:type="spellStart"/>
      <w:r>
        <w:rPr>
          <w:rFonts w:ascii="Times New Roman" w:hAnsi="Times New Roman"/>
          <w:color w:val="000000" w:themeColor="text1"/>
          <w:sz w:val="24"/>
        </w:rPr>
        <w:t>канбан-доску</w:t>
      </w:r>
      <w:proofErr w:type="spellEnd"/>
      <w:r>
        <w:rPr>
          <w:rFonts w:ascii="Times New Roman" w:hAnsi="Times New Roman"/>
          <w:color w:val="000000" w:themeColor="text1"/>
          <w:sz w:val="24"/>
        </w:rPr>
        <w:t xml:space="preserve"> можно нажать кнопку «Попробовать» (рисунок </w:t>
      </w:r>
      <w:r w:rsidR="00E94AE6">
        <w:rPr>
          <w:rFonts w:ascii="Times New Roman" w:hAnsi="Times New Roman"/>
          <w:color w:val="000000" w:themeColor="text1"/>
          <w:sz w:val="24"/>
        </w:rPr>
        <w:t>24</w:t>
      </w:r>
      <w:r>
        <w:rPr>
          <w:rFonts w:ascii="Times New Roman" w:hAnsi="Times New Roman"/>
          <w:color w:val="000000" w:themeColor="text1"/>
          <w:sz w:val="24"/>
        </w:rPr>
        <w:t>).</w:t>
      </w:r>
    </w:p>
    <w:p w:rsidR="005662C5" w:rsidRDefault="003C5FFC" w:rsidP="00010BA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675" cy="2079990"/>
            <wp:effectExtent l="1905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7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C5" w:rsidRPr="005662C5" w:rsidRDefault="005662C5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5662C5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5662C5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5662C5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5662C5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24</w:t>
      </w:r>
      <w:r w:rsidR="00352384" w:rsidRPr="005662C5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5662C5">
        <w:rPr>
          <w:rFonts w:ascii="Times New Roman" w:hAnsi="Times New Roman"/>
          <w:b w:val="0"/>
          <w:color w:val="000000" w:themeColor="text1"/>
          <w:sz w:val="24"/>
        </w:rPr>
        <w:t xml:space="preserve">. Переход на страницу </w:t>
      </w:r>
      <w:proofErr w:type="spellStart"/>
      <w:r w:rsidRPr="005662C5">
        <w:rPr>
          <w:rFonts w:ascii="Times New Roman" w:hAnsi="Times New Roman"/>
          <w:b w:val="0"/>
          <w:color w:val="000000" w:themeColor="text1"/>
          <w:sz w:val="24"/>
        </w:rPr>
        <w:t>канбан-доски</w:t>
      </w:r>
      <w:proofErr w:type="spellEnd"/>
    </w:p>
    <w:p w:rsidR="00CD6B49" w:rsidRDefault="005662C5" w:rsidP="00FB721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 xml:space="preserve"> </w:t>
      </w:r>
      <w:proofErr w:type="spellStart"/>
      <w:r w:rsidR="003F1CAC">
        <w:rPr>
          <w:rFonts w:ascii="Times New Roman" w:hAnsi="Times New Roman"/>
          <w:color w:val="000000" w:themeColor="text1"/>
          <w:sz w:val="24"/>
        </w:rPr>
        <w:t>Канбан-доска</w:t>
      </w:r>
      <w:proofErr w:type="spellEnd"/>
      <w:r w:rsidR="00CF5F12">
        <w:rPr>
          <w:rFonts w:ascii="Times New Roman" w:hAnsi="Times New Roman"/>
          <w:color w:val="000000" w:themeColor="text1"/>
          <w:sz w:val="24"/>
        </w:rPr>
        <w:t xml:space="preserve">. На боковой панели находятся существующие проекты, а так же поисковая строка для их нахождения. В шапке находится </w:t>
      </w:r>
      <w:proofErr w:type="spellStart"/>
      <w:r w:rsidR="00CF5F12">
        <w:rPr>
          <w:rFonts w:ascii="Times New Roman" w:hAnsi="Times New Roman"/>
          <w:color w:val="000000" w:themeColor="text1"/>
          <w:sz w:val="24"/>
        </w:rPr>
        <w:t>аватар</w:t>
      </w:r>
      <w:proofErr w:type="spellEnd"/>
      <w:r w:rsidR="00CF5F12">
        <w:rPr>
          <w:rFonts w:ascii="Times New Roman" w:hAnsi="Times New Roman"/>
          <w:color w:val="000000" w:themeColor="text1"/>
          <w:sz w:val="24"/>
        </w:rPr>
        <w:t xml:space="preserve"> пользователя. На основной доске находится название проекта, </w:t>
      </w:r>
      <w:proofErr w:type="spellStart"/>
      <w:r w:rsidR="00CF5F12">
        <w:rPr>
          <w:rFonts w:ascii="Times New Roman" w:hAnsi="Times New Roman"/>
          <w:color w:val="000000" w:themeColor="text1"/>
          <w:sz w:val="24"/>
        </w:rPr>
        <w:t>аватары</w:t>
      </w:r>
      <w:proofErr w:type="spellEnd"/>
      <w:r w:rsidR="00CF5F12">
        <w:rPr>
          <w:rFonts w:ascii="Times New Roman" w:hAnsi="Times New Roman"/>
          <w:color w:val="000000" w:themeColor="text1"/>
          <w:sz w:val="24"/>
        </w:rPr>
        <w:t xml:space="preserve"> пользователей, которые работают над проектом, кнопка добавления карточек к столбцам, а так же этапы разработки проекта (рисунок </w:t>
      </w:r>
      <w:r w:rsidR="00E94AE6">
        <w:rPr>
          <w:rFonts w:ascii="Times New Roman" w:hAnsi="Times New Roman"/>
          <w:color w:val="000000" w:themeColor="text1"/>
          <w:sz w:val="24"/>
        </w:rPr>
        <w:t>25</w:t>
      </w:r>
      <w:r w:rsidR="00CF5F12">
        <w:rPr>
          <w:rFonts w:ascii="Times New Roman" w:hAnsi="Times New Roman"/>
          <w:color w:val="000000" w:themeColor="text1"/>
          <w:sz w:val="24"/>
        </w:rPr>
        <w:t>).</w:t>
      </w:r>
    </w:p>
    <w:p w:rsidR="009F5C48" w:rsidRDefault="003C5FFC" w:rsidP="009F5C48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076950" cy="2757927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5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233" w:rsidRPr="00CF5F12" w:rsidRDefault="009F5C48" w:rsidP="00CF5F12">
      <w:pPr>
        <w:pStyle w:val="ae"/>
        <w:jc w:val="center"/>
        <w:rPr>
          <w:rFonts w:ascii="Times New Roman" w:hAnsi="Times New Roman"/>
          <w:b w:val="0"/>
          <w:color w:val="000000" w:themeColor="text1"/>
          <w:sz w:val="36"/>
        </w:rPr>
      </w:pPr>
      <w:r w:rsidRPr="009F5C48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352384" w:rsidRPr="009F5C48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F5C48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352384" w:rsidRPr="009F5C48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215E3">
        <w:rPr>
          <w:rFonts w:ascii="Times New Roman" w:hAnsi="Times New Roman"/>
          <w:b w:val="0"/>
          <w:noProof/>
          <w:color w:val="000000" w:themeColor="text1"/>
          <w:sz w:val="24"/>
        </w:rPr>
        <w:t>25</w:t>
      </w:r>
      <w:r w:rsidR="00352384" w:rsidRPr="009F5C48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F5C48">
        <w:rPr>
          <w:rFonts w:ascii="Times New Roman" w:hAnsi="Times New Roman"/>
          <w:b w:val="0"/>
          <w:color w:val="000000" w:themeColor="text1"/>
          <w:sz w:val="24"/>
        </w:rPr>
        <w:t>.Канбан-доска</w:t>
      </w:r>
    </w:p>
    <w:p w:rsidR="002D7233" w:rsidRDefault="002D7233">
      <w:pPr>
        <w:spacing w:after="160" w:line="259" w:lineRule="auto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br w:type="page"/>
      </w:r>
    </w:p>
    <w:p w:rsidR="002D7233" w:rsidRDefault="002D7233" w:rsidP="002D7233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22" w:name="_Toc190648318"/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РАЗДЕЛ 3. ЭКОНОМИЧЕСКАЯ ЧАСТЬ</w:t>
      </w:r>
      <w:bookmarkEnd w:id="22"/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Важный</w:t>
      </w:r>
      <w:r>
        <w:rPr>
          <w:spacing w:val="-5"/>
        </w:rPr>
        <w:t xml:space="preserve"> </w:t>
      </w:r>
      <w:r>
        <w:t>фактор,</w:t>
      </w:r>
      <w:r>
        <w:rPr>
          <w:spacing w:val="-6"/>
        </w:rPr>
        <w:t xml:space="preserve"> </w:t>
      </w:r>
      <w:r>
        <w:t>влияющий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величину</w:t>
      </w:r>
      <w:r>
        <w:rPr>
          <w:spacing w:val="-13"/>
        </w:rPr>
        <w:t xml:space="preserve"> </w:t>
      </w:r>
      <w:r>
        <w:t>выручки</w:t>
      </w:r>
      <w:r>
        <w:rPr>
          <w:spacing w:val="-5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реализации</w:t>
      </w:r>
      <w:r>
        <w:rPr>
          <w:spacing w:val="-7"/>
        </w:rPr>
        <w:t xml:space="preserve"> </w:t>
      </w:r>
      <w:r>
        <w:t>продукта –</w:t>
      </w:r>
      <w:r>
        <w:rPr>
          <w:spacing w:val="-6"/>
        </w:rPr>
        <w:t xml:space="preserve"> </w:t>
      </w:r>
      <w:r>
        <w:t xml:space="preserve">процесс </w:t>
      </w:r>
      <w:r>
        <w:rPr>
          <w:spacing w:val="-2"/>
        </w:rPr>
        <w:t>ценообразования.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В конечном итоге цена продукта определяется рынком, она представляет собой компромисс между желанием продавца и возможностями покупателя. Исходным пунктом формирования цены продукта является калькуляция.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В настоящее время калькуляционный метод формирования цен остаётся основным, так</w:t>
      </w:r>
      <w:r>
        <w:rPr>
          <w:spacing w:val="-8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цена</w:t>
      </w:r>
      <w:r>
        <w:rPr>
          <w:spacing w:val="-9"/>
        </w:rPr>
        <w:t xml:space="preserve"> </w:t>
      </w:r>
      <w:r>
        <w:t>должна</w:t>
      </w:r>
      <w:r>
        <w:rPr>
          <w:spacing w:val="-9"/>
        </w:rPr>
        <w:t xml:space="preserve"> </w:t>
      </w:r>
      <w:r>
        <w:t>обеспечивать</w:t>
      </w:r>
      <w:r>
        <w:rPr>
          <w:spacing w:val="-7"/>
        </w:rPr>
        <w:t xml:space="preserve"> </w:t>
      </w:r>
      <w:r>
        <w:t>покрытие</w:t>
      </w:r>
      <w:r>
        <w:rPr>
          <w:spacing w:val="-9"/>
        </w:rPr>
        <w:t xml:space="preserve"> </w:t>
      </w:r>
      <w:r>
        <w:t>всех</w:t>
      </w:r>
      <w:r>
        <w:rPr>
          <w:spacing w:val="-6"/>
        </w:rPr>
        <w:t xml:space="preserve"> </w:t>
      </w:r>
      <w:r>
        <w:t>затрат</w:t>
      </w:r>
      <w:r>
        <w:rPr>
          <w:spacing w:val="-10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сверх</w:t>
      </w:r>
      <w:r>
        <w:rPr>
          <w:spacing w:val="-6"/>
        </w:rPr>
        <w:t xml:space="preserve"> </w:t>
      </w:r>
      <w:r>
        <w:t>того</w:t>
      </w:r>
      <w:r>
        <w:rPr>
          <w:spacing w:val="-6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получение</w:t>
      </w:r>
      <w:r>
        <w:rPr>
          <w:spacing w:val="-9"/>
        </w:rPr>
        <w:t xml:space="preserve"> </w:t>
      </w:r>
      <w:r>
        <w:t>прибыли. Если</w:t>
      </w:r>
      <w:r>
        <w:rPr>
          <w:spacing w:val="-13"/>
        </w:rPr>
        <w:t xml:space="preserve"> </w:t>
      </w:r>
      <w:r>
        <w:t>рассчитанная</w:t>
      </w:r>
      <w:r>
        <w:rPr>
          <w:spacing w:val="-14"/>
        </w:rPr>
        <w:t xml:space="preserve"> </w:t>
      </w:r>
      <w:r>
        <w:t>калькуляционным</w:t>
      </w:r>
      <w:r>
        <w:rPr>
          <w:spacing w:val="-15"/>
        </w:rPr>
        <w:t xml:space="preserve"> </w:t>
      </w:r>
      <w:r>
        <w:t>методом</w:t>
      </w:r>
      <w:r>
        <w:rPr>
          <w:spacing w:val="-15"/>
        </w:rPr>
        <w:t xml:space="preserve"> </w:t>
      </w:r>
      <w:r>
        <w:t>цена</w:t>
      </w:r>
      <w:r>
        <w:rPr>
          <w:spacing w:val="-15"/>
        </w:rPr>
        <w:t xml:space="preserve"> </w:t>
      </w:r>
      <w:r>
        <w:t>окажется</w:t>
      </w:r>
      <w:r>
        <w:rPr>
          <w:spacing w:val="-14"/>
        </w:rPr>
        <w:t xml:space="preserve"> </w:t>
      </w:r>
      <w:r>
        <w:t>выше</w:t>
      </w:r>
      <w:r>
        <w:rPr>
          <w:spacing w:val="-15"/>
        </w:rPr>
        <w:t xml:space="preserve"> </w:t>
      </w:r>
      <w:r>
        <w:t>сложившейся</w:t>
      </w:r>
      <w:r>
        <w:rPr>
          <w:spacing w:val="-14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рынке, следует изыскать пути снижения затрат или отказаться от разработки данного продукта.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Но при всех условиях цена</w:t>
      </w:r>
      <w:r>
        <w:rPr>
          <w:spacing w:val="-1"/>
        </w:rPr>
        <w:t xml:space="preserve"> </w:t>
      </w:r>
      <w:r>
        <w:t>должна</w:t>
      </w:r>
      <w:r>
        <w:rPr>
          <w:spacing w:val="-1"/>
        </w:rPr>
        <w:t xml:space="preserve"> </w:t>
      </w:r>
      <w:r>
        <w:t>возмещать затраты изготовителя (разработчика) продукта, поэтому использование калькуляций необходимо.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 xml:space="preserve">В Российских условиях проектируемая цена продукта при применении калькуляционного способа </w:t>
      </w:r>
      <w:r w:rsidR="00D34FA2">
        <w:t>может рассчитываться (</w:t>
      </w:r>
      <w:proofErr w:type="gramStart"/>
      <w:r w:rsidR="00D34FA2">
        <w:t>см</w:t>
      </w:r>
      <w:proofErr w:type="gramEnd"/>
      <w:r w:rsidR="00D34FA2">
        <w:t>. табл.2</w:t>
      </w:r>
      <w:r>
        <w:t>) следующим образом:</w:t>
      </w:r>
    </w:p>
    <w:p w:rsidR="00D61368" w:rsidRDefault="00D61368" w:rsidP="00D34FA2">
      <w:pPr>
        <w:pStyle w:val="af4"/>
        <w:jc w:val="right"/>
      </w:pPr>
      <w:r>
        <w:t>Таблица</w:t>
      </w:r>
      <w:r>
        <w:rPr>
          <w:spacing w:val="-4"/>
        </w:rPr>
        <w:t xml:space="preserve"> </w:t>
      </w:r>
      <w:r w:rsidR="00D34FA2">
        <w:rPr>
          <w:spacing w:val="-5"/>
        </w:rPr>
        <w:t>2</w:t>
      </w:r>
      <w:r>
        <w:rPr>
          <w:spacing w:val="-5"/>
        </w:rPr>
        <w:t>.</w:t>
      </w:r>
    </w:p>
    <w:p w:rsidR="00D61368" w:rsidRDefault="00D61368" w:rsidP="00D61368">
      <w:pPr>
        <w:pStyle w:val="af4"/>
        <w:spacing w:before="140"/>
        <w:ind w:left="3729"/>
      </w:pPr>
      <w:r>
        <w:t>Расчет</w:t>
      </w:r>
      <w:r>
        <w:rPr>
          <w:spacing w:val="-5"/>
        </w:rPr>
        <w:t xml:space="preserve"> </w:t>
      </w:r>
      <w:r>
        <w:t>стоимости</w:t>
      </w:r>
      <w:r>
        <w:rPr>
          <w:spacing w:val="-3"/>
        </w:rPr>
        <w:t xml:space="preserve"> </w:t>
      </w:r>
      <w:r>
        <w:rPr>
          <w:spacing w:val="-2"/>
        </w:rPr>
        <w:t>продукта</w:t>
      </w:r>
    </w:p>
    <w:p w:rsidR="00D61368" w:rsidRDefault="00D61368" w:rsidP="00D61368">
      <w:pPr>
        <w:pStyle w:val="af4"/>
        <w:spacing w:before="4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633"/>
        <w:gridCol w:w="4633"/>
      </w:tblGrid>
      <w:tr w:rsidR="00D61368" w:rsidTr="008E720B">
        <w:trPr>
          <w:trHeight w:val="318"/>
        </w:trPr>
        <w:tc>
          <w:tcPr>
            <w:tcW w:w="4633" w:type="dxa"/>
          </w:tcPr>
          <w:p w:rsidR="00D61368" w:rsidRPr="00D61368" w:rsidRDefault="00D61368" w:rsidP="008E720B">
            <w:pPr>
              <w:pStyle w:val="TableParagraph"/>
              <w:spacing w:before="18"/>
              <w:ind w:left="566"/>
              <w:rPr>
                <w:b/>
                <w:sz w:val="24"/>
                <w:lang w:val="ru-RU"/>
              </w:rPr>
            </w:pPr>
            <w:r w:rsidRPr="00D61368">
              <w:rPr>
                <w:b/>
                <w:sz w:val="24"/>
                <w:lang w:val="ru-RU"/>
              </w:rPr>
              <w:t>Статья</w:t>
            </w:r>
            <w:r w:rsidRPr="00D61368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b/>
                <w:sz w:val="24"/>
                <w:lang w:val="ru-RU"/>
              </w:rPr>
              <w:t>затрат</w:t>
            </w:r>
            <w:r w:rsidRPr="00D61368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b/>
                <w:sz w:val="24"/>
                <w:lang w:val="ru-RU"/>
              </w:rPr>
              <w:t>и</w:t>
            </w:r>
            <w:r w:rsidRPr="00D61368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b/>
                <w:sz w:val="24"/>
                <w:lang w:val="ru-RU"/>
              </w:rPr>
              <w:t>элементы</w:t>
            </w:r>
            <w:r w:rsidRPr="00D61368">
              <w:rPr>
                <w:b/>
                <w:spacing w:val="-5"/>
                <w:sz w:val="24"/>
                <w:lang w:val="ru-RU"/>
              </w:rPr>
              <w:t xml:space="preserve"> </w:t>
            </w:r>
            <w:r w:rsidRPr="00D61368">
              <w:rPr>
                <w:b/>
                <w:spacing w:val="-4"/>
                <w:sz w:val="24"/>
                <w:lang w:val="ru-RU"/>
              </w:rPr>
              <w:t>цены</w:t>
            </w:r>
          </w:p>
        </w:tc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8"/>
              <w:ind w:left="1685" w:right="168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Сумма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5"/>
                <w:sz w:val="24"/>
              </w:rPr>
              <w:t>руб</w:t>
            </w:r>
            <w:proofErr w:type="spellEnd"/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Затраты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электроэнергию</w:t>
            </w:r>
            <w:proofErr w:type="spellEnd"/>
          </w:p>
        </w:tc>
        <w:tc>
          <w:tcPr>
            <w:tcW w:w="4633" w:type="dxa"/>
          </w:tcPr>
          <w:p w:rsidR="00D61368" w:rsidRPr="004F4765" w:rsidRDefault="004F4765" w:rsidP="008E720B">
            <w:pPr>
              <w:pStyle w:val="TableParagraph"/>
              <w:spacing w:before="65" w:line="233" w:lineRule="exact"/>
              <w:ind w:left="1616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190,50</w:t>
            </w:r>
          </w:p>
        </w:tc>
      </w:tr>
      <w:tr w:rsidR="00D61368" w:rsidTr="008E720B">
        <w:trPr>
          <w:trHeight w:val="306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8"/>
              <w:rPr>
                <w:sz w:val="24"/>
              </w:rPr>
            </w:pPr>
            <w:proofErr w:type="spellStart"/>
            <w:r>
              <w:rPr>
                <w:sz w:val="24"/>
              </w:rPr>
              <w:t>Заработная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плата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разработчика</w:t>
            </w:r>
            <w:proofErr w:type="spellEnd"/>
          </w:p>
        </w:tc>
        <w:tc>
          <w:tcPr>
            <w:tcW w:w="4633" w:type="dxa"/>
          </w:tcPr>
          <w:p w:rsidR="00D61368" w:rsidRPr="00D34430" w:rsidRDefault="0097329D" w:rsidP="008E720B">
            <w:pPr>
              <w:pStyle w:val="TableParagraph"/>
              <w:spacing w:before="8"/>
              <w:ind w:left="1683" w:right="1682"/>
              <w:jc w:val="center"/>
              <w:rPr>
                <w:sz w:val="24"/>
                <w:lang w:val="ru-RU"/>
              </w:rPr>
            </w:pPr>
            <w:r>
              <w:t>25 436,4,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Отчисления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заработной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платы</w:t>
            </w:r>
            <w:proofErr w:type="spellEnd"/>
          </w:p>
        </w:tc>
        <w:tc>
          <w:tcPr>
            <w:tcW w:w="4633" w:type="dxa"/>
          </w:tcPr>
          <w:p w:rsidR="00D61368" w:rsidRDefault="0097329D" w:rsidP="008E720B">
            <w:pPr>
              <w:pStyle w:val="TableParagraph"/>
              <w:spacing w:before="13"/>
              <w:ind w:left="1683" w:right="1682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7 681,8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Амортизация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основных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средств</w:t>
            </w:r>
            <w:proofErr w:type="spellEnd"/>
          </w:p>
        </w:tc>
        <w:tc>
          <w:tcPr>
            <w:tcW w:w="4633" w:type="dxa"/>
          </w:tcPr>
          <w:p w:rsidR="00D61368" w:rsidRPr="008A7567" w:rsidRDefault="0097329D" w:rsidP="008E720B">
            <w:pPr>
              <w:pStyle w:val="TableParagraph"/>
              <w:spacing w:before="13"/>
              <w:ind w:left="1685" w:right="1682"/>
              <w:jc w:val="center"/>
              <w:rPr>
                <w:sz w:val="24"/>
                <w:lang w:val="ru-RU"/>
              </w:rPr>
            </w:pPr>
            <w:r>
              <w:rPr>
                <w:spacing w:val="-5"/>
                <w:sz w:val="24"/>
                <w:lang w:val="ru-RU"/>
              </w:rPr>
              <w:t>1200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Прочие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расходы</w:t>
            </w:r>
            <w:proofErr w:type="spellEnd"/>
          </w:p>
        </w:tc>
        <w:tc>
          <w:tcPr>
            <w:tcW w:w="4633" w:type="dxa"/>
          </w:tcPr>
          <w:p w:rsidR="00D61368" w:rsidRPr="00D34430" w:rsidRDefault="0097329D" w:rsidP="008E720B">
            <w:pPr>
              <w:pStyle w:val="TableParagraph"/>
              <w:spacing w:before="13"/>
              <w:ind w:left="1683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1 725,43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Общая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сумма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затрат</w:t>
            </w:r>
            <w:proofErr w:type="spellEnd"/>
          </w:p>
        </w:tc>
        <w:tc>
          <w:tcPr>
            <w:tcW w:w="4633" w:type="dxa"/>
          </w:tcPr>
          <w:p w:rsidR="00D61368" w:rsidRPr="009C250B" w:rsidRDefault="009C250B" w:rsidP="008E720B">
            <w:pPr>
              <w:pStyle w:val="TableParagraph"/>
              <w:spacing w:before="13"/>
              <w:ind w:left="1683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36 234,13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Прибыль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(15%)</w:t>
            </w:r>
          </w:p>
        </w:tc>
        <w:tc>
          <w:tcPr>
            <w:tcW w:w="4633" w:type="dxa"/>
          </w:tcPr>
          <w:p w:rsidR="00D61368" w:rsidRPr="009C250B" w:rsidRDefault="009C250B" w:rsidP="008E720B">
            <w:pPr>
              <w:pStyle w:val="TableParagraph"/>
              <w:spacing w:before="13"/>
              <w:ind w:left="1683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5 436,1</w:t>
            </w:r>
          </w:p>
        </w:tc>
      </w:tr>
      <w:tr w:rsidR="00D61368" w:rsidTr="008E720B">
        <w:trPr>
          <w:trHeight w:val="306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8"/>
              <w:ind w:left="2945"/>
              <w:rPr>
                <w:sz w:val="24"/>
              </w:rPr>
            </w:pPr>
            <w:proofErr w:type="spellStart"/>
            <w:r>
              <w:rPr>
                <w:sz w:val="24"/>
              </w:rPr>
              <w:t>Цена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продукта</w:t>
            </w:r>
            <w:proofErr w:type="spellEnd"/>
            <w:r>
              <w:rPr>
                <w:spacing w:val="-2"/>
                <w:sz w:val="24"/>
              </w:rPr>
              <w:t>:</w:t>
            </w:r>
          </w:p>
        </w:tc>
        <w:tc>
          <w:tcPr>
            <w:tcW w:w="4633" w:type="dxa"/>
          </w:tcPr>
          <w:p w:rsidR="00D61368" w:rsidRPr="009C250B" w:rsidRDefault="009C250B" w:rsidP="008E720B">
            <w:pPr>
              <w:pStyle w:val="TableParagraph"/>
              <w:spacing w:before="8"/>
              <w:ind w:left="1683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41 670,23</w:t>
            </w:r>
          </w:p>
        </w:tc>
      </w:tr>
    </w:tbl>
    <w:p w:rsidR="00D61368" w:rsidRDefault="00D61368" w:rsidP="00D61368">
      <w:pPr>
        <w:pStyle w:val="af4"/>
        <w:spacing w:before="8"/>
      </w:pPr>
    </w:p>
    <w:p w:rsidR="00D61368" w:rsidRPr="00E94AE6" w:rsidRDefault="00D61368" w:rsidP="00FB7210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3" w:name="_Toc190648319"/>
      <w:r>
        <w:t>Затраты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rPr>
          <w:spacing w:val="-2"/>
        </w:rPr>
        <w:t>электроэнергию</w:t>
      </w:r>
      <w:bookmarkEnd w:id="23"/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Затраты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электроэнергию</w:t>
      </w:r>
      <w:r>
        <w:rPr>
          <w:spacing w:val="-4"/>
        </w:rPr>
        <w:t xml:space="preserve"> </w:t>
      </w:r>
      <w:r>
        <w:t>складываются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расходов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освещение</w:t>
      </w:r>
      <w:r>
        <w:rPr>
          <w:spacing w:val="-5"/>
        </w:rPr>
        <w:t xml:space="preserve"> </w:t>
      </w:r>
      <w:r>
        <w:t>помещения</w:t>
      </w:r>
      <w:r>
        <w:rPr>
          <w:spacing w:val="-4"/>
        </w:rPr>
        <w:t xml:space="preserve"> </w:t>
      </w:r>
      <w:r>
        <w:t xml:space="preserve">и расходов на производственное потребление. Исходные данные для расчётов отражены в таблице </w:t>
      </w:r>
      <w:r w:rsidR="00D34FA2">
        <w:t>3</w:t>
      </w:r>
      <w:r>
        <w:t>.</w:t>
      </w:r>
    </w:p>
    <w:p w:rsidR="00D61368" w:rsidRDefault="00D61368" w:rsidP="00D61368">
      <w:pPr>
        <w:spacing w:line="360" w:lineRule="auto"/>
        <w:sectPr w:rsidR="00D61368" w:rsidSect="004A3BD3">
          <w:footerReference w:type="default" r:id="rId33"/>
          <w:pgSz w:w="11910" w:h="16840"/>
          <w:pgMar w:top="1040" w:right="995" w:bottom="280" w:left="1600" w:header="709" w:footer="709" w:gutter="0"/>
          <w:cols w:space="720"/>
          <w:titlePg/>
          <w:docGrid w:linePitch="299"/>
        </w:sectPr>
      </w:pPr>
    </w:p>
    <w:p w:rsidR="00D61368" w:rsidRDefault="00D61368" w:rsidP="00D61368">
      <w:pPr>
        <w:pStyle w:val="af4"/>
        <w:spacing w:before="68"/>
        <w:ind w:right="106"/>
        <w:jc w:val="right"/>
      </w:pPr>
      <w:r>
        <w:lastRenderedPageBreak/>
        <w:t>Таблица</w:t>
      </w:r>
      <w:r>
        <w:rPr>
          <w:spacing w:val="-4"/>
        </w:rPr>
        <w:t xml:space="preserve"> </w:t>
      </w:r>
      <w:r w:rsidR="004A3BD3" w:rsidRPr="004B06AE">
        <w:rPr>
          <w:spacing w:val="-5"/>
        </w:rPr>
        <w:t>3</w:t>
      </w:r>
      <w:r>
        <w:rPr>
          <w:spacing w:val="-5"/>
        </w:rPr>
        <w:t>.</w:t>
      </w:r>
    </w:p>
    <w:p w:rsidR="00D61368" w:rsidRDefault="00D61368" w:rsidP="00D61368">
      <w:pPr>
        <w:pStyle w:val="af4"/>
        <w:spacing w:before="140"/>
        <w:ind w:left="3717"/>
      </w:pPr>
      <w:r>
        <w:t>Затраты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электроэнергию</w:t>
      </w:r>
    </w:p>
    <w:p w:rsidR="00D61368" w:rsidRDefault="00D61368" w:rsidP="00D61368">
      <w:pPr>
        <w:pStyle w:val="af4"/>
        <w:spacing w:before="4" w:after="1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809"/>
        <w:gridCol w:w="3538"/>
      </w:tblGrid>
      <w:tr w:rsidR="00D61368" w:rsidTr="008E720B">
        <w:trPr>
          <w:trHeight w:val="414"/>
        </w:trPr>
        <w:tc>
          <w:tcPr>
            <w:tcW w:w="5809" w:type="dxa"/>
          </w:tcPr>
          <w:p w:rsidR="00D61368" w:rsidRDefault="00D61368" w:rsidP="008E720B">
            <w:pPr>
              <w:pStyle w:val="TableParagraph"/>
              <w:spacing w:before="1"/>
              <w:ind w:left="1995" w:right="1988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Характеристика</w:t>
            </w:r>
            <w:proofErr w:type="spellEnd"/>
          </w:p>
        </w:tc>
        <w:tc>
          <w:tcPr>
            <w:tcW w:w="3538" w:type="dxa"/>
          </w:tcPr>
          <w:p w:rsidR="00D61368" w:rsidRDefault="00D61368" w:rsidP="008E720B">
            <w:pPr>
              <w:pStyle w:val="TableParagraph"/>
              <w:spacing w:before="1"/>
              <w:ind w:left="599" w:right="598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Значение</w:t>
            </w:r>
            <w:proofErr w:type="spellEnd"/>
          </w:p>
        </w:tc>
      </w:tr>
      <w:tr w:rsidR="00D61368" w:rsidTr="008E720B">
        <w:trPr>
          <w:trHeight w:val="827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tabs>
                <w:tab w:val="left" w:pos="1738"/>
                <w:tab w:val="left" w:pos="2654"/>
                <w:tab w:val="left" w:pos="3753"/>
                <w:tab w:val="left" w:pos="5342"/>
              </w:tabs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pacing w:val="-2"/>
                <w:sz w:val="24"/>
                <w:lang w:val="ru-RU"/>
              </w:rPr>
              <w:t>Усредненный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расход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энергии,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необходимой</w:t>
            </w:r>
            <w:r w:rsidRPr="00D61368">
              <w:rPr>
                <w:sz w:val="24"/>
                <w:lang w:val="ru-RU"/>
              </w:rPr>
              <w:tab/>
            </w:r>
            <w:proofErr w:type="gramStart"/>
            <w:r w:rsidRPr="00D61368">
              <w:rPr>
                <w:spacing w:val="-5"/>
                <w:sz w:val="24"/>
                <w:lang w:val="ru-RU"/>
              </w:rPr>
              <w:t>для</w:t>
            </w:r>
            <w:proofErr w:type="gramEnd"/>
          </w:p>
          <w:p w:rsidR="00D61368" w:rsidRPr="00D61368" w:rsidRDefault="00D61368" w:rsidP="008E720B">
            <w:pPr>
              <w:pStyle w:val="TableParagraph"/>
              <w:tabs>
                <w:tab w:val="left" w:pos="1465"/>
                <w:tab w:val="left" w:pos="2429"/>
                <w:tab w:val="left" w:pos="3941"/>
                <w:tab w:val="left" w:pos="4783"/>
              </w:tabs>
              <w:spacing w:line="270" w:lineRule="atLeast"/>
              <w:ind w:right="100"/>
              <w:rPr>
                <w:sz w:val="24"/>
                <w:lang w:val="ru-RU"/>
              </w:rPr>
            </w:pPr>
            <w:r w:rsidRPr="00D61368">
              <w:rPr>
                <w:spacing w:val="-2"/>
                <w:sz w:val="24"/>
                <w:lang w:val="ru-RU"/>
              </w:rPr>
              <w:t>освещения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одного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квадратного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4"/>
                <w:sz w:val="24"/>
                <w:lang w:val="ru-RU"/>
              </w:rPr>
              <w:t>метра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 xml:space="preserve">площади </w:t>
            </w:r>
            <w:r w:rsidRPr="00D61368">
              <w:rPr>
                <w:sz w:val="24"/>
                <w:lang w:val="ru-RU"/>
              </w:rPr>
              <w:t>помещения в год, кВт</w:t>
            </w:r>
          </w:p>
        </w:tc>
        <w:tc>
          <w:tcPr>
            <w:tcW w:w="3538" w:type="dxa"/>
          </w:tcPr>
          <w:p w:rsidR="00D61368" w:rsidRPr="00D34FA2" w:rsidRDefault="00F10938" w:rsidP="008E720B">
            <w:pPr>
              <w:pStyle w:val="TableParagraph"/>
              <w:spacing w:before="203"/>
              <w:ind w:left="599" w:right="594"/>
              <w:jc w:val="center"/>
              <w:rPr>
                <w:sz w:val="24"/>
                <w:lang w:val="ru-RU"/>
              </w:rPr>
            </w:pPr>
            <w:r>
              <w:rPr>
                <w:spacing w:val="-5"/>
                <w:sz w:val="24"/>
                <w:lang w:val="ru-RU"/>
              </w:rPr>
              <w:t>30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Default="00D34FA2" w:rsidP="008E720B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Пло</w:t>
            </w:r>
            <w:r>
              <w:rPr>
                <w:sz w:val="24"/>
                <w:lang w:val="ru-RU"/>
              </w:rPr>
              <w:t>щ</w:t>
            </w:r>
            <w:r w:rsidR="00D61368">
              <w:rPr>
                <w:sz w:val="24"/>
              </w:rPr>
              <w:t>адь</w:t>
            </w:r>
            <w:proofErr w:type="spellEnd"/>
            <w:r w:rsidR="00D61368">
              <w:rPr>
                <w:spacing w:val="-3"/>
                <w:sz w:val="24"/>
              </w:rPr>
              <w:t xml:space="preserve"> </w:t>
            </w:r>
            <w:proofErr w:type="spellStart"/>
            <w:r w:rsidR="00D61368">
              <w:rPr>
                <w:sz w:val="24"/>
              </w:rPr>
              <w:t>помещения</w:t>
            </w:r>
            <w:proofErr w:type="spellEnd"/>
            <w:r w:rsidR="00D61368">
              <w:rPr>
                <w:sz w:val="24"/>
              </w:rPr>
              <w:t>,</w:t>
            </w:r>
            <w:r w:rsidR="00D61368">
              <w:rPr>
                <w:spacing w:val="-3"/>
                <w:sz w:val="24"/>
              </w:rPr>
              <w:t xml:space="preserve"> </w:t>
            </w:r>
            <w:r w:rsidR="00D61368">
              <w:rPr>
                <w:spacing w:val="-5"/>
                <w:sz w:val="24"/>
              </w:rPr>
              <w:t>м</w:t>
            </w:r>
            <w:r w:rsidR="00D61368">
              <w:rPr>
                <w:spacing w:val="-5"/>
                <w:sz w:val="24"/>
                <w:vertAlign w:val="superscript"/>
              </w:rPr>
              <w:t>2</w:t>
            </w:r>
          </w:p>
        </w:tc>
        <w:tc>
          <w:tcPr>
            <w:tcW w:w="3538" w:type="dxa"/>
          </w:tcPr>
          <w:p w:rsidR="00D61368" w:rsidRPr="00F10938" w:rsidRDefault="00F10938" w:rsidP="008E720B">
            <w:pPr>
              <w:pStyle w:val="TableParagraph"/>
              <w:spacing w:line="270" w:lineRule="exact"/>
              <w:ind w:left="599" w:right="594"/>
              <w:jc w:val="center"/>
              <w:rPr>
                <w:color w:val="000000" w:themeColor="text1"/>
                <w:sz w:val="24"/>
                <w:lang w:val="ru-RU"/>
              </w:rPr>
            </w:pPr>
            <w:r w:rsidRPr="00F10938">
              <w:rPr>
                <w:color w:val="000000" w:themeColor="text1"/>
                <w:spacing w:val="-5"/>
                <w:sz w:val="24"/>
                <w:lang w:val="ru-RU"/>
              </w:rPr>
              <w:t>20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Расход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энергии</w:t>
            </w:r>
            <w:r w:rsidRPr="00D61368">
              <w:rPr>
                <w:spacing w:val="-1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за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год,</w:t>
            </w:r>
            <w:r w:rsidRPr="00D61368">
              <w:rPr>
                <w:spacing w:val="-4"/>
                <w:sz w:val="24"/>
                <w:lang w:val="ru-RU"/>
              </w:rPr>
              <w:t xml:space="preserve"> </w:t>
            </w:r>
            <w:r w:rsidRPr="00D61368">
              <w:rPr>
                <w:spacing w:val="-5"/>
                <w:sz w:val="24"/>
                <w:lang w:val="ru-RU"/>
              </w:rPr>
              <w:t>кВт</w:t>
            </w:r>
          </w:p>
        </w:tc>
        <w:tc>
          <w:tcPr>
            <w:tcW w:w="3538" w:type="dxa"/>
          </w:tcPr>
          <w:p w:rsidR="00D61368" w:rsidRPr="00F10938" w:rsidRDefault="00F10938" w:rsidP="008E720B">
            <w:pPr>
              <w:pStyle w:val="TableParagraph"/>
              <w:spacing w:line="270" w:lineRule="exact"/>
              <w:ind w:left="599" w:right="595"/>
              <w:jc w:val="center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pacing w:val="-4"/>
                <w:sz w:val="24"/>
                <w:lang w:val="ru-RU"/>
              </w:rPr>
              <w:t>350</w:t>
            </w:r>
          </w:p>
        </w:tc>
      </w:tr>
      <w:tr w:rsidR="00D61368" w:rsidTr="008E720B">
        <w:trPr>
          <w:trHeight w:val="412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Количество</w:t>
            </w:r>
            <w:r w:rsidRPr="00D61368">
              <w:rPr>
                <w:spacing w:val="-4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дней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для разработки</w:t>
            </w:r>
            <w:r w:rsidRPr="00D61368">
              <w:rPr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spacing w:val="-2"/>
                <w:sz w:val="24"/>
                <w:lang w:val="ru-RU"/>
              </w:rPr>
              <w:t>продукта</w:t>
            </w:r>
          </w:p>
        </w:tc>
        <w:tc>
          <w:tcPr>
            <w:tcW w:w="3538" w:type="dxa"/>
          </w:tcPr>
          <w:p w:rsidR="00D61368" w:rsidRPr="00F10938" w:rsidRDefault="00D34430" w:rsidP="008E720B">
            <w:pPr>
              <w:pStyle w:val="TableParagraph"/>
              <w:spacing w:line="270" w:lineRule="exact"/>
              <w:ind w:left="5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15</w:t>
            </w:r>
          </w:p>
        </w:tc>
      </w:tr>
      <w:tr w:rsidR="00D61368" w:rsidTr="008E720B">
        <w:trPr>
          <w:trHeight w:val="551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tabs>
                <w:tab w:val="left" w:pos="1611"/>
                <w:tab w:val="left" w:pos="3350"/>
                <w:tab w:val="left" w:pos="4468"/>
                <w:tab w:val="left" w:pos="4972"/>
              </w:tabs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pacing w:val="-2"/>
                <w:sz w:val="24"/>
                <w:lang w:val="ru-RU"/>
              </w:rPr>
              <w:t>Количество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потребленной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энергии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5"/>
                <w:sz w:val="24"/>
                <w:lang w:val="ru-RU"/>
              </w:rPr>
              <w:t>за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период</w:t>
            </w:r>
          </w:p>
          <w:p w:rsidR="00D61368" w:rsidRPr="00D61368" w:rsidRDefault="00D61368" w:rsidP="008E720B">
            <w:pPr>
              <w:pStyle w:val="TableParagraph"/>
              <w:spacing w:line="264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разработки</w:t>
            </w:r>
            <w:r w:rsidRPr="00D61368">
              <w:rPr>
                <w:spacing w:val="-6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продукта,</w:t>
            </w:r>
            <w:r w:rsidRPr="00D61368">
              <w:rPr>
                <w:spacing w:val="-5"/>
                <w:sz w:val="24"/>
                <w:lang w:val="ru-RU"/>
              </w:rPr>
              <w:t xml:space="preserve"> кВт</w:t>
            </w:r>
          </w:p>
        </w:tc>
        <w:tc>
          <w:tcPr>
            <w:tcW w:w="3538" w:type="dxa"/>
          </w:tcPr>
          <w:p w:rsidR="00D61368" w:rsidRPr="00F10938" w:rsidRDefault="00D34430" w:rsidP="00F10938">
            <w:pPr>
              <w:pStyle w:val="TableParagraph"/>
              <w:spacing w:before="63"/>
              <w:ind w:left="599" w:right="59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14,383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73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Тариф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за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1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кВт/час,</w:t>
            </w:r>
            <w:r w:rsidRPr="00D61368">
              <w:rPr>
                <w:spacing w:val="-1"/>
                <w:sz w:val="24"/>
                <w:lang w:val="ru-RU"/>
              </w:rPr>
              <w:t xml:space="preserve"> </w:t>
            </w:r>
            <w:r w:rsidRPr="00D61368">
              <w:rPr>
                <w:spacing w:val="-4"/>
                <w:sz w:val="24"/>
                <w:lang w:val="ru-RU"/>
              </w:rPr>
              <w:t>руб.</w:t>
            </w:r>
          </w:p>
        </w:tc>
        <w:tc>
          <w:tcPr>
            <w:tcW w:w="3538" w:type="dxa"/>
          </w:tcPr>
          <w:p w:rsidR="00D61368" w:rsidRPr="00F10938" w:rsidRDefault="00F10938" w:rsidP="008E720B">
            <w:pPr>
              <w:pStyle w:val="TableParagraph"/>
              <w:spacing w:line="273" w:lineRule="exact"/>
              <w:ind w:left="599" w:right="598"/>
              <w:jc w:val="center"/>
              <w:rPr>
                <w:sz w:val="24"/>
                <w:lang w:val="ru-RU"/>
              </w:rPr>
            </w:pPr>
            <w:r>
              <w:rPr>
                <w:spacing w:val="-4"/>
                <w:sz w:val="24"/>
                <w:lang w:val="ru-RU"/>
              </w:rPr>
              <w:t>5,87</w:t>
            </w:r>
          </w:p>
        </w:tc>
      </w:tr>
      <w:tr w:rsidR="00D61368" w:rsidTr="008E720B">
        <w:trPr>
          <w:trHeight w:val="552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Стоимость</w:t>
            </w:r>
            <w:r w:rsidRPr="00D61368">
              <w:rPr>
                <w:spacing w:val="-15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электроэнергии</w:t>
            </w:r>
            <w:r w:rsidRPr="00D61368">
              <w:rPr>
                <w:spacing w:val="-14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для</w:t>
            </w:r>
            <w:r w:rsidRPr="00D61368">
              <w:rPr>
                <w:spacing w:val="-15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освещения</w:t>
            </w:r>
            <w:r w:rsidRPr="00D61368">
              <w:rPr>
                <w:spacing w:val="-14"/>
                <w:sz w:val="24"/>
                <w:lang w:val="ru-RU"/>
              </w:rPr>
              <w:t xml:space="preserve"> </w:t>
            </w:r>
            <w:r w:rsidRPr="00D61368">
              <w:rPr>
                <w:spacing w:val="-2"/>
                <w:sz w:val="24"/>
                <w:lang w:val="ru-RU"/>
              </w:rPr>
              <w:t>помещения,</w:t>
            </w:r>
          </w:p>
          <w:p w:rsidR="00D61368" w:rsidRDefault="00D61368" w:rsidP="008E720B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proofErr w:type="gramStart"/>
            <w:r>
              <w:rPr>
                <w:spacing w:val="-4"/>
                <w:sz w:val="24"/>
              </w:rPr>
              <w:t>руб</w:t>
            </w:r>
            <w:proofErr w:type="spellEnd"/>
            <w:proofErr w:type="gramEnd"/>
            <w:r>
              <w:rPr>
                <w:spacing w:val="-4"/>
                <w:sz w:val="24"/>
              </w:rPr>
              <w:t>.</w:t>
            </w:r>
          </w:p>
        </w:tc>
        <w:tc>
          <w:tcPr>
            <w:tcW w:w="3538" w:type="dxa"/>
          </w:tcPr>
          <w:p w:rsidR="00D61368" w:rsidRPr="004F4765" w:rsidRDefault="004F4765" w:rsidP="008E720B">
            <w:pPr>
              <w:pStyle w:val="TableParagraph"/>
              <w:spacing w:before="64"/>
              <w:ind w:left="599" w:right="598"/>
              <w:jc w:val="center"/>
              <w:rPr>
                <w:color w:val="000000" w:themeColor="text1"/>
                <w:sz w:val="24"/>
                <w:lang w:val="ru-RU"/>
              </w:rPr>
            </w:pPr>
            <w:r w:rsidRPr="004F4765">
              <w:rPr>
                <w:color w:val="000000" w:themeColor="text1"/>
                <w:spacing w:val="-2"/>
                <w:sz w:val="24"/>
                <w:lang w:val="ru-RU"/>
              </w:rPr>
              <w:t>173,4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Default="00D61368" w:rsidP="008E720B">
            <w:pPr>
              <w:pStyle w:val="TableParagraph"/>
              <w:spacing w:before="61"/>
              <w:rPr>
                <w:sz w:val="24"/>
              </w:rPr>
            </w:pPr>
            <w:proofErr w:type="spellStart"/>
            <w:r>
              <w:rPr>
                <w:sz w:val="24"/>
              </w:rPr>
              <w:t>Количество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компьютеров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шт</w:t>
            </w:r>
            <w:proofErr w:type="spellEnd"/>
            <w:r>
              <w:rPr>
                <w:spacing w:val="-5"/>
                <w:sz w:val="24"/>
              </w:rPr>
              <w:t>.</w:t>
            </w:r>
          </w:p>
        </w:tc>
        <w:tc>
          <w:tcPr>
            <w:tcW w:w="3538" w:type="dxa"/>
          </w:tcPr>
          <w:p w:rsidR="00D61368" w:rsidRPr="00D34FA2" w:rsidRDefault="00D34FA2" w:rsidP="008E720B">
            <w:pPr>
              <w:pStyle w:val="TableParagraph"/>
              <w:spacing w:line="270" w:lineRule="exact"/>
              <w:ind w:left="5"/>
              <w:jc w:val="center"/>
              <w:rPr>
                <w:color w:val="000000" w:themeColor="text1"/>
                <w:sz w:val="24"/>
                <w:lang w:val="ru-RU"/>
              </w:rPr>
            </w:pPr>
            <w:r w:rsidRPr="00D34FA2">
              <w:rPr>
                <w:color w:val="000000" w:themeColor="text1"/>
                <w:sz w:val="24"/>
                <w:lang w:val="ru-RU"/>
              </w:rPr>
              <w:t>1</w:t>
            </w:r>
          </w:p>
        </w:tc>
      </w:tr>
      <w:tr w:rsidR="00D61368" w:rsidTr="008E720B">
        <w:trPr>
          <w:trHeight w:val="412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before="61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Потребление</w:t>
            </w:r>
            <w:r w:rsidRPr="00D61368">
              <w:rPr>
                <w:spacing w:val="-7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энергии</w:t>
            </w:r>
            <w:r w:rsidRPr="00D61368">
              <w:rPr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одним</w:t>
            </w:r>
            <w:r w:rsidRPr="00D61368">
              <w:rPr>
                <w:spacing w:val="-5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компьютером,</w:t>
            </w:r>
            <w:r w:rsidRPr="00D61368">
              <w:rPr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spacing w:val="-5"/>
                <w:sz w:val="24"/>
                <w:lang w:val="ru-RU"/>
              </w:rPr>
              <w:t>кВт</w:t>
            </w:r>
          </w:p>
        </w:tc>
        <w:tc>
          <w:tcPr>
            <w:tcW w:w="3538" w:type="dxa"/>
          </w:tcPr>
          <w:p w:rsidR="00D61368" w:rsidRPr="004F4765" w:rsidRDefault="00D61368" w:rsidP="008E720B">
            <w:pPr>
              <w:pStyle w:val="TableParagraph"/>
              <w:spacing w:line="270" w:lineRule="exact"/>
              <w:ind w:left="599" w:right="596"/>
              <w:jc w:val="center"/>
              <w:rPr>
                <w:sz w:val="24"/>
                <w:lang w:val="ru-RU"/>
              </w:rPr>
            </w:pPr>
            <w:r>
              <w:rPr>
                <w:spacing w:val="-5"/>
                <w:sz w:val="24"/>
              </w:rPr>
              <w:t>0,</w:t>
            </w:r>
            <w:r w:rsidR="004F4765">
              <w:rPr>
                <w:spacing w:val="-5"/>
                <w:sz w:val="24"/>
                <w:lang w:val="ru-RU"/>
              </w:rPr>
              <w:t>2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before="61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Коэффициент,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учитывающий</w:t>
            </w:r>
            <w:r w:rsidRPr="00D61368">
              <w:rPr>
                <w:spacing w:val="-6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потери</w:t>
            </w:r>
            <w:r w:rsidRPr="00D61368">
              <w:rPr>
                <w:spacing w:val="-4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в</w:t>
            </w:r>
            <w:r w:rsidRPr="00D61368">
              <w:rPr>
                <w:spacing w:val="-4"/>
                <w:sz w:val="24"/>
                <w:lang w:val="ru-RU"/>
              </w:rPr>
              <w:t xml:space="preserve"> сети</w:t>
            </w:r>
          </w:p>
        </w:tc>
        <w:tc>
          <w:tcPr>
            <w:tcW w:w="3538" w:type="dxa"/>
          </w:tcPr>
          <w:p w:rsidR="00D61368" w:rsidRPr="004F4765" w:rsidRDefault="00D61368" w:rsidP="008E720B">
            <w:pPr>
              <w:pStyle w:val="TableParagraph"/>
              <w:spacing w:line="273" w:lineRule="exact"/>
              <w:ind w:left="599" w:right="598"/>
              <w:jc w:val="center"/>
              <w:rPr>
                <w:sz w:val="24"/>
                <w:lang w:val="ru-RU"/>
              </w:rPr>
            </w:pPr>
            <w:r>
              <w:rPr>
                <w:spacing w:val="-4"/>
                <w:sz w:val="24"/>
              </w:rPr>
              <w:t>1,0</w:t>
            </w:r>
            <w:r w:rsidR="004F4765">
              <w:rPr>
                <w:spacing w:val="-4"/>
                <w:sz w:val="24"/>
                <w:lang w:val="ru-RU"/>
              </w:rPr>
              <w:t>3</w:t>
            </w:r>
          </w:p>
        </w:tc>
      </w:tr>
      <w:tr w:rsidR="00D61368" w:rsidTr="008E720B">
        <w:trPr>
          <w:trHeight w:val="551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Количество</w:t>
            </w:r>
            <w:r w:rsidRPr="00D61368">
              <w:rPr>
                <w:spacing w:val="31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часов</w:t>
            </w:r>
            <w:r w:rsidRPr="00D61368">
              <w:rPr>
                <w:spacing w:val="31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работы</w:t>
            </w:r>
            <w:r w:rsidRPr="00D61368">
              <w:rPr>
                <w:spacing w:val="30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компьютера</w:t>
            </w:r>
            <w:r w:rsidRPr="00D61368">
              <w:rPr>
                <w:spacing w:val="31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за</w:t>
            </w:r>
            <w:r w:rsidRPr="00D61368">
              <w:rPr>
                <w:spacing w:val="30"/>
                <w:sz w:val="24"/>
                <w:lang w:val="ru-RU"/>
              </w:rPr>
              <w:t xml:space="preserve">  </w:t>
            </w:r>
            <w:r w:rsidRPr="00D61368">
              <w:rPr>
                <w:spacing w:val="-2"/>
                <w:sz w:val="24"/>
                <w:lang w:val="ru-RU"/>
              </w:rPr>
              <w:t>период</w:t>
            </w:r>
          </w:p>
          <w:p w:rsidR="00D61368" w:rsidRDefault="00D61368" w:rsidP="008E720B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разработки</w:t>
            </w:r>
            <w:proofErr w:type="spellEnd"/>
            <w:proofErr w:type="gram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час</w:t>
            </w:r>
            <w:proofErr w:type="spellEnd"/>
            <w:r>
              <w:rPr>
                <w:spacing w:val="-4"/>
                <w:sz w:val="24"/>
              </w:rPr>
              <w:t>.</w:t>
            </w:r>
          </w:p>
        </w:tc>
        <w:tc>
          <w:tcPr>
            <w:tcW w:w="3538" w:type="dxa"/>
          </w:tcPr>
          <w:p w:rsidR="00D61368" w:rsidRPr="004F4765" w:rsidRDefault="00D34430" w:rsidP="008E720B">
            <w:pPr>
              <w:pStyle w:val="TableParagraph"/>
              <w:spacing w:before="63"/>
              <w:ind w:left="599" w:right="594"/>
              <w:jc w:val="center"/>
              <w:rPr>
                <w:sz w:val="24"/>
                <w:lang w:val="ru-RU"/>
              </w:rPr>
            </w:pPr>
            <w:r>
              <w:rPr>
                <w:spacing w:val="-5"/>
                <w:sz w:val="24"/>
                <w:lang w:val="ru-RU"/>
              </w:rPr>
              <w:t>63</w:t>
            </w:r>
          </w:p>
        </w:tc>
      </w:tr>
      <w:tr w:rsidR="00D61368" w:rsidTr="008E720B">
        <w:trPr>
          <w:trHeight w:val="551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Стоимость</w:t>
            </w:r>
            <w:r w:rsidRPr="00D61368">
              <w:rPr>
                <w:spacing w:val="30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электроэнергии</w:t>
            </w:r>
            <w:r w:rsidRPr="00D61368">
              <w:rPr>
                <w:spacing w:val="30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для</w:t>
            </w:r>
            <w:r w:rsidRPr="00D61368">
              <w:rPr>
                <w:spacing w:val="31"/>
                <w:sz w:val="24"/>
                <w:lang w:val="ru-RU"/>
              </w:rPr>
              <w:t xml:space="preserve">  </w:t>
            </w:r>
            <w:proofErr w:type="gramStart"/>
            <w:r w:rsidRPr="00D61368">
              <w:rPr>
                <w:spacing w:val="-2"/>
                <w:sz w:val="24"/>
                <w:lang w:val="ru-RU"/>
              </w:rPr>
              <w:t>производственного</w:t>
            </w:r>
            <w:proofErr w:type="gramEnd"/>
          </w:p>
          <w:p w:rsidR="00D61368" w:rsidRPr="00D61368" w:rsidRDefault="00D61368" w:rsidP="008E720B">
            <w:pPr>
              <w:pStyle w:val="TableParagraph"/>
              <w:spacing w:line="264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потребления,</w:t>
            </w:r>
            <w:r w:rsidRPr="00D61368">
              <w:rPr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spacing w:val="-4"/>
                <w:sz w:val="24"/>
                <w:lang w:val="ru-RU"/>
              </w:rPr>
              <w:t>руб.</w:t>
            </w:r>
          </w:p>
        </w:tc>
        <w:tc>
          <w:tcPr>
            <w:tcW w:w="3538" w:type="dxa"/>
          </w:tcPr>
          <w:p w:rsidR="00D61368" w:rsidRPr="004F4765" w:rsidRDefault="004F4765" w:rsidP="00D34430">
            <w:pPr>
              <w:pStyle w:val="TableParagraph"/>
              <w:spacing w:before="63"/>
              <w:ind w:left="599" w:right="599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</w:t>
            </w:r>
            <w:r w:rsidR="00D34430">
              <w:rPr>
                <w:sz w:val="24"/>
                <w:lang w:val="ru-RU"/>
              </w:rPr>
              <w:t>2,978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Default="00D61368" w:rsidP="008E720B">
            <w:pPr>
              <w:pStyle w:val="TableParagraph"/>
              <w:spacing w:before="61"/>
              <w:ind w:left="2147"/>
              <w:rPr>
                <w:sz w:val="24"/>
              </w:rPr>
            </w:pPr>
            <w:proofErr w:type="spellStart"/>
            <w:r>
              <w:rPr>
                <w:sz w:val="24"/>
              </w:rPr>
              <w:t>Итого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затраты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электроэнергию</w:t>
            </w:r>
            <w:proofErr w:type="spellEnd"/>
            <w:r>
              <w:rPr>
                <w:spacing w:val="-2"/>
                <w:sz w:val="24"/>
              </w:rPr>
              <w:t>:</w:t>
            </w:r>
          </w:p>
        </w:tc>
        <w:tc>
          <w:tcPr>
            <w:tcW w:w="3538" w:type="dxa"/>
          </w:tcPr>
          <w:p w:rsidR="00D61368" w:rsidRPr="004F4765" w:rsidRDefault="00D61368" w:rsidP="00D34430">
            <w:pPr>
              <w:pStyle w:val="TableParagraph"/>
              <w:spacing w:line="273" w:lineRule="exact"/>
              <w:ind w:left="599" w:right="599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</w:rPr>
              <w:t>=</w:t>
            </w:r>
            <w:r w:rsidR="004F4765">
              <w:rPr>
                <w:spacing w:val="-2"/>
                <w:sz w:val="24"/>
                <w:lang w:val="ru-RU"/>
              </w:rPr>
              <w:t>1</w:t>
            </w:r>
            <w:r w:rsidR="00D34430">
              <w:rPr>
                <w:spacing w:val="-2"/>
                <w:sz w:val="24"/>
                <w:lang w:val="ru-RU"/>
              </w:rPr>
              <w:t>86,378</w:t>
            </w:r>
          </w:p>
        </w:tc>
      </w:tr>
    </w:tbl>
    <w:p w:rsidR="00D61368" w:rsidRDefault="00D61368" w:rsidP="00D61368">
      <w:pPr>
        <w:pStyle w:val="af4"/>
        <w:spacing w:before="8"/>
        <w:rPr>
          <w:sz w:val="13"/>
        </w:rPr>
      </w:pPr>
    </w:p>
    <w:p w:rsidR="00D61368" w:rsidRPr="00E94AE6" w:rsidRDefault="00D61368" w:rsidP="00FB7210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4" w:name="_Toc190648320"/>
      <w:r>
        <w:t>Заработная</w:t>
      </w:r>
      <w:r>
        <w:rPr>
          <w:spacing w:val="-4"/>
        </w:rPr>
        <w:t xml:space="preserve"> </w:t>
      </w:r>
      <w:r>
        <w:t>плата</w:t>
      </w:r>
      <w:r>
        <w:rPr>
          <w:spacing w:val="-5"/>
        </w:rPr>
        <w:t xml:space="preserve"> </w:t>
      </w:r>
      <w:r>
        <w:rPr>
          <w:spacing w:val="-2"/>
        </w:rPr>
        <w:t>разработчика</w:t>
      </w:r>
      <w:bookmarkEnd w:id="24"/>
    </w:p>
    <w:p w:rsidR="00D61368" w:rsidRPr="00E94AE6" w:rsidRDefault="00D61368" w:rsidP="00FB7210">
      <w:pPr>
        <w:pStyle w:val="af4"/>
        <w:spacing w:line="360" w:lineRule="auto"/>
        <w:ind w:firstLine="709"/>
        <w:jc w:val="both"/>
      </w:pPr>
      <w:r>
        <w:t>Поскольку среднемесячная заработная плата составляет 4</w:t>
      </w:r>
      <w:r w:rsidR="004F4765">
        <w:t xml:space="preserve">2 394 </w:t>
      </w:r>
      <w:r>
        <w:t xml:space="preserve">рублей, то затраты на оплату труда разработчика могут составить: </w:t>
      </w:r>
      <w:r w:rsidR="004F4765">
        <w:t>42 394</w:t>
      </w:r>
      <w:r>
        <w:t xml:space="preserve"> рублей разделить на коли</w:t>
      </w:r>
      <w:r w:rsidR="004F4765">
        <w:t>чество рабочих дней в месяце (25</w:t>
      </w:r>
      <w:r>
        <w:t>) и умножить на количество дней разработки.</w:t>
      </w:r>
      <w:r w:rsidR="004F4765">
        <w:t xml:space="preserve"> Получится</w:t>
      </w:r>
      <w:r w:rsidR="004F4765" w:rsidRPr="004F4765">
        <w:t xml:space="preserve">: </w:t>
      </w:r>
      <w:r w:rsidR="00D34430">
        <w:t>25 436,4</w:t>
      </w:r>
      <w:r w:rsidR="004F4765">
        <w:t>,</w:t>
      </w:r>
    </w:p>
    <w:p w:rsidR="00D61368" w:rsidRPr="00E94AE6" w:rsidRDefault="00D61368" w:rsidP="00FB7210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5" w:name="_Toc190648321"/>
      <w:r>
        <w:t>Отчисления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заработной</w:t>
      </w:r>
      <w:r>
        <w:rPr>
          <w:spacing w:val="-1"/>
        </w:rPr>
        <w:t xml:space="preserve"> </w:t>
      </w:r>
      <w:r>
        <w:rPr>
          <w:spacing w:val="-4"/>
        </w:rPr>
        <w:t>платы</w:t>
      </w:r>
      <w:bookmarkEnd w:id="25"/>
    </w:p>
    <w:p w:rsidR="00D61368" w:rsidRPr="00E94AE6" w:rsidRDefault="00D61368" w:rsidP="00FB7210">
      <w:pPr>
        <w:pStyle w:val="af4"/>
        <w:spacing w:line="360" w:lineRule="auto"/>
        <w:ind w:firstLine="709"/>
      </w:pPr>
      <w:r>
        <w:rPr>
          <w:spacing w:val="-2"/>
        </w:rPr>
        <w:t>В</w:t>
      </w:r>
      <w:r>
        <w:rPr>
          <w:spacing w:val="-10"/>
        </w:rPr>
        <w:t xml:space="preserve"> </w:t>
      </w:r>
      <w:r>
        <w:rPr>
          <w:spacing w:val="-2"/>
        </w:rPr>
        <w:t>настоящее</w:t>
      </w:r>
      <w:r>
        <w:rPr>
          <w:spacing w:val="-6"/>
        </w:rPr>
        <w:t xml:space="preserve"> </w:t>
      </w:r>
      <w:r>
        <w:rPr>
          <w:spacing w:val="-2"/>
        </w:rPr>
        <w:t>время</w:t>
      </w:r>
      <w:r>
        <w:rPr>
          <w:spacing w:val="-5"/>
        </w:rPr>
        <w:t xml:space="preserve"> </w:t>
      </w:r>
      <w:r>
        <w:rPr>
          <w:spacing w:val="-2"/>
        </w:rPr>
        <w:t>размер</w:t>
      </w:r>
      <w:r>
        <w:rPr>
          <w:spacing w:val="-5"/>
        </w:rPr>
        <w:t xml:space="preserve"> </w:t>
      </w:r>
      <w:r>
        <w:rPr>
          <w:spacing w:val="-2"/>
        </w:rPr>
        <w:t>отчислений</w:t>
      </w:r>
      <w:r>
        <w:rPr>
          <w:spacing w:val="-3"/>
        </w:rPr>
        <w:t xml:space="preserve"> </w:t>
      </w:r>
      <w:r>
        <w:rPr>
          <w:spacing w:val="-2"/>
        </w:rPr>
        <w:t>составляет</w:t>
      </w:r>
      <w:r>
        <w:rPr>
          <w:spacing w:val="1"/>
        </w:rPr>
        <w:t xml:space="preserve"> </w:t>
      </w:r>
      <w:r>
        <w:rPr>
          <w:spacing w:val="-2"/>
        </w:rPr>
        <w:t>30,2</w:t>
      </w:r>
      <w:r>
        <w:rPr>
          <w:spacing w:val="-5"/>
        </w:rPr>
        <w:t xml:space="preserve"> </w:t>
      </w:r>
      <w:r>
        <w:rPr>
          <w:spacing w:val="-2"/>
        </w:rPr>
        <w:t>%</w:t>
      </w:r>
      <w:r>
        <w:rPr>
          <w:spacing w:val="-6"/>
        </w:rPr>
        <w:t xml:space="preserve"> </w:t>
      </w:r>
      <w:r>
        <w:rPr>
          <w:spacing w:val="-2"/>
        </w:rPr>
        <w:t>от</w:t>
      </w:r>
      <w:r>
        <w:rPr>
          <w:spacing w:val="-3"/>
        </w:rPr>
        <w:t xml:space="preserve"> </w:t>
      </w:r>
      <w:r>
        <w:rPr>
          <w:spacing w:val="-2"/>
        </w:rPr>
        <w:t>фонда</w:t>
      </w:r>
      <w:r>
        <w:rPr>
          <w:spacing w:val="-6"/>
        </w:rPr>
        <w:t xml:space="preserve"> </w:t>
      </w:r>
      <w:r>
        <w:rPr>
          <w:spacing w:val="-2"/>
        </w:rPr>
        <w:t>заработной</w:t>
      </w:r>
      <w:r>
        <w:rPr>
          <w:spacing w:val="-6"/>
        </w:rPr>
        <w:t xml:space="preserve"> </w:t>
      </w:r>
      <w:r>
        <w:rPr>
          <w:spacing w:val="-2"/>
        </w:rPr>
        <w:t>платы.</w:t>
      </w:r>
    </w:p>
    <w:p w:rsidR="00D61368" w:rsidRPr="00E94AE6" w:rsidRDefault="00D61368" w:rsidP="00FB7210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6" w:name="_Toc190648322"/>
      <w:r>
        <w:t>Амортизация</w:t>
      </w:r>
      <w:r>
        <w:rPr>
          <w:spacing w:val="-6"/>
        </w:rPr>
        <w:t xml:space="preserve"> </w:t>
      </w:r>
      <w:r>
        <w:t>основных</w:t>
      </w:r>
      <w:r>
        <w:rPr>
          <w:spacing w:val="-6"/>
        </w:rPr>
        <w:t xml:space="preserve"> </w:t>
      </w:r>
      <w:r>
        <w:rPr>
          <w:spacing w:val="-2"/>
        </w:rPr>
        <w:t>средств</w:t>
      </w:r>
      <w:bookmarkEnd w:id="26"/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Средняя стоимость компьютера (ноутбука) составляет 6</w:t>
      </w:r>
      <w:r w:rsidR="008A7567">
        <w:t>0</w:t>
      </w:r>
      <w:r>
        <w:t xml:space="preserve"> 000 рублей. Норма амортизации 4% в мес.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Срок эксплуатации составляет 25 месяцев, значит, норма амортизации рассчитывается следующим образом: 100% разделить на 25 мес. (= 4%) Значит, амортизация за период ра</w:t>
      </w:r>
      <w:r w:rsidR="008A7567">
        <w:t>зработки продукта составляет: 60</w:t>
      </w:r>
      <w:r>
        <w:t xml:space="preserve"> 000 рублей умножить на 4%, разделить на 30 </w:t>
      </w:r>
      <w:r>
        <w:lastRenderedPageBreak/>
        <w:t>дней и умножить на количество дней разработки</w:t>
      </w:r>
      <w:r w:rsidR="00E94AE6">
        <w:t>.</w:t>
      </w:r>
    </w:p>
    <w:p w:rsidR="00E94AE6" w:rsidRPr="00E94AE6" w:rsidRDefault="00E94AE6" w:rsidP="00E94AE6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7" w:name="_Toc190648323"/>
      <w:r>
        <w:t>Прочие</w:t>
      </w:r>
      <w:r>
        <w:rPr>
          <w:spacing w:val="-2"/>
        </w:rPr>
        <w:t xml:space="preserve"> расходы</w:t>
      </w:r>
      <w:bookmarkEnd w:id="27"/>
    </w:p>
    <w:p w:rsidR="00E94AE6" w:rsidRPr="00E94AE6" w:rsidRDefault="00E94AE6" w:rsidP="00E94AE6">
      <w:pPr>
        <w:pStyle w:val="af4"/>
        <w:ind w:left="810"/>
        <w:jc w:val="both"/>
      </w:pPr>
      <w:r>
        <w:t>Прочие</w:t>
      </w:r>
      <w:r>
        <w:rPr>
          <w:spacing w:val="-5"/>
        </w:rPr>
        <w:t xml:space="preserve"> </w:t>
      </w:r>
      <w:r>
        <w:t>расходы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размере</w:t>
      </w:r>
      <w:r>
        <w:rPr>
          <w:spacing w:val="-2"/>
        </w:rPr>
        <w:t xml:space="preserve"> </w:t>
      </w:r>
      <w:r>
        <w:t>5%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суммы</w:t>
      </w:r>
      <w:r>
        <w:rPr>
          <w:spacing w:val="-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rPr>
          <w:spacing w:val="-2"/>
        </w:rPr>
        <w:t>расходов.</w:t>
      </w:r>
    </w:p>
    <w:p w:rsidR="00E94AE6" w:rsidRPr="00E94AE6" w:rsidRDefault="00E94AE6" w:rsidP="00E94AE6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8" w:name="_Toc190648324"/>
      <w:r>
        <w:t>Общая</w:t>
      </w:r>
      <w:r>
        <w:rPr>
          <w:spacing w:val="-4"/>
        </w:rPr>
        <w:t xml:space="preserve"> </w:t>
      </w:r>
      <w:r>
        <w:t>сумма</w:t>
      </w:r>
      <w:r>
        <w:rPr>
          <w:spacing w:val="-2"/>
        </w:rPr>
        <w:t xml:space="preserve"> затрат</w:t>
      </w:r>
      <w:bookmarkEnd w:id="28"/>
    </w:p>
    <w:p w:rsidR="00E94AE6" w:rsidRPr="00E94AE6" w:rsidRDefault="00E94AE6" w:rsidP="00E94AE6">
      <w:pPr>
        <w:pStyle w:val="af4"/>
        <w:ind w:left="810"/>
        <w:jc w:val="both"/>
      </w:pPr>
      <w:r>
        <w:t>Общая</w:t>
      </w:r>
      <w:r>
        <w:rPr>
          <w:spacing w:val="-4"/>
        </w:rPr>
        <w:t xml:space="preserve"> </w:t>
      </w:r>
      <w:r>
        <w:t>сумма</w:t>
      </w:r>
      <w:r>
        <w:rPr>
          <w:spacing w:val="-3"/>
        </w:rPr>
        <w:t xml:space="preserve"> </w:t>
      </w:r>
      <w:r>
        <w:t>затрат</w:t>
      </w:r>
      <w:r>
        <w:rPr>
          <w:spacing w:val="-2"/>
        </w:rPr>
        <w:t xml:space="preserve"> </w:t>
      </w:r>
      <w:r>
        <w:t>складывается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суммы</w:t>
      </w:r>
      <w:r>
        <w:rPr>
          <w:spacing w:val="-2"/>
        </w:rPr>
        <w:t xml:space="preserve"> </w:t>
      </w:r>
      <w:r>
        <w:t xml:space="preserve">всех вышеперечисленных </w:t>
      </w:r>
      <w:r>
        <w:rPr>
          <w:spacing w:val="-2"/>
        </w:rPr>
        <w:t>расходов.</w:t>
      </w:r>
    </w:p>
    <w:p w:rsidR="00E94AE6" w:rsidRPr="00E94AE6" w:rsidRDefault="00E94AE6" w:rsidP="00975965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9" w:name="_Toc190648325"/>
      <w:r>
        <w:rPr>
          <w:spacing w:val="-2"/>
        </w:rPr>
        <w:t>Прибыль</w:t>
      </w:r>
      <w:bookmarkEnd w:id="29"/>
    </w:p>
    <w:p w:rsidR="00E94AE6" w:rsidRPr="00E94AE6" w:rsidRDefault="00E94AE6" w:rsidP="00E94AE6">
      <w:pPr>
        <w:pStyle w:val="af4"/>
        <w:spacing w:line="360" w:lineRule="auto"/>
        <w:ind w:left="102" w:right="113" w:firstLine="707"/>
        <w:jc w:val="both"/>
      </w:pPr>
      <w:r>
        <w:t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</w:t>
      </w:r>
    </w:p>
    <w:p w:rsidR="00E94AE6" w:rsidRPr="00E94AE6" w:rsidRDefault="00E94AE6" w:rsidP="00E94AE6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30" w:name="_Toc190648326"/>
      <w:r>
        <w:t xml:space="preserve">Цена </w:t>
      </w:r>
      <w:r>
        <w:rPr>
          <w:spacing w:val="-2"/>
        </w:rPr>
        <w:t>продукта</w:t>
      </w:r>
      <w:bookmarkEnd w:id="30"/>
    </w:p>
    <w:p w:rsidR="00E94AE6" w:rsidRDefault="00E94AE6" w:rsidP="00E94AE6">
      <w:pPr>
        <w:pStyle w:val="af4"/>
        <w:spacing w:before="1" w:line="360" w:lineRule="auto"/>
        <w:ind w:left="102" w:firstLine="707"/>
        <w:jc w:val="both"/>
      </w:pPr>
      <w:r>
        <w:t>В</w:t>
      </w:r>
      <w:r>
        <w:rPr>
          <w:spacing w:val="-6"/>
        </w:rPr>
        <w:t xml:space="preserve"> </w:t>
      </w:r>
      <w:r>
        <w:t>результате</w:t>
      </w:r>
      <w:r>
        <w:rPr>
          <w:spacing w:val="-5"/>
        </w:rPr>
        <w:t xml:space="preserve"> </w:t>
      </w:r>
      <w:r>
        <w:t>расчётов</w:t>
      </w:r>
      <w:r>
        <w:rPr>
          <w:spacing w:val="-3"/>
        </w:rPr>
        <w:t xml:space="preserve"> </w:t>
      </w:r>
      <w:r>
        <w:t>формируется</w:t>
      </w:r>
      <w:r>
        <w:rPr>
          <w:spacing w:val="-5"/>
        </w:rPr>
        <w:t xml:space="preserve"> </w:t>
      </w:r>
      <w:r>
        <w:t>цена</w:t>
      </w:r>
      <w:r>
        <w:rPr>
          <w:spacing w:val="-3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которая</w:t>
      </w:r>
      <w:r>
        <w:rPr>
          <w:spacing w:val="-5"/>
        </w:rPr>
        <w:t xml:space="preserve"> </w:t>
      </w:r>
      <w:r>
        <w:t>складывается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общих затрат и прибыли.</w:t>
      </w:r>
    </w:p>
    <w:p w:rsidR="00E94AE6" w:rsidRDefault="00E94AE6" w:rsidP="00E94AE6">
      <w:pPr>
        <w:pStyle w:val="af4"/>
        <w:ind w:left="810"/>
        <w:jc w:val="both"/>
        <w:sectPr w:rsidR="00E94AE6">
          <w:pgSz w:w="11910" w:h="16840"/>
          <w:pgMar w:top="1040" w:right="740" w:bottom="280" w:left="1600" w:header="720" w:footer="720" w:gutter="0"/>
          <w:cols w:space="720"/>
        </w:sectPr>
      </w:pPr>
      <w:r>
        <w:t>Таким</w:t>
      </w:r>
      <w:r>
        <w:rPr>
          <w:spacing w:val="-4"/>
        </w:rPr>
        <w:t xml:space="preserve"> </w:t>
      </w:r>
      <w:proofErr w:type="gramStart"/>
      <w:r>
        <w:t>образом</w:t>
      </w:r>
      <w:proofErr w:type="gramEnd"/>
      <w:r>
        <w:rPr>
          <w:spacing w:val="-4"/>
        </w:rPr>
        <w:t xml:space="preserve"> </w:t>
      </w:r>
      <w:r>
        <w:t>цена</w:t>
      </w:r>
      <w:r>
        <w:rPr>
          <w:spacing w:val="-4"/>
        </w:rPr>
        <w:t xml:space="preserve"> </w:t>
      </w:r>
      <w:r>
        <w:t>продукта</w:t>
      </w:r>
      <w:r>
        <w:rPr>
          <w:spacing w:val="-3"/>
        </w:rPr>
        <w:t xml:space="preserve"> </w:t>
      </w:r>
      <w:r>
        <w:rPr>
          <w:spacing w:val="-2"/>
        </w:rPr>
        <w:t>составляет:</w:t>
      </w:r>
      <w:r>
        <w:t xml:space="preserve"> </w:t>
      </w:r>
      <w:r>
        <w:rPr>
          <w:spacing w:val="-2"/>
        </w:rPr>
        <w:t xml:space="preserve">41 670,23 </w:t>
      </w:r>
      <w:r>
        <w:rPr>
          <w:spacing w:val="-4"/>
        </w:rPr>
        <w:t>руб</w:t>
      </w:r>
      <w:r w:rsidR="00FB7210">
        <w:rPr>
          <w:spacing w:val="-4"/>
        </w:rPr>
        <w:t>.</w:t>
      </w:r>
    </w:p>
    <w:p w:rsidR="002D7233" w:rsidRDefault="00444352" w:rsidP="00FB7210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1" w:name="_Toc190648327"/>
      <w:r w:rsidRPr="004443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ЗАКЛЮЧЕНИЕ</w:t>
      </w:r>
      <w:bookmarkEnd w:id="31"/>
    </w:p>
    <w:p w:rsidR="00DD1FC7" w:rsidRDefault="00DD1FC7" w:rsidP="00E94AE6">
      <w:pPr>
        <w:pStyle w:val="af4"/>
        <w:spacing w:line="360" w:lineRule="auto"/>
        <w:ind w:firstLine="709"/>
        <w:jc w:val="both"/>
      </w:pPr>
      <w:r w:rsidRPr="003436F9">
        <w:t xml:space="preserve">В ходе выполнения курсового проекта был разработан </w:t>
      </w:r>
      <w:r>
        <w:t xml:space="preserve">дизайн и </w:t>
      </w:r>
      <w:r w:rsidRPr="00534D6F">
        <w:t>сделана вёрстка</w:t>
      </w:r>
      <w:r>
        <w:t xml:space="preserve"> </w:t>
      </w:r>
      <w:r w:rsidRPr="003436F9">
        <w:t xml:space="preserve">интерфейса </w:t>
      </w:r>
      <w:r w:rsidR="00806E94">
        <w:t>сайта для</w:t>
      </w:r>
      <w:r>
        <w:t xml:space="preserve"> управления проектами</w:t>
      </w:r>
      <w:r w:rsidR="00627A4C">
        <w:t xml:space="preserve">, состоящая из стартовой страницы, страницы авторизации и </w:t>
      </w:r>
      <w:proofErr w:type="spellStart"/>
      <w:r w:rsidR="00627A4C">
        <w:t>канбан-доски</w:t>
      </w:r>
      <w:proofErr w:type="spellEnd"/>
      <w:r w:rsidRPr="003436F9">
        <w:t>.</w:t>
      </w:r>
    </w:p>
    <w:p w:rsidR="00DD1FC7" w:rsidRDefault="00DD1FC7" w:rsidP="00E94AE6">
      <w:pPr>
        <w:pStyle w:val="af4"/>
        <w:spacing w:line="360" w:lineRule="auto"/>
        <w:ind w:firstLine="709"/>
        <w:jc w:val="both"/>
      </w:pPr>
      <w:r w:rsidRPr="00DD1FC7">
        <w:t>На основе проведённого анализа был создан прототип сайта, который включает в себя элементы для управления проектами. Использование сов</w:t>
      </w:r>
      <w:r>
        <w:t xml:space="preserve">ременных дизайнерских подходов </w:t>
      </w:r>
      <w:r w:rsidRPr="00DD1FC7">
        <w:t>способствов</w:t>
      </w:r>
      <w:r w:rsidR="00627A4C">
        <w:t>ало созданию функционального и</w:t>
      </w:r>
      <w:r w:rsidRPr="00DD1FC7">
        <w:t xml:space="preserve"> привлекательного продукта.</w:t>
      </w:r>
    </w:p>
    <w:p w:rsidR="00627A4C" w:rsidRDefault="00627A4C" w:rsidP="00E94AE6">
      <w:pPr>
        <w:pStyle w:val="af4"/>
        <w:spacing w:line="360" w:lineRule="auto"/>
        <w:ind w:firstLine="709"/>
        <w:jc w:val="both"/>
      </w:pPr>
      <w:r w:rsidRPr="00627A4C">
        <w:t xml:space="preserve">В процессе разработки в </w:t>
      </w:r>
      <w:proofErr w:type="spellStart"/>
      <w:r w:rsidRPr="00627A4C">
        <w:t>Figma</w:t>
      </w:r>
      <w:proofErr w:type="spellEnd"/>
      <w:r w:rsidRPr="00627A4C">
        <w:t xml:space="preserve"> была достигнута основная цель — создание прототипа, который демонстрирует функциональные возможности и интерфейс приложения для управления проектами. Используя инструменты </w:t>
      </w:r>
      <w:proofErr w:type="spellStart"/>
      <w:r w:rsidRPr="00627A4C">
        <w:t>Figma</w:t>
      </w:r>
      <w:proofErr w:type="spellEnd"/>
      <w:r w:rsidRPr="00627A4C">
        <w:t xml:space="preserve">, удалось визуализировать идеи и концепции, что значительно упростило процесс </w:t>
      </w:r>
      <w:r>
        <w:t xml:space="preserve">реализации сайта </w:t>
      </w:r>
      <w:r w:rsidRPr="00627A4C">
        <w:t>на ранних стадиях разработки.</w:t>
      </w:r>
    </w:p>
    <w:p w:rsidR="00627A4C" w:rsidRPr="003436F9" w:rsidRDefault="00627A4C" w:rsidP="00E94AE6">
      <w:pPr>
        <w:pStyle w:val="af4"/>
        <w:spacing w:line="360" w:lineRule="auto"/>
        <w:ind w:firstLine="709"/>
        <w:jc w:val="both"/>
      </w:pPr>
      <w:r>
        <w:t xml:space="preserve">В ходе реализации проекта повысились знания </w:t>
      </w:r>
      <w:r w:rsidR="002A6521">
        <w:t xml:space="preserve">и опыт </w:t>
      </w:r>
      <w:r>
        <w:t xml:space="preserve">в области </w:t>
      </w:r>
      <w:proofErr w:type="spellStart"/>
      <w:r>
        <w:t>веб-разработки</w:t>
      </w:r>
      <w:proofErr w:type="spellEnd"/>
      <w:r w:rsidR="002A6521">
        <w:t>, а так же были освоены новые технологии.</w:t>
      </w:r>
    </w:p>
    <w:p w:rsidR="00444352" w:rsidRDefault="00444352" w:rsidP="00444352"/>
    <w:p w:rsidR="00444352" w:rsidRDefault="00444352" w:rsidP="00444352"/>
    <w:p w:rsidR="00444352" w:rsidRDefault="00444352">
      <w:pPr>
        <w:spacing w:after="160" w:line="259" w:lineRule="auto"/>
      </w:pPr>
      <w:r>
        <w:br w:type="page"/>
      </w:r>
    </w:p>
    <w:p w:rsidR="00444352" w:rsidRDefault="00444352" w:rsidP="00E94AE6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32" w:name="_Toc190648328"/>
      <w:r w:rsidRPr="00DD09D5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СПИСОК </w:t>
      </w:r>
      <w:proofErr w:type="gramStart"/>
      <w:r w:rsidRPr="00DD09D5">
        <w:rPr>
          <w:rFonts w:ascii="Times New Roman" w:hAnsi="Times New Roman" w:cs="Times New Roman"/>
          <w:b/>
          <w:color w:val="000000" w:themeColor="text1"/>
          <w:sz w:val="24"/>
        </w:rPr>
        <w:t>ИСПОЛЬЗОВАННЫХ</w:t>
      </w:r>
      <w:proofErr w:type="gramEnd"/>
      <w:r w:rsidRPr="00DD09D5">
        <w:rPr>
          <w:rFonts w:ascii="Times New Roman" w:hAnsi="Times New Roman" w:cs="Times New Roman"/>
          <w:b/>
          <w:color w:val="000000" w:themeColor="text1"/>
          <w:sz w:val="24"/>
        </w:rPr>
        <w:t xml:space="preserve"> ИСТОЧНКИКОВ</w:t>
      </w:r>
      <w:bookmarkEnd w:id="32"/>
    </w:p>
    <w:p w:rsidR="00DD09D5" w:rsidRPr="00DD09D5" w:rsidRDefault="00DD09D5" w:rsidP="00DD09D5">
      <w:pPr>
        <w:spacing w:line="36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  <w:r w:rsidRPr="00DD09D5">
        <w:rPr>
          <w:rFonts w:ascii="Times New Roman" w:hAnsi="Times New Roman"/>
          <w:color w:val="000000"/>
          <w:sz w:val="24"/>
          <w:szCs w:val="24"/>
        </w:rPr>
        <w:t>I. Нормативно-правовые акты</w:t>
      </w:r>
    </w:p>
    <w:p w:rsidR="00DD09D5" w:rsidRPr="00DD09D5" w:rsidRDefault="00DD09D5" w:rsidP="00DD09D5">
      <w:pPr>
        <w:pStyle w:val="a8"/>
        <w:numPr>
          <w:ilvl w:val="0"/>
          <w:numId w:val="27"/>
        </w:numPr>
        <w:ind w:left="0" w:firstLine="709"/>
        <w:contextualSpacing w:val="0"/>
      </w:pPr>
      <w:r w:rsidRPr="00DD09D5">
        <w:t>Конституция Российской Федерации: официальный текст. - Москва: Омега-Л, 2020. - 64 с. – ISBN 978-5-370-02929-5. - Текст: непосредственный.</w:t>
      </w:r>
    </w:p>
    <w:p w:rsidR="00DD09D5" w:rsidRPr="00DD09D5" w:rsidRDefault="00DD09D5" w:rsidP="00DD09D5">
      <w:pPr>
        <w:pStyle w:val="a8"/>
        <w:numPr>
          <w:ilvl w:val="0"/>
          <w:numId w:val="27"/>
        </w:numPr>
        <w:ind w:left="0" w:firstLine="709"/>
      </w:pPr>
      <w:r w:rsidRPr="00DD09D5">
        <w:t xml:space="preserve">Уголовный кодекс Российской Федерации: УК: текст с изменениями и дополнениями на 1 августа 2017 года: [принят Государственной думой 24 мая 1996 года: одобрен Советом Федерации 5 июня 1996 года]. — Москва: </w:t>
      </w:r>
      <w:proofErr w:type="spellStart"/>
      <w:r w:rsidRPr="00DD09D5">
        <w:t>Эксмо</w:t>
      </w:r>
      <w:proofErr w:type="spellEnd"/>
      <w:r w:rsidRPr="00DD09D5">
        <w:t xml:space="preserve">, 2017. — 350 с. — (Актуальное законодательство). - ISBN 978-5-04-004029-2. – Текст: непосредственный </w:t>
      </w:r>
    </w:p>
    <w:p w:rsidR="00DD09D5" w:rsidRDefault="00DD09D5" w:rsidP="00DD09D5">
      <w:pPr>
        <w:pStyle w:val="a8"/>
        <w:numPr>
          <w:ilvl w:val="0"/>
          <w:numId w:val="27"/>
        </w:numPr>
        <w:ind w:left="0" w:firstLine="709"/>
      </w:pPr>
      <w:r w:rsidRPr="00DD09D5">
        <w:t>Указание Министерства социальной защиты Российской Федерации «О введении надбавок за сложность работы» от 20 июня 2012 г. № 1-49-У / Министерство социальной защиты. – Текст: электронный // СПС «</w:t>
      </w:r>
      <w:proofErr w:type="spellStart"/>
      <w:r w:rsidRPr="00DD09D5">
        <w:t>КонсультантПлюс</w:t>
      </w:r>
      <w:proofErr w:type="spellEnd"/>
      <w:r w:rsidRPr="00DD09D5">
        <w:t>»: [сайт] / ЗАО «</w:t>
      </w:r>
      <w:proofErr w:type="spellStart"/>
      <w:r w:rsidRPr="00DD09D5">
        <w:t>КонсультантПлюс</w:t>
      </w:r>
      <w:proofErr w:type="spellEnd"/>
      <w:r w:rsidRPr="00DD09D5">
        <w:t xml:space="preserve">». – Еженедельное обновление. – URL: </w:t>
      </w:r>
      <w:r w:rsidRPr="005C364D">
        <w:t>https://www.consultant.ru</w:t>
      </w:r>
      <w:r w:rsidRPr="00DD09D5">
        <w:t>.</w:t>
      </w:r>
    </w:p>
    <w:p w:rsidR="00DD09D5" w:rsidRPr="00DD09D5" w:rsidRDefault="00DD09D5" w:rsidP="00DD09D5">
      <w:pPr>
        <w:jc w:val="center"/>
        <w:rPr>
          <w:color w:val="000000"/>
        </w:rPr>
      </w:pPr>
      <w:r w:rsidRPr="00DD09D5">
        <w:rPr>
          <w:color w:val="000000"/>
          <w:lang w:val="en-US"/>
        </w:rPr>
        <w:t>I</w:t>
      </w:r>
      <w:proofErr w:type="spellStart"/>
      <w:r w:rsidRPr="00DD09D5">
        <w:rPr>
          <w:color w:val="000000"/>
        </w:rPr>
        <w:t>I</w:t>
      </w:r>
      <w:proofErr w:type="spellEnd"/>
      <w:r w:rsidRPr="00DD09D5">
        <w:rPr>
          <w:color w:val="000000"/>
        </w:rPr>
        <w:t>. Основные источники</w:t>
      </w:r>
    </w:p>
    <w:p w:rsidR="005A6B08" w:rsidRPr="00F73766" w:rsidRDefault="005A6B08" w:rsidP="005A6B08">
      <w:pPr>
        <w:pStyle w:val="a8"/>
        <w:numPr>
          <w:ilvl w:val="0"/>
          <w:numId w:val="28"/>
        </w:numPr>
        <w:ind w:left="0" w:firstLine="709"/>
        <w:rPr>
          <w:color w:val="000000"/>
        </w:rPr>
      </w:pPr>
      <w:proofErr w:type="spellStart"/>
      <w:r w:rsidRPr="00F73766">
        <w:rPr>
          <w:color w:val="000000"/>
        </w:rPr>
        <w:t>Абдулаев</w:t>
      </w:r>
      <w:proofErr w:type="spellEnd"/>
      <w:r w:rsidRPr="00F73766">
        <w:rPr>
          <w:color w:val="000000"/>
        </w:rPr>
        <w:t>, В. И. Программная инженерия</w:t>
      </w:r>
      <w:proofErr w:type="gramStart"/>
      <w:r w:rsidRPr="00F73766">
        <w:rPr>
          <w:color w:val="000000"/>
        </w:rPr>
        <w:t xml:space="preserve"> :</w:t>
      </w:r>
      <w:proofErr w:type="gramEnd"/>
      <w:r w:rsidRPr="00F73766">
        <w:rPr>
          <w:color w:val="000000"/>
        </w:rPr>
        <w:t xml:space="preserve"> учебное пособие для СПО / В. И. </w:t>
      </w:r>
      <w:proofErr w:type="spellStart"/>
      <w:r w:rsidRPr="00F73766">
        <w:rPr>
          <w:color w:val="000000"/>
        </w:rPr>
        <w:t>Абдулаев</w:t>
      </w:r>
      <w:proofErr w:type="spellEnd"/>
      <w:r w:rsidRPr="00F73766">
        <w:rPr>
          <w:color w:val="000000"/>
        </w:rPr>
        <w:t>. — Саратов</w:t>
      </w:r>
      <w:proofErr w:type="gramStart"/>
      <w:r w:rsidRPr="00F73766">
        <w:rPr>
          <w:color w:val="000000"/>
        </w:rPr>
        <w:t xml:space="preserve"> :</w:t>
      </w:r>
      <w:proofErr w:type="gramEnd"/>
      <w:r w:rsidRPr="00F73766">
        <w:rPr>
          <w:color w:val="000000"/>
        </w:rPr>
        <w:t xml:space="preserve"> Профобразование, 2023. — 137 </w:t>
      </w:r>
      <w:proofErr w:type="spellStart"/>
      <w:r w:rsidRPr="00F73766">
        <w:rPr>
          <w:color w:val="000000"/>
        </w:rPr>
        <w:t>c</w:t>
      </w:r>
      <w:proofErr w:type="spellEnd"/>
      <w:r w:rsidRPr="00F73766">
        <w:rPr>
          <w:color w:val="000000"/>
        </w:rPr>
        <w:t>. — ISBN 978-5-4488-3473-8. — Текст</w:t>
      </w:r>
      <w:proofErr w:type="gramStart"/>
      <w:r w:rsidRPr="00F73766">
        <w:rPr>
          <w:color w:val="000000"/>
        </w:rPr>
        <w:t xml:space="preserve"> :</w:t>
      </w:r>
      <w:proofErr w:type="gramEnd"/>
      <w:r w:rsidRPr="00F73766">
        <w:rPr>
          <w:color w:val="000000"/>
        </w:rPr>
        <w:t xml:space="preserve"> электронный // Цифровой образовательный ресурс IPR SMART : [сайт]. — URL: https://www.iprbookshop.ru/133910.html (дата обращения: 14.12.202</w:t>
      </w:r>
      <w:r>
        <w:rPr>
          <w:color w:val="000000"/>
        </w:rPr>
        <w:t>4</w:t>
      </w:r>
      <w:r w:rsidRPr="00F73766">
        <w:rPr>
          <w:color w:val="000000"/>
        </w:rPr>
        <w:t xml:space="preserve">). — Режим доступа: для </w:t>
      </w:r>
      <w:proofErr w:type="spellStart"/>
      <w:r w:rsidRPr="00F73766">
        <w:rPr>
          <w:color w:val="000000"/>
        </w:rPr>
        <w:t>авторизир</w:t>
      </w:r>
      <w:proofErr w:type="spellEnd"/>
      <w:r w:rsidRPr="00F73766">
        <w:rPr>
          <w:color w:val="000000"/>
        </w:rPr>
        <w:t>. пользователей</w:t>
      </w:r>
    </w:p>
    <w:p w:rsidR="005A6B08" w:rsidRPr="00466E52" w:rsidRDefault="005A6B08" w:rsidP="005A6B08">
      <w:pPr>
        <w:pStyle w:val="a8"/>
        <w:numPr>
          <w:ilvl w:val="0"/>
          <w:numId w:val="28"/>
        </w:numPr>
        <w:ind w:left="0" w:firstLine="709"/>
        <w:rPr>
          <w:color w:val="000000"/>
        </w:rPr>
      </w:pPr>
      <w:r w:rsidRPr="00466E52">
        <w:rPr>
          <w:color w:val="000000"/>
        </w:rPr>
        <w:t xml:space="preserve">Беспалова, И. М. Информационные технологии. Основы работы в </w:t>
      </w:r>
      <w:proofErr w:type="spellStart"/>
      <w:r w:rsidRPr="00466E52">
        <w:rPr>
          <w:color w:val="000000"/>
        </w:rPr>
        <w:t>Microsoft</w:t>
      </w:r>
      <w:proofErr w:type="spellEnd"/>
      <w:r w:rsidRPr="00466E52">
        <w:rPr>
          <w:color w:val="000000"/>
        </w:rPr>
        <w:t xml:space="preserve"> </w:t>
      </w:r>
      <w:proofErr w:type="spellStart"/>
      <w:r w:rsidRPr="00466E52">
        <w:rPr>
          <w:color w:val="000000"/>
        </w:rPr>
        <w:t>Word</w:t>
      </w:r>
      <w:proofErr w:type="spellEnd"/>
      <w:proofErr w:type="gramStart"/>
      <w:r w:rsidRPr="00466E52">
        <w:rPr>
          <w:color w:val="000000"/>
        </w:rPr>
        <w:t xml:space="preserve"> :</w:t>
      </w:r>
      <w:proofErr w:type="gramEnd"/>
      <w:r w:rsidRPr="00466E52">
        <w:rPr>
          <w:color w:val="000000"/>
        </w:rPr>
        <w:t xml:space="preserve"> учебное пособие для СПО / И. М. Беспалова. — Саратов</w:t>
      </w:r>
      <w:proofErr w:type="gramStart"/>
      <w:r w:rsidRPr="00466E52">
        <w:rPr>
          <w:color w:val="000000"/>
        </w:rPr>
        <w:t xml:space="preserve"> :</w:t>
      </w:r>
      <w:proofErr w:type="gramEnd"/>
      <w:r w:rsidRPr="00466E52">
        <w:rPr>
          <w:color w:val="000000"/>
        </w:rPr>
        <w:t xml:space="preserve"> Профобразование, 2023. — 158 </w:t>
      </w:r>
      <w:proofErr w:type="spellStart"/>
      <w:r w:rsidRPr="00466E52">
        <w:rPr>
          <w:color w:val="000000"/>
        </w:rPr>
        <w:t>c</w:t>
      </w:r>
      <w:proofErr w:type="spellEnd"/>
      <w:r w:rsidRPr="00466E52">
        <w:rPr>
          <w:color w:val="000000"/>
        </w:rPr>
        <w:t>. — ISBN 978-5-4488-3489-9. — Текст</w:t>
      </w:r>
      <w:proofErr w:type="gramStart"/>
      <w:r w:rsidRPr="00466E52">
        <w:rPr>
          <w:color w:val="000000"/>
        </w:rPr>
        <w:t xml:space="preserve"> :</w:t>
      </w:r>
      <w:proofErr w:type="gramEnd"/>
      <w:r w:rsidRPr="00466E52">
        <w:rPr>
          <w:color w:val="000000"/>
        </w:rPr>
        <w:t xml:space="preserve"> электронный // Цифровой образовательный ресурс IPR SMART : [сайт]. — URL: https://www.iprbookshop.ru/133926.html (дата обращения: 4.12.202</w:t>
      </w:r>
      <w:r>
        <w:rPr>
          <w:color w:val="000000"/>
        </w:rPr>
        <w:t>4</w:t>
      </w:r>
      <w:r w:rsidRPr="00466E52">
        <w:rPr>
          <w:color w:val="000000"/>
        </w:rPr>
        <w:t xml:space="preserve">). — Режим доступа: для </w:t>
      </w:r>
      <w:proofErr w:type="spellStart"/>
      <w:r w:rsidRPr="00466E52">
        <w:rPr>
          <w:color w:val="000000"/>
        </w:rPr>
        <w:t>авторизир</w:t>
      </w:r>
      <w:proofErr w:type="spellEnd"/>
      <w:r w:rsidRPr="00466E52">
        <w:rPr>
          <w:color w:val="000000"/>
        </w:rPr>
        <w:t>. пользователей</w:t>
      </w:r>
    </w:p>
    <w:p w:rsidR="005A6B08" w:rsidRPr="00DF735D" w:rsidRDefault="005A6B08" w:rsidP="005A6B08">
      <w:pPr>
        <w:pStyle w:val="a8"/>
        <w:numPr>
          <w:ilvl w:val="0"/>
          <w:numId w:val="28"/>
        </w:numPr>
        <w:ind w:left="0" w:firstLine="709"/>
        <w:rPr>
          <w:color w:val="000000"/>
        </w:rPr>
      </w:pPr>
      <w:r w:rsidRPr="00DF735D">
        <w:rPr>
          <w:color w:val="000000"/>
        </w:rPr>
        <w:t>Грекул, В. И. Проектирование информационных систем</w:t>
      </w:r>
      <w:proofErr w:type="gramStart"/>
      <w:r w:rsidRPr="00DF735D">
        <w:rPr>
          <w:color w:val="000000"/>
        </w:rPr>
        <w:t xml:space="preserve"> :</w:t>
      </w:r>
      <w:proofErr w:type="gramEnd"/>
      <w:r w:rsidRPr="00DF735D">
        <w:rPr>
          <w:color w:val="000000"/>
        </w:rPr>
        <w:t xml:space="preserve"> учебник и практикум для вузов / В. И. Грекул, Н. Л. </w:t>
      </w:r>
      <w:proofErr w:type="spellStart"/>
      <w:r w:rsidRPr="00DF735D">
        <w:rPr>
          <w:color w:val="000000"/>
        </w:rPr>
        <w:t>Коровкина</w:t>
      </w:r>
      <w:proofErr w:type="spellEnd"/>
      <w:r w:rsidRPr="00DF735D">
        <w:rPr>
          <w:color w:val="000000"/>
        </w:rPr>
        <w:t xml:space="preserve">, Г. А. </w:t>
      </w:r>
      <w:proofErr w:type="spellStart"/>
      <w:r w:rsidRPr="00DF735D">
        <w:rPr>
          <w:color w:val="000000"/>
        </w:rPr>
        <w:t>Левочкина</w:t>
      </w:r>
      <w:proofErr w:type="spellEnd"/>
      <w:r w:rsidRPr="00DF735D">
        <w:rPr>
          <w:color w:val="000000"/>
        </w:rPr>
        <w:t>. — Москва</w:t>
      </w:r>
      <w:proofErr w:type="gramStart"/>
      <w:r w:rsidRPr="00DF735D">
        <w:rPr>
          <w:color w:val="000000"/>
        </w:rPr>
        <w:t xml:space="preserve"> :</w:t>
      </w:r>
      <w:proofErr w:type="gramEnd"/>
      <w:r w:rsidRPr="00DF735D">
        <w:rPr>
          <w:color w:val="000000"/>
        </w:rPr>
        <w:t xml:space="preserve"> Издательство </w:t>
      </w:r>
      <w:proofErr w:type="spellStart"/>
      <w:r w:rsidRPr="00DF735D">
        <w:rPr>
          <w:color w:val="000000"/>
        </w:rPr>
        <w:t>Юрайт</w:t>
      </w:r>
      <w:proofErr w:type="spellEnd"/>
      <w:r w:rsidRPr="00DF735D">
        <w:rPr>
          <w:color w:val="000000"/>
        </w:rPr>
        <w:t>, 2023. — 385 с. — ISBN 978-5-9916-8764-5. — Текст</w:t>
      </w:r>
      <w:proofErr w:type="gramStart"/>
      <w:r w:rsidRPr="00DF735D">
        <w:rPr>
          <w:color w:val="000000"/>
        </w:rPr>
        <w:t xml:space="preserve"> :</w:t>
      </w:r>
      <w:proofErr w:type="gramEnd"/>
      <w:r w:rsidRPr="00DF735D">
        <w:rPr>
          <w:color w:val="000000"/>
        </w:rPr>
        <w:t xml:space="preserve"> электронный // Образовательная платформа </w:t>
      </w:r>
      <w:proofErr w:type="spellStart"/>
      <w:r w:rsidRPr="00DF735D">
        <w:rPr>
          <w:color w:val="000000"/>
        </w:rPr>
        <w:t>Юрайт</w:t>
      </w:r>
      <w:proofErr w:type="spellEnd"/>
      <w:r w:rsidRPr="00DF735D">
        <w:rPr>
          <w:color w:val="000000"/>
        </w:rPr>
        <w:t xml:space="preserve"> [сайт]. — URL: https://urait.ru/book/analiz-i-proektirovanie-sistem-s-ispolzovani</w:t>
      </w:r>
      <w:r>
        <w:rPr>
          <w:color w:val="000000"/>
        </w:rPr>
        <w:t xml:space="preserve">em-uml-544559 (дата обращения: </w:t>
      </w:r>
      <w:r w:rsidRPr="00DF735D">
        <w:rPr>
          <w:color w:val="000000"/>
        </w:rPr>
        <w:t>4.12.202</w:t>
      </w:r>
      <w:r>
        <w:rPr>
          <w:color w:val="000000"/>
        </w:rPr>
        <w:t>4</w:t>
      </w:r>
      <w:r w:rsidRPr="00DF735D">
        <w:rPr>
          <w:color w:val="000000"/>
        </w:rPr>
        <w:t>).</w:t>
      </w:r>
    </w:p>
    <w:p w:rsidR="00DD09D5" w:rsidRPr="00872BEF" w:rsidRDefault="005A6B08" w:rsidP="00DD09D5">
      <w:pPr>
        <w:pStyle w:val="a8"/>
        <w:numPr>
          <w:ilvl w:val="0"/>
          <w:numId w:val="28"/>
        </w:numPr>
        <w:ind w:left="0" w:firstLine="709"/>
        <w:rPr>
          <w:color w:val="000000"/>
        </w:rPr>
      </w:pPr>
      <w:r w:rsidRPr="00FE03DD">
        <w:rPr>
          <w:color w:val="000000"/>
        </w:rPr>
        <w:t xml:space="preserve">Дронов, В. А. Разработка </w:t>
      </w:r>
      <w:proofErr w:type="spellStart"/>
      <w:r w:rsidRPr="00FE03DD">
        <w:rPr>
          <w:color w:val="000000"/>
        </w:rPr>
        <w:t>веб-приложений</w:t>
      </w:r>
      <w:proofErr w:type="spellEnd"/>
      <w:proofErr w:type="gramStart"/>
      <w:r w:rsidRPr="00FE03DD">
        <w:rPr>
          <w:color w:val="000000"/>
        </w:rPr>
        <w:t xml:space="preserve"> :</w:t>
      </w:r>
      <w:proofErr w:type="gramEnd"/>
      <w:r w:rsidRPr="00FE03DD">
        <w:rPr>
          <w:color w:val="000000"/>
        </w:rPr>
        <w:t xml:space="preserve"> учебное пособие для среднего профессионального образования / В. А. Дронов. — Москва</w:t>
      </w:r>
      <w:proofErr w:type="gramStart"/>
      <w:r w:rsidRPr="00FE03DD">
        <w:rPr>
          <w:color w:val="000000"/>
        </w:rPr>
        <w:t xml:space="preserve"> :</w:t>
      </w:r>
      <w:proofErr w:type="gramEnd"/>
      <w:r w:rsidRPr="00FE03DD">
        <w:rPr>
          <w:color w:val="000000"/>
        </w:rPr>
        <w:t xml:space="preserve"> Издательство </w:t>
      </w:r>
      <w:proofErr w:type="spellStart"/>
      <w:r w:rsidRPr="00FE03DD">
        <w:rPr>
          <w:color w:val="000000"/>
        </w:rPr>
        <w:t>Юрайт</w:t>
      </w:r>
      <w:proofErr w:type="spellEnd"/>
      <w:r w:rsidRPr="00FE03DD">
        <w:rPr>
          <w:color w:val="000000"/>
        </w:rPr>
        <w:t>, 2023. — 273 с. — ISBN 978-5-534-15172-6. — Текст</w:t>
      </w:r>
      <w:proofErr w:type="gramStart"/>
      <w:r w:rsidRPr="00FE03DD">
        <w:rPr>
          <w:color w:val="000000"/>
        </w:rPr>
        <w:t xml:space="preserve"> :</w:t>
      </w:r>
      <w:proofErr w:type="gramEnd"/>
      <w:r w:rsidRPr="00FE03DD">
        <w:rPr>
          <w:color w:val="000000"/>
        </w:rPr>
        <w:t xml:space="preserve"> электронный // Образовательная </w:t>
      </w:r>
      <w:r w:rsidRPr="00FE03DD">
        <w:rPr>
          <w:color w:val="000000"/>
        </w:rPr>
        <w:lastRenderedPageBreak/>
        <w:t xml:space="preserve">платформа </w:t>
      </w:r>
      <w:proofErr w:type="spellStart"/>
      <w:r w:rsidRPr="00FE03DD">
        <w:rPr>
          <w:color w:val="000000"/>
        </w:rPr>
        <w:t>Юрайт</w:t>
      </w:r>
      <w:proofErr w:type="spellEnd"/>
      <w:r w:rsidRPr="00FE03DD">
        <w:rPr>
          <w:color w:val="000000"/>
        </w:rPr>
        <w:t xml:space="preserve"> [сайт]. — URL: https://urait.ru/book/razrabotka-veb-prilozheniy-545237 (дата о</w:t>
      </w:r>
      <w:r>
        <w:rPr>
          <w:color w:val="000000"/>
        </w:rPr>
        <w:t>бращения: 4</w:t>
      </w:r>
      <w:r w:rsidRPr="00FE03DD">
        <w:rPr>
          <w:color w:val="000000"/>
        </w:rPr>
        <w:t>.12.202</w:t>
      </w:r>
      <w:r>
        <w:rPr>
          <w:color w:val="000000"/>
        </w:rPr>
        <w:t>4</w:t>
      </w:r>
      <w:r w:rsidRPr="00FE03DD">
        <w:rPr>
          <w:color w:val="000000"/>
        </w:rPr>
        <w:t>).</w:t>
      </w:r>
    </w:p>
    <w:p w:rsidR="005A6B08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r w:rsidRPr="00872BEF">
        <w:rPr>
          <w:rFonts w:eastAsia="Times New Roman"/>
          <w:bCs/>
          <w:iCs/>
          <w:lang w:val="en-US"/>
        </w:rPr>
        <w:t>MDN</w:t>
      </w:r>
      <w:r w:rsidRPr="00872BEF">
        <w:rPr>
          <w:rFonts w:eastAsia="Times New Roman"/>
          <w:bCs/>
          <w:iCs/>
        </w:rPr>
        <w:t xml:space="preserve"> </w:t>
      </w:r>
      <w:r w:rsidRPr="00872BEF">
        <w:rPr>
          <w:rFonts w:eastAsia="Times New Roman"/>
          <w:bCs/>
          <w:iCs/>
          <w:lang w:val="en-US"/>
        </w:rPr>
        <w:t>Web</w:t>
      </w:r>
      <w:r w:rsidRPr="00872BEF">
        <w:rPr>
          <w:rFonts w:eastAsia="Times New Roman"/>
          <w:bCs/>
          <w:iCs/>
        </w:rPr>
        <w:t xml:space="preserve"> </w:t>
      </w:r>
      <w:r w:rsidRPr="00872BEF">
        <w:rPr>
          <w:rFonts w:eastAsia="Times New Roman"/>
          <w:bCs/>
          <w:iCs/>
          <w:lang w:val="en-US"/>
        </w:rPr>
        <w:t>Docs</w:t>
      </w:r>
      <w:r w:rsidRPr="00872BEF">
        <w:rPr>
          <w:rFonts w:eastAsia="Times New Roman"/>
          <w:bCs/>
          <w:iCs/>
        </w:rPr>
        <w:t xml:space="preserve"> </w:t>
      </w:r>
      <w:proofErr w:type="gramStart"/>
      <w:r w:rsidRPr="00872BEF">
        <w:rPr>
          <w:rFonts w:eastAsia="Times New Roman"/>
          <w:bCs/>
          <w:iCs/>
        </w:rPr>
        <w:t>Текст :</w:t>
      </w:r>
      <w:proofErr w:type="gramEnd"/>
      <w:r w:rsidRPr="00872BEF">
        <w:rPr>
          <w:rFonts w:eastAsia="Times New Roman"/>
          <w:bCs/>
          <w:iCs/>
        </w:rPr>
        <w:t xml:space="preserve"> электронный // </w:t>
      </w:r>
      <w:proofErr w:type="spellStart"/>
      <w:r w:rsidRPr="00872BEF">
        <w:rPr>
          <w:rFonts w:eastAsia="Times New Roman"/>
          <w:bCs/>
          <w:iCs/>
        </w:rPr>
        <w:t>Веб-технологии</w:t>
      </w:r>
      <w:proofErr w:type="spellEnd"/>
      <w:r w:rsidRPr="00872BEF">
        <w:rPr>
          <w:rFonts w:eastAsia="Times New Roman"/>
          <w:bCs/>
          <w:iCs/>
        </w:rPr>
        <w:t xml:space="preserve"> для разработчиков 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hyperlink r:id="rId34" w:history="1">
        <w:r w:rsidRPr="00872BEF">
          <w:rPr>
            <w:rStyle w:val="a9"/>
            <w:color w:val="000000" w:themeColor="text1"/>
            <w:u w:val="none"/>
          </w:rPr>
          <w:t>https://developer.mozilla.org/ru/docs/Web</w:t>
        </w:r>
      </w:hyperlink>
      <w:r w:rsidRPr="00872BEF">
        <w:t xml:space="preserve"> (Дата обращения 13.12.2024)</w:t>
      </w:r>
    </w:p>
    <w:p w:rsidR="005A6B08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r w:rsidRPr="00872BEF">
        <w:rPr>
          <w:rFonts w:eastAsia="Times New Roman"/>
          <w:bCs/>
          <w:iCs/>
          <w:lang w:val="en-US"/>
        </w:rPr>
        <w:t>Font</w:t>
      </w:r>
      <w:r w:rsidRPr="00872BEF">
        <w:rPr>
          <w:rFonts w:eastAsia="Times New Roman"/>
          <w:bCs/>
          <w:iCs/>
        </w:rPr>
        <w:t xml:space="preserve"> </w:t>
      </w:r>
      <w:proofErr w:type="gramStart"/>
      <w:r w:rsidRPr="00872BEF">
        <w:rPr>
          <w:rFonts w:eastAsia="Times New Roman"/>
          <w:bCs/>
          <w:iCs/>
          <w:lang w:val="en-US"/>
        </w:rPr>
        <w:t>Awesome</w:t>
      </w:r>
      <w:r w:rsidRPr="00872BEF">
        <w:rPr>
          <w:rFonts w:eastAsia="Times New Roman"/>
          <w:bCs/>
          <w:iCs/>
        </w:rPr>
        <w:t xml:space="preserve"> :</w:t>
      </w:r>
      <w:proofErr w:type="gramEnd"/>
      <w:r w:rsidRPr="00872BEF">
        <w:rPr>
          <w:rFonts w:eastAsia="Times New Roman"/>
          <w:bCs/>
          <w:iCs/>
        </w:rPr>
        <w:t xml:space="preserve"> электронный // Иконки для </w:t>
      </w:r>
      <w:proofErr w:type="spellStart"/>
      <w:r w:rsidRPr="00872BEF">
        <w:rPr>
          <w:rFonts w:eastAsia="Times New Roman"/>
          <w:bCs/>
          <w:iCs/>
        </w:rPr>
        <w:t>веб-разработки</w:t>
      </w:r>
      <w:proofErr w:type="spellEnd"/>
      <w:r w:rsidRPr="00872BEF">
        <w:rPr>
          <w:rFonts w:eastAsia="Times New Roman"/>
          <w:bCs/>
          <w:iCs/>
        </w:rPr>
        <w:t xml:space="preserve"> 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hyperlink r:id="rId35" w:history="1">
        <w:r w:rsidRPr="00872BEF">
          <w:rPr>
            <w:rStyle w:val="a9"/>
            <w:color w:val="000000" w:themeColor="text1"/>
            <w:u w:val="none"/>
          </w:rPr>
          <w:t>https://fontawesome.com/icons</w:t>
        </w:r>
      </w:hyperlink>
      <w:r w:rsidRPr="00872BEF">
        <w:t xml:space="preserve">  (Дата обращения  11.12.2024)</w:t>
      </w:r>
    </w:p>
    <w:p w:rsidR="005A6B08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proofErr w:type="gramStart"/>
      <w:r w:rsidRPr="00872BEF">
        <w:rPr>
          <w:rFonts w:eastAsia="Times New Roman"/>
          <w:bCs/>
          <w:iCs/>
          <w:lang w:val="en-US"/>
        </w:rPr>
        <w:t>HABR</w:t>
      </w:r>
      <w:r w:rsidRPr="00872BEF">
        <w:rPr>
          <w:rFonts w:eastAsia="Times New Roman"/>
          <w:bCs/>
          <w:iCs/>
        </w:rPr>
        <w:t xml:space="preserve"> :</w:t>
      </w:r>
      <w:proofErr w:type="gramEnd"/>
      <w:r w:rsidRPr="00872BEF">
        <w:rPr>
          <w:rFonts w:eastAsia="Times New Roman"/>
          <w:bCs/>
          <w:iCs/>
        </w:rPr>
        <w:t xml:space="preserve"> электронный // </w:t>
      </w:r>
      <w:r w:rsidRPr="00872BEF">
        <w:rPr>
          <w:rFonts w:eastAsia="Times New Roman"/>
          <w:bCs/>
          <w:iCs/>
          <w:lang w:val="en-US"/>
        </w:rPr>
        <w:t>CSS</w:t>
      </w:r>
      <w:r w:rsidRPr="00872BEF">
        <w:rPr>
          <w:rFonts w:eastAsia="Times New Roman"/>
          <w:bCs/>
          <w:iCs/>
        </w:rPr>
        <w:t xml:space="preserve"> </w:t>
      </w:r>
      <w:r w:rsidRPr="00872BEF">
        <w:rPr>
          <w:rFonts w:eastAsia="Times New Roman"/>
          <w:bCs/>
          <w:iCs/>
          <w:lang w:val="en-US"/>
        </w:rPr>
        <w:t>Grid</w:t>
      </w:r>
      <w:r w:rsidRPr="00872BEF">
        <w:rPr>
          <w:rFonts w:eastAsia="Times New Roman"/>
          <w:bCs/>
          <w:iCs/>
        </w:rPr>
        <w:t xml:space="preserve"> 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hyperlink r:id="rId36" w:history="1">
        <w:r w:rsidRPr="00872BEF">
          <w:rPr>
            <w:rStyle w:val="a9"/>
            <w:color w:val="000000" w:themeColor="text1"/>
            <w:u w:val="none"/>
            <w:lang w:val="en-US"/>
          </w:rPr>
          <w:t>https</w:t>
        </w:r>
        <w:r w:rsidRPr="00872BEF">
          <w:rPr>
            <w:rStyle w:val="a9"/>
            <w:color w:val="000000" w:themeColor="text1"/>
            <w:u w:val="none"/>
          </w:rPr>
          <w:t>://</w:t>
        </w:r>
        <w:proofErr w:type="spellStart"/>
        <w:r w:rsidRPr="00872BEF">
          <w:rPr>
            <w:rStyle w:val="a9"/>
            <w:color w:val="000000" w:themeColor="text1"/>
            <w:u w:val="none"/>
            <w:lang w:val="en-US"/>
          </w:rPr>
          <w:t>habr</w:t>
        </w:r>
        <w:proofErr w:type="spellEnd"/>
        <w:r w:rsidRPr="00872BEF">
          <w:rPr>
            <w:rStyle w:val="a9"/>
            <w:color w:val="000000" w:themeColor="text1"/>
            <w:u w:val="none"/>
          </w:rPr>
          <w:t>.</w:t>
        </w:r>
        <w:r w:rsidRPr="00872BEF">
          <w:rPr>
            <w:rStyle w:val="a9"/>
            <w:color w:val="000000" w:themeColor="text1"/>
            <w:u w:val="none"/>
            <w:lang w:val="en-US"/>
          </w:rPr>
          <w:t>com</w:t>
        </w:r>
        <w:r w:rsidRPr="00872BEF">
          <w:rPr>
            <w:rStyle w:val="a9"/>
            <w:color w:val="000000" w:themeColor="text1"/>
            <w:u w:val="none"/>
          </w:rPr>
          <w:t>/</w:t>
        </w:r>
        <w:proofErr w:type="spellStart"/>
        <w:r w:rsidRPr="00872BEF">
          <w:rPr>
            <w:rStyle w:val="a9"/>
            <w:color w:val="000000" w:themeColor="text1"/>
            <w:u w:val="none"/>
            <w:lang w:val="en-US"/>
          </w:rPr>
          <w:t>ru</w:t>
        </w:r>
        <w:proofErr w:type="spellEnd"/>
        <w:r w:rsidRPr="00872BEF">
          <w:rPr>
            <w:rStyle w:val="a9"/>
            <w:color w:val="000000" w:themeColor="text1"/>
            <w:u w:val="none"/>
          </w:rPr>
          <w:t>/</w:t>
        </w:r>
        <w:r w:rsidRPr="00872BEF">
          <w:rPr>
            <w:rStyle w:val="a9"/>
            <w:color w:val="000000" w:themeColor="text1"/>
            <w:u w:val="none"/>
            <w:lang w:val="en-US"/>
          </w:rPr>
          <w:t>articles</w:t>
        </w:r>
        <w:r w:rsidRPr="00872BEF">
          <w:rPr>
            <w:rStyle w:val="a9"/>
            <w:color w:val="000000" w:themeColor="text1"/>
            <w:u w:val="none"/>
          </w:rPr>
          <w:t>/513902/</w:t>
        </w:r>
      </w:hyperlink>
      <w:r w:rsidRPr="00872BEF">
        <w:t xml:space="preserve"> (Дата обращения  9.12.2024)</w:t>
      </w:r>
    </w:p>
    <w:p w:rsidR="005A6B08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proofErr w:type="spellStart"/>
      <w:proofErr w:type="gramStart"/>
      <w:r w:rsidRPr="00872BEF">
        <w:rPr>
          <w:rFonts w:eastAsia="Times New Roman"/>
          <w:bCs/>
          <w:iCs/>
          <w:lang w:val="en-US"/>
        </w:rPr>
        <w:t>HtmlBook</w:t>
      </w:r>
      <w:proofErr w:type="spellEnd"/>
      <w:r w:rsidRPr="00872BEF">
        <w:rPr>
          <w:rFonts w:eastAsia="Times New Roman"/>
          <w:bCs/>
          <w:iCs/>
        </w:rPr>
        <w:t xml:space="preserve"> :</w:t>
      </w:r>
      <w:proofErr w:type="gramEnd"/>
      <w:r w:rsidRPr="00872BEF">
        <w:rPr>
          <w:rFonts w:eastAsia="Times New Roman"/>
          <w:bCs/>
          <w:iCs/>
        </w:rPr>
        <w:t xml:space="preserve"> электронный // Справочник по </w:t>
      </w:r>
      <w:proofErr w:type="spellStart"/>
      <w:r w:rsidRPr="00872BEF">
        <w:rPr>
          <w:rFonts w:eastAsia="Times New Roman"/>
          <w:bCs/>
          <w:iCs/>
        </w:rPr>
        <w:t>веб-разработке</w:t>
      </w:r>
      <w:proofErr w:type="spellEnd"/>
      <w:r w:rsidRPr="00872BEF">
        <w:rPr>
          <w:rFonts w:eastAsia="Times New Roman"/>
          <w:bCs/>
          <w:iCs/>
        </w:rPr>
        <w:t xml:space="preserve">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hyperlink r:id="rId37" w:history="1">
        <w:r w:rsidRPr="00872BEF">
          <w:rPr>
            <w:rStyle w:val="a9"/>
            <w:color w:val="000000" w:themeColor="text1"/>
            <w:u w:val="none"/>
          </w:rPr>
          <w:t>https://htmlbook.ru/</w:t>
        </w:r>
      </w:hyperlink>
      <w:r w:rsidRPr="00872BEF">
        <w:t xml:space="preserve"> (Дата обращения  </w:t>
      </w:r>
      <w:r w:rsidR="00872BEF" w:rsidRPr="00872BEF">
        <w:t>8</w:t>
      </w:r>
      <w:r w:rsidRPr="00872BEF">
        <w:t>.12.2024)</w:t>
      </w:r>
    </w:p>
    <w:p w:rsidR="00423280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proofErr w:type="spellStart"/>
      <w:proofErr w:type="gramStart"/>
      <w:r w:rsidRPr="00872BEF">
        <w:rPr>
          <w:rFonts w:eastAsia="Times New Roman"/>
          <w:bCs/>
          <w:iCs/>
          <w:lang w:val="en-US"/>
        </w:rPr>
        <w:t>WebReference</w:t>
      </w:r>
      <w:proofErr w:type="spellEnd"/>
      <w:r w:rsidRPr="00872BEF">
        <w:rPr>
          <w:rFonts w:eastAsia="Times New Roman"/>
          <w:bCs/>
          <w:iCs/>
        </w:rPr>
        <w:t xml:space="preserve"> :</w:t>
      </w:r>
      <w:proofErr w:type="gramEnd"/>
      <w:r w:rsidRPr="00872BEF">
        <w:rPr>
          <w:rFonts w:eastAsia="Times New Roman"/>
          <w:bCs/>
          <w:iCs/>
        </w:rPr>
        <w:t xml:space="preserve"> электронный // Справочник по </w:t>
      </w:r>
      <w:proofErr w:type="spellStart"/>
      <w:r w:rsidRPr="00872BEF">
        <w:rPr>
          <w:rFonts w:eastAsia="Times New Roman"/>
          <w:bCs/>
          <w:iCs/>
        </w:rPr>
        <w:t>веб-технологиям</w:t>
      </w:r>
      <w:proofErr w:type="spellEnd"/>
      <w:r w:rsidRPr="00872BEF">
        <w:rPr>
          <w:rFonts w:eastAsia="Times New Roman"/>
          <w:bCs/>
          <w:iCs/>
        </w:rPr>
        <w:t xml:space="preserve">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r w:rsidRPr="00872BEF">
        <w:rPr>
          <w:lang w:val="en-US"/>
        </w:rPr>
        <w:t>https</w:t>
      </w:r>
      <w:r w:rsidRPr="00872BEF">
        <w:t>://</w:t>
      </w:r>
      <w:proofErr w:type="spellStart"/>
      <w:r w:rsidRPr="00872BEF">
        <w:rPr>
          <w:lang w:val="en-US"/>
        </w:rPr>
        <w:t>webref</w:t>
      </w:r>
      <w:proofErr w:type="spellEnd"/>
      <w:r w:rsidRPr="00872BEF">
        <w:t>.</w:t>
      </w:r>
      <w:proofErr w:type="spellStart"/>
      <w:r w:rsidRPr="00872BEF">
        <w:rPr>
          <w:lang w:val="en-US"/>
        </w:rPr>
        <w:t>ru</w:t>
      </w:r>
      <w:proofErr w:type="spellEnd"/>
      <w:r w:rsidRPr="00872BEF">
        <w:t xml:space="preserve">/ (Дата обращения  </w:t>
      </w:r>
      <w:r w:rsidR="00872BEF" w:rsidRPr="00872BEF">
        <w:t>9.</w:t>
      </w:r>
      <w:r w:rsidRPr="00872BEF">
        <w:t>12.2024)</w:t>
      </w:r>
    </w:p>
    <w:sectPr w:rsidR="00423280" w:rsidRPr="00872BEF" w:rsidSect="00AB1EE0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498F" w:rsidRDefault="0006498F" w:rsidP="00CF5EBC">
      <w:pPr>
        <w:spacing w:after="0" w:line="240" w:lineRule="auto"/>
      </w:pPr>
      <w:r>
        <w:separator/>
      </w:r>
    </w:p>
  </w:endnote>
  <w:endnote w:type="continuationSeparator" w:id="0">
    <w:p w:rsidR="0006498F" w:rsidRDefault="0006498F" w:rsidP="00CF5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1604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83E9C" w:rsidRPr="004A3BD3" w:rsidRDefault="00352384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A3BD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E83E9C" w:rsidRPr="004A3BD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A3BD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06E94">
          <w:rPr>
            <w:rFonts w:ascii="Times New Roman" w:hAnsi="Times New Roman" w:cs="Times New Roman"/>
            <w:noProof/>
            <w:sz w:val="24"/>
            <w:szCs w:val="24"/>
          </w:rPr>
          <w:t>26</w:t>
        </w:r>
        <w:r w:rsidRPr="004A3BD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E83E9C" w:rsidRDefault="00E83E9C">
    <w:pPr>
      <w:pStyle w:val="a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3E9C" w:rsidRPr="007C203C" w:rsidRDefault="00E83E9C" w:rsidP="008E720B">
    <w:pPr>
      <w:pStyle w:val="a3"/>
      <w:jc w:val="center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498F" w:rsidRDefault="0006498F" w:rsidP="00CF5EBC">
      <w:pPr>
        <w:spacing w:after="0" w:line="240" w:lineRule="auto"/>
      </w:pPr>
      <w:r>
        <w:separator/>
      </w:r>
    </w:p>
  </w:footnote>
  <w:footnote w:type="continuationSeparator" w:id="0">
    <w:p w:rsidR="0006498F" w:rsidRDefault="0006498F" w:rsidP="00CF5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D0F0B"/>
    <w:multiLevelType w:val="multilevel"/>
    <w:tmpl w:val="20BA0C22"/>
    <w:lvl w:ilvl="0">
      <w:start w:val="3"/>
      <w:numFmt w:val="decimal"/>
      <w:lvlText w:val="%1."/>
      <w:lvlJc w:val="left"/>
      <w:pPr>
        <w:ind w:left="3277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30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978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67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75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7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9" w:hanging="420"/>
      </w:pPr>
      <w:rPr>
        <w:rFonts w:hint="default"/>
        <w:lang w:val="ru-RU" w:eastAsia="en-US" w:bidi="ar-SA"/>
      </w:rPr>
    </w:lvl>
  </w:abstractNum>
  <w:abstractNum w:abstractNumId="1">
    <w:nsid w:val="040D1A0A"/>
    <w:multiLevelType w:val="hybridMultilevel"/>
    <w:tmpl w:val="27C4EEEE"/>
    <w:lvl w:ilvl="0" w:tplc="275A045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101BB"/>
    <w:multiLevelType w:val="hybridMultilevel"/>
    <w:tmpl w:val="ED126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553A7"/>
    <w:multiLevelType w:val="hybridMultilevel"/>
    <w:tmpl w:val="C7A6C34E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">
    <w:nsid w:val="1BB52DDE"/>
    <w:multiLevelType w:val="hybridMultilevel"/>
    <w:tmpl w:val="F33863B8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">
    <w:nsid w:val="1DEE73F3"/>
    <w:multiLevelType w:val="hybridMultilevel"/>
    <w:tmpl w:val="13E0E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EE5017B"/>
    <w:multiLevelType w:val="hybridMultilevel"/>
    <w:tmpl w:val="D3B2E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27A495B"/>
    <w:multiLevelType w:val="hybridMultilevel"/>
    <w:tmpl w:val="D38881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520257"/>
    <w:multiLevelType w:val="hybridMultilevel"/>
    <w:tmpl w:val="246A69B0"/>
    <w:lvl w:ilvl="0" w:tplc="76A8A916">
      <w:start w:val="1"/>
      <w:numFmt w:val="decimal"/>
      <w:lvlText w:val="1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70C356C"/>
    <w:multiLevelType w:val="hybridMultilevel"/>
    <w:tmpl w:val="4B2EACAE"/>
    <w:lvl w:ilvl="0" w:tplc="76A8A916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9EF6DF5"/>
    <w:multiLevelType w:val="hybridMultilevel"/>
    <w:tmpl w:val="5672D7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D20623B"/>
    <w:multiLevelType w:val="hybridMultilevel"/>
    <w:tmpl w:val="D38881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E5E1A2C"/>
    <w:multiLevelType w:val="hybridMultilevel"/>
    <w:tmpl w:val="91BE8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E6B0BFA"/>
    <w:multiLevelType w:val="hybridMultilevel"/>
    <w:tmpl w:val="3FEA67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13728F0"/>
    <w:multiLevelType w:val="hybridMultilevel"/>
    <w:tmpl w:val="2C44B9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52B4D57"/>
    <w:multiLevelType w:val="hybridMultilevel"/>
    <w:tmpl w:val="9E049580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6">
    <w:nsid w:val="57A81644"/>
    <w:multiLevelType w:val="hybridMultilevel"/>
    <w:tmpl w:val="DE948C44"/>
    <w:lvl w:ilvl="0" w:tplc="BD9C972C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8B4292C"/>
    <w:multiLevelType w:val="hybridMultilevel"/>
    <w:tmpl w:val="4B2EACAE"/>
    <w:lvl w:ilvl="0" w:tplc="76A8A916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B661A33"/>
    <w:multiLevelType w:val="hybridMultilevel"/>
    <w:tmpl w:val="AD2C154C"/>
    <w:lvl w:ilvl="0" w:tplc="76A8A91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9D027C"/>
    <w:multiLevelType w:val="hybridMultilevel"/>
    <w:tmpl w:val="95B266FE"/>
    <w:lvl w:ilvl="0" w:tplc="5AA4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66B5A6D"/>
    <w:multiLevelType w:val="hybridMultilevel"/>
    <w:tmpl w:val="DE948C44"/>
    <w:lvl w:ilvl="0" w:tplc="BD9C972C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76D0A75"/>
    <w:multiLevelType w:val="hybridMultilevel"/>
    <w:tmpl w:val="D44859CA"/>
    <w:lvl w:ilvl="0" w:tplc="76A8A91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D52616"/>
    <w:multiLevelType w:val="hybridMultilevel"/>
    <w:tmpl w:val="C8BC52A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>
    <w:nsid w:val="697E50B6"/>
    <w:multiLevelType w:val="hybridMultilevel"/>
    <w:tmpl w:val="9D46236C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4">
    <w:nsid w:val="6C887F0E"/>
    <w:multiLevelType w:val="hybridMultilevel"/>
    <w:tmpl w:val="3FEA67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6C24801"/>
    <w:multiLevelType w:val="hybridMultilevel"/>
    <w:tmpl w:val="2550D090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6">
    <w:nsid w:val="78FA6FF1"/>
    <w:multiLevelType w:val="hybridMultilevel"/>
    <w:tmpl w:val="869237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AF025D7"/>
    <w:multiLevelType w:val="hybridMultilevel"/>
    <w:tmpl w:val="2C44B9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27"/>
  </w:num>
  <w:num w:numId="3">
    <w:abstractNumId w:val="20"/>
  </w:num>
  <w:num w:numId="4">
    <w:abstractNumId w:val="14"/>
  </w:num>
  <w:num w:numId="5">
    <w:abstractNumId w:val="16"/>
  </w:num>
  <w:num w:numId="6">
    <w:abstractNumId w:val="11"/>
  </w:num>
  <w:num w:numId="7">
    <w:abstractNumId w:val="10"/>
  </w:num>
  <w:num w:numId="8">
    <w:abstractNumId w:val="6"/>
  </w:num>
  <w:num w:numId="9">
    <w:abstractNumId w:val="12"/>
  </w:num>
  <w:num w:numId="10">
    <w:abstractNumId w:val="24"/>
  </w:num>
  <w:num w:numId="11">
    <w:abstractNumId w:val="21"/>
  </w:num>
  <w:num w:numId="12">
    <w:abstractNumId w:val="18"/>
  </w:num>
  <w:num w:numId="13">
    <w:abstractNumId w:val="17"/>
  </w:num>
  <w:num w:numId="14">
    <w:abstractNumId w:val="9"/>
  </w:num>
  <w:num w:numId="15">
    <w:abstractNumId w:val="22"/>
  </w:num>
  <w:num w:numId="16">
    <w:abstractNumId w:val="1"/>
  </w:num>
  <w:num w:numId="17">
    <w:abstractNumId w:val="0"/>
  </w:num>
  <w:num w:numId="18">
    <w:abstractNumId w:val="15"/>
  </w:num>
  <w:num w:numId="19">
    <w:abstractNumId w:val="25"/>
  </w:num>
  <w:num w:numId="20">
    <w:abstractNumId w:val="3"/>
  </w:num>
  <w:num w:numId="21">
    <w:abstractNumId w:val="23"/>
  </w:num>
  <w:num w:numId="22">
    <w:abstractNumId w:val="4"/>
  </w:num>
  <w:num w:numId="23">
    <w:abstractNumId w:val="8"/>
  </w:num>
  <w:num w:numId="24">
    <w:abstractNumId w:val="5"/>
  </w:num>
  <w:num w:numId="25">
    <w:abstractNumId w:val="13"/>
  </w:num>
  <w:num w:numId="26">
    <w:abstractNumId w:val="26"/>
  </w:num>
  <w:num w:numId="27">
    <w:abstractNumId w:val="19"/>
  </w:num>
  <w:num w:numId="2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94989"/>
    <w:rsid w:val="00010BA7"/>
    <w:rsid w:val="0003258F"/>
    <w:rsid w:val="000624AB"/>
    <w:rsid w:val="0006498F"/>
    <w:rsid w:val="000E0C87"/>
    <w:rsid w:val="00137C81"/>
    <w:rsid w:val="00157F81"/>
    <w:rsid w:val="001C715B"/>
    <w:rsid w:val="001E3D78"/>
    <w:rsid w:val="00201E80"/>
    <w:rsid w:val="002A6521"/>
    <w:rsid w:val="002D7233"/>
    <w:rsid w:val="002E1435"/>
    <w:rsid w:val="002F6B4D"/>
    <w:rsid w:val="00306679"/>
    <w:rsid w:val="003215E3"/>
    <w:rsid w:val="00352384"/>
    <w:rsid w:val="003555EE"/>
    <w:rsid w:val="00371E13"/>
    <w:rsid w:val="00372598"/>
    <w:rsid w:val="0038176D"/>
    <w:rsid w:val="0039273C"/>
    <w:rsid w:val="003C5FFC"/>
    <w:rsid w:val="003F1CAC"/>
    <w:rsid w:val="00423280"/>
    <w:rsid w:val="00431A70"/>
    <w:rsid w:val="00444352"/>
    <w:rsid w:val="004804DC"/>
    <w:rsid w:val="00494989"/>
    <w:rsid w:val="004A3BD3"/>
    <w:rsid w:val="004A3F93"/>
    <w:rsid w:val="004A4D12"/>
    <w:rsid w:val="004B06AE"/>
    <w:rsid w:val="004C7809"/>
    <w:rsid w:val="004D4177"/>
    <w:rsid w:val="004F4765"/>
    <w:rsid w:val="005526BE"/>
    <w:rsid w:val="005662C5"/>
    <w:rsid w:val="005A6B08"/>
    <w:rsid w:val="005C364D"/>
    <w:rsid w:val="005F44BC"/>
    <w:rsid w:val="00617375"/>
    <w:rsid w:val="00627A4C"/>
    <w:rsid w:val="006620D4"/>
    <w:rsid w:val="006735E0"/>
    <w:rsid w:val="006D57CF"/>
    <w:rsid w:val="006E288F"/>
    <w:rsid w:val="006F6972"/>
    <w:rsid w:val="00785CE9"/>
    <w:rsid w:val="007E7CE5"/>
    <w:rsid w:val="007F1584"/>
    <w:rsid w:val="007F247D"/>
    <w:rsid w:val="00806E94"/>
    <w:rsid w:val="00835E20"/>
    <w:rsid w:val="00853000"/>
    <w:rsid w:val="00855E65"/>
    <w:rsid w:val="00860687"/>
    <w:rsid w:val="008607C5"/>
    <w:rsid w:val="00872BEF"/>
    <w:rsid w:val="0088248C"/>
    <w:rsid w:val="008A1165"/>
    <w:rsid w:val="008A7567"/>
    <w:rsid w:val="008D61E2"/>
    <w:rsid w:val="008E720B"/>
    <w:rsid w:val="00912F0B"/>
    <w:rsid w:val="009414D7"/>
    <w:rsid w:val="00951212"/>
    <w:rsid w:val="0096528B"/>
    <w:rsid w:val="0097329D"/>
    <w:rsid w:val="00975965"/>
    <w:rsid w:val="00976E53"/>
    <w:rsid w:val="009827CA"/>
    <w:rsid w:val="00984F1B"/>
    <w:rsid w:val="009879BA"/>
    <w:rsid w:val="009B5166"/>
    <w:rsid w:val="009C250B"/>
    <w:rsid w:val="009F5C48"/>
    <w:rsid w:val="00A1528A"/>
    <w:rsid w:val="00A605F3"/>
    <w:rsid w:val="00AA0C54"/>
    <w:rsid w:val="00AA2B88"/>
    <w:rsid w:val="00AB1EE0"/>
    <w:rsid w:val="00AF6183"/>
    <w:rsid w:val="00B33C5E"/>
    <w:rsid w:val="00B66285"/>
    <w:rsid w:val="00B71CBC"/>
    <w:rsid w:val="00BF1017"/>
    <w:rsid w:val="00C05BC7"/>
    <w:rsid w:val="00C26BAA"/>
    <w:rsid w:val="00C61D95"/>
    <w:rsid w:val="00CD6B49"/>
    <w:rsid w:val="00CF5EBC"/>
    <w:rsid w:val="00CF5F12"/>
    <w:rsid w:val="00D34430"/>
    <w:rsid w:val="00D34579"/>
    <w:rsid w:val="00D34FA2"/>
    <w:rsid w:val="00D369D2"/>
    <w:rsid w:val="00D46C7F"/>
    <w:rsid w:val="00D61368"/>
    <w:rsid w:val="00D73221"/>
    <w:rsid w:val="00D7621E"/>
    <w:rsid w:val="00D76733"/>
    <w:rsid w:val="00DD09D5"/>
    <w:rsid w:val="00DD1FC7"/>
    <w:rsid w:val="00E03B6F"/>
    <w:rsid w:val="00E075B3"/>
    <w:rsid w:val="00E078E2"/>
    <w:rsid w:val="00E44F34"/>
    <w:rsid w:val="00E5626B"/>
    <w:rsid w:val="00E70450"/>
    <w:rsid w:val="00E73899"/>
    <w:rsid w:val="00E83E9C"/>
    <w:rsid w:val="00E94AE6"/>
    <w:rsid w:val="00EA7CAA"/>
    <w:rsid w:val="00ED6FCE"/>
    <w:rsid w:val="00EE01E0"/>
    <w:rsid w:val="00EF7B17"/>
    <w:rsid w:val="00F10938"/>
    <w:rsid w:val="00F47AFB"/>
    <w:rsid w:val="00F90896"/>
    <w:rsid w:val="00FB7210"/>
    <w:rsid w:val="00FC0B93"/>
    <w:rsid w:val="00FF5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6B08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E03B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6E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F5EBC"/>
    <w:pPr>
      <w:tabs>
        <w:tab w:val="center" w:pos="4677"/>
        <w:tab w:val="right" w:pos="9355"/>
      </w:tabs>
      <w:spacing w:after="0" w:line="240" w:lineRule="auto"/>
    </w:pPr>
    <w:rPr>
      <w:rFonts w:cs="Calibri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CF5EBC"/>
    <w:rPr>
      <w:rFonts w:ascii="Calibri" w:eastAsia="Calibri" w:hAnsi="Calibri" w:cs="Calibri"/>
      <w:lang w:eastAsia="ru-RU"/>
    </w:rPr>
  </w:style>
  <w:style w:type="paragraph" w:styleId="a5">
    <w:name w:val="header"/>
    <w:basedOn w:val="a"/>
    <w:link w:val="a6"/>
    <w:uiPriority w:val="99"/>
    <w:unhideWhenUsed/>
    <w:rsid w:val="00CF5E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F5EBC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E03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03B6F"/>
    <w:pPr>
      <w:spacing w:line="259" w:lineRule="auto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E03B6F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color w:val="000000" w:themeColor="text1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76E53"/>
    <w:pPr>
      <w:spacing w:after="100"/>
    </w:pPr>
  </w:style>
  <w:style w:type="character" w:styleId="a9">
    <w:name w:val="Hyperlink"/>
    <w:basedOn w:val="a0"/>
    <w:uiPriority w:val="99"/>
    <w:unhideWhenUsed/>
    <w:rsid w:val="00976E5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76E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Subtitle"/>
    <w:basedOn w:val="a"/>
    <w:next w:val="a"/>
    <w:link w:val="ab"/>
    <w:uiPriority w:val="11"/>
    <w:qFormat/>
    <w:rsid w:val="00E5626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E5626B"/>
    <w:rPr>
      <w:rFonts w:eastAsiaTheme="minorEastAsia"/>
      <w:color w:val="5A5A5A" w:themeColor="text1" w:themeTint="A5"/>
      <w:spacing w:val="15"/>
    </w:rPr>
  </w:style>
  <w:style w:type="paragraph" w:styleId="ac">
    <w:name w:val="Balloon Text"/>
    <w:basedOn w:val="a"/>
    <w:link w:val="ad"/>
    <w:uiPriority w:val="99"/>
    <w:semiHidden/>
    <w:unhideWhenUsed/>
    <w:rsid w:val="00FF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FF5D63"/>
    <w:rPr>
      <w:rFonts w:ascii="Tahoma" w:eastAsia="Calibri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2F6B4D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6620D4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620D4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620D4"/>
    <w:rPr>
      <w:rFonts w:ascii="Calibri" w:eastAsia="Calibri" w:hAnsi="Calibri" w:cs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620D4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620D4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D6136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Body Text"/>
    <w:basedOn w:val="a"/>
    <w:link w:val="af5"/>
    <w:uiPriority w:val="1"/>
    <w:qFormat/>
    <w:rsid w:val="00D613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f5">
    <w:name w:val="Основной текст Знак"/>
    <w:basedOn w:val="a0"/>
    <w:link w:val="af4"/>
    <w:uiPriority w:val="1"/>
    <w:rsid w:val="00D61368"/>
    <w:rPr>
      <w:rFonts w:ascii="Times New Roman" w:eastAsia="Times New Roman" w:hAnsi="Times New Roman" w:cs="Times New Roman"/>
      <w:sz w:val="24"/>
      <w:szCs w:val="24"/>
    </w:rPr>
  </w:style>
  <w:style w:type="paragraph" w:customStyle="1" w:styleId="Heading1">
    <w:name w:val="Heading 1"/>
    <w:basedOn w:val="a"/>
    <w:uiPriority w:val="1"/>
    <w:qFormat/>
    <w:rsid w:val="00D61368"/>
    <w:pPr>
      <w:widowControl w:val="0"/>
      <w:autoSpaceDE w:val="0"/>
      <w:autoSpaceDN w:val="0"/>
      <w:spacing w:after="0" w:line="240" w:lineRule="auto"/>
      <w:ind w:left="1230" w:hanging="42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D61368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/>
    </w:rPr>
  </w:style>
  <w:style w:type="paragraph" w:styleId="21">
    <w:name w:val="toc 2"/>
    <w:basedOn w:val="a"/>
    <w:next w:val="a"/>
    <w:autoRedefine/>
    <w:uiPriority w:val="39"/>
    <w:unhideWhenUsed/>
    <w:rsid w:val="006F6972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8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eveloper.mozilla.org/ru/docs/We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htmlbook.ru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abr.com/ru/articles/51390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fontawesome.com/ico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0CCC8-B66E-480F-8FA7-0B59294AF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29</Pages>
  <Words>3339</Words>
  <Characters>19038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2023-11-09T10:28:00Z</dcterms:created>
  <dcterms:modified xsi:type="dcterms:W3CDTF">2025-02-16T23:12:00Z</dcterms:modified>
</cp:coreProperties>
</file>