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AB06A0" w14:textId="77777777" w:rsidR="005A6250" w:rsidRPr="005A6250" w:rsidRDefault="005A6250">
      <w:pPr>
        <w:rPr>
          <w:sz w:val="60"/>
          <w:szCs w:val="60"/>
        </w:rPr>
      </w:pPr>
      <w:r w:rsidRPr="005A6250">
        <w:rPr>
          <w:noProof/>
          <w:sz w:val="60"/>
          <w:szCs w:val="60"/>
        </w:rPr>
        <w:drawing>
          <wp:inline distT="0" distB="0" distL="0" distR="0" wp14:anchorId="08046C7D" wp14:editId="2CC29BFA">
            <wp:extent cx="5943600" cy="4562475"/>
            <wp:effectExtent l="0" t="0" r="0" b="9525"/>
            <wp:docPr id="1" name="Picture 1" descr="/Users/jeff/Desktop/TTT/A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eff/Desktop/TTT/Av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9E3FE" w14:textId="77777777" w:rsidR="005A6250" w:rsidRPr="005A6250" w:rsidRDefault="005A6250">
      <w:pPr>
        <w:rPr>
          <w:sz w:val="60"/>
          <w:szCs w:val="60"/>
        </w:rPr>
      </w:pPr>
      <w:r>
        <w:rPr>
          <w:sz w:val="60"/>
          <w:szCs w:val="60"/>
        </w:rPr>
        <w:t>Clone vs. Agent</w:t>
      </w:r>
      <w:bookmarkStart w:id="0" w:name="_GoBack"/>
      <w:bookmarkEnd w:id="0"/>
    </w:p>
    <w:p w14:paraId="721C6621" w14:textId="77777777" w:rsidR="001B6569" w:rsidRPr="005A6250" w:rsidRDefault="005A6250">
      <w:pPr>
        <w:rPr>
          <w:sz w:val="60"/>
          <w:szCs w:val="60"/>
        </w:rPr>
      </w:pPr>
      <w:r w:rsidRPr="005A6250">
        <w:rPr>
          <w:noProof/>
          <w:sz w:val="60"/>
          <w:szCs w:val="60"/>
        </w:rPr>
        <w:lastRenderedPageBreak/>
        <w:drawing>
          <wp:inline distT="0" distB="0" distL="0" distR="0" wp14:anchorId="40E691DF" wp14:editId="6876FFDC">
            <wp:extent cx="5934075" cy="4347845"/>
            <wp:effectExtent l="0" t="0" r="9525" b="0"/>
            <wp:docPr id="2" name="Picture 2" descr="/Users/jeff/Desktop/TTT/Av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eff/Desktop/TTT/Av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250">
        <w:rPr>
          <w:sz w:val="60"/>
          <w:szCs w:val="60"/>
        </w:rPr>
        <w:t>Agent vs. Random</w:t>
      </w:r>
      <w:r w:rsidRPr="005A6250">
        <w:rPr>
          <w:noProof/>
          <w:sz w:val="60"/>
          <w:szCs w:val="60"/>
        </w:rPr>
        <w:drawing>
          <wp:inline distT="0" distB="0" distL="0" distR="0" wp14:anchorId="384291AF" wp14:editId="6CDBBC97">
            <wp:extent cx="5934075" cy="4544060"/>
            <wp:effectExtent l="0" t="0" r="9525" b="2540"/>
            <wp:docPr id="3" name="Picture 3" descr="/Users/jeff/Desktop/TTT/R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eff/Desktop/TTT/Rv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4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250">
        <w:rPr>
          <w:sz w:val="60"/>
          <w:szCs w:val="60"/>
        </w:rPr>
        <w:t>Random vs. Clone</w:t>
      </w:r>
      <w:r w:rsidRPr="005A6250">
        <w:rPr>
          <w:noProof/>
          <w:sz w:val="60"/>
          <w:szCs w:val="60"/>
        </w:rPr>
        <w:drawing>
          <wp:inline distT="0" distB="0" distL="0" distR="0" wp14:anchorId="44DEDAC6" wp14:editId="347BC9C1">
            <wp:extent cx="5934075" cy="4618355"/>
            <wp:effectExtent l="0" t="0" r="9525" b="4445"/>
            <wp:docPr id="4" name="Picture 4" descr="/Users/jeff/Desktop/TTT/Rv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jeff/Desktop/TTT/Rv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250">
        <w:rPr>
          <w:sz w:val="60"/>
          <w:szCs w:val="60"/>
        </w:rPr>
        <w:t>Random vs. Random</w:t>
      </w:r>
    </w:p>
    <w:sectPr w:rsidR="001B6569" w:rsidRPr="005A6250" w:rsidSect="0084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250"/>
    <w:rsid w:val="001B6569"/>
    <w:rsid w:val="005A6250"/>
    <w:rsid w:val="0084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28D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</Words>
  <Characters>61</Characters>
  <Application>Microsoft Macintosh Word</Application>
  <DocSecurity>0</DocSecurity>
  <Lines>1</Lines>
  <Paragraphs>1</Paragraphs>
  <ScaleCrop>false</ScaleCrop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2016-09-04T17:38:00Z</dcterms:created>
  <dcterms:modified xsi:type="dcterms:W3CDTF">2016-09-04T17:41:00Z</dcterms:modified>
</cp:coreProperties>
</file>