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9C60D" w14:textId="1421EF89" w:rsidR="00764B0C" w:rsidRDefault="00BF0713">
      <w:r>
        <w:t>SIEH0035SDLA</w:t>
      </w:r>
    </w:p>
    <w:p w14:paraId="185DDC88" w14:textId="2D33A5CF" w:rsidR="00B438BE" w:rsidRDefault="00B438BE">
      <w:r>
        <w:t>SO1H0035SDLA</w:t>
      </w:r>
    </w:p>
    <w:p w14:paraId="108CA960" w14:textId="77777777" w:rsidR="00BF0713" w:rsidRDefault="00BF0713"/>
    <w:p w14:paraId="67260078" w14:textId="2AA32DC2" w:rsidR="00BF0713" w:rsidRDefault="00BF0713">
      <w:r>
        <w:t>Ára: 209000Ft</w:t>
      </w:r>
    </w:p>
    <w:sectPr w:rsidR="00BF07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19"/>
    <w:rsid w:val="002A4DFA"/>
    <w:rsid w:val="004137DF"/>
    <w:rsid w:val="004F0819"/>
    <w:rsid w:val="00764B0C"/>
    <w:rsid w:val="00903CCC"/>
    <w:rsid w:val="00B438BE"/>
    <w:rsid w:val="00BF0713"/>
    <w:rsid w:val="00BF159C"/>
    <w:rsid w:val="00C5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0B7F8"/>
  <w15:chartTrackingRefBased/>
  <w15:docId w15:val="{3237D086-3B29-4A1F-B9E7-A16106E9E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F0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F0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F0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F0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F0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F0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F0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F0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F0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F08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F0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F08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F0819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F0819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F081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F081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F081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F081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F0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F0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F0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F0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F0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F081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F081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F0819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F0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F0819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F08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36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4</cp:revision>
  <dcterms:created xsi:type="dcterms:W3CDTF">2025-06-04T11:19:00Z</dcterms:created>
  <dcterms:modified xsi:type="dcterms:W3CDTF">2025-06-04T11:28:00Z</dcterms:modified>
</cp:coreProperties>
</file>