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36102" w14:textId="77777777" w:rsidR="00673B8B" w:rsidRPr="00673B8B" w:rsidRDefault="00673B8B" w:rsidP="00673B8B">
      <w:pPr>
        <w:rPr>
          <w:b/>
          <w:bCs/>
        </w:rPr>
      </w:pPr>
      <w:r w:rsidRPr="00673B8B">
        <w:rPr>
          <w:b/>
          <w:bCs/>
          <w:u w:val="single"/>
        </w:rPr>
        <w:t xml:space="preserve">A </w:t>
      </w:r>
      <w:proofErr w:type="spellStart"/>
      <w:r w:rsidRPr="00673B8B">
        <w:rPr>
          <w:b/>
          <w:bCs/>
          <w:u w:val="single"/>
        </w:rPr>
        <w:t>Polar</w:t>
      </w:r>
      <w:proofErr w:type="spellEnd"/>
      <w:r w:rsidRPr="00673B8B">
        <w:rPr>
          <w:b/>
          <w:bCs/>
          <w:u w:val="single"/>
        </w:rPr>
        <w:t xml:space="preserve"> oldalfali multi </w:t>
      </w:r>
      <w:proofErr w:type="spellStart"/>
      <w:r w:rsidRPr="00673B8B">
        <w:rPr>
          <w:b/>
          <w:bCs/>
          <w:u w:val="single"/>
        </w:rPr>
        <w:t>split</w:t>
      </w:r>
      <w:proofErr w:type="spellEnd"/>
      <w:r w:rsidRPr="00673B8B">
        <w:rPr>
          <w:b/>
          <w:bCs/>
          <w:u w:val="single"/>
        </w:rPr>
        <w:t xml:space="preserve"> klíma beltéri egység legfőbb tulajdonságai:</w:t>
      </w:r>
    </w:p>
    <w:p w14:paraId="64ED71E0" w14:textId="77777777" w:rsidR="00673B8B" w:rsidRPr="00673B8B" w:rsidRDefault="00673B8B" w:rsidP="00673B8B">
      <w:pPr>
        <w:numPr>
          <w:ilvl w:val="0"/>
          <w:numId w:val="1"/>
        </w:numPr>
        <w:rPr>
          <w:b/>
          <w:bCs/>
        </w:rPr>
      </w:pPr>
      <w:r w:rsidRPr="00673B8B">
        <w:rPr>
          <w:b/>
          <w:bCs/>
        </w:rPr>
        <w:t>Komfort:</w:t>
      </w:r>
    </w:p>
    <w:p w14:paraId="04368AA6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Automatikus üzemmód választás</w:t>
      </w:r>
    </w:p>
    <w:p w14:paraId="3B71C7D7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Széles fűtési tartomány</w:t>
      </w:r>
    </w:p>
    <w:p w14:paraId="170C4C2A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 xml:space="preserve">8°C </w:t>
      </w:r>
      <w:proofErr w:type="spellStart"/>
      <w:r w:rsidRPr="00673B8B">
        <w:rPr>
          <w:b/>
          <w:bCs/>
        </w:rPr>
        <w:t>hőntartás</w:t>
      </w:r>
      <w:proofErr w:type="spellEnd"/>
    </w:p>
    <w:p w14:paraId="4DD29E8E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Turbó üzemmód</w:t>
      </w:r>
    </w:p>
    <w:p w14:paraId="24198960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proofErr w:type="spellStart"/>
      <w:r w:rsidRPr="00673B8B">
        <w:rPr>
          <w:b/>
          <w:bCs/>
        </w:rPr>
        <w:t>Comfort</w:t>
      </w:r>
      <w:proofErr w:type="spellEnd"/>
      <w:r w:rsidRPr="00673B8B">
        <w:rPr>
          <w:b/>
          <w:bCs/>
        </w:rPr>
        <w:t xml:space="preserve"> hűtés</w:t>
      </w:r>
    </w:p>
    <w:p w14:paraId="02B7EEE9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Hűtés alacsony hőmérsékleten</w:t>
      </w:r>
    </w:p>
    <w:p w14:paraId="65551B9C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Szuper csendes üzem</w:t>
      </w:r>
    </w:p>
    <w:p w14:paraId="0D112E02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4 sebességfokozatú ventilátor</w:t>
      </w:r>
    </w:p>
    <w:p w14:paraId="671EB048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proofErr w:type="gramStart"/>
      <w:r w:rsidRPr="00673B8B">
        <w:rPr>
          <w:b/>
          <w:bCs/>
        </w:rPr>
        <w:t>Anti-</w:t>
      </w:r>
      <w:proofErr w:type="spellStart"/>
      <w:r w:rsidRPr="00673B8B">
        <w:rPr>
          <w:b/>
          <w:bCs/>
        </w:rPr>
        <w:t>cold</w:t>
      </w:r>
      <w:proofErr w:type="spellEnd"/>
      <w:proofErr w:type="gramEnd"/>
      <w:r w:rsidRPr="00673B8B">
        <w:rPr>
          <w:b/>
          <w:bCs/>
        </w:rPr>
        <w:t xml:space="preserve"> Air</w:t>
      </w:r>
    </w:p>
    <w:p w14:paraId="1F5DA4C8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Alaplemez fűtés</w:t>
      </w:r>
    </w:p>
    <w:p w14:paraId="66875256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Karterfűtés</w:t>
      </w:r>
    </w:p>
    <w:p w14:paraId="706EAA98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Páramentesítő funkció</w:t>
      </w:r>
    </w:p>
    <w:p w14:paraId="60938500" w14:textId="77777777" w:rsidR="00673B8B" w:rsidRPr="00673B8B" w:rsidRDefault="00673B8B" w:rsidP="00673B8B">
      <w:pPr>
        <w:numPr>
          <w:ilvl w:val="0"/>
          <w:numId w:val="1"/>
        </w:numPr>
        <w:rPr>
          <w:b/>
          <w:bCs/>
        </w:rPr>
      </w:pPr>
      <w:r w:rsidRPr="00673B8B">
        <w:rPr>
          <w:b/>
          <w:bCs/>
        </w:rPr>
        <w:t>Kényelem:</w:t>
      </w:r>
    </w:p>
    <w:p w14:paraId="16622D8A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Automatikus újraindítás</w:t>
      </w:r>
    </w:p>
    <w:p w14:paraId="4F79C71F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Automatikus hibakeresés</w:t>
      </w:r>
    </w:p>
    <w:p w14:paraId="0DD8CEC0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Intelligens leolvasztás</w:t>
      </w:r>
    </w:p>
    <w:p w14:paraId="51805119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Erőteljes hűtés</w:t>
      </w:r>
    </w:p>
    <w:p w14:paraId="42B41282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Kikapcsolható kijelző</w:t>
      </w:r>
    </w:p>
    <w:p w14:paraId="1136EAAF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Lamella pozíció memória</w:t>
      </w:r>
    </w:p>
    <w:p w14:paraId="02D5ECCE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Vészhelyzeti üzemeltetés</w:t>
      </w:r>
    </w:p>
    <w:p w14:paraId="63EA5B46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I-</w:t>
      </w:r>
      <w:proofErr w:type="spellStart"/>
      <w:r w:rsidRPr="00673B8B">
        <w:rPr>
          <w:b/>
          <w:bCs/>
        </w:rPr>
        <w:t>Feel</w:t>
      </w:r>
      <w:proofErr w:type="spellEnd"/>
    </w:p>
    <w:p w14:paraId="30BC6E5D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Rozsdaálló</w:t>
      </w:r>
    </w:p>
    <w:p w14:paraId="47E2BFC6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proofErr w:type="spellStart"/>
      <w:r w:rsidRPr="00673B8B">
        <w:rPr>
          <w:b/>
          <w:bCs/>
        </w:rPr>
        <w:t>Smart</w:t>
      </w:r>
      <w:proofErr w:type="spellEnd"/>
      <w:r w:rsidRPr="00673B8B">
        <w:rPr>
          <w:b/>
          <w:bCs/>
        </w:rPr>
        <w:t xml:space="preserve"> légáram</w:t>
      </w:r>
    </w:p>
    <w:p w14:paraId="60E3EE89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proofErr w:type="spellStart"/>
      <w:r w:rsidRPr="00673B8B">
        <w:rPr>
          <w:b/>
          <w:bCs/>
        </w:rPr>
        <w:t>Wi</w:t>
      </w:r>
      <w:proofErr w:type="spellEnd"/>
      <w:r w:rsidRPr="00673B8B">
        <w:rPr>
          <w:b/>
          <w:bCs/>
        </w:rPr>
        <w:t>-Fi</w:t>
      </w:r>
    </w:p>
    <w:p w14:paraId="2342F548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Széles feszültségtartomány</w:t>
      </w:r>
    </w:p>
    <w:p w14:paraId="5AC89A21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Gyerekzár</w:t>
      </w:r>
    </w:p>
    <w:p w14:paraId="5CCDCF0F" w14:textId="77777777" w:rsidR="00673B8B" w:rsidRPr="00673B8B" w:rsidRDefault="00673B8B" w:rsidP="00673B8B">
      <w:pPr>
        <w:numPr>
          <w:ilvl w:val="0"/>
          <w:numId w:val="1"/>
        </w:numPr>
        <w:rPr>
          <w:b/>
          <w:bCs/>
        </w:rPr>
      </w:pPr>
      <w:r w:rsidRPr="00673B8B">
        <w:rPr>
          <w:b/>
          <w:bCs/>
        </w:rPr>
        <w:t>Egészség:</w:t>
      </w:r>
    </w:p>
    <w:p w14:paraId="5E8D61F1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proofErr w:type="spellStart"/>
      <w:r w:rsidRPr="00673B8B">
        <w:rPr>
          <w:b/>
          <w:bCs/>
        </w:rPr>
        <w:t>Cold</w:t>
      </w:r>
      <w:proofErr w:type="spellEnd"/>
      <w:r w:rsidRPr="00673B8B">
        <w:rPr>
          <w:b/>
          <w:bCs/>
        </w:rPr>
        <w:t>-plazma szűrő</w:t>
      </w:r>
    </w:p>
    <w:p w14:paraId="70F33F2D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Hűtőközeg-szivárgás érzékelés</w:t>
      </w:r>
    </w:p>
    <w:p w14:paraId="3ECB9F61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lastRenderedPageBreak/>
        <w:t>Mosható szűrő</w:t>
      </w:r>
    </w:p>
    <w:p w14:paraId="24AE13CC" w14:textId="77777777" w:rsidR="00673B8B" w:rsidRPr="00673B8B" w:rsidRDefault="00673B8B" w:rsidP="00673B8B">
      <w:pPr>
        <w:numPr>
          <w:ilvl w:val="0"/>
          <w:numId w:val="1"/>
        </w:numPr>
        <w:rPr>
          <w:b/>
          <w:bCs/>
        </w:rPr>
      </w:pPr>
      <w:r w:rsidRPr="00673B8B">
        <w:rPr>
          <w:b/>
          <w:bCs/>
        </w:rPr>
        <w:t>Energiatakarékosság:</w:t>
      </w:r>
    </w:p>
    <w:p w14:paraId="453A3E7E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Elalvás üzemmód</w:t>
      </w:r>
    </w:p>
    <w:p w14:paraId="667C4941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Takarékos üzemmód</w:t>
      </w:r>
    </w:p>
    <w:p w14:paraId="49132884" w14:textId="77777777" w:rsidR="00673B8B" w:rsidRPr="00673B8B" w:rsidRDefault="00673B8B" w:rsidP="00673B8B">
      <w:pPr>
        <w:numPr>
          <w:ilvl w:val="1"/>
          <w:numId w:val="1"/>
        </w:numPr>
        <w:rPr>
          <w:b/>
          <w:bCs/>
        </w:rPr>
      </w:pPr>
      <w:r w:rsidRPr="00673B8B">
        <w:rPr>
          <w:b/>
          <w:bCs/>
        </w:rPr>
        <w:t>24 órás időzítés</w:t>
      </w:r>
    </w:p>
    <w:p w14:paraId="30DDC0E4" w14:textId="5CDC7992" w:rsidR="00764B0C" w:rsidRPr="00673B8B" w:rsidRDefault="00764B0C">
      <w:pPr>
        <w:rPr>
          <w:b/>
          <w:bCs/>
        </w:rPr>
      </w:pPr>
    </w:p>
    <w:sectPr w:rsidR="00764B0C" w:rsidRPr="00673B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634C4"/>
    <w:multiLevelType w:val="multilevel"/>
    <w:tmpl w:val="E3E4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537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D0"/>
    <w:rsid w:val="002A4DFA"/>
    <w:rsid w:val="003D4AD0"/>
    <w:rsid w:val="00673B8B"/>
    <w:rsid w:val="00764B0C"/>
    <w:rsid w:val="00903CCC"/>
    <w:rsid w:val="00BF159C"/>
    <w:rsid w:val="00E9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A289E"/>
  <w15:chartTrackingRefBased/>
  <w15:docId w15:val="{3F3AB204-FB06-4368-BC89-215369FAE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D4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D4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D4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D4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D4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D4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D4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D4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D4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D4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D4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D4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D4AD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D4AD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D4AD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D4AD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D4AD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D4AD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D4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D4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D4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D4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D4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D4AD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D4AD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D4AD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D4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D4AD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D4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621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2025-06-04T17:46:00Z</dcterms:created>
  <dcterms:modified xsi:type="dcterms:W3CDTF">2025-06-04T17:47:00Z</dcterms:modified>
</cp:coreProperties>
</file>