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B786" w14:textId="77777777" w:rsidR="00D23879" w:rsidRPr="00D23879" w:rsidRDefault="00D23879" w:rsidP="00D23879">
      <w:pPr>
        <w:rPr>
          <w:b/>
          <w:bCs/>
        </w:rPr>
      </w:pPr>
      <w:r w:rsidRPr="00D23879">
        <w:rPr>
          <w:b/>
          <w:bCs/>
        </w:rPr>
        <w:t>SIEH0035SDRS / SO1H0035SDR </w:t>
      </w:r>
    </w:p>
    <w:p w14:paraId="08BCE0FC" w14:textId="24AB087E" w:rsidR="00764B0C" w:rsidRDefault="00D23879">
      <w:r>
        <w:t>270.000Ft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75"/>
    <w:rsid w:val="000F6A75"/>
    <w:rsid w:val="002A4DFA"/>
    <w:rsid w:val="00764B0C"/>
    <w:rsid w:val="00903CCC"/>
    <w:rsid w:val="00BF159C"/>
    <w:rsid w:val="00D23879"/>
    <w:rsid w:val="00D3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0C2A0"/>
  <w15:chartTrackingRefBased/>
  <w15:docId w15:val="{80C9FB25-417D-4FD2-9654-D3DAB95D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F6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F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F6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F6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F6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F6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F6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F6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F6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F6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F6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F6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F6A7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F6A7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F6A7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F6A7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F6A7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F6A7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F6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F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F6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F6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F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F6A7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F6A7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F6A7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F6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F6A7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F6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34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2</cp:revision>
  <dcterms:created xsi:type="dcterms:W3CDTF">2025-06-04T12:18:00Z</dcterms:created>
  <dcterms:modified xsi:type="dcterms:W3CDTF">2025-06-04T12:18:00Z</dcterms:modified>
</cp:coreProperties>
</file>