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25E7" w:rsidRDefault="0023208A">
      <w:pPr>
        <w:ind w:left="-1133" w:right="-277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114300" distB="114300" distL="114300" distR="114300">
            <wp:extent cx="1414463" cy="144814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1448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25E7" w:rsidRDefault="00F525E7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F525E7" w:rsidRDefault="00F525E7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F525E7" w:rsidRDefault="0023208A" w:rsidP="0023208A">
      <w:pPr>
        <w:pStyle w:val="Cmsor4"/>
        <w:spacing w:before="216" w:after="40"/>
        <w:ind w:left="0" w:right="732"/>
        <w:jc w:val="center"/>
      </w:pPr>
      <w:r>
        <w:t>MSZC Gépészeti Technikum és Kollégium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5"/>
        <w:ind w:right="732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13.A</w:t>
      </w:r>
      <w:r>
        <w:rPr>
          <w:color w:val="000000"/>
          <w:sz w:val="20"/>
          <w:szCs w:val="20"/>
        </w:rPr>
        <w:br/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5"/>
        <w:ind w:right="734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Szoftverfejlesztő és -tesztelő ágazat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ind w:left="-850" w:right="5"/>
        <w:jc w:val="center"/>
        <w:rPr>
          <w:b/>
          <w:bCs/>
          <w:sz w:val="32"/>
          <w:szCs w:val="32"/>
        </w:rPr>
      </w:pPr>
    </w:p>
    <w:p w:rsidR="00F525E7" w:rsidRDefault="0023208A" w:rsidP="0023208A">
      <w:pPr>
        <w:ind w:left="-850" w:right="5" w:firstLine="283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Auto Platz Használtautó-kereskedelmi hálózat</w:t>
      </w:r>
    </w:p>
    <w:p w:rsidR="00F525E7" w:rsidRDefault="0023208A">
      <w:pPr>
        <w:ind w:left="-850" w:right="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fejlesztői dokumentációja.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97"/>
        <w:rPr>
          <w:b/>
          <w:bCs/>
          <w:color w:val="000000"/>
          <w:sz w:val="41"/>
          <w:szCs w:val="41"/>
        </w:rPr>
      </w:pPr>
    </w:p>
    <w:p w:rsidR="00F525E7" w:rsidRDefault="0023208A">
      <w:pPr>
        <w:ind w:right="732"/>
        <w:jc w:val="center"/>
        <w:rPr>
          <w:sz w:val="28"/>
          <w:szCs w:val="28"/>
        </w:rPr>
      </w:pPr>
      <w:r>
        <w:rPr>
          <w:sz w:val="28"/>
          <w:szCs w:val="28"/>
        </w:rPr>
        <w:t>V</w:t>
      </w:r>
      <w:r>
        <w:rPr>
          <w:smallCaps/>
          <w:sz w:val="28"/>
          <w:szCs w:val="28"/>
        </w:rPr>
        <w:t>i</w:t>
      </w:r>
      <w:r>
        <w:rPr>
          <w:sz w:val="28"/>
          <w:szCs w:val="28"/>
        </w:rPr>
        <w:t>zsga</w:t>
      </w:r>
      <w:r>
        <w:rPr>
          <w:smallCaps/>
          <w:sz w:val="28"/>
          <w:szCs w:val="28"/>
        </w:rPr>
        <w:t>remek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5"/>
        <w:rPr>
          <w:color w:val="000000"/>
          <w:sz w:val="28"/>
          <w:szCs w:val="28"/>
        </w:rPr>
      </w:pPr>
    </w:p>
    <w:p w:rsidR="00F525E7" w:rsidRDefault="0023208A" w:rsidP="0023208A">
      <w:pPr>
        <w:tabs>
          <w:tab w:val="left" w:pos="2835"/>
        </w:tabs>
        <w:ind w:right="996"/>
        <w:jc w:val="center"/>
        <w:rPr>
          <w:rFonts w:ascii="Georgia" w:eastAsia="Georgia" w:hAnsi="Georgia" w:cs="Georgia"/>
          <w:i/>
          <w:iCs/>
          <w:sz w:val="20"/>
          <w:szCs w:val="20"/>
        </w:rPr>
      </w:pPr>
      <w:r>
        <w:rPr>
          <w:rFonts w:ascii="Georgia" w:eastAsia="Georgia" w:hAnsi="Georgia" w:cs="Georgia"/>
          <w:i/>
          <w:iCs/>
          <w:sz w:val="20"/>
          <w:szCs w:val="20"/>
        </w:rPr>
        <w:t xml:space="preserve">Koncz  Ákos Sándor </w:t>
      </w:r>
      <w:r>
        <w:rPr>
          <w:rFonts w:ascii="Georgia" w:eastAsia="Georgia" w:hAnsi="Georgia" w:cs="Georgia"/>
          <w:i/>
          <w:iCs/>
          <w:sz w:val="20"/>
          <w:szCs w:val="20"/>
        </w:rPr>
        <w:tab/>
        <w:t>Lakatos István József</w:t>
      </w:r>
      <w:r>
        <w:tab/>
      </w:r>
      <w:r>
        <w:tab/>
      </w:r>
      <w:r>
        <w:rPr>
          <w:rFonts w:ascii="Georgia" w:eastAsia="Georgia" w:hAnsi="Georgia" w:cs="Georgia"/>
          <w:i/>
          <w:iCs/>
          <w:sz w:val="20"/>
          <w:szCs w:val="20"/>
        </w:rPr>
        <w:t xml:space="preserve">   Mózsik Nándor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tabs>
          <w:tab w:val="left" w:pos="5352"/>
        </w:tabs>
        <w:spacing w:before="29"/>
        <w:ind w:left="720"/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30"/>
        <w:rPr>
          <w:color w:val="000000"/>
          <w:sz w:val="20"/>
          <w:szCs w:val="20"/>
        </w:rPr>
      </w:pPr>
    </w:p>
    <w:p w:rsidR="00F525E7" w:rsidRDefault="0023208A">
      <w:pPr>
        <w:ind w:right="733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F525E7">
          <w:pgSz w:w="12240" w:h="15840"/>
          <w:pgMar w:top="1820" w:right="1080" w:bottom="280" w:left="1800" w:header="360" w:footer="360" w:gutter="0"/>
          <w:pgNumType w:start="1"/>
          <w:cols w:space="708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2026. Február 1.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9"/>
          <w:szCs w:val="49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9"/>
          <w:szCs w:val="49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13"/>
        <w:rPr>
          <w:rFonts w:ascii="Times New Roman" w:eastAsia="Times New Roman" w:hAnsi="Times New Roman" w:cs="Times New Roman"/>
          <w:color w:val="000000"/>
          <w:sz w:val="49"/>
          <w:szCs w:val="49"/>
        </w:rPr>
      </w:pPr>
    </w:p>
    <w:p w:rsidR="00F525E7" w:rsidRDefault="0023208A">
      <w:pPr>
        <w:pStyle w:val="Cmsor1"/>
        <w:spacing w:before="0"/>
        <w:ind w:firstLine="875"/>
        <w:sectPr w:rsidR="00F525E7">
          <w:footerReference w:type="default" r:id="rId9"/>
          <w:pgSz w:w="12240" w:h="15840"/>
          <w:pgMar w:top="1820" w:right="1080" w:bottom="2320" w:left="1800" w:header="0" w:footer="1774" w:gutter="0"/>
          <w:pgNumType w:start="1"/>
          <w:cols w:space="708"/>
        </w:sectPr>
      </w:pPr>
      <w:r>
        <w:t>Tartalomjegyzék</w:t>
      </w:r>
    </w:p>
    <w:p w:rsidR="00F525E7" w:rsidRDefault="0023208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3"/>
          <w:tab w:val="right" w:pos="7749"/>
        </w:tabs>
        <w:spacing w:before="943"/>
        <w:ind w:left="1173" w:hanging="298"/>
      </w:pPr>
      <w:hyperlink w:anchor="_heading=h.6fezijkzilwk">
        <w:r>
          <w:rPr>
            <w:rFonts w:ascii="Georgia" w:eastAsia="Georgia" w:hAnsi="Georgia" w:cs="Georgia"/>
            <w:b/>
            <w:bCs/>
            <w:color w:val="000000"/>
            <w:sz w:val="20"/>
            <w:szCs w:val="20"/>
          </w:rPr>
          <w:t>Bevezetés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5</w:t>
      </w:r>
    </w:p>
    <w:p w:rsidR="00F525E7" w:rsidRDefault="0023208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3"/>
          <w:tab w:val="right" w:pos="7749"/>
        </w:tabs>
        <w:spacing w:before="211"/>
        <w:ind w:left="1173" w:hanging="298"/>
      </w:pPr>
      <w:hyperlink w:anchor="_heading=h.rxeiw9yry9eu">
        <w:r>
          <w:rPr>
            <w:rFonts w:ascii="Georgia" w:eastAsia="Georgia" w:hAnsi="Georgia" w:cs="Georgia"/>
            <w:b/>
            <w:bCs/>
            <w:color w:val="000000"/>
            <w:sz w:val="20"/>
            <w:szCs w:val="20"/>
          </w:rPr>
          <w:t>Csapatmunka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7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leader="dot" w:pos="7748"/>
        </w:tabs>
        <w:spacing w:before="5"/>
        <w:ind w:left="1629" w:hanging="455"/>
      </w:pPr>
      <w:hyperlink w:anchor="_heading=h.hkkqru2qm6i3">
        <w:r>
          <w:rPr>
            <w:color w:val="000000"/>
            <w:sz w:val="20"/>
            <w:szCs w:val="20"/>
          </w:rPr>
          <w:t>Csapatmunka és Kommunikáció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7</w:t>
      </w:r>
    </w:p>
    <w:p w:rsidR="00F525E7" w:rsidRDefault="0023208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3"/>
          <w:tab w:val="right" w:pos="7750"/>
        </w:tabs>
        <w:spacing w:before="211"/>
        <w:ind w:left="1173" w:hanging="298"/>
      </w:pPr>
      <w:hyperlink w:anchor="_heading=h.d6ao2cuyf21b">
        <w:r>
          <w:rPr>
            <w:rFonts w:ascii="Georgia" w:eastAsia="Georgia" w:hAnsi="Georgia" w:cs="Georgia"/>
            <w:b/>
            <w:bCs/>
            <w:color w:val="000000"/>
            <w:sz w:val="20"/>
            <w:szCs w:val="20"/>
          </w:rPr>
          <w:t>Technológiai választások és fejlesztői eszközök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9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leader="dot" w:pos="7748"/>
        </w:tabs>
        <w:spacing w:before="5"/>
        <w:ind w:left="1629" w:hanging="455"/>
      </w:pPr>
      <w:hyperlink w:anchor="_heading=h.3plsieubkgms">
        <w:r>
          <w:rPr>
            <w:color w:val="000000"/>
            <w:sz w:val="20"/>
            <w:szCs w:val="20"/>
          </w:rPr>
          <w:t>Technológiai választások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9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leader="dot" w:pos="7748"/>
        </w:tabs>
        <w:spacing w:before="5"/>
        <w:ind w:left="1629" w:hanging="455"/>
      </w:pPr>
      <w:hyperlink w:anchor="_heading=h.gphgxeyb9rqi">
        <w:r>
          <w:rPr>
            <w:color w:val="000000"/>
            <w:sz w:val="20"/>
            <w:szCs w:val="20"/>
          </w:rPr>
          <w:t>Fejlesztői eszközök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9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leader="dot" w:pos="7748"/>
        </w:tabs>
        <w:spacing w:before="4"/>
        <w:ind w:left="1629" w:hanging="455"/>
      </w:pPr>
      <w:hyperlink w:anchor="_heading=h.n4n71welxiep">
        <w:r>
          <w:rPr>
            <w:color w:val="000000"/>
            <w:sz w:val="20"/>
            <w:szCs w:val="20"/>
          </w:rPr>
          <w:t>Külső csomagok és függőségek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10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leader="dot" w:pos="7747"/>
        </w:tabs>
        <w:spacing w:before="5"/>
        <w:ind w:left="1629" w:hanging="455"/>
      </w:pPr>
      <w:hyperlink w:anchor="_heading=h.zdvls2sjzbzg">
        <w:r>
          <w:rPr>
            <w:color w:val="000000"/>
            <w:sz w:val="20"/>
            <w:szCs w:val="20"/>
          </w:rPr>
          <w:t>Egyéb eszközök és segédprogramok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10</w:t>
      </w:r>
    </w:p>
    <w:p w:rsidR="00F525E7" w:rsidRDefault="0023208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3"/>
          <w:tab w:val="right" w:pos="7749"/>
        </w:tabs>
        <w:spacing w:before="210"/>
        <w:ind w:left="1173" w:hanging="298"/>
      </w:pPr>
      <w:hyperlink w:anchor="_heading=h.tuk5r0xlun9u">
        <w:r>
          <w:rPr>
            <w:rFonts w:ascii="Georgia" w:eastAsia="Georgia" w:hAnsi="Georgia" w:cs="Georgia"/>
            <w:b/>
            <w:bCs/>
            <w:color w:val="000000"/>
            <w:sz w:val="20"/>
            <w:szCs w:val="20"/>
          </w:rPr>
          <w:t>Telepítés és konfiguráció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12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leader="dot" w:pos="7748"/>
        </w:tabs>
        <w:spacing w:before="6"/>
        <w:ind w:left="1629" w:hanging="455"/>
      </w:pPr>
      <w:hyperlink w:anchor="_heading=h.75cln3uhauu3">
        <w:r>
          <w:rPr>
            <w:color w:val="000000"/>
            <w:sz w:val="20"/>
            <w:szCs w:val="20"/>
          </w:rPr>
          <w:t>Szerver Beállítások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12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9"/>
        </w:tabs>
        <w:spacing w:before="4"/>
        <w:ind w:left="2264" w:hanging="632"/>
      </w:pPr>
      <w:hyperlink w:anchor="_heading=h.iz5cr51ezcuf">
        <w:r>
          <w:rPr>
            <w:color w:val="000000"/>
            <w:sz w:val="20"/>
            <w:szCs w:val="20"/>
          </w:rPr>
          <w:t>Előfeltételek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12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50"/>
        </w:tabs>
        <w:spacing w:before="5"/>
        <w:ind w:left="2264" w:hanging="632"/>
      </w:pPr>
      <w:hyperlink w:anchor="_heading=h.8bue7ecn2c4l">
        <w:r>
          <w:rPr>
            <w:color w:val="000000"/>
            <w:sz w:val="20"/>
            <w:szCs w:val="20"/>
          </w:rPr>
          <w:t>Adatbázis Telepítése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12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9"/>
        </w:tabs>
        <w:spacing w:before="5"/>
        <w:ind w:left="2264" w:hanging="632"/>
      </w:pPr>
      <w:hyperlink w:anchor="_heading=h.8o8vjzlgcjdx">
        <w:r>
          <w:rPr>
            <w:color w:val="000000"/>
            <w:sz w:val="20"/>
            <w:szCs w:val="20"/>
          </w:rPr>
          <w:t>Szerver Beállítása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14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8"/>
        </w:tabs>
        <w:spacing w:before="4"/>
        <w:ind w:left="2264" w:hanging="632"/>
      </w:pPr>
      <w:hyperlink w:anchor="_heading=h.xs6y019db5xe">
        <w:r>
          <w:rPr>
            <w:color w:val="000000"/>
            <w:sz w:val="20"/>
            <w:szCs w:val="20"/>
          </w:rPr>
          <w:t>NuGet Függőségek Telepítése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15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8"/>
        </w:tabs>
        <w:spacing w:before="5"/>
        <w:ind w:left="2264" w:hanging="632"/>
      </w:pPr>
      <w:hyperlink w:anchor="_heading=h.ja7xr0y66hes">
        <w:r>
          <w:rPr>
            <w:color w:val="000000"/>
            <w:sz w:val="20"/>
            <w:szCs w:val="20"/>
          </w:rPr>
          <w:t>Projekt Futtatása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15</w:t>
      </w:r>
    </w:p>
    <w:p w:rsidR="00F525E7" w:rsidRDefault="0023208A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3"/>
          <w:tab w:val="right" w:pos="7749"/>
        </w:tabs>
        <w:spacing w:before="210"/>
        <w:ind w:left="1173" w:hanging="298"/>
      </w:pPr>
      <w:hyperlink w:anchor="_heading=h.49gv60dt9vme">
        <w:r>
          <w:rPr>
            <w:rFonts w:ascii="Georgia" w:eastAsia="Georgia" w:hAnsi="Georgia" w:cs="Georgia"/>
            <w:b/>
            <w:bCs/>
            <w:color w:val="000000"/>
            <w:sz w:val="20"/>
            <w:szCs w:val="20"/>
          </w:rPr>
          <w:t>Backend dokumentációja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16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leader="dot" w:pos="7749"/>
        </w:tabs>
        <w:spacing w:before="6"/>
        <w:ind w:left="1629" w:hanging="455"/>
      </w:pPr>
      <w:hyperlink w:anchor="_heading=h.5wm8isjysgw7">
        <w:r>
          <w:rPr>
            <w:color w:val="000000"/>
            <w:sz w:val="20"/>
            <w:szCs w:val="20"/>
          </w:rPr>
          <w:t>Adatbázis felépítése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16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leader="dot" w:pos="7749"/>
        </w:tabs>
        <w:spacing w:before="4"/>
        <w:ind w:left="1629" w:hanging="455"/>
      </w:pPr>
      <w:hyperlink w:anchor="_heading=h.f1al88qgoasx">
        <w:r>
          <w:rPr>
            <w:color w:val="000000"/>
            <w:sz w:val="20"/>
            <w:szCs w:val="20"/>
          </w:rPr>
          <w:t>Fájlstruktúra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18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9"/>
        </w:tabs>
        <w:spacing w:before="5"/>
        <w:ind w:left="2264" w:hanging="632"/>
      </w:pPr>
      <w:hyperlink w:anchor="_heading=h.t8e86rwl5rlt">
        <w:r>
          <w:rPr>
            <w:color w:val="000000"/>
            <w:sz w:val="20"/>
            <w:szCs w:val="20"/>
          </w:rPr>
          <w:t>Root könyvtár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18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9"/>
        </w:tabs>
        <w:spacing w:before="4"/>
        <w:ind w:left="2264" w:hanging="632"/>
      </w:pPr>
      <w:hyperlink w:anchor="_heading=h.vsdx383waovl">
        <w:r>
          <w:rPr>
            <w:color w:val="000000"/>
            <w:sz w:val="20"/>
            <w:szCs w:val="20"/>
          </w:rPr>
          <w:t>Dependencies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18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9"/>
        </w:tabs>
        <w:spacing w:before="5"/>
        <w:ind w:left="2264" w:hanging="632"/>
      </w:pPr>
      <w:hyperlink w:anchor="_heading=h.yybrhl17yc2d">
        <w:r>
          <w:rPr>
            <w:color w:val="000000"/>
            <w:sz w:val="20"/>
            <w:szCs w:val="20"/>
          </w:rPr>
          <w:t>wwwroot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19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9"/>
        </w:tabs>
        <w:spacing w:before="5"/>
        <w:ind w:left="2264" w:hanging="632"/>
      </w:pPr>
      <w:hyperlink w:anchor="_heading=h.oi28dkh9p7ze">
        <w:r>
          <w:rPr>
            <w:color w:val="000000"/>
            <w:sz w:val="20"/>
            <w:szCs w:val="20"/>
          </w:rPr>
          <w:t>Configurations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19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9"/>
        </w:tabs>
        <w:spacing w:before="4"/>
        <w:ind w:left="2264" w:hanging="632"/>
      </w:pPr>
      <w:hyperlink w:anchor="_heading=h.5zipquw2wnfy">
        <w:r>
          <w:rPr>
            <w:color w:val="000000"/>
            <w:sz w:val="20"/>
            <w:szCs w:val="20"/>
          </w:rPr>
          <w:t>Context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19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50"/>
        </w:tabs>
        <w:spacing w:before="5"/>
        <w:ind w:left="2264" w:hanging="632"/>
      </w:pPr>
      <w:hyperlink w:anchor="_heading=h.bp5edqt4730a">
        <w:r>
          <w:rPr>
            <w:color w:val="000000"/>
            <w:sz w:val="20"/>
            <w:szCs w:val="20"/>
          </w:rPr>
          <w:t>Controllers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19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9"/>
        </w:tabs>
        <w:spacing w:before="5"/>
        <w:ind w:left="2264" w:hanging="632"/>
      </w:pPr>
      <w:hyperlink w:anchor="_heading=h.ho55sglmj59l">
        <w:r>
          <w:rPr>
            <w:color w:val="000000"/>
            <w:sz w:val="20"/>
            <w:szCs w:val="20"/>
          </w:rPr>
          <w:t>DTO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20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9"/>
        </w:tabs>
        <w:spacing w:before="4"/>
        <w:ind w:left="2264" w:hanging="632"/>
      </w:pPr>
      <w:hyperlink w:anchor="_heading=h.t2qxb3hc55zm">
        <w:r>
          <w:rPr>
            <w:color w:val="000000"/>
            <w:sz w:val="20"/>
            <w:szCs w:val="20"/>
          </w:rPr>
          <w:t>Helpers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21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leader="dot" w:pos="7749"/>
        </w:tabs>
        <w:spacing w:before="5"/>
        <w:ind w:left="2264" w:hanging="632"/>
      </w:pPr>
      <w:hyperlink w:anchor="_heading=h.j0k0husztl8w">
        <w:r>
          <w:rPr>
            <w:color w:val="000000"/>
            <w:sz w:val="20"/>
            <w:szCs w:val="20"/>
          </w:rPr>
          <w:t>Interfaces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22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  <w:tab w:val="right" w:leader="dot" w:pos="7749"/>
        </w:tabs>
        <w:spacing w:before="4"/>
        <w:ind w:left="2262" w:hanging="630"/>
      </w:pPr>
      <w:hyperlink w:anchor="_heading=h.9wbrxgeowwqj">
        <w:r>
          <w:rPr>
            <w:color w:val="000000"/>
            <w:sz w:val="20"/>
            <w:szCs w:val="20"/>
          </w:rPr>
          <w:t>Mappings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22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  <w:tab w:val="right" w:leader="dot" w:pos="7750"/>
        </w:tabs>
        <w:spacing w:before="5"/>
        <w:ind w:left="2262" w:hanging="630"/>
      </w:pPr>
      <w:hyperlink w:anchor="_heading=h.oe0lak9jec8d">
        <w:r>
          <w:rPr>
            <w:color w:val="000000"/>
            <w:sz w:val="20"/>
            <w:szCs w:val="20"/>
          </w:rPr>
          <w:t>Migrations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22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  <w:tab w:val="right" w:leader="dot" w:pos="7749"/>
        </w:tabs>
        <w:spacing w:before="5" w:after="219"/>
        <w:ind w:left="2262" w:hanging="630"/>
      </w:pPr>
      <w:hyperlink w:anchor="_heading=h.z3kqpni7li9">
        <w:r>
          <w:rPr>
            <w:color w:val="000000"/>
            <w:sz w:val="20"/>
            <w:szCs w:val="20"/>
          </w:rPr>
          <w:t>Models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22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  <w:tab w:val="left" w:leader="dot" w:pos="7550"/>
        </w:tabs>
        <w:spacing w:before="685"/>
        <w:ind w:left="2262" w:hanging="630"/>
      </w:pPr>
      <w:hyperlink w:anchor="_heading=h.ns3kt4yxpve6">
        <w:r>
          <w:rPr>
            <w:color w:val="000000"/>
            <w:sz w:val="20"/>
            <w:szCs w:val="20"/>
          </w:rPr>
          <w:t>Services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27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left" w:leader="dot" w:pos="7549"/>
        </w:tabs>
        <w:spacing w:before="5"/>
        <w:ind w:left="1629" w:hanging="455"/>
      </w:pPr>
      <w:hyperlink w:anchor="_heading=h.yub3ifwl1h0o">
        <w:r>
          <w:rPr>
            <w:color w:val="000000"/>
            <w:sz w:val="20"/>
            <w:szCs w:val="20"/>
          </w:rPr>
          <w:t>Osztályok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27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4"/>
        <w:ind w:left="2264" w:hanging="632"/>
      </w:pPr>
      <w:hyperlink w:anchor="_heading=h.tmtorisyv1ve">
        <w:r>
          <w:rPr>
            <w:color w:val="000000"/>
            <w:sz w:val="20"/>
            <w:szCs w:val="20"/>
          </w:rPr>
          <w:t>CarMakerService osztály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27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5"/>
        <w:ind w:left="2264" w:hanging="632"/>
      </w:pPr>
      <w:hyperlink w:anchor="_heading=h.kzjw6vtcasrp">
        <w:r>
          <w:rPr>
            <w:color w:val="000000"/>
            <w:sz w:val="20"/>
            <w:szCs w:val="20"/>
          </w:rPr>
          <w:t>CarMakerService implementációja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28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4"/>
        <w:ind w:left="2264" w:hanging="632"/>
      </w:pPr>
      <w:hyperlink w:anchor="_heading=h.ccktpxc5mel6">
        <w:r>
          <w:rPr>
            <w:color w:val="000000"/>
            <w:sz w:val="20"/>
            <w:szCs w:val="20"/>
          </w:rPr>
          <w:t>CarMetadataService osztály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29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5"/>
        <w:ind w:left="2264" w:hanging="632"/>
      </w:pPr>
      <w:hyperlink w:anchor="_heading=h.xhzhxmi6y1vn">
        <w:r>
          <w:rPr>
            <w:color w:val="000000"/>
            <w:sz w:val="20"/>
            <w:szCs w:val="20"/>
          </w:rPr>
          <w:t>CarMakerService implementációja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30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5"/>
        <w:ind w:left="2264" w:hanging="632"/>
      </w:pPr>
      <w:hyperlink w:anchor="_heading=h.djg331tqpuan">
        <w:r>
          <w:rPr>
            <w:color w:val="000000"/>
            <w:sz w:val="20"/>
            <w:szCs w:val="20"/>
          </w:rPr>
          <w:t>CarModelService osztály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33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4"/>
        <w:ind w:left="2264" w:hanging="632"/>
      </w:pPr>
      <w:hyperlink w:anchor="_heading=h.ugm30ry4bqjc">
        <w:r>
          <w:rPr>
            <w:color w:val="000000"/>
            <w:sz w:val="20"/>
            <w:szCs w:val="20"/>
          </w:rPr>
          <w:t>CarService osztály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35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5"/>
        <w:ind w:left="2264" w:hanging="632"/>
      </w:pPr>
      <w:hyperlink w:anchor="_heading=h.fkskw5tyqdyx">
        <w:r>
          <w:rPr>
            <w:color w:val="000000"/>
            <w:sz w:val="20"/>
            <w:szCs w:val="20"/>
          </w:rPr>
          <w:t>EmployeeLocationService osztály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37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5"/>
        <w:ind w:left="2264" w:hanging="632"/>
      </w:pPr>
      <w:hyperlink w:anchor="_heading=h.eg0y521w0ymq">
        <w:r>
          <w:rPr>
            <w:color w:val="000000"/>
            <w:sz w:val="20"/>
            <w:szCs w:val="20"/>
          </w:rPr>
          <w:t>EmployeeLocationService implementációja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37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4"/>
        <w:ind w:left="2264" w:hanging="632"/>
      </w:pPr>
      <w:hyperlink w:anchor="_heading=h.6hhkfwkpab6p">
        <w:r>
          <w:rPr>
            <w:color w:val="000000"/>
            <w:sz w:val="20"/>
            <w:szCs w:val="20"/>
          </w:rPr>
          <w:t>EngineSizeService osztály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38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  <w:tab w:val="left" w:leader="dot" w:pos="7550"/>
        </w:tabs>
        <w:spacing w:before="5"/>
        <w:ind w:left="2262" w:hanging="630"/>
      </w:pPr>
      <w:hyperlink w:anchor="_heading=h.t1nk07y4zu98">
        <w:r>
          <w:rPr>
            <w:color w:val="000000"/>
            <w:sz w:val="20"/>
            <w:szCs w:val="20"/>
          </w:rPr>
          <w:t>EngineSizeService implementációja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39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  <w:tab w:val="left" w:leader="dot" w:pos="7550"/>
        </w:tabs>
        <w:spacing w:before="5"/>
        <w:ind w:left="2262" w:hanging="630"/>
      </w:pPr>
      <w:hyperlink w:anchor="_heading=h.arqf3wa1dmc">
        <w:r>
          <w:rPr>
            <w:color w:val="000000"/>
            <w:sz w:val="20"/>
            <w:szCs w:val="20"/>
          </w:rPr>
          <w:t>ImageService osztály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40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  <w:tab w:val="left" w:leader="dot" w:pos="7551"/>
        </w:tabs>
        <w:spacing w:before="4"/>
        <w:ind w:left="2262" w:hanging="630"/>
      </w:pPr>
      <w:hyperlink w:anchor="_heading=h.dqf2cgz98zso">
        <w:r>
          <w:rPr>
            <w:color w:val="000000"/>
            <w:sz w:val="20"/>
            <w:szCs w:val="20"/>
          </w:rPr>
          <w:t>ImageService implementációja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40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  <w:tab w:val="left" w:leader="dot" w:pos="7550"/>
        </w:tabs>
        <w:spacing w:before="5"/>
        <w:ind w:left="2262" w:hanging="630"/>
      </w:pPr>
      <w:hyperlink w:anchor="_heading=h.b723nbf8ew92">
        <w:r>
          <w:rPr>
            <w:color w:val="000000"/>
            <w:sz w:val="20"/>
            <w:szCs w:val="20"/>
          </w:rPr>
          <w:t>JWTService osztály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41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  <w:tab w:val="left" w:leader="dot" w:pos="7551"/>
        </w:tabs>
        <w:spacing w:before="4"/>
        <w:ind w:left="2262" w:hanging="630"/>
      </w:pPr>
      <w:hyperlink w:anchor="_heading=h.is3ejigwm863">
        <w:r>
          <w:rPr>
            <w:color w:val="000000"/>
            <w:sz w:val="20"/>
            <w:szCs w:val="20"/>
          </w:rPr>
          <w:t>JWTService implementációja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42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  <w:tab w:val="left" w:leader="dot" w:pos="7550"/>
        </w:tabs>
        <w:spacing w:before="5"/>
        <w:ind w:left="2262" w:hanging="630"/>
      </w:pPr>
      <w:hyperlink w:anchor="_heading=h.qkrsuqv31fye">
        <w:r>
          <w:rPr>
            <w:color w:val="000000"/>
            <w:sz w:val="20"/>
            <w:szCs w:val="20"/>
          </w:rPr>
          <w:t>MessageService osztály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43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  <w:tab w:val="left" w:leader="dot" w:pos="7550"/>
        </w:tabs>
        <w:spacing w:before="5"/>
        <w:ind w:left="2262" w:hanging="630"/>
      </w:pPr>
      <w:hyperlink w:anchor="_heading=h.tc2v6suvdfza">
        <w:r>
          <w:rPr>
            <w:color w:val="000000"/>
            <w:sz w:val="20"/>
            <w:szCs w:val="20"/>
          </w:rPr>
          <w:t>MessageService implementációja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43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left" w:leader="dot" w:pos="7549"/>
        </w:tabs>
        <w:spacing w:before="4"/>
        <w:ind w:left="1629" w:hanging="455"/>
      </w:pPr>
      <w:hyperlink w:anchor="_heading=h.354ofgtu7nzk">
        <w:r>
          <w:rPr>
            <w:color w:val="000000"/>
            <w:sz w:val="20"/>
            <w:szCs w:val="20"/>
          </w:rPr>
          <w:t>Bevezetés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45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left" w:leader="dot" w:pos="7549"/>
        </w:tabs>
        <w:spacing w:before="5"/>
        <w:ind w:left="1629" w:hanging="455"/>
      </w:pPr>
      <w:hyperlink w:anchor="_heading=h.kl29tenonns7">
        <w:r>
          <w:rPr>
            <w:color w:val="000000"/>
            <w:sz w:val="20"/>
            <w:szCs w:val="20"/>
          </w:rPr>
          <w:t>Tesztkörnyezet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45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49"/>
        </w:tabs>
        <w:spacing w:before="5"/>
        <w:ind w:left="2264" w:hanging="632"/>
      </w:pPr>
      <w:hyperlink w:anchor="_heading=h.g4snjidv5df3">
        <w:r>
          <w:rPr>
            <w:color w:val="000000"/>
            <w:sz w:val="20"/>
            <w:szCs w:val="20"/>
          </w:rPr>
          <w:t>Használt technológiák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45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49"/>
        </w:tabs>
        <w:spacing w:before="4"/>
        <w:ind w:left="2264" w:hanging="632"/>
      </w:pPr>
      <w:hyperlink w:anchor="_heading=h.400ksbrmodat">
        <w:r>
          <w:rPr>
            <w:color w:val="000000"/>
            <w:sz w:val="20"/>
            <w:szCs w:val="20"/>
          </w:rPr>
          <w:t>Tesztelési infrastruktúra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45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left" w:leader="dot" w:pos="7549"/>
        </w:tabs>
        <w:spacing w:before="5"/>
        <w:ind w:left="1629" w:hanging="455"/>
      </w:pPr>
      <w:hyperlink w:anchor="_heading=h.ae8otja66z4k">
        <w:r>
          <w:rPr>
            <w:color w:val="000000"/>
            <w:sz w:val="20"/>
            <w:szCs w:val="20"/>
          </w:rPr>
          <w:t>Tesztesetek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45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</w:tabs>
        <w:spacing w:before="4"/>
        <w:ind w:left="2264" w:hanging="632"/>
      </w:pPr>
      <w:hyperlink w:anchor="_heading=h.mnoefn62nto4">
        <w:r>
          <w:rPr>
            <w:color w:val="000000"/>
            <w:sz w:val="20"/>
            <w:szCs w:val="20"/>
          </w:rPr>
          <w:t xml:space="preserve">CreateLocationAsync - Helyszín létrehozása </w:t>
        </w:r>
      </w:hyperlink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tabs>
          <w:tab w:val="left" w:leader="dot" w:pos="7550"/>
        </w:tabs>
        <w:spacing w:before="5"/>
        <w:ind w:left="2269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45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pos="7551"/>
        </w:tabs>
        <w:spacing w:before="5"/>
        <w:ind w:left="2264" w:hanging="632"/>
      </w:pPr>
      <w:hyperlink w:anchor="_heading=h.bwhy0u1o2j9b">
        <w:r>
          <w:rPr>
            <w:color w:val="000000"/>
            <w:sz w:val="20"/>
            <w:szCs w:val="20"/>
          </w:rPr>
          <w:t>DeleteLocationAsync - Helyszín törlése (nem található)</w:t>
        </w:r>
      </w:hyperlink>
      <w:r>
        <w:rPr>
          <w:color w:val="000000"/>
          <w:sz w:val="20"/>
          <w:szCs w:val="20"/>
        </w:rPr>
        <w:t xml:space="preserve">  .</w:t>
      </w:r>
      <w:r>
        <w:rPr>
          <w:color w:val="000000"/>
          <w:sz w:val="20"/>
          <w:szCs w:val="20"/>
        </w:rPr>
        <w:tab/>
        <w:t>45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1"/>
        </w:tabs>
        <w:spacing w:before="4"/>
        <w:ind w:left="2264" w:hanging="632"/>
      </w:pPr>
      <w:hyperlink w:anchor="_heading=h.eh7pafl7fvm0">
        <w:r>
          <w:rPr>
            <w:color w:val="000000"/>
            <w:sz w:val="20"/>
            <w:szCs w:val="20"/>
          </w:rPr>
          <w:t>DeleteLocationAsync - Helyszín törlése (sikeres)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46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1"/>
        </w:tabs>
        <w:spacing w:before="5"/>
        <w:ind w:left="2264" w:hanging="632"/>
      </w:pPr>
      <w:hyperlink w:anchor="_heading=h.arkcg8r7drg9">
        <w:r>
          <w:rPr>
            <w:color w:val="000000"/>
            <w:sz w:val="20"/>
            <w:szCs w:val="20"/>
          </w:rPr>
          <w:t>GetAllLocationsAsync - Az összes helyszín lekérdezése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46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1"/>
        </w:tabs>
        <w:spacing w:before="5"/>
        <w:ind w:left="2264" w:hanging="632"/>
      </w:pPr>
      <w:hyperlink w:anchor="_heading=h.fdfx24bredt6">
        <w:r>
          <w:rPr>
            <w:color w:val="000000"/>
            <w:sz w:val="20"/>
            <w:szCs w:val="20"/>
          </w:rPr>
          <w:t>GetLocationByIdAsync - Több eset kezelése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46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3"/>
          <w:tab w:val="left" w:pos="2269"/>
          <w:tab w:val="left" w:leader="dot" w:pos="7550"/>
        </w:tabs>
        <w:spacing w:before="4" w:line="244" w:lineRule="auto"/>
        <w:ind w:right="1608"/>
      </w:pPr>
      <w:hyperlink w:anchor="_heading=h.rk0fiioz2vka">
        <w:r>
          <w:rPr>
            <w:color w:val="000000"/>
            <w:sz w:val="20"/>
            <w:szCs w:val="20"/>
          </w:rPr>
          <w:t>GetLocationByIdAsync - Helyszín lekérdezése azonosító</w:t>
        </w:r>
      </w:hyperlink>
      <w:r>
        <w:rPr>
          <w:color w:val="000000"/>
          <w:sz w:val="20"/>
          <w:szCs w:val="20"/>
        </w:rPr>
        <w:t xml:space="preserve"> </w:t>
      </w:r>
      <w:hyperlink w:anchor="_heading=h.rk0fiioz2vka">
        <w:r>
          <w:rPr>
            <w:color w:val="000000"/>
            <w:sz w:val="20"/>
            <w:szCs w:val="20"/>
          </w:rPr>
          <w:t>alapján (megtalálva)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47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3"/>
          <w:tab w:val="left" w:pos="2269"/>
          <w:tab w:val="left" w:leader="dot" w:pos="7550"/>
        </w:tabs>
        <w:spacing w:line="244" w:lineRule="auto"/>
        <w:ind w:right="1608"/>
      </w:pPr>
      <w:hyperlink w:anchor="_heading=h.s6zdlalr7z3l">
        <w:r>
          <w:rPr>
            <w:color w:val="000000"/>
            <w:sz w:val="20"/>
            <w:szCs w:val="20"/>
          </w:rPr>
          <w:t>GetLocationByIdAsync - Helyszín lekérdezése azonosító</w:t>
        </w:r>
      </w:hyperlink>
      <w:r>
        <w:rPr>
          <w:color w:val="000000"/>
          <w:sz w:val="20"/>
          <w:szCs w:val="20"/>
        </w:rPr>
        <w:t xml:space="preserve"> </w:t>
      </w:r>
      <w:hyperlink w:anchor="_heading=h.s6zdlalr7z3l">
        <w:r>
          <w:rPr>
            <w:color w:val="000000"/>
            <w:sz w:val="20"/>
            <w:szCs w:val="20"/>
          </w:rPr>
          <w:t>alapján (nem található)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47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3"/>
          <w:tab w:val="left" w:pos="2269"/>
          <w:tab w:val="left" w:leader="dot" w:pos="7550"/>
        </w:tabs>
        <w:spacing w:line="244" w:lineRule="auto"/>
        <w:ind w:right="1608"/>
      </w:pPr>
      <w:hyperlink w:anchor="_heading=h.lcq138frkq4l">
        <w:r>
          <w:rPr>
            <w:color w:val="000000"/>
            <w:sz w:val="20"/>
            <w:szCs w:val="20"/>
          </w:rPr>
          <w:t>GetLocationByIdAsync - Helyszín lekérdezése azonosító</w:t>
        </w:r>
      </w:hyperlink>
      <w:r>
        <w:rPr>
          <w:color w:val="000000"/>
          <w:sz w:val="20"/>
          <w:szCs w:val="20"/>
        </w:rPr>
        <w:t xml:space="preserve"> </w:t>
      </w:r>
      <w:hyperlink w:anchor="_heading=h.lcq138frkq4l">
        <w:r>
          <w:rPr>
            <w:color w:val="000000"/>
            <w:sz w:val="20"/>
            <w:szCs w:val="20"/>
          </w:rPr>
          <w:t>alapján (nem található)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48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pos="7551"/>
        </w:tabs>
        <w:ind w:left="2264" w:hanging="632"/>
      </w:pPr>
      <w:hyperlink w:anchor="_heading=h.iuok34h8szq1">
        <w:r>
          <w:rPr>
            <w:color w:val="000000"/>
            <w:sz w:val="20"/>
            <w:szCs w:val="20"/>
          </w:rPr>
          <w:t>UpdateLocationAsync - Helyszín frissítése (nem található)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48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2"/>
        </w:tabs>
        <w:spacing w:before="5"/>
        <w:ind w:left="2262" w:hanging="630"/>
      </w:pPr>
      <w:hyperlink w:anchor="_heading=h.j1qj07mn7fwq">
        <w:r>
          <w:rPr>
            <w:color w:val="000000"/>
            <w:sz w:val="20"/>
            <w:szCs w:val="20"/>
          </w:rPr>
          <w:t>GetCarUsageInLocationAsync - Autók kapacitás telített-</w:t>
        </w:r>
      </w:hyperlink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tabs>
          <w:tab w:val="left" w:leader="dot" w:pos="7550"/>
        </w:tabs>
        <w:spacing w:before="4"/>
        <w:ind w:left="2269"/>
        <w:rPr>
          <w:color w:val="000000"/>
          <w:sz w:val="20"/>
          <w:szCs w:val="20"/>
        </w:rPr>
      </w:pPr>
      <w:hyperlink w:anchor="_heading=h.j1qj07mn7fwq">
        <w:r>
          <w:rPr>
            <w:color w:val="000000"/>
            <w:sz w:val="20"/>
            <w:szCs w:val="20"/>
          </w:rPr>
          <w:t>sége egy helyszínen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48</w:t>
      </w:r>
    </w:p>
    <w:p w:rsidR="00F525E7" w:rsidRDefault="0023208A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left" w:leader="dot" w:pos="7550"/>
        </w:tabs>
        <w:spacing w:before="5"/>
        <w:ind w:left="1629" w:hanging="455"/>
      </w:pPr>
      <w:hyperlink w:anchor="_heading=h.ewi6985vk7y7">
        <w:r>
          <w:rPr>
            <w:color w:val="000000"/>
            <w:sz w:val="20"/>
            <w:szCs w:val="20"/>
          </w:rPr>
          <w:t>API Végpontok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49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4"/>
        <w:ind w:left="2264" w:hanging="632"/>
      </w:pPr>
      <w:hyperlink w:anchor="_heading=h.lffj2emchwt7">
        <w:r>
          <w:rPr>
            <w:color w:val="000000"/>
            <w:sz w:val="20"/>
            <w:szCs w:val="20"/>
          </w:rPr>
          <w:t>Autóval kapcsolatos végpontok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49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5"/>
        <w:ind w:left="2264" w:hanging="632"/>
      </w:pPr>
      <w:hyperlink w:anchor="_heading=h.zbavm18296kt">
        <w:r>
          <w:rPr>
            <w:color w:val="000000"/>
            <w:sz w:val="20"/>
            <w:szCs w:val="20"/>
          </w:rPr>
          <w:t>Autó gyártóval kapcsolatos végpontok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50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5"/>
        <w:ind w:left="2264" w:hanging="632"/>
      </w:pPr>
      <w:hyperlink w:anchor="_heading=h.9n9c9xy05spf">
        <w:r>
          <w:rPr>
            <w:color w:val="000000"/>
            <w:sz w:val="20"/>
            <w:szCs w:val="20"/>
          </w:rPr>
          <w:t>Autó metaadatokkal kapcsolatos végpontok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52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0"/>
        </w:tabs>
        <w:spacing w:before="4"/>
        <w:ind w:left="2264" w:hanging="632"/>
      </w:pPr>
      <w:hyperlink w:anchor="_heading=h.73dklisfa6s9">
        <w:r>
          <w:rPr>
            <w:color w:val="000000"/>
            <w:sz w:val="20"/>
            <w:szCs w:val="20"/>
          </w:rPr>
          <w:t>Autómodellekkel kapcsolatos végpontok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54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49"/>
        </w:tabs>
        <w:spacing w:before="5"/>
        <w:ind w:left="2264" w:hanging="632"/>
      </w:pPr>
      <w:hyperlink w:anchor="_heading=h.goo12wkctfd8">
        <w:r>
          <w:rPr>
            <w:color w:val="000000"/>
            <w:sz w:val="20"/>
            <w:szCs w:val="20"/>
          </w:rPr>
          <w:t>Alkalmazotti helyszínekkel kapcsolatos végpontok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56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51"/>
        </w:tabs>
        <w:spacing w:before="5"/>
        <w:ind w:left="2264" w:hanging="632"/>
      </w:pPr>
      <w:hyperlink w:anchor="_heading=h.4nj186hdvhpz">
        <w:r>
          <w:rPr>
            <w:color w:val="000000"/>
            <w:sz w:val="20"/>
            <w:szCs w:val="20"/>
          </w:rPr>
          <w:t>Motortípusokkal kapcsolatos végpontok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57</w:t>
      </w:r>
    </w:p>
    <w:p w:rsidR="00F525E7" w:rsidRDefault="0023208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left" w:leader="dot" w:pos="7549"/>
        </w:tabs>
        <w:spacing w:before="4"/>
        <w:ind w:left="2264" w:hanging="632"/>
        <w:sectPr w:rsidR="00F525E7">
          <w:type w:val="continuous"/>
          <w:pgSz w:w="12240" w:h="15840"/>
          <w:pgMar w:top="1820" w:right="1080" w:bottom="2320" w:left="1800" w:header="0" w:footer="1774" w:gutter="0"/>
          <w:cols w:space="708"/>
        </w:sectPr>
      </w:pPr>
      <w:hyperlink w:anchor="_heading=h.vnw1l5ya9iyi">
        <w:r>
          <w:rPr>
            <w:color w:val="000000"/>
            <w:sz w:val="20"/>
            <w:szCs w:val="20"/>
          </w:rPr>
          <w:t>Képkezeléssel kapcsolatos végpontok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58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bookmarkStart w:id="0" w:name="_GoBack"/>
      <w:bookmarkEnd w:id="0"/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9"/>
        <w:rPr>
          <w:color w:val="000000"/>
          <w:sz w:val="20"/>
          <w:szCs w:val="20"/>
        </w:rPr>
      </w:pPr>
    </w:p>
    <w:tbl>
      <w:tblPr>
        <w:tblStyle w:val="a"/>
        <w:tblW w:w="6978" w:type="dxa"/>
        <w:tblInd w:w="83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89"/>
        <w:gridCol w:w="6315"/>
        <w:gridCol w:w="374"/>
      </w:tblGrid>
      <w:tr w:rsidR="00F525E7">
        <w:trPr>
          <w:trHeight w:val="244"/>
        </w:trPr>
        <w:tc>
          <w:tcPr>
            <w:tcW w:w="289" w:type="dxa"/>
            <w:vMerge w:val="restart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right="93"/>
              <w:jc w:val="right"/>
              <w:rPr>
                <w:color w:val="000000"/>
                <w:sz w:val="20"/>
                <w:szCs w:val="20"/>
              </w:rPr>
            </w:pPr>
            <w:hyperlink w:anchor="_heading=h.fkv0u5h4s3hu">
              <w:r>
                <w:rPr>
                  <w:color w:val="000000"/>
                  <w:sz w:val="20"/>
                  <w:szCs w:val="20"/>
                </w:rPr>
                <w:t>5.7.8. Telephelyekkel kapcsolatos végpontok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59</w:t>
            </w:r>
          </w:p>
        </w:tc>
      </w:tr>
      <w:tr w:rsidR="00F525E7">
        <w:trPr>
          <w:trHeight w:val="239"/>
        </w:trPr>
        <w:tc>
          <w:tcPr>
            <w:tcW w:w="289" w:type="dxa"/>
            <w:vMerge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3"/>
              <w:jc w:val="right"/>
              <w:rPr>
                <w:color w:val="000000"/>
                <w:sz w:val="20"/>
                <w:szCs w:val="20"/>
              </w:rPr>
            </w:pPr>
            <w:hyperlink w:anchor="_heading=h.g97arbsns0lv">
              <w:r>
                <w:rPr>
                  <w:color w:val="000000"/>
                  <w:sz w:val="20"/>
                  <w:szCs w:val="20"/>
                </w:rPr>
                <w:t>5.7.9. Üzenetekkel kapcsolatos végpontok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61</w:t>
            </w:r>
          </w:p>
        </w:tc>
      </w:tr>
      <w:tr w:rsidR="00F525E7">
        <w:trPr>
          <w:trHeight w:val="239"/>
        </w:trPr>
        <w:tc>
          <w:tcPr>
            <w:tcW w:w="289" w:type="dxa"/>
            <w:vMerge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3"/>
              <w:jc w:val="right"/>
              <w:rPr>
                <w:color w:val="000000"/>
                <w:sz w:val="20"/>
                <w:szCs w:val="20"/>
              </w:rPr>
            </w:pPr>
            <w:hyperlink w:anchor="_heading=h.7jv9eiheioca">
              <w:r>
                <w:rPr>
                  <w:color w:val="000000"/>
                  <w:sz w:val="20"/>
                  <w:szCs w:val="20"/>
                </w:rPr>
                <w:t>5.7.10. Foglalásokkal kapcsolatos végpontok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61</w:t>
            </w:r>
          </w:p>
        </w:tc>
      </w:tr>
      <w:tr w:rsidR="00F525E7">
        <w:trPr>
          <w:trHeight w:val="239"/>
        </w:trPr>
        <w:tc>
          <w:tcPr>
            <w:tcW w:w="289" w:type="dxa"/>
            <w:vMerge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3"/>
              <w:jc w:val="right"/>
              <w:rPr>
                <w:color w:val="000000"/>
                <w:sz w:val="20"/>
                <w:szCs w:val="20"/>
              </w:rPr>
            </w:pPr>
            <w:hyperlink w:anchor="_heading=h.dyeyzcun2o1m">
              <w:r>
                <w:rPr>
                  <w:color w:val="000000"/>
                  <w:sz w:val="20"/>
                  <w:szCs w:val="20"/>
                </w:rPr>
                <w:t>5.7.11. Mentett autókkal kapcsolatos végpontok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63</w:t>
            </w:r>
          </w:p>
        </w:tc>
      </w:tr>
      <w:tr w:rsidR="00F525E7">
        <w:trPr>
          <w:trHeight w:val="338"/>
        </w:trPr>
        <w:tc>
          <w:tcPr>
            <w:tcW w:w="289" w:type="dxa"/>
            <w:vMerge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right="93"/>
              <w:jc w:val="right"/>
              <w:rPr>
                <w:color w:val="000000"/>
                <w:sz w:val="20"/>
                <w:szCs w:val="20"/>
              </w:rPr>
            </w:pPr>
            <w:hyperlink w:anchor="_heading=h.f77su5ewhqog">
              <w:r>
                <w:rPr>
                  <w:color w:val="000000"/>
                  <w:sz w:val="20"/>
                  <w:szCs w:val="20"/>
                </w:rPr>
                <w:t>5.7.12. Felhasználókkal kapcsolatos végpontok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64</w:t>
            </w:r>
          </w:p>
        </w:tc>
      </w:tr>
      <w:tr w:rsidR="00F525E7">
        <w:trPr>
          <w:trHeight w:val="338"/>
        </w:trPr>
        <w:tc>
          <w:tcPr>
            <w:tcW w:w="2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 w:line="221" w:lineRule="auto"/>
              <w:ind w:left="50"/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</w:pPr>
            <w:hyperlink w:anchor="_heading=h.m50z954ob8dc">
              <w:r>
                <w:rPr>
                  <w:rFonts w:ascii="Georgia" w:eastAsia="Georgia" w:hAnsi="Georgia" w:cs="Georgia"/>
                  <w:b/>
                  <w:bCs/>
                  <w:color w:val="000000"/>
                  <w:sz w:val="20"/>
                  <w:szCs w:val="20"/>
                </w:rPr>
                <w:t>6.</w:t>
              </w:r>
            </w:hyperlink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 w:line="221" w:lineRule="auto"/>
              <w:ind w:left="59"/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</w:pPr>
            <w:hyperlink w:anchor="_heading=h.m50z954ob8dc">
              <w:r>
                <w:rPr>
                  <w:rFonts w:ascii="Georgia" w:eastAsia="Georgia" w:hAnsi="Georgia" w:cs="Georgia"/>
                  <w:b/>
                  <w:bCs/>
                  <w:color w:val="000000"/>
                  <w:sz w:val="20"/>
                  <w:szCs w:val="20"/>
                </w:rPr>
                <w:t>WPF dokumentációja</w:t>
              </w:r>
            </w:hyperlink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 w:line="221" w:lineRule="auto"/>
              <w:ind w:left="37"/>
              <w:jc w:val="center"/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bCs/>
                <w:color w:val="000000"/>
                <w:sz w:val="20"/>
                <w:szCs w:val="20"/>
              </w:rPr>
              <w:t>66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kj9d8y2bs210">
              <w:r>
                <w:rPr>
                  <w:color w:val="000000"/>
                  <w:sz w:val="20"/>
                  <w:szCs w:val="20"/>
                </w:rPr>
                <w:t>6.1. Bevezetés</w:t>
              </w:r>
            </w:hyperlink>
            <w:r>
              <w:rPr>
                <w:color w:val="000000"/>
                <w:sz w:val="20"/>
                <w:szCs w:val="20"/>
              </w:rPr>
              <w:t xml:space="preserve">  . . . . . . . .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xvjxz09x1h8a">
              <w:r>
                <w:rPr>
                  <w:color w:val="000000"/>
                  <w:sz w:val="20"/>
                  <w:szCs w:val="20"/>
                </w:rPr>
                <w:t>6.2. Telepítés és Konfiguráció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3"/>
              <w:jc w:val="right"/>
              <w:rPr>
                <w:color w:val="000000"/>
                <w:sz w:val="20"/>
                <w:szCs w:val="20"/>
              </w:rPr>
            </w:pPr>
            <w:hyperlink w:anchor="_heading=h.ydf0ph1mir6p">
              <w:r>
                <w:rPr>
                  <w:color w:val="000000"/>
                  <w:sz w:val="20"/>
                  <w:szCs w:val="20"/>
                </w:rPr>
                <w:t>6.2.1.  Forráskód és Fordítás</w:t>
              </w:r>
            </w:hyperlink>
            <w:r>
              <w:rPr>
                <w:color w:val="000000"/>
                <w:sz w:val="20"/>
                <w:szCs w:val="20"/>
              </w:rPr>
              <w:t xml:space="preserve"> 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3"/>
              <w:jc w:val="right"/>
              <w:rPr>
                <w:color w:val="000000"/>
                <w:sz w:val="20"/>
                <w:szCs w:val="20"/>
              </w:rPr>
            </w:pPr>
            <w:hyperlink w:anchor="_heading=h.3p41lb7n1n4">
              <w:r>
                <w:rPr>
                  <w:color w:val="000000"/>
                  <w:sz w:val="20"/>
                  <w:szCs w:val="20"/>
                </w:rPr>
                <w:t>6.2.2.  Függőségek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2za83cjb86rl">
              <w:r>
                <w:rPr>
                  <w:color w:val="000000"/>
                  <w:sz w:val="20"/>
                  <w:szCs w:val="20"/>
                </w:rPr>
                <w:t>6.3. Felépítés és Ablakok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66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4"/>
              <w:jc w:val="right"/>
              <w:rPr>
                <w:color w:val="000000"/>
                <w:sz w:val="20"/>
                <w:szCs w:val="20"/>
              </w:rPr>
            </w:pPr>
            <w:hyperlink w:anchor="_heading=h.1qbly3g53gjb">
              <w:r>
                <w:rPr>
                  <w:color w:val="000000"/>
                  <w:sz w:val="20"/>
                  <w:szCs w:val="20"/>
                </w:rPr>
                <w:t>6.3.1.  Ablakok (Windows)</w:t>
              </w:r>
            </w:hyperlink>
            <w:r>
              <w:rPr>
                <w:color w:val="000000"/>
                <w:sz w:val="20"/>
                <w:szCs w:val="20"/>
              </w:rPr>
              <w:t xml:space="preserve"> 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6"/>
              </w:tabs>
              <w:spacing w:line="219" w:lineRule="auto"/>
              <w:ind w:right="93"/>
              <w:jc w:val="right"/>
              <w:rPr>
                <w:color w:val="000000"/>
                <w:sz w:val="20"/>
                <w:szCs w:val="20"/>
              </w:rPr>
            </w:pPr>
            <w:hyperlink w:anchor="_heading=h.p8mdyophkoxu">
              <w:r>
                <w:rPr>
                  <w:color w:val="000000"/>
                  <w:sz w:val="20"/>
                  <w:szCs w:val="20"/>
                </w:rPr>
                <w:t>6.3.2. Oldalak (Pages)</w:t>
              </w:r>
            </w:hyperlink>
            <w:r>
              <w:rPr>
                <w:color w:val="000000"/>
                <w:sz w:val="20"/>
                <w:szCs w:val="20"/>
              </w:rPr>
              <w:tab/>
              <w:t>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uz5aual6tycy">
              <w:r>
                <w:rPr>
                  <w:color w:val="000000"/>
                  <w:sz w:val="20"/>
                  <w:szCs w:val="20"/>
                </w:rPr>
                <w:t>6.4. Első indítás és bejelentkezés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nbwaxukkhwhg">
              <w:r>
                <w:rPr>
                  <w:color w:val="000000"/>
                  <w:sz w:val="20"/>
                  <w:szCs w:val="20"/>
                </w:rPr>
                <w:t>6.5. Autók kezelése</w:t>
              </w:r>
            </w:hyperlink>
            <w:r>
              <w:rPr>
                <w:color w:val="000000"/>
                <w:sz w:val="20"/>
                <w:szCs w:val="20"/>
              </w:rPr>
              <w:t xml:space="preserve">  . . . . .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68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6"/>
              </w:tabs>
              <w:spacing w:line="219" w:lineRule="auto"/>
              <w:ind w:right="94"/>
              <w:jc w:val="right"/>
              <w:rPr>
                <w:color w:val="000000"/>
                <w:sz w:val="20"/>
                <w:szCs w:val="20"/>
              </w:rPr>
            </w:pPr>
            <w:hyperlink w:anchor="_heading=h.dshasf9ar1w9">
              <w:r>
                <w:rPr>
                  <w:color w:val="000000"/>
                  <w:sz w:val="20"/>
                  <w:szCs w:val="20"/>
                </w:rPr>
                <w:t>6.5.1. Új autó hozzáadása</w:t>
              </w:r>
            </w:hyperlink>
            <w:r>
              <w:rPr>
                <w:color w:val="000000"/>
                <w:sz w:val="20"/>
                <w:szCs w:val="20"/>
              </w:rPr>
              <w:tab/>
              <w:t>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68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4"/>
              <w:jc w:val="right"/>
              <w:rPr>
                <w:color w:val="000000"/>
                <w:sz w:val="20"/>
                <w:szCs w:val="20"/>
              </w:rPr>
            </w:pPr>
            <w:hyperlink w:anchor="_heading=h.5tizlawwd1fx">
              <w:r>
                <w:rPr>
                  <w:color w:val="000000"/>
                  <w:sz w:val="20"/>
                  <w:szCs w:val="20"/>
                </w:rPr>
                <w:t>6.5.2.  Meglévő autó módosítása</w:t>
              </w:r>
            </w:hyperlink>
            <w:r>
              <w:rPr>
                <w:color w:val="000000"/>
                <w:sz w:val="20"/>
                <w:szCs w:val="20"/>
              </w:rPr>
              <w:t xml:space="preserve"> 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68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ccfrfw37vtm6">
              <w:r>
                <w:rPr>
                  <w:color w:val="000000"/>
                  <w:sz w:val="20"/>
                  <w:szCs w:val="20"/>
                </w:rPr>
                <w:t>6.6. Helyszínek kezelése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4"/>
              <w:jc w:val="right"/>
              <w:rPr>
                <w:color w:val="000000"/>
                <w:sz w:val="20"/>
                <w:szCs w:val="20"/>
              </w:rPr>
            </w:pPr>
            <w:hyperlink w:anchor="_heading=h.fh7fptz80sbj">
              <w:r>
                <w:rPr>
                  <w:color w:val="000000"/>
                  <w:sz w:val="20"/>
                  <w:szCs w:val="20"/>
                </w:rPr>
                <w:t>6.6.1.  Új telephely hozzáadása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4"/>
              <w:jc w:val="right"/>
              <w:rPr>
                <w:color w:val="000000"/>
                <w:sz w:val="20"/>
                <w:szCs w:val="20"/>
              </w:rPr>
            </w:pPr>
            <w:hyperlink w:anchor="_heading=h.4x3odnad78xl">
              <w:r>
                <w:rPr>
                  <w:color w:val="000000"/>
                  <w:sz w:val="20"/>
                  <w:szCs w:val="20"/>
                </w:rPr>
                <w:t>6.6.2.  Telephely módosítása</w:t>
              </w:r>
            </w:hyperlink>
            <w:r>
              <w:rPr>
                <w:color w:val="000000"/>
                <w:sz w:val="20"/>
                <w:szCs w:val="20"/>
              </w:rPr>
              <w:t xml:space="preserve"> 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28jh899ro3qe">
              <w:r>
                <w:rPr>
                  <w:color w:val="000000"/>
                  <w:sz w:val="20"/>
                  <w:szCs w:val="20"/>
                </w:rPr>
                <w:t>6.7. Motoradatok, Márkák, Modellek szerkesztése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31qnrlffrl25">
              <w:r>
                <w:rPr>
                  <w:color w:val="000000"/>
                  <w:sz w:val="20"/>
                  <w:szCs w:val="20"/>
                </w:rPr>
                <w:t>6.8. Gyakori hibák és megoldások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4"/>
              <w:jc w:val="right"/>
              <w:rPr>
                <w:color w:val="000000"/>
                <w:sz w:val="20"/>
                <w:szCs w:val="20"/>
              </w:rPr>
            </w:pPr>
            <w:hyperlink w:anchor="_heading=h.co311fp3jmsm">
              <w:r>
                <w:rPr>
                  <w:color w:val="000000"/>
                  <w:sz w:val="20"/>
                  <w:szCs w:val="20"/>
                </w:rPr>
                <w:t>6.8.1. Szerverelérési problémák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3"/>
              <w:jc w:val="right"/>
              <w:rPr>
                <w:color w:val="000000"/>
                <w:sz w:val="20"/>
                <w:szCs w:val="20"/>
              </w:rPr>
            </w:pPr>
            <w:hyperlink w:anchor="_heading=h.vlcx429822kl">
              <w:r>
                <w:rPr>
                  <w:color w:val="000000"/>
                  <w:sz w:val="20"/>
                  <w:szCs w:val="20"/>
                </w:rPr>
                <w:t>6.8.2. Érvénytelen beviteli adatok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69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8s83f9n2s68f">
              <w:r>
                <w:rPr>
                  <w:color w:val="000000"/>
                  <w:sz w:val="20"/>
                  <w:szCs w:val="20"/>
                </w:rPr>
                <w:t>6.9. Tesztkörnyezet</w:t>
              </w:r>
            </w:hyperlink>
            <w:r>
              <w:rPr>
                <w:color w:val="000000"/>
                <w:sz w:val="20"/>
                <w:szCs w:val="20"/>
              </w:rPr>
              <w:t xml:space="preserve">  . . . . .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ng3asu90ssh6">
              <w:r>
                <w:rPr>
                  <w:color w:val="000000"/>
                  <w:sz w:val="20"/>
                  <w:szCs w:val="20"/>
                </w:rPr>
                <w:t>6.10. Teszt Esetek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4"/>
              <w:jc w:val="right"/>
              <w:rPr>
                <w:color w:val="000000"/>
                <w:sz w:val="20"/>
                <w:szCs w:val="20"/>
              </w:rPr>
            </w:pPr>
            <w:hyperlink w:anchor="_heading=h.ieszwsyuq30c">
              <w:r>
                <w:rPr>
                  <w:color w:val="000000"/>
                  <w:sz w:val="20"/>
                  <w:szCs w:val="20"/>
                </w:rPr>
                <w:t>6.10.1. Üres modell név esetén hibaüzenet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3"/>
              <w:jc w:val="right"/>
              <w:rPr>
                <w:color w:val="000000"/>
                <w:sz w:val="20"/>
                <w:szCs w:val="20"/>
              </w:rPr>
            </w:pPr>
            <w:hyperlink w:anchor="_heading=h.tn8he176tllh">
              <w:r>
                <w:rPr>
                  <w:color w:val="000000"/>
                  <w:sz w:val="20"/>
                  <w:szCs w:val="20"/>
                </w:rPr>
                <w:t>6.10.2. Üres helyszín név esetén hibaüzenet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4"/>
              <w:rPr>
                <w:color w:val="000000"/>
                <w:sz w:val="20"/>
                <w:szCs w:val="20"/>
              </w:rPr>
            </w:pPr>
          </w:p>
        </w:tc>
        <w:tc>
          <w:tcPr>
            <w:tcW w:w="374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4"/>
              <w:rPr>
                <w:color w:val="000000"/>
                <w:sz w:val="20"/>
                <w:szCs w:val="20"/>
              </w:rPr>
            </w:pP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2"/>
              <w:jc w:val="right"/>
              <w:rPr>
                <w:color w:val="000000"/>
                <w:sz w:val="20"/>
                <w:szCs w:val="20"/>
              </w:rPr>
            </w:pPr>
            <w:hyperlink w:anchor="_heading=h.wg6z2ndwsozl">
              <w:r>
                <w:rPr>
                  <w:color w:val="000000"/>
                  <w:sz w:val="20"/>
                  <w:szCs w:val="20"/>
                </w:rPr>
                <w:t>6.10.4. Üres irányítószám</w:t>
              </w:r>
            </w:hyperlink>
            <w:r>
              <w:rPr>
                <w:color w:val="000000"/>
                <w:sz w:val="20"/>
                <w:szCs w:val="20"/>
              </w:rPr>
              <w:t xml:space="preserve"> 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71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4"/>
              <w:jc w:val="right"/>
              <w:rPr>
                <w:color w:val="000000"/>
                <w:sz w:val="20"/>
                <w:szCs w:val="20"/>
              </w:rPr>
            </w:pPr>
            <w:hyperlink w:anchor="_heading=h.snuh42wrvcp6">
              <w:r>
                <w:rPr>
                  <w:color w:val="000000"/>
                  <w:sz w:val="20"/>
                  <w:szCs w:val="20"/>
                </w:rPr>
                <w:t>6.10.5. Üres utcanév esetén hibaüzenet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72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2"/>
              <w:jc w:val="right"/>
              <w:rPr>
                <w:color w:val="000000"/>
                <w:sz w:val="20"/>
                <w:szCs w:val="20"/>
              </w:rPr>
            </w:pPr>
            <w:hyperlink w:anchor="_heading=h.meoxz2rsyug4">
              <w:r>
                <w:rPr>
                  <w:color w:val="000000"/>
                  <w:sz w:val="20"/>
                  <w:szCs w:val="20"/>
                </w:rPr>
                <w:t>6.10.6. Érvénytelen maximális kapacitás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73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4"/>
              <w:jc w:val="right"/>
              <w:rPr>
                <w:color w:val="000000"/>
                <w:sz w:val="20"/>
                <w:szCs w:val="20"/>
              </w:rPr>
            </w:pPr>
            <w:hyperlink w:anchor="_heading=h.aarafvoi5drf">
              <w:r>
                <w:rPr>
                  <w:color w:val="000000"/>
                  <w:sz w:val="20"/>
                  <w:szCs w:val="20"/>
                </w:rPr>
                <w:t>6.10.7. Új felhasználó létrehozása név nélkül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73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pmigx0wswh3x">
              <w:r>
                <w:rPr>
                  <w:color w:val="000000"/>
                  <w:sz w:val="20"/>
                  <w:szCs w:val="20"/>
                </w:rPr>
                <w:t>6.11. További fejlesztési tervek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74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f2bbaltaybqq">
              <w:r>
                <w:rPr>
                  <w:color w:val="000000"/>
                  <w:sz w:val="20"/>
                  <w:szCs w:val="20"/>
                </w:rPr>
                <w:t>6.12. Backend Kommunikáció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 w:right="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74</w:t>
            </w:r>
          </w:p>
        </w:tc>
      </w:tr>
      <w:tr w:rsidR="00F525E7">
        <w:trPr>
          <w:trHeight w:val="717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315" w:type="dxa"/>
          </w:tcPr>
          <w:p w:rsidR="00F525E7" w:rsidRDefault="0023208A">
            <w:pPr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"/>
              </w:tabs>
              <w:spacing w:line="225" w:lineRule="auto"/>
              <w:ind w:left="512" w:hanging="453"/>
              <w:rPr>
                <w:color w:val="000000"/>
                <w:sz w:val="20"/>
                <w:szCs w:val="20"/>
              </w:rPr>
            </w:pPr>
            <w:hyperlink w:anchor="_heading=h.meuhrl1l11lc">
              <w:r>
                <w:rPr>
                  <w:color w:val="000000"/>
                  <w:sz w:val="20"/>
                  <w:szCs w:val="20"/>
                </w:rPr>
                <w:t>Token Frissítés és HTTP Kérések Kezelése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</w:t>
            </w:r>
          </w:p>
          <w:p w:rsidR="00F525E7" w:rsidRDefault="0023208A">
            <w:pPr>
              <w:numPr>
                <w:ilvl w:val="2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7"/>
                <w:tab w:val="left" w:pos="1155"/>
              </w:tabs>
              <w:ind w:right="93"/>
              <w:rPr>
                <w:color w:val="000000"/>
                <w:sz w:val="20"/>
                <w:szCs w:val="20"/>
              </w:rPr>
            </w:pPr>
            <w:hyperlink w:anchor="_heading=h.8haez85jr4ow">
              <w:r>
                <w:rPr>
                  <w:color w:val="000000"/>
                  <w:sz w:val="20"/>
                  <w:szCs w:val="20"/>
                </w:rPr>
                <w:t>TokenRefreshHttpHandler – Kérések és Token Frissítés</w:t>
              </w:r>
            </w:hyperlink>
            <w:r>
              <w:rPr>
                <w:color w:val="000000"/>
                <w:sz w:val="20"/>
                <w:szCs w:val="20"/>
              </w:rPr>
              <w:t xml:space="preserve"> </w:t>
            </w:r>
            <w:hyperlink w:anchor="_heading=h.8haez85jr4ow">
              <w:r>
                <w:rPr>
                  <w:color w:val="000000"/>
                  <w:sz w:val="20"/>
                  <w:szCs w:val="20"/>
                </w:rPr>
                <w:t>Kezelése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12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74</w:t>
            </w:r>
          </w:p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color w:val="000000"/>
                <w:sz w:val="20"/>
                <w:szCs w:val="20"/>
              </w:rPr>
            </w:pPr>
          </w:p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74</w:t>
            </w:r>
          </w:p>
        </w:tc>
      </w:tr>
      <w:tr w:rsidR="00F525E7">
        <w:trPr>
          <w:trHeight w:val="239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right="91"/>
              <w:jc w:val="right"/>
              <w:rPr>
                <w:color w:val="000000"/>
                <w:sz w:val="20"/>
                <w:szCs w:val="20"/>
              </w:rPr>
            </w:pPr>
            <w:hyperlink w:anchor="_heading=h.3il000ogdw5d">
              <w:r>
                <w:rPr>
                  <w:color w:val="000000"/>
                  <w:sz w:val="20"/>
                  <w:szCs w:val="20"/>
                </w:rPr>
                <w:t>6.13.2. HttpClientService – HTTP Kliens Kezelése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7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75</w:t>
            </w:r>
          </w:p>
        </w:tc>
      </w:tr>
      <w:tr w:rsidR="00F525E7">
        <w:trPr>
          <w:trHeight w:val="244"/>
        </w:trPr>
        <w:tc>
          <w:tcPr>
            <w:tcW w:w="2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31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59"/>
              <w:rPr>
                <w:color w:val="000000"/>
                <w:sz w:val="20"/>
                <w:szCs w:val="20"/>
              </w:rPr>
            </w:pPr>
            <w:hyperlink w:anchor="_heading=h.ff7d929lkxb6">
              <w:r>
                <w:rPr>
                  <w:color w:val="000000"/>
                  <w:sz w:val="20"/>
                  <w:szCs w:val="20"/>
                </w:rPr>
                <w:t>6.14. Összegzés</w:t>
              </w:r>
            </w:hyperlink>
            <w:r>
              <w:rPr>
                <w:color w:val="000000"/>
                <w:sz w:val="20"/>
                <w:szCs w:val="20"/>
              </w:rPr>
              <w:t xml:space="preserve"> . . . . . . . . . . . . . . . . . . . . . . . . . . . . . . .</w:t>
            </w:r>
          </w:p>
        </w:tc>
        <w:tc>
          <w:tcPr>
            <w:tcW w:w="374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5" w:lineRule="auto"/>
              <w:ind w:left="70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77</w:t>
            </w:r>
          </w:p>
        </w:tc>
      </w:tr>
    </w:tbl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line="225" w:lineRule="auto"/>
        <w:jc w:val="center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</w:p>
    <w:p w:rsidR="00F525E7" w:rsidRDefault="0023208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3"/>
          <w:tab w:val="right" w:pos="7749"/>
        </w:tabs>
        <w:spacing w:before="692"/>
        <w:ind w:left="1173" w:hanging="298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hyperlink w:anchor="_heading=h.xnt2hfhbg2pe">
        <w:r>
          <w:rPr>
            <w:rFonts w:ascii="Georgia" w:eastAsia="Georgia" w:hAnsi="Georgia" w:cs="Georgia"/>
            <w:b/>
            <w:bCs/>
            <w:color w:val="000000"/>
            <w:sz w:val="20"/>
            <w:szCs w:val="20"/>
          </w:rPr>
          <w:t>Frontend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78</w:t>
      </w:r>
    </w:p>
    <w:p w:rsidR="00F525E7" w:rsidRDefault="0023208A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pos="7748"/>
        </w:tabs>
        <w:spacing w:before="5"/>
        <w:ind w:left="1629" w:hanging="455"/>
        <w:rPr>
          <w:color w:val="000000"/>
          <w:sz w:val="20"/>
          <w:szCs w:val="20"/>
        </w:rPr>
      </w:pPr>
      <w:hyperlink w:anchor="_heading=h.nlgwvr3hbylc">
        <w:r>
          <w:rPr>
            <w:color w:val="000000"/>
            <w:sz w:val="20"/>
            <w:szCs w:val="20"/>
          </w:rPr>
          <w:t>Telepítési Útmutató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78</w:t>
      </w:r>
    </w:p>
    <w:p w:rsidR="00F525E7" w:rsidRDefault="0023208A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pos="7748"/>
        </w:tabs>
        <w:spacing w:before="4"/>
        <w:ind w:left="1629" w:hanging="455"/>
        <w:rPr>
          <w:color w:val="000000"/>
          <w:sz w:val="20"/>
          <w:szCs w:val="20"/>
        </w:rPr>
      </w:pPr>
      <w:hyperlink w:anchor="_heading=h.11cmo0ezcrkj">
        <w:r>
          <w:rPr>
            <w:color w:val="000000"/>
            <w:sz w:val="20"/>
            <w:szCs w:val="20"/>
          </w:rPr>
          <w:t>Előfeltételek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78</w:t>
      </w:r>
    </w:p>
    <w:p w:rsidR="00F525E7" w:rsidRDefault="0023208A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pos="7750"/>
        </w:tabs>
        <w:spacing w:before="5"/>
        <w:ind w:left="1629" w:hanging="455"/>
        <w:rPr>
          <w:color w:val="000000"/>
          <w:sz w:val="20"/>
          <w:szCs w:val="20"/>
        </w:rPr>
      </w:pPr>
      <w:hyperlink w:anchor="_heading=h.igc7uho7n218">
        <w:r>
          <w:rPr>
            <w:color w:val="000000"/>
            <w:sz w:val="20"/>
            <w:szCs w:val="20"/>
          </w:rPr>
          <w:t>Alkalmazás Telepítése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78</w:t>
      </w:r>
    </w:p>
    <w:p w:rsidR="00F525E7" w:rsidRDefault="0023208A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pos="7750"/>
        </w:tabs>
        <w:spacing w:before="5"/>
        <w:ind w:left="2264" w:hanging="632"/>
        <w:rPr>
          <w:color w:val="000000"/>
          <w:sz w:val="20"/>
          <w:szCs w:val="20"/>
        </w:rPr>
      </w:pPr>
      <w:hyperlink w:anchor="_heading=h.n0lx7ohkhjf0">
        <w:r>
          <w:rPr>
            <w:color w:val="000000"/>
            <w:sz w:val="20"/>
            <w:szCs w:val="20"/>
          </w:rPr>
          <w:t>Navigálj a frontend könyvtárba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78</w:t>
      </w:r>
    </w:p>
    <w:p w:rsidR="00F525E7" w:rsidRDefault="0023208A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pos="7750"/>
        </w:tabs>
        <w:spacing w:before="4"/>
        <w:ind w:left="2264" w:hanging="632"/>
        <w:rPr>
          <w:color w:val="000000"/>
          <w:sz w:val="20"/>
          <w:szCs w:val="20"/>
        </w:rPr>
      </w:pPr>
      <w:hyperlink w:anchor="_heading=h.r8j5l1u8enav">
        <w:r>
          <w:rPr>
            <w:color w:val="000000"/>
            <w:sz w:val="20"/>
            <w:szCs w:val="20"/>
          </w:rPr>
          <w:t>Függőségek telepítése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79</w:t>
      </w:r>
    </w:p>
    <w:p w:rsidR="00F525E7" w:rsidRDefault="0023208A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pos="7749"/>
        </w:tabs>
        <w:spacing w:before="5"/>
        <w:ind w:left="2264" w:hanging="632"/>
        <w:rPr>
          <w:color w:val="000000"/>
          <w:sz w:val="20"/>
          <w:szCs w:val="20"/>
        </w:rPr>
      </w:pPr>
      <w:hyperlink w:anchor="_heading=h.85qt9u1j49n8">
        <w:r>
          <w:rPr>
            <w:color w:val="000000"/>
            <w:sz w:val="20"/>
            <w:szCs w:val="20"/>
          </w:rPr>
          <w:t>IP cím módosítása (ha szükséges)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79</w:t>
      </w:r>
    </w:p>
    <w:p w:rsidR="00F525E7" w:rsidRDefault="0023208A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pos="7748"/>
        </w:tabs>
        <w:spacing w:before="5"/>
        <w:ind w:left="2264" w:hanging="632"/>
        <w:rPr>
          <w:color w:val="000000"/>
          <w:sz w:val="20"/>
          <w:szCs w:val="20"/>
        </w:rPr>
      </w:pPr>
      <w:hyperlink w:anchor="_heading=h.y2zp44zdr2oc">
        <w:r>
          <w:rPr>
            <w:color w:val="000000"/>
            <w:sz w:val="20"/>
            <w:szCs w:val="20"/>
          </w:rPr>
          <w:t>Futtasd a fejlesztői szervert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79</w:t>
      </w:r>
    </w:p>
    <w:p w:rsidR="00F525E7" w:rsidRDefault="0023208A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64"/>
          <w:tab w:val="right" w:pos="7749"/>
        </w:tabs>
        <w:spacing w:before="4"/>
        <w:ind w:left="2264" w:hanging="632"/>
        <w:rPr>
          <w:color w:val="000000"/>
          <w:sz w:val="20"/>
          <w:szCs w:val="20"/>
        </w:rPr>
      </w:pPr>
      <w:hyperlink w:anchor="_heading=h.giejld8etnv6">
        <w:r>
          <w:rPr>
            <w:color w:val="000000"/>
            <w:sz w:val="20"/>
            <w:szCs w:val="20"/>
          </w:rPr>
          <w:t>Frontend Projektstruktúra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79</w:t>
      </w:r>
    </w:p>
    <w:p w:rsidR="00F525E7" w:rsidRDefault="0023208A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pos="7749"/>
        </w:tabs>
        <w:spacing w:before="5"/>
        <w:ind w:left="1629" w:hanging="455"/>
        <w:rPr>
          <w:color w:val="000000"/>
          <w:sz w:val="20"/>
          <w:szCs w:val="20"/>
        </w:rPr>
      </w:pPr>
      <w:hyperlink w:anchor="_heading=h.fjsuu0wircck">
        <w:r>
          <w:rPr>
            <w:color w:val="000000"/>
            <w:sz w:val="20"/>
            <w:szCs w:val="20"/>
          </w:rPr>
          <w:t>Hitelesítés és API konfiguráció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81</w:t>
      </w:r>
    </w:p>
    <w:p w:rsidR="00F525E7" w:rsidRDefault="0023208A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3"/>
          <w:tab w:val="right" w:pos="7749"/>
        </w:tabs>
        <w:spacing w:before="210"/>
        <w:ind w:left="1173" w:hanging="298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hyperlink w:anchor="_heading=h.z7tfx06j9g3y">
        <w:r>
          <w:rPr>
            <w:rFonts w:ascii="Georgia" w:eastAsia="Georgia" w:hAnsi="Georgia" w:cs="Georgia"/>
            <w:b/>
            <w:bCs/>
            <w:color w:val="000000"/>
            <w:sz w:val="20"/>
            <w:szCs w:val="20"/>
          </w:rPr>
          <w:t>Záróösszegzés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82</w:t>
      </w:r>
    </w:p>
    <w:p w:rsidR="00F525E7" w:rsidRDefault="0023208A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9"/>
          <w:tab w:val="right" w:pos="7750"/>
        </w:tabs>
        <w:spacing w:before="6"/>
        <w:ind w:left="1629" w:hanging="455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hyperlink w:anchor="_heading=h.nklzo8pj6pn9">
        <w:r>
          <w:rPr>
            <w:color w:val="000000"/>
            <w:sz w:val="20"/>
            <w:szCs w:val="20"/>
          </w:rPr>
          <w:t>Köszönetnyilvánítás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83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  <w:sz w:val="41"/>
          <w:szCs w:val="41"/>
        </w:rPr>
      </w:pPr>
    </w:p>
    <w:p w:rsidR="00F525E7" w:rsidRDefault="0023208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0"/>
        </w:tabs>
        <w:ind w:left="1360" w:hanging="485"/>
        <w:rPr>
          <w:b/>
          <w:bCs/>
          <w:color w:val="000000"/>
          <w:sz w:val="41"/>
          <w:szCs w:val="41"/>
        </w:rPr>
      </w:pPr>
      <w:bookmarkStart w:id="1" w:name="bookmark=id.xex016xgglx4" w:colFirst="0" w:colLast="0"/>
      <w:bookmarkStart w:id="2" w:name="_heading=h.6fezijkzilwk" w:colFirst="0" w:colLast="0"/>
      <w:bookmarkEnd w:id="1"/>
      <w:bookmarkEnd w:id="2"/>
      <w:r>
        <w:rPr>
          <w:b/>
          <w:bCs/>
          <w:color w:val="000000"/>
          <w:sz w:val="41"/>
          <w:szCs w:val="41"/>
        </w:rPr>
        <w:t>fejezet</w:t>
      </w:r>
    </w:p>
    <w:p w:rsidR="00F525E7" w:rsidRDefault="0023208A">
      <w:pPr>
        <w:pStyle w:val="Cmsor1"/>
        <w:ind w:firstLine="875"/>
      </w:pPr>
      <w:r>
        <w:t>Bevezetés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b/>
          <w:bCs/>
          <w:color w:val="000000"/>
          <w:sz w:val="49"/>
          <w:szCs w:val="49"/>
        </w:rPr>
      </w:pPr>
    </w:p>
    <w:p w:rsidR="00F525E7" w:rsidRDefault="0023208A">
      <w:pPr>
        <w:spacing w:before="240" w:after="240"/>
        <w:ind w:left="425" w:right="714"/>
        <w:rPr>
          <w:sz w:val="20"/>
          <w:szCs w:val="20"/>
        </w:rPr>
      </w:pPr>
      <w:r>
        <w:rPr>
          <w:sz w:val="20"/>
          <w:szCs w:val="20"/>
        </w:rPr>
        <w:t xml:space="preserve">A jelen vizsgaremekben bemutatott rendszer egy autókereskedési platform, amelynek célja, hogy hatékony és felhasználóbarát megoldást nyújtson a használt autók online értékesítésére és kezelésére. A projekt az </w:t>
      </w:r>
      <w:r>
        <w:rPr>
          <w:b/>
          <w:bCs/>
          <w:sz w:val="20"/>
          <w:szCs w:val="20"/>
        </w:rPr>
        <w:t>Auto Platz</w:t>
      </w:r>
      <w:r>
        <w:rPr>
          <w:sz w:val="20"/>
          <w:szCs w:val="20"/>
        </w:rPr>
        <w:t xml:space="preserve"> nevet viseli, és lehetőséget biztosít a felhasználók számára járművek keresésére, mentésére, valamint a kapcsolódó adatok kezelésére, például a mentett autók listázására és törlésére.</w:t>
      </w:r>
    </w:p>
    <w:p w:rsidR="00F525E7" w:rsidRDefault="0023208A">
      <w:pPr>
        <w:spacing w:before="240" w:after="240"/>
        <w:ind w:left="425" w:right="714"/>
        <w:rPr>
          <w:sz w:val="20"/>
          <w:szCs w:val="20"/>
        </w:rPr>
      </w:pPr>
      <w:r>
        <w:rPr>
          <w:sz w:val="20"/>
          <w:szCs w:val="20"/>
        </w:rPr>
        <w:t>A projekt létrehozását az a felismerés indokolta, hogy a használt autók értékesítése Magyarországon sok esetben még hagyományos módszerekkel történik, és az egységes, jól strukturált online rendszerek kevésbé elterjedtek. A digitális megoldások térnyerése ugyanakkor egyre nagyobb igényt teremt az olyan platformokra, amelyek átlátható módon jelenítik meg a járműkínálatot, és egyszerűvé teszik a vásárlási folyamatot mind a kereskedők, mind az érdeklődők számára.</w:t>
      </w:r>
    </w:p>
    <w:p w:rsidR="00F525E7" w:rsidRDefault="0023208A">
      <w:pPr>
        <w:spacing w:before="240" w:after="240"/>
        <w:ind w:left="425" w:right="714"/>
        <w:rPr>
          <w:sz w:val="20"/>
          <w:szCs w:val="20"/>
        </w:rPr>
      </w:pPr>
      <w:r>
        <w:rPr>
          <w:sz w:val="20"/>
          <w:szCs w:val="20"/>
        </w:rPr>
        <w:t>Az Auto Platz rendszer elsődlegesen a magyar piac igényeire épül, figyelembe véve a hazai címstruktúrát és az európai felhasználói elvárásokat. A rendszer célja, hogy korszerű digitális környezetet biztosítson a járművek bemutatására, keresésére és kezelésére, ezáltal hozzájárulva a kereskedési folyamatok hatékonyságának növeléséhez.</w:t>
      </w:r>
    </w:p>
    <w:p w:rsidR="00F525E7" w:rsidRDefault="0023208A">
      <w:pPr>
        <w:spacing w:before="240" w:after="240"/>
        <w:ind w:left="425" w:right="714"/>
        <w:rPr>
          <w:sz w:val="20"/>
          <w:szCs w:val="20"/>
        </w:rPr>
      </w:pPr>
      <w:r>
        <w:rPr>
          <w:sz w:val="20"/>
          <w:szCs w:val="20"/>
        </w:rPr>
        <w:t>A fejlesztés során kiemelt szempont volt, hogy a platform minél szélesebb felhasználói kör számára legyen elérhető. Ennek érdekében a rendszer többnyelvű támogatással készült, jelenleg magyar, angol és német nyelven érhető el. A többnyelvűség lehetővé teszi, hogy a szolgáltatás külföldi érdeklődők számára is könnyen használható legyen, valamint biztosítja, hogy a különböző nyelvi háttérrel rendelkező felhasználók egyaránt átlátható és egységes felülettel találkozzanak.</w:t>
      </w:r>
    </w:p>
    <w:p w:rsidR="00F525E7" w:rsidRDefault="0023208A">
      <w:pPr>
        <w:spacing w:before="240" w:after="240"/>
        <w:ind w:left="425" w:right="714"/>
        <w:rPr>
          <w:sz w:val="20"/>
          <w:szCs w:val="20"/>
        </w:rPr>
      </w:pPr>
      <w:r>
        <w:rPr>
          <w:sz w:val="20"/>
          <w:szCs w:val="20"/>
        </w:rPr>
        <w:t>A projekt szakmai célkitűzése egy olyan megbízható, könnyen kezelhető platform létrehozása, amely egyszerűsíti az autóvásárlás és -értékesítés folyamatát. A rendszer valós üzleti környezetben is alkalmazható megoldásokat kínál, és hozzájárulhat a magyar autópiac digitalizációjához, valamint a felhasználói élmény javításához.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ind w:left="425" w:right="714"/>
        <w:rPr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  <w:sz w:val="41"/>
          <w:szCs w:val="41"/>
        </w:rPr>
      </w:pPr>
    </w:p>
    <w:p w:rsidR="00F525E7" w:rsidRDefault="0023208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0"/>
        </w:tabs>
        <w:ind w:left="1360" w:hanging="485"/>
        <w:rPr>
          <w:b/>
          <w:bCs/>
          <w:color w:val="000000"/>
          <w:sz w:val="41"/>
          <w:szCs w:val="41"/>
        </w:rPr>
      </w:pPr>
      <w:bookmarkStart w:id="3" w:name="bookmark=id.psb30xqfz1lu" w:colFirst="0" w:colLast="0"/>
      <w:bookmarkStart w:id="4" w:name="_heading=h.rxeiw9yry9eu" w:colFirst="0" w:colLast="0"/>
      <w:bookmarkEnd w:id="3"/>
      <w:bookmarkEnd w:id="4"/>
      <w:r>
        <w:rPr>
          <w:b/>
          <w:bCs/>
          <w:color w:val="000000"/>
          <w:sz w:val="41"/>
          <w:szCs w:val="41"/>
        </w:rPr>
        <w:t>fejezet</w:t>
      </w:r>
    </w:p>
    <w:p w:rsidR="00F525E7" w:rsidRDefault="0023208A">
      <w:pPr>
        <w:pStyle w:val="Cmsor1"/>
        <w:ind w:firstLine="875"/>
      </w:pPr>
      <w:r>
        <w:t>Csapatmunka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8"/>
        <w:rPr>
          <w:b/>
          <w:bCs/>
          <w:color w:val="000000"/>
          <w:sz w:val="49"/>
          <w:szCs w:val="49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5" w:name="bookmark=id.dnsax1ex5wd" w:colFirst="0" w:colLast="0"/>
      <w:bookmarkStart w:id="6" w:name="_heading=h.hkkqru2qm6i3" w:colFirst="0" w:colLast="0"/>
      <w:bookmarkEnd w:id="5"/>
      <w:bookmarkEnd w:id="6"/>
      <w:r>
        <w:t>Csapatmunka és Kommunikáció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3" w:line="244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projekt fejlesztése során a csapattagokkal napi szinten együtt dolgozt</w:t>
      </w:r>
      <w:r>
        <w:rPr>
          <w:sz w:val="20"/>
          <w:szCs w:val="20"/>
        </w:rPr>
        <w:t>unk</w:t>
      </w:r>
      <w:r>
        <w:rPr>
          <w:color w:val="000000"/>
          <w:sz w:val="20"/>
          <w:szCs w:val="20"/>
        </w:rPr>
        <w:t>, így a személyes kommunikáció volt a legfontosabb eszköz. Emellett online platformo- kat is használtunk a hatékony munkavégzés és a fejlesztési folyamatok követése érdekében.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0"/>
          <w:szCs w:val="20"/>
        </w:rPr>
      </w:pPr>
    </w:p>
    <w:p w:rsidR="00F525E7" w:rsidRDefault="0023208A">
      <w:pPr>
        <w:pStyle w:val="Cmsor4"/>
        <w:ind w:left="875"/>
      </w:pPr>
      <w:r>
        <w:t>Kommunikációs Eszközök</w:t>
      </w:r>
    </w:p>
    <w:p w:rsidR="00F525E7" w:rsidRDefault="0023208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34" w:line="244" w:lineRule="auto"/>
        <w:ind w:right="160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Személyes együttműködés </w:t>
      </w:r>
      <w:r>
        <w:rPr>
          <w:color w:val="000000"/>
          <w:sz w:val="20"/>
          <w:szCs w:val="20"/>
        </w:rPr>
        <w:t xml:space="preserve">– Mivel napi </w:t>
      </w:r>
      <w:r>
        <w:rPr>
          <w:sz w:val="20"/>
          <w:szCs w:val="20"/>
        </w:rPr>
        <w:t>6-7</w:t>
      </w:r>
      <w:r>
        <w:rPr>
          <w:color w:val="000000"/>
          <w:sz w:val="20"/>
          <w:szCs w:val="20"/>
        </w:rPr>
        <w:t xml:space="preserve"> órát együtt töltöttünk a fej- lesztés során, a legtöbb probléma megbeszélésére és megoldására azonnal sor kerülhetett. Ez jelentősen gyorsította a fejlesztési folyamatot.</w:t>
      </w:r>
    </w:p>
    <w:p w:rsidR="00F525E7" w:rsidRDefault="0023208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7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Discord </w:t>
      </w:r>
      <w:r>
        <w:rPr>
          <w:color w:val="000000"/>
          <w:sz w:val="20"/>
          <w:szCs w:val="20"/>
        </w:rPr>
        <w:t>– Online megbeszélésekhez és képernyőmegosztásos hibakeresés- hez használtuk, amikor nem volt lehetőség személyes találkozásra.</w:t>
      </w:r>
    </w:p>
    <w:p w:rsidR="00F525E7" w:rsidRDefault="0023208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0" w:line="244" w:lineRule="auto"/>
        <w:ind w:right="160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Messenger </w:t>
      </w:r>
      <w:r>
        <w:rPr>
          <w:color w:val="000000"/>
          <w:sz w:val="20"/>
          <w:szCs w:val="20"/>
        </w:rPr>
        <w:t>– Gyors üzenetváltásokhoz és szervezési kérdésekhez használ- tuk.</w:t>
      </w:r>
    </w:p>
    <w:p w:rsidR="00F525E7" w:rsidRDefault="0023208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JIRA </w:t>
      </w:r>
      <w:r>
        <w:rPr>
          <w:color w:val="000000"/>
          <w:sz w:val="20"/>
          <w:szCs w:val="20"/>
        </w:rPr>
        <w:t>– A feladatok nyomon követésére és a munkafolyamatok strukturá- lására alkalmaztuk. A fejlesztési feladatokat kisebb egységekre bontottuk, és a státuszukat folyamatosan frissítettük.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color w:val="000000"/>
          <w:sz w:val="20"/>
          <w:szCs w:val="20"/>
        </w:rPr>
      </w:pPr>
    </w:p>
    <w:p w:rsidR="00F525E7" w:rsidRDefault="0023208A">
      <w:pPr>
        <w:pStyle w:val="Cmsor4"/>
        <w:ind w:left="875"/>
      </w:pPr>
      <w:r>
        <w:t>Munkamegosztás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 w:line="244" w:lineRule="auto"/>
        <w:ind w:left="875" w:right="16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csapat </w:t>
      </w:r>
      <w:r>
        <w:rPr>
          <w:sz w:val="20"/>
          <w:szCs w:val="20"/>
        </w:rPr>
        <w:t>három</w:t>
      </w:r>
      <w:r>
        <w:rPr>
          <w:color w:val="000000"/>
          <w:sz w:val="20"/>
          <w:szCs w:val="20"/>
        </w:rPr>
        <w:t xml:space="preserve"> fejlesztőből állt, akik egyértelműen meghatározott felelősségi köröket láttak el:</w:t>
      </w:r>
    </w:p>
    <w:p w:rsidR="00F525E7" w:rsidRDefault="0023208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99" w:line="244" w:lineRule="auto"/>
        <w:ind w:right="1609"/>
        <w:jc w:val="both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Lakatos István József – A backend fejlesztéséért, a web API kapcsolatokért és a WPF alkalmazás nagy részéért volt felelős. Az adatbázis-kezelés, az üzleti logika és az API-hívások implementálása az ő feladata volt.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0"/>
          <w:szCs w:val="20"/>
        </w:rPr>
      </w:pPr>
    </w:p>
    <w:p w:rsidR="00F525E7" w:rsidRDefault="0023208A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line="244" w:lineRule="auto"/>
        <w:ind w:right="161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Koncz Ákos és Mózsik Nándor – A weboldal frontend fejlesztésének teljes egészéért voltak felelősök, kivéve az API-hívásokat. Az oldalak struktúrája, a komponensek és a vizuális megjelenés hozzájuk tartoztak.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99" w:line="244" w:lineRule="auto"/>
        <w:ind w:left="875" w:right="1608" w:firstLine="298"/>
        <w:jc w:val="both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A személyes együttműködés kulcsszerepet játszott a projekt sikerességében, mivel a folyamatos kommunikáció és az azonnali problémamegoldás lehetővé tette a hatékony fejlesztést.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  <w:sz w:val="41"/>
          <w:szCs w:val="41"/>
        </w:rPr>
      </w:pPr>
    </w:p>
    <w:p w:rsidR="00F525E7" w:rsidRDefault="0023208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0"/>
        </w:tabs>
        <w:ind w:left="1360" w:hanging="485"/>
        <w:rPr>
          <w:b/>
          <w:bCs/>
          <w:color w:val="000000"/>
          <w:sz w:val="41"/>
          <w:szCs w:val="41"/>
        </w:rPr>
      </w:pPr>
      <w:bookmarkStart w:id="7" w:name="bookmark=id.8ci4lq4v4klk" w:colFirst="0" w:colLast="0"/>
      <w:bookmarkStart w:id="8" w:name="_heading=h.d6ao2cuyf21b" w:colFirst="0" w:colLast="0"/>
      <w:bookmarkEnd w:id="7"/>
      <w:bookmarkEnd w:id="8"/>
      <w:r>
        <w:rPr>
          <w:b/>
          <w:bCs/>
          <w:color w:val="000000"/>
          <w:sz w:val="41"/>
          <w:szCs w:val="41"/>
        </w:rPr>
        <w:t>fejezet</w:t>
      </w:r>
    </w:p>
    <w:p w:rsidR="00F525E7" w:rsidRDefault="0023208A">
      <w:pPr>
        <w:pStyle w:val="Cmsor1"/>
        <w:spacing w:line="249" w:lineRule="auto"/>
        <w:ind w:right="1714" w:firstLine="875"/>
      </w:pPr>
      <w:r>
        <w:t>Technológiai választások és fejlesztői eszközök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55"/>
        <w:rPr>
          <w:b/>
          <w:bCs/>
          <w:color w:val="000000"/>
          <w:sz w:val="49"/>
          <w:szCs w:val="49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9" w:name="bookmark=id.15oipsg1vcd4" w:colFirst="0" w:colLast="0"/>
      <w:bookmarkStart w:id="10" w:name="_heading=h.3plsieubkgms" w:colFirst="0" w:colLast="0"/>
      <w:bookmarkEnd w:id="9"/>
      <w:bookmarkEnd w:id="10"/>
      <w:r>
        <w:t>Technológiai választások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3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projekt fejlesztése során a következő technológiákat választottuk:</w:t>
      </w:r>
    </w:p>
    <w:p w:rsidR="00F525E7" w:rsidRDefault="0023208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4" w:line="244" w:lineRule="auto"/>
        <w:ind w:right="1609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C# .NET 8 Web API </w:t>
      </w:r>
      <w:r>
        <w:rPr>
          <w:color w:val="000000"/>
          <w:sz w:val="20"/>
          <w:szCs w:val="20"/>
        </w:rPr>
        <w:t>– A backend fejlesztésére használtuk, mivel modern, stabil és jól támogatott keretrendszer, amely lehetővé teszi a gyors fejlesztést.</w:t>
      </w:r>
    </w:p>
    <w:p w:rsidR="00F525E7" w:rsidRDefault="0023208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9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PostgreSQL </w:t>
      </w:r>
      <w:r>
        <w:rPr>
          <w:color w:val="000000"/>
          <w:sz w:val="20"/>
          <w:szCs w:val="20"/>
        </w:rPr>
        <w:t>– Az adatbáziskezeléshez ezt választottuk, mivel a MySQL használata macOS alatt az Entity Frameworkkel együtt furcsa hibákat eredményezett, amelyek megoldása nem volt ésszerű.</w:t>
      </w:r>
    </w:p>
    <w:p w:rsidR="00F525E7" w:rsidRDefault="0023208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React + TypeScript </w:t>
      </w:r>
      <w:r>
        <w:rPr>
          <w:color w:val="000000"/>
          <w:sz w:val="20"/>
          <w:szCs w:val="20"/>
        </w:rPr>
        <w:t>– A frontend fejlesztéséhez TypeScriptet hasz- náltunk, mivel erősebb típusellenőrzést biztosít, ami csökkenti a hibák számát.</w:t>
      </w:r>
    </w:p>
    <w:p w:rsidR="00F525E7" w:rsidRDefault="0023208A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0" w:line="244" w:lineRule="auto"/>
        <w:ind w:right="160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WPF (Windows Presentation Foundation) </w:t>
      </w:r>
      <w:r>
        <w:rPr>
          <w:color w:val="000000"/>
          <w:sz w:val="20"/>
          <w:szCs w:val="20"/>
        </w:rPr>
        <w:t>– Az asztali alkalmazás fejlesztésére, mivel lehetővé teszi az MVVM nélküli gyors fejlesztést és jól integrálható a .NET API-val.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1" w:name="bookmark=id.cjp51o45d0om" w:colFirst="0" w:colLast="0"/>
      <w:bookmarkStart w:id="12" w:name="_heading=h.gphgxeyb9rqi" w:colFirst="0" w:colLast="0"/>
      <w:bookmarkEnd w:id="11"/>
      <w:bookmarkEnd w:id="12"/>
      <w:r>
        <w:t>Fejlesztői eszközök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2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fejlesztés során a következő eszközöket használtuk:</w:t>
      </w:r>
    </w:p>
    <w:p w:rsidR="00F525E7" w:rsidRDefault="0023208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4" w:line="244" w:lineRule="auto"/>
        <w:ind w:right="160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JetBrains Rider </w:t>
      </w:r>
      <w:r>
        <w:rPr>
          <w:color w:val="000000"/>
          <w:sz w:val="20"/>
          <w:szCs w:val="20"/>
        </w:rPr>
        <w:t>– A .NET alkalmazás fejlesztésére választottuk, mivel kiváló támogatást nyújt a C# és a .NET környezet számára.</w:t>
      </w:r>
    </w:p>
    <w:p w:rsidR="00F525E7" w:rsidRDefault="0023208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9"/>
        <w:jc w:val="both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Visual Studio 202</w:t>
      </w:r>
      <w:r>
        <w:rPr>
          <w:rFonts w:ascii="Georgia" w:eastAsia="Georgia" w:hAnsi="Georgia" w:cs="Georgia"/>
          <w:b/>
          <w:bCs/>
          <w:sz w:val="20"/>
          <w:szCs w:val="20"/>
        </w:rPr>
        <w:t>6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– A WPF fejlesztéshez használtuk, mivel teljes körű támogatást nyújt a .NET technológiákhoz és XAML-hez.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0"/>
          <w:szCs w:val="20"/>
        </w:rPr>
      </w:pPr>
    </w:p>
    <w:p w:rsidR="00F525E7" w:rsidRDefault="0023208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line="244" w:lineRule="auto"/>
        <w:ind w:right="160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WebStorm </w:t>
      </w:r>
      <w:r>
        <w:rPr>
          <w:color w:val="000000"/>
          <w:sz w:val="20"/>
          <w:szCs w:val="20"/>
        </w:rPr>
        <w:t>– A frontend fejlesztéséhez React és TypeScript támogatás miatt.</w:t>
      </w:r>
    </w:p>
    <w:p w:rsidR="00F525E7" w:rsidRDefault="0023208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Visual Studio Code </w:t>
      </w:r>
      <w:r>
        <w:rPr>
          <w:color w:val="000000"/>
          <w:sz w:val="20"/>
          <w:szCs w:val="20"/>
        </w:rPr>
        <w:t>– Könnyűsúlyú szerkesztőként használtuk gyors kódolási feladatokhoz.</w:t>
      </w:r>
    </w:p>
    <w:p w:rsidR="00F525E7" w:rsidRDefault="0023208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0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Navicat Premium </w:t>
      </w:r>
      <w:r>
        <w:rPr>
          <w:color w:val="000000"/>
          <w:sz w:val="20"/>
          <w:szCs w:val="20"/>
        </w:rPr>
        <w:t>– Az adatbázis kezeléséhez és vizuális tervezéséhez.</w:t>
      </w:r>
    </w:p>
    <w:p w:rsidR="00F525E7" w:rsidRDefault="0023208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pgAdmin 4 </w:t>
      </w:r>
      <w:r>
        <w:rPr>
          <w:color w:val="000000"/>
          <w:sz w:val="20"/>
          <w:szCs w:val="20"/>
        </w:rPr>
        <w:t>– Az adatbázis kezeléséhez és az SQL lekérdezések tesztelé- séhez.</w:t>
      </w:r>
    </w:p>
    <w:p w:rsidR="00F525E7" w:rsidRDefault="0023208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Postman </w:t>
      </w:r>
      <w:r>
        <w:rPr>
          <w:color w:val="000000"/>
          <w:sz w:val="20"/>
          <w:szCs w:val="20"/>
        </w:rPr>
        <w:t>– Az API végpontok teszteléséhez.</w:t>
      </w:r>
    </w:p>
    <w:p w:rsidR="00F525E7" w:rsidRDefault="0023208A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Git + GitHub </w:t>
      </w:r>
      <w:r>
        <w:rPr>
          <w:color w:val="000000"/>
          <w:sz w:val="20"/>
          <w:szCs w:val="20"/>
        </w:rPr>
        <w:t>– Verziókezeléshez és csapatmunkához.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3" w:name="bookmark=id.x33jkim7rah2" w:colFirst="0" w:colLast="0"/>
      <w:bookmarkStart w:id="14" w:name="_heading=h.n4n71welxiep" w:colFirst="0" w:colLast="0"/>
      <w:bookmarkEnd w:id="13"/>
      <w:bookmarkEnd w:id="14"/>
      <w:r>
        <w:t>Külső csomagok és függőségek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2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fejlesztés során a következő külső csomagokat használtuk:</w:t>
      </w:r>
    </w:p>
    <w:p w:rsidR="00F525E7" w:rsidRDefault="0023208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4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AutoMapper (13.0.1) </w:t>
      </w:r>
      <w:r>
        <w:rPr>
          <w:color w:val="000000"/>
          <w:sz w:val="20"/>
          <w:szCs w:val="20"/>
        </w:rPr>
        <w:t>– Az objektumok közötti automatikus leképezés- hez az üzleti logikában.</w:t>
      </w:r>
    </w:p>
    <w:p w:rsidR="00F525E7" w:rsidRDefault="0023208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0" w:line="244" w:lineRule="auto"/>
        <w:ind w:right="1331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Microsoft.AspNetCore.Authentication.JwtBearer (8.0.11) </w:t>
      </w:r>
      <w:r>
        <w:rPr>
          <w:color w:val="000000"/>
          <w:sz w:val="20"/>
          <w:szCs w:val="20"/>
        </w:rPr>
        <w:t>– A JWT- alapú hitelesítés kezeléséhez.</w:t>
      </w:r>
    </w:p>
    <w:p w:rsidR="00F525E7" w:rsidRDefault="0023208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Microsoft.AspNetCore.Identity.EntityFrameworkCore (8.0.11) </w:t>
      </w:r>
      <w:r>
        <w:rPr>
          <w:color w:val="000000"/>
          <w:sz w:val="20"/>
          <w:szCs w:val="20"/>
        </w:rPr>
        <w:t>– Az Identity kezeléséhez Entity Framework Core segítségével.</w:t>
      </w:r>
    </w:p>
    <w:p w:rsidR="00F525E7" w:rsidRDefault="0023208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Microsoft.EntityFrameworkCore.Proxies (9.0.0) </w:t>
      </w:r>
      <w:r>
        <w:rPr>
          <w:color w:val="000000"/>
          <w:sz w:val="20"/>
          <w:szCs w:val="20"/>
        </w:rPr>
        <w:t>– Az adatbázis en- titások lazy loading funkcióinak támogatásához.</w:t>
      </w:r>
    </w:p>
    <w:p w:rsidR="00F525E7" w:rsidRDefault="0023208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Microsoft.EntityFrameworkCore.Tools (9.0.0) </w:t>
      </w:r>
      <w:r>
        <w:rPr>
          <w:color w:val="000000"/>
          <w:sz w:val="20"/>
          <w:szCs w:val="20"/>
        </w:rPr>
        <w:t>– Az Entity Frame- work migrációk és adatbáziskezelés támogatásához.</w:t>
      </w:r>
    </w:p>
    <w:p w:rsidR="00F525E7" w:rsidRDefault="0023208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0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Microsoft.EntityFrameworkCore (9.0.0) </w:t>
      </w:r>
      <w:r>
        <w:rPr>
          <w:color w:val="000000"/>
          <w:sz w:val="20"/>
          <w:szCs w:val="20"/>
        </w:rPr>
        <w:t>– Az adatbázis-kezeléshez és az ORM réteg megvalósításához.</w:t>
      </w:r>
    </w:p>
    <w:p w:rsidR="00F525E7" w:rsidRDefault="0023208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Npgsql.EntityFrameworkCore.PostgreSQL (9.0.2) </w:t>
      </w:r>
      <w:r>
        <w:rPr>
          <w:color w:val="000000"/>
          <w:sz w:val="20"/>
          <w:szCs w:val="20"/>
        </w:rPr>
        <w:t>– A PostgreSQL adatbázis Entity Framework Core támogatásához.</w:t>
      </w:r>
    </w:p>
    <w:p w:rsidR="00F525E7" w:rsidRDefault="0023208A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Swashbuckle.AspNetCore (6.4.0) </w:t>
      </w:r>
      <w:r>
        <w:rPr>
          <w:color w:val="000000"/>
          <w:sz w:val="20"/>
          <w:szCs w:val="20"/>
        </w:rPr>
        <w:t>– Az API dokumentáció generálá- sához Swagger segítségével.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spacing w:before="1"/>
        <w:ind w:left="1522" w:hanging="647"/>
      </w:pPr>
      <w:bookmarkStart w:id="15" w:name="bookmark=id.5co8g61o0nv1" w:colFirst="0" w:colLast="0"/>
      <w:bookmarkStart w:id="16" w:name="_heading=h.zdvls2sjzbzg" w:colFirst="0" w:colLast="0"/>
      <w:bookmarkEnd w:id="15"/>
      <w:bookmarkEnd w:id="16"/>
      <w:r>
        <w:t>Egyéb eszközök és segédprogramok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2" w:line="244" w:lineRule="auto"/>
        <w:ind w:left="875" w:right="1498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A fejlesztés során egyéb eszközöket és saját szkripteket is használtunk a haté- konyabb munkavégzés érdekében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line="244" w:lineRule="auto"/>
        <w:ind w:right="1608"/>
        <w:jc w:val="both"/>
        <w:rPr>
          <w:color w:val="000000"/>
          <w:sz w:val="20"/>
          <w:szCs w:val="20"/>
        </w:rPr>
      </w:pPr>
    </w:p>
    <w:p w:rsidR="00F525E7" w:rsidRDefault="0023208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iTerm2 </w:t>
      </w:r>
      <w:r>
        <w:rPr>
          <w:color w:val="000000"/>
          <w:sz w:val="20"/>
          <w:szCs w:val="20"/>
        </w:rPr>
        <w:t>– A terminálos munkavégzéshez macOS-en.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204" w:line="244" w:lineRule="auto"/>
        <w:ind w:left="875" w:right="1498" w:firstLine="298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A fent említett technológiák és eszközök együttes használata biztosította a rendszer stabilitását és skálázhatóságát.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  <w:sz w:val="41"/>
          <w:szCs w:val="41"/>
        </w:rPr>
      </w:pPr>
    </w:p>
    <w:p w:rsidR="00F525E7" w:rsidRDefault="0023208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0"/>
        </w:tabs>
        <w:ind w:left="1360" w:hanging="485"/>
        <w:rPr>
          <w:b/>
          <w:bCs/>
          <w:color w:val="000000"/>
          <w:sz w:val="41"/>
          <w:szCs w:val="41"/>
        </w:rPr>
      </w:pPr>
      <w:bookmarkStart w:id="17" w:name="bookmark=id.6w7we5r0ioib" w:colFirst="0" w:colLast="0"/>
      <w:bookmarkStart w:id="18" w:name="_heading=h.tuk5r0xlun9u" w:colFirst="0" w:colLast="0"/>
      <w:bookmarkEnd w:id="17"/>
      <w:bookmarkEnd w:id="18"/>
      <w:r>
        <w:rPr>
          <w:b/>
          <w:bCs/>
          <w:color w:val="000000"/>
          <w:sz w:val="41"/>
          <w:szCs w:val="41"/>
        </w:rPr>
        <w:t>fejezet</w:t>
      </w:r>
    </w:p>
    <w:p w:rsidR="00F525E7" w:rsidRDefault="0023208A">
      <w:pPr>
        <w:pStyle w:val="Cmsor1"/>
        <w:ind w:firstLine="875"/>
      </w:pPr>
      <w:r>
        <w:t>Telepítés és konfiguráció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8"/>
        <w:rPr>
          <w:b/>
          <w:bCs/>
          <w:color w:val="000000"/>
          <w:sz w:val="49"/>
          <w:szCs w:val="49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9" w:name="bookmark=id.v1inpv8wu0ec" w:colFirst="0" w:colLast="0"/>
      <w:bookmarkStart w:id="20" w:name="_heading=h.75cln3uhauu3" w:colFirst="0" w:colLast="0"/>
      <w:bookmarkEnd w:id="19"/>
      <w:bookmarkEnd w:id="20"/>
      <w:r>
        <w:t>Szerver Beállítások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3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szakasz bemutatja a Hasznaltauto-kereskedelmi rendszer szerverének beál- lítási lépéseit.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"/>
        <w:ind w:left="1635" w:hanging="760"/>
      </w:pPr>
      <w:bookmarkStart w:id="21" w:name="bookmark=id.o2pp06q3rld5" w:colFirst="0" w:colLast="0"/>
      <w:bookmarkStart w:id="22" w:name="_heading=h.iz5cr51ezcuf" w:colFirst="0" w:colLast="0"/>
      <w:bookmarkEnd w:id="21"/>
      <w:bookmarkEnd w:id="22"/>
      <w:r>
        <w:t>Előfeltételek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projekt szerverének futtatásához az alábbi szoftverekre van szükség: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.NET 8 </w:t>
      </w:r>
      <w:r>
        <w:rPr>
          <w:color w:val="000000"/>
          <w:sz w:val="20"/>
          <w:szCs w:val="20"/>
        </w:rPr>
        <w:t>- A szerver és a backend fejlesztéséhez.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PostgreSQL </w:t>
      </w:r>
      <w:r>
        <w:rPr>
          <w:color w:val="000000"/>
          <w:sz w:val="20"/>
          <w:szCs w:val="20"/>
        </w:rPr>
        <w:t>- Az adatbázis kezeléséhez.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23" w:name="bookmark=id.dozv1ny43q0t" w:colFirst="0" w:colLast="0"/>
      <w:bookmarkStart w:id="24" w:name="_heading=h.8bue7ecn2c4l" w:colFirst="0" w:colLast="0"/>
      <w:bookmarkEnd w:id="23"/>
      <w:bookmarkEnd w:id="24"/>
      <w:r>
        <w:t>Adatbázis Telepítése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6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projekt adatbázisának beállításához importáld a mellékelt adatbázis dump fájlt a PostgreSQL szerveredbe (az új "dealership" adatbázisba):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Töltsd le a dump fájlt a GitHub oldalunkról: (MEGCSINÁLNI!)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Nyisd meg a pgAdmin4-et, és hozd létre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dealership </w:t>
      </w:r>
      <w:r>
        <w:rPr>
          <w:color w:val="000000"/>
          <w:sz w:val="20"/>
          <w:szCs w:val="20"/>
        </w:rPr>
        <w:t>adatbázist.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Importáld a dump fájlt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dealership </w:t>
      </w:r>
      <w:r>
        <w:rPr>
          <w:color w:val="000000"/>
          <w:sz w:val="20"/>
          <w:szCs w:val="20"/>
        </w:rPr>
        <w:t>adatbázisba.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8"/>
        </w:numPr>
        <w:tabs>
          <w:tab w:val="left" w:pos="1154"/>
        </w:tabs>
        <w:ind w:left="1154" w:hanging="279"/>
      </w:pPr>
      <w:r>
        <w:t>Új adatbázis létrehozása</w:t>
      </w:r>
    </w:p>
    <w:p w:rsidR="00F525E7" w:rsidRDefault="0023208A">
      <w:pPr>
        <w:spacing w:before="134" w:line="244" w:lineRule="auto"/>
        <w:ind w:left="875" w:right="1608"/>
        <w:jc w:val="both"/>
        <w:rPr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sz w:val="20"/>
          <w:szCs w:val="20"/>
        </w:rPr>
        <w:t xml:space="preserve">1. Nyissuk meg </w:t>
      </w:r>
      <w:r>
        <w:rPr>
          <w:rFonts w:ascii="Georgia" w:eastAsia="Georgia" w:hAnsi="Georgia" w:cs="Georgia"/>
          <w:b/>
          <w:bCs/>
          <w:sz w:val="20"/>
          <w:szCs w:val="20"/>
        </w:rPr>
        <w:t>pgAdmin4</w:t>
      </w:r>
      <w:r>
        <w:rPr>
          <w:sz w:val="20"/>
          <w:szCs w:val="20"/>
        </w:rPr>
        <w:t xml:space="preserve">-et, és jelentkezzünk be. 2. A bal oldali menüben kattintsunk a 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Servers </w:t>
      </w:r>
      <w:r>
        <w:rPr>
          <w:sz w:val="20"/>
          <w:szCs w:val="20"/>
        </w:rPr>
        <w:t xml:space="preserve">&gt; 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PostgreSQL </w:t>
      </w:r>
      <w:r>
        <w:rPr>
          <w:sz w:val="20"/>
          <w:szCs w:val="20"/>
        </w:rPr>
        <w:t xml:space="preserve">elemre. 3. Kattintsunk jobb gombbal a 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Databases </w:t>
      </w:r>
      <w:r>
        <w:rPr>
          <w:sz w:val="20"/>
          <w:szCs w:val="20"/>
        </w:rPr>
        <w:t xml:space="preserve">elemre, majd válasszuk az 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Create </w:t>
      </w:r>
      <w:r>
        <w:rPr>
          <w:sz w:val="20"/>
          <w:szCs w:val="20"/>
        </w:rPr>
        <w:t xml:space="preserve">&gt; 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Database... </w:t>
      </w:r>
      <w:r>
        <w:rPr>
          <w:sz w:val="20"/>
          <w:szCs w:val="20"/>
        </w:rPr>
        <w:t xml:space="preserve">opciót. 4. Az új ablakban adjuk meg az adatbázis nevét, például: </w:t>
      </w:r>
      <w:r>
        <w:rPr>
          <w:rFonts w:ascii="Calibri" w:eastAsia="Calibri" w:hAnsi="Calibri" w:cs="Calibri"/>
          <w:sz w:val="20"/>
          <w:szCs w:val="20"/>
        </w:rPr>
        <w:t>dealership</w:t>
      </w:r>
      <w:r>
        <w:rPr>
          <w:sz w:val="20"/>
          <w:szCs w:val="20"/>
        </w:rPr>
        <w:t>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07"/>
        <w:rPr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ind w:left="1562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3456431" cy="2244852"/>
            <wp:effectExtent l="0" t="0" r="0" b="0"/>
            <wp:docPr id="24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6431" cy="2244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color w:val="000000"/>
          <w:sz w:val="20"/>
          <w:szCs w:val="20"/>
        </w:rPr>
      </w:pPr>
    </w:p>
    <w:p w:rsidR="00F525E7" w:rsidRDefault="0023208A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506"/>
        </w:tabs>
        <w:ind w:left="2506" w:hanging="3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ábra. Új adatbázis létrehozása pgAdmin4-ben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ind w:left="117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5. A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Save </w:t>
      </w:r>
      <w:r>
        <w:rPr>
          <w:color w:val="000000"/>
          <w:sz w:val="20"/>
          <w:szCs w:val="20"/>
        </w:rPr>
        <w:t>gombbal hozzuk létre az adatbázist.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8"/>
        </w:numPr>
        <w:tabs>
          <w:tab w:val="left" w:pos="1154"/>
        </w:tabs>
        <w:spacing w:before="1"/>
        <w:ind w:left="1154" w:hanging="279"/>
        <w:jc w:val="both"/>
      </w:pPr>
      <w:r>
        <w:t>Adatbázis dump importálása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 w:line="244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Az adatbázis feltöltéséhez a már meglévő dump fájl segítségével a következő lépéseket kell követni:</w:t>
      </w:r>
    </w:p>
    <w:p w:rsidR="00F525E7" w:rsidRDefault="0023208A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3"/>
        </w:tabs>
        <w:ind w:left="1423" w:hanging="24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Nyissuk meg a pgAdmin4-et, és csatlakozzunk a PostgreSQL szerverhez.</w:t>
      </w:r>
    </w:p>
    <w:p w:rsidR="00F525E7" w:rsidRDefault="0023208A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14"/>
        </w:tabs>
        <w:spacing w:before="4"/>
        <w:ind w:left="875" w:right="1608" w:firstLine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bal oldali menüben bontsuk ki a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Databases </w:t>
      </w:r>
      <w:r>
        <w:rPr>
          <w:color w:val="000000"/>
          <w:sz w:val="20"/>
          <w:szCs w:val="20"/>
        </w:rPr>
        <w:t xml:space="preserve">listát, és válasszuk ki az előző lépésben létrehozott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dealership </w:t>
      </w:r>
      <w:r>
        <w:rPr>
          <w:color w:val="000000"/>
          <w:sz w:val="20"/>
          <w:szCs w:val="20"/>
        </w:rPr>
        <w:t xml:space="preserve">adatbázist. 3. Kattintsunk jobb gombbal az adatbázisra, majd válasszuk az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Restore... </w:t>
      </w:r>
      <w:r>
        <w:rPr>
          <w:color w:val="000000"/>
          <w:sz w:val="20"/>
          <w:szCs w:val="20"/>
        </w:rPr>
        <w:t>opciót.</w:t>
      </w:r>
    </w:p>
    <w:p w:rsidR="00F525E7" w:rsidRDefault="0023208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6"/>
        </w:tabs>
        <w:spacing w:before="4"/>
        <w:ind w:left="1416" w:hanging="242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megnyíló ablakban:</w:t>
      </w:r>
    </w:p>
    <w:p w:rsidR="00F525E7" w:rsidRDefault="0023208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Filename </w:t>
      </w:r>
      <w:r>
        <w:rPr>
          <w:color w:val="000000"/>
          <w:sz w:val="20"/>
          <w:szCs w:val="20"/>
        </w:rPr>
        <w:t>mezőben tallózzuk be az adatbázis dump fájlt (</w:t>
      </w:r>
      <w:r>
        <w:rPr>
          <w:rFonts w:ascii="Calibri" w:eastAsia="Calibri" w:hAnsi="Calibri" w:cs="Calibri"/>
          <w:color w:val="000000"/>
          <w:sz w:val="20"/>
          <w:szCs w:val="20"/>
        </w:rPr>
        <w:t>dealership_dump.sql</w:t>
      </w:r>
      <w:r>
        <w:rPr>
          <w:color w:val="000000"/>
          <w:sz w:val="20"/>
          <w:szCs w:val="20"/>
        </w:rPr>
        <w:t>).</w:t>
      </w:r>
    </w:p>
    <w:p w:rsidR="00F525E7" w:rsidRDefault="0023208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8" w:line="235" w:lineRule="auto"/>
        <w:ind w:right="160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Format </w:t>
      </w:r>
      <w:r>
        <w:rPr>
          <w:color w:val="000000"/>
          <w:sz w:val="20"/>
          <w:szCs w:val="20"/>
        </w:rPr>
        <w:t xml:space="preserve">mezőnél válasszuk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Custom or tar </w:t>
      </w:r>
      <w:r>
        <w:rPr>
          <w:color w:val="000000"/>
          <w:sz w:val="20"/>
          <w:szCs w:val="20"/>
        </w:rPr>
        <w:t>opciót, ha a dump fájl bináris formátumú (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.backup </w:t>
      </w:r>
      <w:r>
        <w:rPr>
          <w:color w:val="000000"/>
          <w:sz w:val="20"/>
          <w:szCs w:val="20"/>
        </w:rPr>
        <w:t xml:space="preserve">vagy </w:t>
      </w:r>
      <w:r>
        <w:rPr>
          <w:rFonts w:ascii="Calibri" w:eastAsia="Calibri" w:hAnsi="Calibri" w:cs="Calibri"/>
          <w:color w:val="000000"/>
          <w:sz w:val="20"/>
          <w:szCs w:val="20"/>
        </w:rPr>
        <w:t>.tar</w:t>
      </w:r>
      <w:r>
        <w:rPr>
          <w:color w:val="000000"/>
          <w:sz w:val="20"/>
          <w:szCs w:val="20"/>
        </w:rPr>
        <w:t>).</w:t>
      </w:r>
    </w:p>
    <w:p w:rsidR="00F525E7" w:rsidRDefault="0023208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 xml:space="preserve">Ha a dump fájl SQL formátumú, válasszuk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Plain </w:t>
      </w:r>
      <w:r>
        <w:rPr>
          <w:color w:val="000000"/>
          <w:sz w:val="20"/>
          <w:szCs w:val="20"/>
        </w:rPr>
        <w:t>formátumot.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07"/>
        <w:rPr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ind w:left="1562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3456431" cy="2244852"/>
            <wp:effectExtent l="0" t="0" r="0" b="0"/>
            <wp:docPr id="25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6431" cy="2244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color w:val="000000"/>
          <w:sz w:val="20"/>
          <w:szCs w:val="20"/>
        </w:rPr>
      </w:pPr>
    </w:p>
    <w:p w:rsidR="00F525E7" w:rsidRDefault="0023208A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506"/>
        </w:tabs>
        <w:ind w:left="2506" w:hanging="37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ábra. Adatbázis visszaállítása (Restore) menü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20"/>
          <w:szCs w:val="20"/>
        </w:rPr>
      </w:pPr>
    </w:p>
    <w:p w:rsidR="00F525E7" w:rsidRDefault="0023208A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6"/>
        </w:tabs>
        <w:ind w:left="1416" w:hanging="24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Kattintsunk a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Restore </w:t>
      </w:r>
      <w:r>
        <w:rPr>
          <w:color w:val="000000"/>
          <w:sz w:val="20"/>
          <w:szCs w:val="20"/>
        </w:rPr>
        <w:t>gombra az importálás elindításához.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9"/>
          <w:szCs w:val="19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992365</wp:posOffset>
            </wp:positionH>
            <wp:positionV relativeFrom="paragraph">
              <wp:posOffset>161194</wp:posOffset>
            </wp:positionV>
            <wp:extent cx="3456431" cy="2244852"/>
            <wp:effectExtent l="0" t="0" r="0" b="0"/>
            <wp:wrapTopAndBottom distT="0" distB="0"/>
            <wp:docPr id="1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6431" cy="2244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0"/>
          <w:szCs w:val="20"/>
        </w:rPr>
      </w:pPr>
    </w:p>
    <w:p w:rsidR="00F525E7" w:rsidRDefault="0023208A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3206"/>
        </w:tabs>
        <w:ind w:left="3206" w:hanging="3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ábra. Importálás befejeződött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25" w:name="bookmark=id.2najvedt4c5s" w:colFirst="0" w:colLast="0"/>
      <w:bookmarkStart w:id="26" w:name="_heading=h.8o8vjzlgcjdx" w:colFirst="0" w:colLast="0"/>
      <w:bookmarkEnd w:id="25"/>
      <w:bookmarkEnd w:id="26"/>
      <w:r>
        <w:t>Szerver Beállítása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szerver konfigurálásához módosítanod kell a következő fájlokat: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0"/>
          <w:szCs w:val="20"/>
        </w:rPr>
      </w:pPr>
    </w:p>
    <w:p w:rsidR="00F525E7" w:rsidRDefault="0023208A">
      <w:pPr>
        <w:pStyle w:val="Cmsor4"/>
        <w:ind w:left="875"/>
      </w:pPr>
      <w:r>
        <w:t>appSettings.json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7" w:line="235" w:lineRule="auto"/>
        <w:ind w:left="875" w:right="1714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appSettings.json </w:t>
      </w:r>
      <w:r>
        <w:rPr>
          <w:color w:val="000000"/>
          <w:sz w:val="20"/>
          <w:szCs w:val="20"/>
        </w:rPr>
        <w:t>fájlban állítsd be a PostgreSQL adatbázis kapcsolatot az alábbi minta szerint: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5"/>
        <w:rPr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" w:line="242" w:lineRule="auto"/>
        <w:ind w:left="875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"ConnectionStrings": {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" w:line="235" w:lineRule="auto"/>
        <w:ind w:left="1293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"PostgreSqlConnection": "Host=localhost;Port=5432;Database=dealership; Username=postgres;Password=1033"</w:t>
      </w:r>
    </w:p>
    <w:p w:rsidR="00F525E7" w:rsidRDefault="0023208A">
      <w:pPr>
        <w:ind w:left="87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}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rFonts w:ascii="Calibri" w:eastAsia="Calibri" w:hAnsi="Calibri" w:cs="Calibri"/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27" w:name="bookmark=id.g1v9v1ufkkzq" w:colFirst="0" w:colLast="0"/>
      <w:bookmarkStart w:id="28" w:name="_heading=h.xs6y019db5xe" w:colFirst="0" w:colLast="0"/>
      <w:bookmarkEnd w:id="27"/>
      <w:bookmarkEnd w:id="28"/>
      <w:r>
        <w:t>NuGet Függőségek Telepítése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6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szükséges NuGet függőségek telepítéséhez futtasd a következő parancsot a projekt könyvtárában: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98"/>
        <w:ind w:left="875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dotnet restore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Calibri" w:eastAsia="Calibri" w:hAnsi="Calibri" w:cs="Calibri"/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29" w:name="bookmark=id.89qg3dekd128" w:colFirst="0" w:colLast="0"/>
      <w:bookmarkStart w:id="30" w:name="_heading=h.ja7xr0y66hes" w:colFirst="0" w:colLast="0"/>
      <w:bookmarkEnd w:id="29"/>
      <w:bookmarkEnd w:id="30"/>
      <w:r>
        <w:t>Projekt Futtatása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szerver futtatásához az alábbi parancsot használhatod: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204"/>
        <w:ind w:left="875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dotnet run --urls </w:t>
      </w:r>
      <w:hyperlink r:id="rId13">
        <w:r>
          <w:rPr>
            <w:rFonts w:ascii="Calibri" w:eastAsia="Calibri" w:hAnsi="Calibri" w:cs="Calibri"/>
            <w:color w:val="000000"/>
            <w:sz w:val="20"/>
            <w:szCs w:val="20"/>
          </w:rPr>
          <w:t>"https://0.0.0.0:7268;http://0.0.0.0:5085"</w:t>
        </w:r>
      </w:hyperlink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204"/>
        <w:ind w:left="875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Vagy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204"/>
        <w:ind w:left="875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dotnet run --launch-profile https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94"/>
        <w:ind w:left="1174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elindítja a szervert, és biztosítja, hogy HTTPS-en is működjön.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5" w:line="244" w:lineRule="auto"/>
        <w:ind w:left="875" w:right="1608" w:firstLine="298"/>
        <w:jc w:val="both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Mivel a 0.0.0.0-s cím minden címre bindeolja, localhost használata is lehet- séges ha nem szükséges az hogy virtuális gépen vagy más hálózati eszközről elérhető legyen.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  <w:sz w:val="41"/>
          <w:szCs w:val="41"/>
        </w:rPr>
      </w:pPr>
    </w:p>
    <w:p w:rsidR="00F525E7" w:rsidRDefault="0023208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0"/>
        </w:tabs>
        <w:ind w:left="1360" w:hanging="485"/>
        <w:rPr>
          <w:b/>
          <w:bCs/>
          <w:color w:val="000000"/>
          <w:sz w:val="41"/>
          <w:szCs w:val="41"/>
        </w:rPr>
      </w:pPr>
      <w:bookmarkStart w:id="31" w:name="bookmark=id.peys0fav8ekk" w:colFirst="0" w:colLast="0"/>
      <w:bookmarkStart w:id="32" w:name="_heading=h.49gv60dt9vme" w:colFirst="0" w:colLast="0"/>
      <w:bookmarkEnd w:id="31"/>
      <w:bookmarkEnd w:id="32"/>
      <w:r>
        <w:rPr>
          <w:b/>
          <w:bCs/>
          <w:color w:val="000000"/>
          <w:sz w:val="41"/>
          <w:szCs w:val="41"/>
        </w:rPr>
        <w:t>fejezet</w:t>
      </w:r>
    </w:p>
    <w:p w:rsidR="00F525E7" w:rsidRDefault="0023208A">
      <w:pPr>
        <w:pStyle w:val="Cmsor1"/>
        <w:ind w:firstLine="875"/>
        <w:jc w:val="both"/>
      </w:pPr>
      <w:r>
        <w:t>Backend dokumentációja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8"/>
        <w:rPr>
          <w:b/>
          <w:bCs/>
          <w:color w:val="000000"/>
          <w:sz w:val="49"/>
          <w:szCs w:val="49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33" w:name="bookmark=id.sdk6f61q0ng1" w:colFirst="0" w:colLast="0"/>
      <w:bookmarkStart w:id="34" w:name="_heading=h.5wm8isjysgw7" w:colFirst="0" w:colLast="0"/>
      <w:bookmarkEnd w:id="33"/>
      <w:bookmarkEnd w:id="34"/>
      <w:r>
        <w:t>Adatbázis felépítése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3" w:line="244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rendszer PostgreSQL adatbázist használ az adatok tárolására és kezelésére. Az adatbázis struktúráját az Entity Framework határozza meg, amely automa- tikusan kezeli a táblák létrehozását és kapcsolatokat az alkalmazásban definiált modellek alapján.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3" w:line="235" w:lineRule="auto"/>
        <w:ind w:left="875" w:right="1348" w:firstLine="2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főbb entitások közé tartoznak a járművek (</w:t>
      </w:r>
      <w:r>
        <w:rPr>
          <w:rFonts w:ascii="Calibri" w:eastAsia="Calibri" w:hAnsi="Calibri" w:cs="Calibri"/>
          <w:color w:val="000000"/>
          <w:sz w:val="20"/>
          <w:szCs w:val="20"/>
        </w:rPr>
        <w:t>Car</w:t>
      </w:r>
      <w:r>
        <w:rPr>
          <w:color w:val="000000"/>
          <w:sz w:val="20"/>
          <w:szCs w:val="20"/>
        </w:rPr>
        <w:t>), a járműmodellek (</w:t>
      </w:r>
      <w:r>
        <w:rPr>
          <w:rFonts w:ascii="Calibri" w:eastAsia="Calibri" w:hAnsi="Calibri" w:cs="Calibri"/>
          <w:color w:val="000000"/>
          <w:sz w:val="20"/>
          <w:szCs w:val="20"/>
        </w:rPr>
        <w:t>CarModel</w:t>
      </w:r>
      <w:r>
        <w:rPr>
          <w:color w:val="000000"/>
          <w:sz w:val="20"/>
          <w:szCs w:val="20"/>
        </w:rPr>
        <w:t>), a felhasználók (</w:t>
      </w:r>
      <w:r>
        <w:rPr>
          <w:rFonts w:ascii="Calibri" w:eastAsia="Calibri" w:hAnsi="Calibri" w:cs="Calibri"/>
          <w:color w:val="000000"/>
          <w:sz w:val="20"/>
          <w:szCs w:val="20"/>
        </w:rPr>
        <w:t>User</w:t>
      </w:r>
      <w:r>
        <w:rPr>
          <w:color w:val="000000"/>
          <w:sz w:val="20"/>
          <w:szCs w:val="20"/>
        </w:rPr>
        <w:t>), a foglalások (</w:t>
      </w:r>
      <w:r>
        <w:rPr>
          <w:rFonts w:ascii="Calibri" w:eastAsia="Calibri" w:hAnsi="Calibri" w:cs="Calibri"/>
          <w:color w:val="000000"/>
          <w:sz w:val="20"/>
          <w:szCs w:val="20"/>
        </w:rPr>
        <w:t>Reservation</w:t>
      </w:r>
      <w:r>
        <w:rPr>
          <w:color w:val="000000"/>
          <w:sz w:val="20"/>
          <w:szCs w:val="20"/>
        </w:rPr>
        <w:t>), valamint a különböző egyéb kapcsolódó entitások, például a helyszínek (</w:t>
      </w:r>
      <w:r>
        <w:rPr>
          <w:rFonts w:ascii="Calibri" w:eastAsia="Calibri" w:hAnsi="Calibri" w:cs="Calibri"/>
          <w:color w:val="000000"/>
          <w:sz w:val="20"/>
          <w:szCs w:val="20"/>
        </w:rPr>
        <w:t>Location</w:t>
      </w:r>
      <w:r>
        <w:rPr>
          <w:color w:val="000000"/>
          <w:sz w:val="20"/>
          <w:szCs w:val="20"/>
        </w:rPr>
        <w:t>) és az üzemanyagtípusok (</w:t>
      </w:r>
      <w:r>
        <w:rPr>
          <w:rFonts w:ascii="Calibri" w:eastAsia="Calibri" w:hAnsi="Calibri" w:cs="Calibri"/>
          <w:color w:val="000000"/>
          <w:sz w:val="20"/>
          <w:szCs w:val="20"/>
        </w:rPr>
        <w:t>FuelType</w:t>
      </w:r>
      <w:r>
        <w:rPr>
          <w:color w:val="000000"/>
          <w:sz w:val="20"/>
          <w:szCs w:val="20"/>
        </w:rPr>
        <w:t>). Az Entity Framework biztosítja az adatintegritást és támogatja a kapcsolatokat az entitások között.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5" w:line="244" w:lineRule="auto"/>
        <w:ind w:left="875" w:right="1608" w:firstLine="298"/>
        <w:jc w:val="both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Az adatbázisban található táblák közötti kapcsolatokat az alábbi ábra szem- lélteti. Minden kapcsolat az EF által kezelt idegen kulcsokon alapul, amely biztosítja az adatok konzisztenciáját és az üzleti logika megfelelő működését.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ind w:left="932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4264913" cy="4800790"/>
            <wp:effectExtent l="0" t="0" r="0" b="0"/>
            <wp:docPr id="26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4913" cy="4800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19"/>
        <w:rPr>
          <w:color w:val="000000"/>
          <w:sz w:val="20"/>
          <w:szCs w:val="20"/>
        </w:rPr>
      </w:pPr>
    </w:p>
    <w:p w:rsidR="00F525E7" w:rsidRDefault="0023208A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2"/>
        </w:tabs>
        <w:ind w:left="1802" w:hanging="3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ábra. Az adatbázis sémája és az entitások közötti kapcsolatok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875" w:right="1609" w:firstLine="29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PostgreSQL mellett való döntés egyik fő oka az volt, hogy a MySQL hasz- nálata során az Entity Framework MacOS-en furcsa hibákat produkált, amelyek megakadályozták a fejlesztést. Mivel a fejlesztői környezetben a Windows hasz- nálata nem volt opció, alternatív megoldásra volt szükség. A PostgreSQL ezzel szemben stabilan működött, és semmilyen problémát nem okozott a fejlesztés során.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875" w:right="1429" w:firstLine="298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Mivel az alkalmazás az Entity Framework-öt használja az adatbázis-kezeléshez, a háttérben futó adatbázismotor cseréje viszonylag egyszerű feladat lenne, ha a jövőben mégis szükség lenne rá. Az EF biztosítja a platformfüggetlen működést, lehetővé téve az adatbázis sémájának módosítását anélkül, hogy manuálisan kel-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ind w:left="8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lene beavatkozni az adatbázisba.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5" w:line="242" w:lineRule="auto"/>
        <w:ind w:left="875" w:right="1607" w:firstLine="29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Az adatbázis minden egyes táblájának részletes definíciója a modellek kö- zött található meg. Az Entity Framework konfigurálja az adatbázis tábláit, és az inicializálási folyamat során bizonyos táblákat előzetesen feltölt az alapvető működéshez szükséges adatokkal. Például az üzemanyagtípusok (</w:t>
      </w:r>
      <w:r>
        <w:rPr>
          <w:rFonts w:ascii="Calibri" w:eastAsia="Calibri" w:hAnsi="Calibri" w:cs="Calibri"/>
          <w:color w:val="000000"/>
          <w:sz w:val="20"/>
          <w:szCs w:val="20"/>
        </w:rPr>
        <w:t>FuelType</w:t>
      </w:r>
      <w:r>
        <w:rPr>
          <w:color w:val="000000"/>
          <w:sz w:val="20"/>
          <w:szCs w:val="20"/>
        </w:rPr>
        <w:t>) adatai az adatbázis inicializálásakor automatikusan bekerülnek. Ezeket most nem szeretném részletesen kiemelni, hiszen az Applica- tionDbContext megtekintésével könnyen fény derül hogy melyek tartalmaznak HasData()-t.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35" w:name="bookmark=id.fak7u84hx78x" w:colFirst="0" w:colLast="0"/>
      <w:bookmarkStart w:id="36" w:name="_heading=h.f1al88qgoasx" w:colFirst="0" w:colLast="0"/>
      <w:bookmarkEnd w:id="35"/>
      <w:bookmarkEnd w:id="36"/>
      <w:r>
        <w:t>Fájlstruktúra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2"/>
        <w:ind w:left="8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projekt mappastruktúrája az alábbiak szerint van felépítve: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37" w:name="bookmark=id.va5d6hf15r43" w:colFirst="0" w:colLast="0"/>
      <w:bookmarkStart w:id="38" w:name="_heading=h.t8e86rwl5rlt" w:colFirst="0" w:colLast="0"/>
      <w:bookmarkEnd w:id="37"/>
      <w:bookmarkEnd w:id="38"/>
      <w:r>
        <w:t>Root könyvtár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7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projekt gyökérkönyvtárában találhatóak a projekt legfontosabb fájljai és be- állításai: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99" w:line="244" w:lineRule="auto"/>
        <w:ind w:right="160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Program.cs</w:t>
      </w:r>
      <w:r>
        <w:rPr>
          <w:color w:val="000000"/>
          <w:sz w:val="20"/>
          <w:szCs w:val="20"/>
        </w:rPr>
        <w:t>: Az alkalmazás belépési pontja, ahol az indítás és konfigu- rálás történik.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0" w:line="244" w:lineRule="auto"/>
        <w:ind w:right="1116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appsettings.json</w:t>
      </w:r>
      <w:r>
        <w:rPr>
          <w:color w:val="000000"/>
          <w:sz w:val="20"/>
          <w:szCs w:val="20"/>
        </w:rPr>
        <w:t>: Az alkalmazás globális konfigurációs fájlja, amely adatbázis- kapcsolatokat és egyéb beállításokat tartalmaz.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appsettings.Development.json</w:t>
      </w:r>
      <w:r>
        <w:rPr>
          <w:color w:val="000000"/>
          <w:sz w:val="20"/>
          <w:szCs w:val="20"/>
        </w:rPr>
        <w:t>: Fejlesztési környezethez szükséges kü- lön konfiguráció.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DealershipSystem.http</w:t>
      </w:r>
      <w:r>
        <w:rPr>
          <w:color w:val="000000"/>
          <w:sz w:val="20"/>
          <w:szCs w:val="20"/>
        </w:rPr>
        <w:t>: A HTTP-kéréseket és válaszokat tartalmazó fájl.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39" w:name="bookmark=id.ah4g209xuyps" w:colFirst="0" w:colLast="0"/>
      <w:bookmarkStart w:id="40" w:name="_heading=h.vsdx383waovl" w:colFirst="0" w:colLast="0"/>
      <w:bookmarkEnd w:id="39"/>
      <w:bookmarkEnd w:id="40"/>
      <w:r>
        <w:t>Dependencies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9" w:line="235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Dependencies </w:t>
      </w:r>
      <w:r>
        <w:rPr>
          <w:color w:val="000000"/>
          <w:sz w:val="20"/>
          <w:szCs w:val="20"/>
        </w:rPr>
        <w:t>mappa tartalmazza az alkalmazás által használt összes külső függőséget: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20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Assemblies</w:t>
      </w:r>
      <w:r>
        <w:rPr>
          <w:color w:val="000000"/>
          <w:sz w:val="20"/>
          <w:szCs w:val="20"/>
        </w:rPr>
        <w:t>: Az összes szükséges assembly a projekt működéséhez.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Analyzers</w:t>
      </w:r>
      <w:r>
        <w:rPr>
          <w:color w:val="000000"/>
          <w:sz w:val="20"/>
          <w:szCs w:val="20"/>
        </w:rPr>
        <w:t>: Az alkalmazás által használt kód-elemző eszközök.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Packages</w:t>
      </w:r>
      <w:r>
        <w:rPr>
          <w:color w:val="000000"/>
          <w:sz w:val="20"/>
          <w:szCs w:val="20"/>
        </w:rPr>
        <w:t>: A projekt által használt NuGet csomagok.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Frameworks</w:t>
      </w:r>
      <w:r>
        <w:rPr>
          <w:color w:val="000000"/>
          <w:sz w:val="20"/>
          <w:szCs w:val="20"/>
        </w:rPr>
        <w:t>: A projekt által használt keretrendszerek és platformok.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4"/>
          <w:szCs w:val="24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41" w:name="bookmark=id.omvz1sm5jtii" w:colFirst="0" w:colLast="0"/>
      <w:bookmarkStart w:id="42" w:name="_heading=h.yybrhl17yc2d" w:colFirst="0" w:colLast="0"/>
      <w:bookmarkEnd w:id="41"/>
      <w:bookmarkEnd w:id="42"/>
      <w:r>
        <w:t>wwwroot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statikus fájlokat, mint például képeket és egyéb webes erőforrásokat tartal- mazza. A példák a következő képeket tartalmazzák: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7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037d874d-d51b-4914-ae53-a847cf749f0f_9572469A30241026W00106.jpg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4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f363231b-e785-456f-bf59-94c27958880e_9572469A30241026W00107.jpg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43" w:name="bookmark=id.e0ejkl4r7hfn" w:colFirst="0" w:colLast="0"/>
      <w:bookmarkStart w:id="44" w:name="_heading=h.5zipquw2wnfy" w:colFirst="0" w:colLast="0"/>
      <w:bookmarkEnd w:id="43"/>
      <w:bookmarkEnd w:id="44"/>
      <w:r>
        <w:t>Context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mappa az adatbázis-kapcsolatok kezeléséért felelős fájlokat tartalmazza: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78" w:line="244" w:lineRule="auto"/>
        <w:ind w:right="160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ApplicationDbContext.cs</w:t>
      </w:r>
      <w:r>
        <w:rPr>
          <w:color w:val="000000"/>
          <w:sz w:val="20"/>
          <w:szCs w:val="20"/>
        </w:rPr>
        <w:t>: Az adatbázis inicializálását és konfigurálá- sát végző fájl.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45" w:name="bookmark=id.24156icif351" w:colFirst="0" w:colLast="0"/>
      <w:bookmarkStart w:id="46" w:name="_heading=h.bp5edqt4730a" w:colFirst="0" w:colLast="0"/>
      <w:bookmarkEnd w:id="45"/>
      <w:bookmarkEnd w:id="46"/>
      <w:r>
        <w:t>Controllers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vezérlők felelősek a HTTP-kérések kezeléséért, valamint az üzleti logika irá- nyításáért. Az alábbi vezérlők találhatók a projektben: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74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CarController.cs</w:t>
      </w:r>
      <w:r>
        <w:rPr>
          <w:color w:val="000000"/>
          <w:sz w:val="20"/>
          <w:szCs w:val="20"/>
        </w:rPr>
        <w:t>: A járművekkel kapcsolatos kéréseket kezeli, mint pél- dául a járművek lekérése, létrehozása, frissítése és törlése.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49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CarMakerController.cs</w:t>
      </w:r>
      <w:r>
        <w:rPr>
          <w:color w:val="000000"/>
          <w:sz w:val="20"/>
          <w:szCs w:val="20"/>
        </w:rPr>
        <w:t>: A járműgyártókkal kapcsolatos kéréseket ke- zeli, beleértve a gyártók listázását, hozzáadását és törlését.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49" w:line="244" w:lineRule="auto"/>
        <w:ind w:right="155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CarMetadataController.cs</w:t>
      </w:r>
      <w:r>
        <w:rPr>
          <w:color w:val="000000"/>
          <w:sz w:val="20"/>
          <w:szCs w:val="20"/>
        </w:rPr>
        <w:t>: A járművek metaadataival kapcsolatos mű- veleteket kezeli, például a kiegészítő adatok és paraméterek kezelését.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49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CarModelController.cs</w:t>
      </w:r>
      <w:r>
        <w:rPr>
          <w:color w:val="000000"/>
          <w:sz w:val="20"/>
          <w:szCs w:val="20"/>
        </w:rPr>
        <w:t>: A járműmodellekhez tartozó kéréseket kezeli, mint a modellek listázása, hozzáadása és módosítása.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0" w:line="244" w:lineRule="auto"/>
        <w:ind w:right="158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EmployeeLocationController.cs</w:t>
      </w:r>
      <w:r>
        <w:rPr>
          <w:color w:val="000000"/>
          <w:sz w:val="20"/>
          <w:szCs w:val="20"/>
        </w:rPr>
        <w:t>: A dolgozói helyekkel kapcsolatos mű- veleteket kezeli, például a dolgozók helyeinek frissítését és kezelését.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49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EngineController.cs</w:t>
      </w:r>
      <w:r>
        <w:rPr>
          <w:color w:val="000000"/>
          <w:sz w:val="20"/>
          <w:szCs w:val="20"/>
        </w:rPr>
        <w:t>: A motorokkal kapcsolatos kéréseket kezeli, példá- ul a motorok típusainak és paramétereinek lekérdezését és frissítését.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49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ImageController.cs</w:t>
      </w:r>
      <w:r>
        <w:rPr>
          <w:color w:val="000000"/>
          <w:sz w:val="20"/>
          <w:szCs w:val="20"/>
        </w:rPr>
        <w:t>: A képekkel kapcsolatos műveleteket kezeli, például a képek feltöltését és lekérését a járművekhez.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49" w:line="244" w:lineRule="auto"/>
        <w:ind w:right="1608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LocationController.cs</w:t>
      </w:r>
      <w:r>
        <w:rPr>
          <w:color w:val="000000"/>
          <w:sz w:val="20"/>
          <w:szCs w:val="20"/>
        </w:rPr>
        <w:t>: A helyekkel kapcsolatos kéréseket kezeli, mint például a helyek listázása, hozzáadása és törlése.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0"/>
          <w:szCs w:val="20"/>
        </w:rPr>
      </w:pP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MessageController.cs</w:t>
      </w:r>
      <w:r>
        <w:rPr>
          <w:color w:val="000000"/>
          <w:sz w:val="20"/>
          <w:szCs w:val="20"/>
        </w:rPr>
        <w:t>: Az üzenetkezeléssel kapcsolatos műveleteket ke- zeli, például üzenetek küldését és fogadását.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ReservationController.cs</w:t>
      </w:r>
      <w:r>
        <w:rPr>
          <w:color w:val="000000"/>
          <w:sz w:val="20"/>
          <w:szCs w:val="20"/>
        </w:rPr>
        <w:t>: A foglalásokkal kapcsolatos kéréseket kezeli, például foglalások létrehozását, módosítását és törlését.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0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SavedCarsController.cs</w:t>
      </w:r>
      <w:r>
        <w:rPr>
          <w:color w:val="000000"/>
          <w:sz w:val="20"/>
          <w:szCs w:val="20"/>
        </w:rPr>
        <w:t>: A mentett járművekkel kapcsolatos művelete- ket kezeli, például járművek mentését és törlését.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UserController.cs</w:t>
      </w:r>
      <w:r>
        <w:rPr>
          <w:color w:val="000000"/>
          <w:sz w:val="20"/>
          <w:szCs w:val="20"/>
        </w:rPr>
        <w:t>: A felhasználókkal kapcsolatos kéréseket kezeli, mint például felhasználói adatok lekérése, regisztráció és bejelentkezés.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47" w:name="bookmark=id.jxfgs29els9f" w:colFirst="0" w:colLast="0"/>
      <w:bookmarkStart w:id="48" w:name="_heading=h.ho55sglmj59l" w:colFirst="0" w:colLast="0"/>
      <w:bookmarkEnd w:id="47"/>
      <w:bookmarkEnd w:id="48"/>
      <w:r>
        <w:t>DTO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Data Transfer Object (DTO) osztályok az adatokat hordozzák az alkalmazás különböző rétegei között: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9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AddressDTO.cs</w:t>
      </w:r>
      <w:r>
        <w:rPr>
          <w:color w:val="000000"/>
          <w:sz w:val="20"/>
          <w:szCs w:val="20"/>
        </w:rPr>
        <w:t>: Címadatokat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AdminUserCreateDTO.cs</w:t>
      </w:r>
      <w:r>
        <w:rPr>
          <w:color w:val="000000"/>
          <w:sz w:val="20"/>
          <w:szCs w:val="20"/>
        </w:rPr>
        <w:t>: Adminisztrátori felhasználó létrehozását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AdminUserUpdateDTO.cs</w:t>
      </w:r>
      <w:r>
        <w:rPr>
          <w:color w:val="000000"/>
          <w:sz w:val="20"/>
          <w:szCs w:val="20"/>
        </w:rPr>
        <w:t>: Adminisztrátori felhasználó frissítését tar- 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0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BodyTypeDTO.cs</w:t>
      </w:r>
      <w:r>
        <w:rPr>
          <w:color w:val="000000"/>
          <w:sz w:val="20"/>
          <w:szCs w:val="20"/>
        </w:rPr>
        <w:t>: Karosszériatípus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CarDTO.cs</w:t>
      </w:r>
      <w:r>
        <w:rPr>
          <w:color w:val="000000"/>
          <w:sz w:val="20"/>
          <w:szCs w:val="20"/>
        </w:rPr>
        <w:t>: Járműadatokat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CarExtraDTO.cs</w:t>
      </w:r>
      <w:r>
        <w:rPr>
          <w:color w:val="000000"/>
          <w:sz w:val="20"/>
          <w:szCs w:val="20"/>
        </w:rPr>
        <w:t>: Jármű extrák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CarMakerDTO.cs</w:t>
      </w:r>
      <w:r>
        <w:rPr>
          <w:color w:val="000000"/>
          <w:sz w:val="20"/>
          <w:szCs w:val="20"/>
        </w:rPr>
        <w:t>: Járműgyártó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CarModelDTO.cs</w:t>
      </w:r>
      <w:r>
        <w:rPr>
          <w:color w:val="000000"/>
          <w:sz w:val="20"/>
          <w:szCs w:val="20"/>
        </w:rPr>
        <w:t>: Járműmodell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ChangePasswordAdminDTO.cs</w:t>
      </w:r>
      <w:r>
        <w:rPr>
          <w:color w:val="000000"/>
          <w:sz w:val="20"/>
          <w:szCs w:val="20"/>
        </w:rPr>
        <w:t>: Adminisztrátori jelszó módosítását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ChangePasswordDTO.cs</w:t>
      </w:r>
      <w:r>
        <w:rPr>
          <w:color w:val="000000"/>
          <w:sz w:val="20"/>
          <w:szCs w:val="20"/>
        </w:rPr>
        <w:t>: Felhasználói jelszó módosítását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ColorDTO.cs</w:t>
      </w:r>
      <w:r>
        <w:rPr>
          <w:color w:val="000000"/>
          <w:sz w:val="20"/>
          <w:szCs w:val="20"/>
        </w:rPr>
        <w:t>: Színadatokat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CreateBodyTypeDTO.cs</w:t>
      </w:r>
      <w:r>
        <w:rPr>
          <w:color w:val="000000"/>
          <w:sz w:val="20"/>
          <w:szCs w:val="20"/>
        </w:rPr>
        <w:t>: Új karosszériatípus létrehozását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0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CreateCarDTO.cs</w:t>
      </w:r>
      <w:r>
        <w:rPr>
          <w:color w:val="000000"/>
          <w:sz w:val="20"/>
          <w:szCs w:val="20"/>
        </w:rPr>
        <w:t>: Új jármű létrehozását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CreateCarMakerDTO.cs</w:t>
      </w:r>
      <w:r>
        <w:rPr>
          <w:color w:val="000000"/>
          <w:sz w:val="20"/>
          <w:szCs w:val="20"/>
        </w:rPr>
        <w:t>: Új járműgyártó létrehozását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CreateCarModelDTO.cs</w:t>
      </w:r>
      <w:r>
        <w:rPr>
          <w:color w:val="000000"/>
          <w:sz w:val="20"/>
          <w:szCs w:val="20"/>
        </w:rPr>
        <w:t>: Új járműmodell létrehozását tartalmazó DTO.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0"/>
          <w:szCs w:val="20"/>
        </w:rPr>
      </w:pP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CreateEngineDTO.cs</w:t>
      </w:r>
      <w:r>
        <w:rPr>
          <w:color w:val="000000"/>
          <w:sz w:val="20"/>
          <w:szCs w:val="20"/>
        </w:rPr>
        <w:t>: Új motor létrehozását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CreateReservationDTO.cs</w:t>
      </w:r>
      <w:r>
        <w:rPr>
          <w:color w:val="000000"/>
          <w:sz w:val="20"/>
          <w:szCs w:val="20"/>
        </w:rPr>
        <w:t>: Új foglalás létrehozását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36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DealerLoginResponseDTO.cs</w:t>
      </w:r>
      <w:r>
        <w:rPr>
          <w:color w:val="000000"/>
          <w:sz w:val="20"/>
          <w:szCs w:val="20"/>
        </w:rPr>
        <w:t>: Kereskedői bejelentkezés válaszát tar- 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1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DealerUserDTO.cs</w:t>
      </w:r>
      <w:r>
        <w:rPr>
          <w:color w:val="000000"/>
          <w:sz w:val="20"/>
          <w:szCs w:val="20"/>
        </w:rPr>
        <w:t>: Kereskedői felhasználói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DrivetrainTypeDTO.cs</w:t>
      </w:r>
      <w:r>
        <w:rPr>
          <w:color w:val="000000"/>
          <w:sz w:val="20"/>
          <w:szCs w:val="20"/>
        </w:rPr>
        <w:t>: Hajtáslánc típusokat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36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EngineSizeModelDTO.cs</w:t>
      </w:r>
      <w:r>
        <w:rPr>
          <w:color w:val="000000"/>
          <w:sz w:val="20"/>
          <w:szCs w:val="20"/>
        </w:rPr>
        <w:t>: Motor méretmodellek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2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ExtraDTO.cs</w:t>
      </w:r>
      <w:r>
        <w:rPr>
          <w:color w:val="000000"/>
          <w:sz w:val="20"/>
          <w:szCs w:val="20"/>
        </w:rPr>
        <w:t>: Jármű extrák általános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ExtraTypeDTO.cs</w:t>
      </w:r>
      <w:r>
        <w:rPr>
          <w:color w:val="000000"/>
          <w:sz w:val="20"/>
          <w:szCs w:val="20"/>
        </w:rPr>
        <w:t>: Extra típusokat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FuelTypeDTO.cs</w:t>
      </w:r>
      <w:r>
        <w:rPr>
          <w:color w:val="000000"/>
          <w:sz w:val="20"/>
          <w:szCs w:val="20"/>
        </w:rPr>
        <w:t>: Üzemanyagtípus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ImageDTO.cs</w:t>
      </w:r>
      <w:r>
        <w:rPr>
          <w:color w:val="000000"/>
          <w:sz w:val="20"/>
          <w:szCs w:val="20"/>
        </w:rPr>
        <w:t>: Képadatokat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ImageUploadDTO.cs</w:t>
      </w:r>
      <w:r>
        <w:rPr>
          <w:color w:val="000000"/>
          <w:sz w:val="20"/>
          <w:szCs w:val="20"/>
        </w:rPr>
        <w:t>: Képfeltöltési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LocationDTO.cs</w:t>
      </w:r>
      <w:r>
        <w:rPr>
          <w:color w:val="000000"/>
          <w:sz w:val="20"/>
          <w:szCs w:val="20"/>
        </w:rPr>
        <w:t>: Helyadatokat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MessageDTO.cs</w:t>
      </w:r>
      <w:r>
        <w:rPr>
          <w:color w:val="000000"/>
          <w:sz w:val="20"/>
          <w:szCs w:val="20"/>
        </w:rPr>
        <w:t>: Üzenetadatokat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ReservationDTO.cs</w:t>
      </w:r>
      <w:r>
        <w:rPr>
          <w:color w:val="000000"/>
          <w:sz w:val="20"/>
          <w:szCs w:val="20"/>
        </w:rPr>
        <w:t>: Foglalási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TransmissionTypeDTO.cs</w:t>
      </w:r>
      <w:r>
        <w:rPr>
          <w:color w:val="000000"/>
          <w:sz w:val="20"/>
          <w:szCs w:val="20"/>
        </w:rPr>
        <w:t>: Sebességváltó típusokat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UpdateCarMakerDTO.cs</w:t>
      </w:r>
      <w:r>
        <w:rPr>
          <w:color w:val="000000"/>
          <w:sz w:val="20"/>
          <w:szCs w:val="20"/>
        </w:rPr>
        <w:t>: Járműgyártó frissítését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UpdateCarModelDTO.cs</w:t>
      </w:r>
      <w:r>
        <w:rPr>
          <w:color w:val="000000"/>
          <w:sz w:val="20"/>
          <w:szCs w:val="20"/>
        </w:rPr>
        <w:t>: Járműmodell frissítését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UpdateEngineDTO.cs</w:t>
      </w:r>
      <w:r>
        <w:rPr>
          <w:color w:val="000000"/>
          <w:sz w:val="20"/>
          <w:szCs w:val="20"/>
        </w:rPr>
        <w:t>: Motor frissítését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UpdateReservationDTO.cs</w:t>
      </w:r>
      <w:r>
        <w:rPr>
          <w:color w:val="000000"/>
          <w:sz w:val="20"/>
          <w:szCs w:val="20"/>
        </w:rPr>
        <w:t>: Foglalás frissítését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UserDTO.cs</w:t>
      </w:r>
      <w:r>
        <w:rPr>
          <w:color w:val="000000"/>
          <w:sz w:val="20"/>
          <w:szCs w:val="20"/>
        </w:rPr>
        <w:t>: Felhasználói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UserLoginDTO.cs</w:t>
      </w:r>
      <w:r>
        <w:rPr>
          <w:color w:val="000000"/>
          <w:sz w:val="20"/>
          <w:szCs w:val="20"/>
        </w:rPr>
        <w:t>: Felhasználói bejelentkezési adatokat tartalmazó DTO.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36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UserRegisterDTO.cs</w:t>
      </w:r>
      <w:r>
        <w:rPr>
          <w:color w:val="000000"/>
          <w:sz w:val="20"/>
          <w:szCs w:val="20"/>
        </w:rPr>
        <w:t>: Felhasználói regisztrációs adatokat tartalmazó DTO.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2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49" w:name="bookmark=id.spah3e64vt3s" w:colFirst="0" w:colLast="0"/>
      <w:bookmarkStart w:id="50" w:name="_heading=h.t2qxb3hc55zm" w:colFirst="0" w:colLast="0"/>
      <w:bookmarkEnd w:id="49"/>
      <w:bookmarkEnd w:id="50"/>
      <w:r>
        <w:t>Helpers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mappa segédosztályokat tartalmaz, amelyek az alkalmazás különböző as- pektusait segítik: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AuthSettings.cs</w:t>
      </w:r>
      <w:r>
        <w:rPr>
          <w:color w:val="000000"/>
          <w:sz w:val="20"/>
          <w:szCs w:val="20"/>
        </w:rPr>
        <w:t>: Az alkalmazás hitelesítési beállításait tartalmazó fájl.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SeedRoles.cs</w:t>
      </w:r>
      <w:r>
        <w:rPr>
          <w:color w:val="000000"/>
          <w:sz w:val="20"/>
          <w:szCs w:val="20"/>
        </w:rPr>
        <w:t>: Az IdentityRole-hoz a szerepkörök feltőltése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4"/>
          <w:szCs w:val="24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51" w:name="bookmark=id.uif8nn8tl0l" w:colFirst="0" w:colLast="0"/>
      <w:bookmarkStart w:id="52" w:name="_heading=h.j0k0husztl8w" w:colFirst="0" w:colLast="0"/>
      <w:bookmarkEnd w:id="51"/>
      <w:bookmarkEnd w:id="52"/>
      <w:r>
        <w:t>Interfaces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projekt interfészeit tartalmazó fájlok, amelyek a szolgáltatások közötti kom- munikációt biztosítják: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9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ICarMakerService.cs</w:t>
      </w:r>
      <w:r>
        <w:rPr>
          <w:color w:val="000000"/>
          <w:sz w:val="20"/>
          <w:szCs w:val="20"/>
        </w:rPr>
        <w:t>: Járműgyártó szolgáltatás interfésze.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ICarModelService.cs</w:t>
      </w:r>
      <w:r>
        <w:rPr>
          <w:color w:val="000000"/>
          <w:sz w:val="20"/>
          <w:szCs w:val="20"/>
        </w:rPr>
        <w:t>: Járműmodell szolgáltatás interfésze.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IEngineSizeModelService.cs</w:t>
      </w:r>
      <w:r>
        <w:rPr>
          <w:color w:val="000000"/>
          <w:sz w:val="20"/>
          <w:szCs w:val="20"/>
        </w:rPr>
        <w:t>: Motorméret-modellek kezelési interfésze.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IMessageService.cs</w:t>
      </w:r>
      <w:r>
        <w:rPr>
          <w:color w:val="000000"/>
          <w:sz w:val="20"/>
          <w:szCs w:val="20"/>
        </w:rPr>
        <w:t>: Üzenetek kezelési interfésze.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IReservationService.cs</w:t>
      </w:r>
      <w:r>
        <w:rPr>
          <w:color w:val="000000"/>
          <w:sz w:val="20"/>
          <w:szCs w:val="20"/>
        </w:rPr>
        <w:t>: Foglalások kezelési interfésze.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ISavedCarService.cs</w:t>
      </w:r>
      <w:r>
        <w:rPr>
          <w:color w:val="000000"/>
          <w:sz w:val="20"/>
          <w:szCs w:val="20"/>
        </w:rPr>
        <w:t>: Mentett járművek kezelési interfésze.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IUserService.cs</w:t>
      </w:r>
      <w:r>
        <w:rPr>
          <w:color w:val="000000"/>
          <w:sz w:val="20"/>
          <w:szCs w:val="20"/>
        </w:rPr>
        <w:t>: Felhasználói szolgáltatás interfésze.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53" w:name="bookmark=id.jqut2tpjnrxa" w:colFirst="0" w:colLast="0"/>
      <w:bookmarkStart w:id="54" w:name="_heading=h.9wbrxgeowwqj" w:colFirst="0" w:colLast="0"/>
      <w:bookmarkEnd w:id="53"/>
      <w:bookmarkEnd w:id="54"/>
      <w:r>
        <w:t>Mappings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9" w:line="235" w:lineRule="auto"/>
        <w:ind w:left="875" w:right="17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MappingProfile.cs </w:t>
      </w:r>
      <w:r>
        <w:rPr>
          <w:color w:val="000000"/>
          <w:sz w:val="20"/>
          <w:szCs w:val="20"/>
        </w:rPr>
        <w:t>fájl tartalmazza az összes adatátviteli mappa (DTO) és az adatmodellek közötti leképezéseket.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spacing w:before="1"/>
        <w:ind w:left="1770" w:hanging="895"/>
      </w:pPr>
      <w:bookmarkStart w:id="55" w:name="bookmark=id.8mhg79fa5d6" w:colFirst="0" w:colLast="0"/>
      <w:bookmarkStart w:id="56" w:name="_heading=h.oe0lak9jec8d" w:colFirst="0" w:colLast="0"/>
      <w:bookmarkEnd w:id="55"/>
      <w:bookmarkEnd w:id="56"/>
      <w:r>
        <w:t>Migrations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migrációs fájlokat tartalmazó mappa, amelyek lehetővé teszik az adatbázis sémájának módosítását. Ez az EntityFramework-höz tartozik.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57" w:name="bookmark=id.tbeckseo4so1" w:colFirst="0" w:colLast="0"/>
      <w:bookmarkStart w:id="58" w:name="_heading=h.z3kqpni7li9" w:colFirst="0" w:colLast="0"/>
      <w:bookmarkEnd w:id="57"/>
      <w:bookmarkEnd w:id="58"/>
      <w:r>
        <w:t>Models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projekt adatmodelljei, amelyek az adatbázis entitásait képviselik: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4" w:line="244" w:lineRule="auto"/>
        <w:ind w:right="161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Address.cs</w:t>
      </w:r>
      <w:r>
        <w:rPr>
          <w:color w:val="000000"/>
          <w:sz w:val="20"/>
          <w:szCs w:val="20"/>
        </w:rPr>
        <w:t>: A cím adatmodellje, amely a cím adatait tárolja, beleértve a postal kódot, várost és utcát.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99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cím egyedi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PostalCode</w:t>
      </w:r>
      <w:r>
        <w:rPr>
          <w:color w:val="000000"/>
          <w:sz w:val="20"/>
          <w:szCs w:val="20"/>
        </w:rPr>
        <w:t xml:space="preserve">: A címhez tartozó irányítószám. (Max </w:t>
      </w:r>
      <w:r>
        <w:rPr>
          <w:sz w:val="20"/>
          <w:szCs w:val="20"/>
        </w:rPr>
        <w:t>4</w:t>
      </w:r>
      <w:r>
        <w:rPr>
          <w:color w:val="000000"/>
          <w:sz w:val="20"/>
          <w:szCs w:val="20"/>
        </w:rPr>
        <w:t xml:space="preserve"> karakter hosszú)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City</w:t>
      </w:r>
      <w:r>
        <w:rPr>
          <w:color w:val="000000"/>
          <w:sz w:val="20"/>
          <w:szCs w:val="20"/>
        </w:rPr>
        <w:t>: A város neve.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Street</w:t>
      </w:r>
      <w:r>
        <w:rPr>
          <w:color w:val="000000"/>
          <w:sz w:val="20"/>
          <w:szCs w:val="20"/>
        </w:rPr>
        <w:t>: Az utca neve.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4" w:line="244" w:lineRule="auto"/>
        <w:ind w:right="1608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BodyType.cs</w:t>
      </w:r>
      <w:r>
        <w:rPr>
          <w:color w:val="000000"/>
          <w:sz w:val="20"/>
          <w:szCs w:val="20"/>
        </w:rPr>
        <w:t>: A jármű karosszéria típusát tároló adatmodell. Ez első migrációnál automatikusan feltöltődik az adatbázisba.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0"/>
          <w:szCs w:val="20"/>
        </w:rPr>
      </w:pP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karosszéria típus egyedi azonosítója. (Kötelező)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NameEnglish</w:t>
      </w:r>
      <w:r>
        <w:rPr>
          <w:color w:val="000000"/>
          <w:sz w:val="20"/>
          <w:szCs w:val="20"/>
        </w:rPr>
        <w:t>: A karosszéria típus neve angolul.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20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Car.cs</w:t>
      </w:r>
      <w:r>
        <w:rPr>
          <w:color w:val="000000"/>
          <w:sz w:val="20"/>
          <w:szCs w:val="20"/>
        </w:rPr>
        <w:t>: Jármű adatmodellje.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203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jármű egyedi azonosítója (primary key).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BrandID</w:t>
      </w:r>
      <w:r>
        <w:rPr>
          <w:color w:val="000000"/>
          <w:sz w:val="20"/>
          <w:szCs w:val="20"/>
        </w:rPr>
        <w:t>: A jármű gyártójának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ModelID</w:t>
      </w:r>
      <w:r>
        <w:rPr>
          <w:color w:val="000000"/>
          <w:sz w:val="20"/>
          <w:szCs w:val="20"/>
        </w:rPr>
        <w:t>: A jármű modelljének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Grade</w:t>
      </w:r>
      <w:r>
        <w:rPr>
          <w:color w:val="000000"/>
          <w:sz w:val="20"/>
          <w:szCs w:val="20"/>
        </w:rPr>
        <w:t>: A jármű besorolása.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BodyTypeID</w:t>
      </w:r>
      <w:r>
        <w:rPr>
          <w:color w:val="000000"/>
          <w:sz w:val="20"/>
          <w:szCs w:val="20"/>
        </w:rPr>
        <w:t>: A jármű karosszéria típusának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LocationID</w:t>
      </w:r>
      <w:r>
        <w:rPr>
          <w:color w:val="000000"/>
          <w:sz w:val="20"/>
          <w:szCs w:val="20"/>
        </w:rPr>
        <w:t>: A jármű helyének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EngineSizeID</w:t>
      </w:r>
      <w:r>
        <w:rPr>
          <w:color w:val="000000"/>
          <w:sz w:val="20"/>
          <w:szCs w:val="20"/>
        </w:rPr>
        <w:t>: A jármű motor méretének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LicensePlateNumber</w:t>
      </w:r>
      <w:r>
        <w:rPr>
          <w:color w:val="000000"/>
          <w:sz w:val="20"/>
          <w:szCs w:val="20"/>
        </w:rPr>
        <w:t>: A jármű rendszáma.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RepairHistory</w:t>
      </w:r>
      <w:r>
        <w:rPr>
          <w:color w:val="000000"/>
          <w:sz w:val="20"/>
          <w:szCs w:val="20"/>
        </w:rPr>
        <w:t>: A jármű javítási előzményeinek megléte.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FuelTypeID</w:t>
      </w:r>
      <w:r>
        <w:rPr>
          <w:color w:val="000000"/>
          <w:sz w:val="20"/>
          <w:szCs w:val="20"/>
        </w:rPr>
        <w:t>: A jármű üzemanyag típusának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DriveTrainID</w:t>
      </w:r>
      <w:r>
        <w:rPr>
          <w:color w:val="000000"/>
          <w:sz w:val="20"/>
          <w:szCs w:val="20"/>
        </w:rPr>
        <w:t>: A jármű hajtásláncának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MOTExpiry</w:t>
      </w:r>
      <w:r>
        <w:rPr>
          <w:color w:val="000000"/>
          <w:sz w:val="20"/>
          <w:szCs w:val="20"/>
        </w:rPr>
        <w:t>: A jármű műszaki vizsgájának lejárata.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TransmissionTypeID</w:t>
      </w:r>
      <w:r>
        <w:rPr>
          <w:color w:val="000000"/>
          <w:sz w:val="20"/>
          <w:szCs w:val="20"/>
        </w:rPr>
        <w:t>: A jármű váltójának típusának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VINNum</w:t>
      </w:r>
      <w:r>
        <w:rPr>
          <w:color w:val="000000"/>
          <w:sz w:val="20"/>
          <w:szCs w:val="20"/>
        </w:rPr>
        <w:t>: A jármű alvázszáma (VIN).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ColorID</w:t>
      </w:r>
      <w:r>
        <w:rPr>
          <w:color w:val="000000"/>
          <w:sz w:val="20"/>
          <w:szCs w:val="20"/>
        </w:rPr>
        <w:t>: A jármű színének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IsSmoking</w:t>
      </w:r>
      <w:r>
        <w:rPr>
          <w:color w:val="000000"/>
          <w:sz w:val="20"/>
          <w:szCs w:val="20"/>
        </w:rPr>
        <w:t>: A jármű dohányzástól mentes-e.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Mileage</w:t>
      </w:r>
      <w:r>
        <w:rPr>
          <w:color w:val="000000"/>
          <w:sz w:val="20"/>
          <w:szCs w:val="20"/>
        </w:rPr>
        <w:t>: A jármű futásteljesítménye.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IsInTransfer</w:t>
      </w:r>
      <w:r>
        <w:rPr>
          <w:color w:val="000000"/>
          <w:sz w:val="20"/>
          <w:szCs w:val="20"/>
        </w:rPr>
        <w:t>: A jármű telephely közötti mozgatásban van-e.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Price</w:t>
      </w:r>
      <w:r>
        <w:rPr>
          <w:color w:val="000000"/>
          <w:sz w:val="20"/>
          <w:szCs w:val="20"/>
        </w:rPr>
        <w:t>: A jármű ára.</w:t>
      </w:r>
    </w:p>
    <w:p w:rsidR="00F525E7" w:rsidRDefault="0023208A">
      <w:pPr>
        <w:pStyle w:val="Cmsor4"/>
        <w:numPr>
          <w:ilvl w:val="4"/>
          <w:numId w:val="25"/>
        </w:numPr>
        <w:tabs>
          <w:tab w:val="left" w:pos="1811"/>
        </w:tabs>
        <w:spacing w:before="85"/>
        <w:ind w:hanging="214"/>
        <w:rPr>
          <w:rFonts w:ascii="Cambria" w:eastAsia="Cambria" w:hAnsi="Cambria" w:cs="Cambria"/>
          <w:b w:val="0"/>
          <w:bCs w:val="0"/>
        </w:rPr>
      </w:pPr>
      <w:r>
        <w:t>Navigation Properties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84"/>
        <w:ind w:left="19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Brand</w:t>
      </w:r>
      <w:r>
        <w:rPr>
          <w:color w:val="000000"/>
          <w:sz w:val="20"/>
          <w:szCs w:val="20"/>
        </w:rPr>
        <w:t>: A jármű gyártója (CarMaker).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45"/>
        <w:ind w:left="19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CarModel</w:t>
      </w:r>
      <w:r>
        <w:rPr>
          <w:color w:val="000000"/>
          <w:sz w:val="20"/>
          <w:szCs w:val="20"/>
        </w:rPr>
        <w:t>: A jármű modellje (CarModel).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44"/>
        <w:ind w:left="19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BodyType</w:t>
      </w:r>
      <w:r>
        <w:rPr>
          <w:color w:val="000000"/>
          <w:sz w:val="20"/>
          <w:szCs w:val="20"/>
        </w:rPr>
        <w:t>: A jármű karosszéria típusa (BodyType).</w:t>
      </w:r>
    </w:p>
    <w:p w:rsidR="00F525E7" w:rsidRDefault="0023208A">
      <w:pPr>
        <w:spacing w:before="45"/>
        <w:ind w:left="1985"/>
        <w:rPr>
          <w:sz w:val="20"/>
          <w:szCs w:val="20"/>
        </w:rPr>
      </w:pPr>
      <w:r>
        <w:rPr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sz w:val="20"/>
          <w:szCs w:val="20"/>
        </w:rPr>
        <w:t>Location</w:t>
      </w:r>
      <w:r>
        <w:rPr>
          <w:sz w:val="20"/>
          <w:szCs w:val="20"/>
        </w:rPr>
        <w:t>: A jármű helye (Location).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44"/>
        <w:ind w:left="19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EngineSize</w:t>
      </w:r>
      <w:r>
        <w:rPr>
          <w:color w:val="000000"/>
          <w:sz w:val="20"/>
          <w:szCs w:val="20"/>
        </w:rPr>
        <w:t>: A jármű motorjának mérete (EngineSizeModel).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44"/>
        <w:ind w:left="19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FuelType</w:t>
      </w:r>
      <w:r>
        <w:rPr>
          <w:color w:val="000000"/>
          <w:sz w:val="20"/>
          <w:szCs w:val="20"/>
        </w:rPr>
        <w:t>: A jármű üzemanyagtípusa (FuelType).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45"/>
        <w:ind w:left="19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DriveTrain</w:t>
      </w:r>
      <w:r>
        <w:rPr>
          <w:color w:val="000000"/>
          <w:sz w:val="20"/>
          <w:szCs w:val="20"/>
        </w:rPr>
        <w:t>: A jármű hajtáslánca (DrivetrainType).</w:t>
      </w:r>
    </w:p>
    <w:p w:rsidR="00F525E7" w:rsidRDefault="0023208A">
      <w:pPr>
        <w:spacing w:before="44"/>
        <w:ind w:left="1985"/>
        <w:rPr>
          <w:sz w:val="20"/>
          <w:szCs w:val="20"/>
        </w:rPr>
      </w:pPr>
      <w:r>
        <w:rPr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sz w:val="20"/>
          <w:szCs w:val="20"/>
        </w:rPr>
        <w:t>TransmissionType</w:t>
      </w:r>
      <w:r>
        <w:rPr>
          <w:sz w:val="20"/>
          <w:szCs w:val="20"/>
        </w:rPr>
        <w:t>: A jármű váltó típusa (TransmissionType).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45"/>
        <w:ind w:left="19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Color</w:t>
      </w:r>
      <w:r>
        <w:rPr>
          <w:color w:val="000000"/>
          <w:sz w:val="20"/>
          <w:szCs w:val="20"/>
        </w:rPr>
        <w:t>: A jármű színe (Color).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44"/>
        <w:ind w:left="198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CarExtras</w:t>
      </w:r>
      <w:r>
        <w:rPr>
          <w:color w:val="000000"/>
          <w:sz w:val="20"/>
          <w:szCs w:val="20"/>
        </w:rPr>
        <w:t>: A jármű extra felszereltségei (CarExtra).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45"/>
        <w:ind w:left="1985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Images</w:t>
      </w:r>
      <w:r>
        <w:rPr>
          <w:color w:val="000000"/>
          <w:sz w:val="20"/>
          <w:szCs w:val="20"/>
        </w:rPr>
        <w:t>: A járműhöz tartozó képek (Image).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0"/>
          <w:szCs w:val="20"/>
        </w:rPr>
      </w:pP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DateOfManufacture</w:t>
      </w:r>
      <w:r>
        <w:rPr>
          <w:color w:val="000000"/>
          <w:sz w:val="20"/>
          <w:szCs w:val="20"/>
        </w:rPr>
        <w:t>: A jármű gyártási dátuma.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2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CarExtra.cs</w:t>
      </w:r>
      <w:r>
        <w:rPr>
          <w:color w:val="000000"/>
          <w:sz w:val="20"/>
          <w:szCs w:val="20"/>
        </w:rPr>
        <w:t>: Jármű extrák összekapcsolását biztosító adatmodell. Je- lenleg nincs implementálva.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8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CarMaker.cs</w:t>
      </w:r>
      <w:r>
        <w:rPr>
          <w:color w:val="000000"/>
          <w:sz w:val="20"/>
          <w:szCs w:val="20"/>
        </w:rPr>
        <w:t>: A járműgyártót tároló adatmodell.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202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járműgyártó egyedi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3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BrandEnglish</w:t>
      </w:r>
      <w:r>
        <w:rPr>
          <w:color w:val="000000"/>
          <w:sz w:val="20"/>
          <w:szCs w:val="20"/>
        </w:rPr>
        <w:t>: A járműgyártó neve angolul.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202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gyártó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3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BrandEnglish</w:t>
      </w:r>
      <w:r>
        <w:rPr>
          <w:color w:val="000000"/>
          <w:sz w:val="20"/>
          <w:szCs w:val="20"/>
        </w:rPr>
        <w:t>: A gyártó neve angol nyelven.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202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Color.cs</w:t>
      </w:r>
      <w:r>
        <w:rPr>
          <w:color w:val="000000"/>
          <w:sz w:val="20"/>
          <w:szCs w:val="20"/>
        </w:rPr>
        <w:t>: A színadatokat tároló adatmodell.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201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szín egyedi azonosítója (primary key).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3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ColorNameEnglish</w:t>
      </w:r>
      <w:r>
        <w:rPr>
          <w:color w:val="000000"/>
          <w:sz w:val="20"/>
          <w:szCs w:val="20"/>
        </w:rPr>
        <w:t>: A szín neve angolul.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3" w:line="244" w:lineRule="auto"/>
        <w:ind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Cars</w:t>
      </w:r>
      <w:r>
        <w:rPr>
          <w:color w:val="000000"/>
          <w:sz w:val="20"/>
          <w:szCs w:val="20"/>
        </w:rPr>
        <w:t>: Kapcsolódó járművek gyűjteménye (Navigation property), ame- lyek a színhez tartoznak.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98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EmployeeLocation.cs</w:t>
      </w:r>
      <w:r>
        <w:rPr>
          <w:color w:val="000000"/>
          <w:sz w:val="20"/>
          <w:szCs w:val="20"/>
        </w:rPr>
        <w:t>: Alkalmazott helyadatmodellje.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201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Az alkalmazott helyének egyedi azonosítója (primary key).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3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EmployeeId</w:t>
      </w:r>
      <w:r>
        <w:rPr>
          <w:color w:val="000000"/>
          <w:sz w:val="20"/>
          <w:szCs w:val="20"/>
        </w:rPr>
        <w:t>: Az alkalmazott azonosítója (GUID, a felhasználói azo- nosító, amely a string típusú IdentityUser-tól származik).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9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LocationId</w:t>
      </w:r>
      <w:r>
        <w:rPr>
          <w:color w:val="000000"/>
          <w:sz w:val="20"/>
          <w:szCs w:val="20"/>
        </w:rPr>
        <w:t>: Az alkalmazott hely azonosítója (külső kulcs a Locati- on táblára).</w:t>
      </w:r>
    </w:p>
    <w:p w:rsidR="00F525E7" w:rsidRDefault="0023208A">
      <w:pPr>
        <w:pStyle w:val="Cmsor4"/>
        <w:numPr>
          <w:ilvl w:val="4"/>
          <w:numId w:val="25"/>
        </w:numPr>
        <w:tabs>
          <w:tab w:val="left" w:pos="1811"/>
        </w:tabs>
        <w:spacing w:before="78"/>
        <w:ind w:hanging="214"/>
        <w:rPr>
          <w:rFonts w:ascii="Cambria" w:eastAsia="Cambria" w:hAnsi="Cambria" w:cs="Cambria"/>
          <w:b w:val="0"/>
          <w:bCs w:val="0"/>
        </w:rPr>
      </w:pPr>
      <w:r>
        <w:t>Navigation Property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spacing w:before="83" w:line="244" w:lineRule="auto"/>
        <w:ind w:left="2184" w:right="1498" w:hanging="200"/>
        <w:rPr>
          <w:sz w:val="20"/>
          <w:szCs w:val="20"/>
        </w:rPr>
      </w:pPr>
      <w:r>
        <w:rPr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sz w:val="20"/>
          <w:szCs w:val="20"/>
        </w:rPr>
        <w:t>Location</w:t>
      </w:r>
      <w:r>
        <w:rPr>
          <w:sz w:val="20"/>
          <w:szCs w:val="20"/>
        </w:rPr>
        <w:t xml:space="preserve">: Az alkalmazott helye (Location). A hely a </w:t>
      </w:r>
      <w:r>
        <w:rPr>
          <w:rFonts w:ascii="Georgia" w:eastAsia="Georgia" w:hAnsi="Georgia" w:cs="Georgia"/>
          <w:b/>
          <w:bCs/>
          <w:sz w:val="20"/>
          <w:szCs w:val="20"/>
        </w:rPr>
        <w:t xml:space="preserve">Loca- tionId </w:t>
      </w:r>
      <w:r>
        <w:rPr>
          <w:sz w:val="20"/>
          <w:szCs w:val="20"/>
        </w:rPr>
        <w:t>segítségével van kapcsolva.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9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EngineSizeModel.cs</w:t>
      </w:r>
      <w:r>
        <w:rPr>
          <w:color w:val="000000"/>
          <w:sz w:val="20"/>
          <w:szCs w:val="20"/>
        </w:rPr>
        <w:t>: Motor méret modell adatmodellje.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202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motor méret modell egyedi azonosítója (primary key).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3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ModelID</w:t>
      </w:r>
      <w:r>
        <w:rPr>
          <w:color w:val="000000"/>
          <w:sz w:val="20"/>
          <w:szCs w:val="20"/>
        </w:rPr>
        <w:t>: A kapcsolódó járműmodell azonosítója (külső kulcs a Car- Model táblára).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9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EngineSize</w:t>
      </w:r>
      <w:r>
        <w:rPr>
          <w:color w:val="000000"/>
          <w:sz w:val="20"/>
          <w:szCs w:val="20"/>
        </w:rPr>
        <w:t>: A motor mérete (300 és 10000 között, érvénytelen mé- ret esetén hibát jelez).</w:t>
      </w:r>
    </w:p>
    <w:p w:rsidR="00F525E7" w:rsidRDefault="0023208A">
      <w:pPr>
        <w:pStyle w:val="Cmsor4"/>
        <w:numPr>
          <w:ilvl w:val="4"/>
          <w:numId w:val="25"/>
        </w:numPr>
        <w:tabs>
          <w:tab w:val="left" w:pos="1811"/>
        </w:tabs>
        <w:spacing w:before="78"/>
        <w:ind w:hanging="214"/>
        <w:rPr>
          <w:rFonts w:ascii="Cambria" w:eastAsia="Cambria" w:hAnsi="Cambria" w:cs="Cambria"/>
          <w:b w:val="0"/>
          <w:bCs w:val="0"/>
        </w:rPr>
      </w:pPr>
      <w:r>
        <w:t>Navigation Properties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spacing w:before="83"/>
        <w:ind w:left="1985"/>
        <w:rPr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sz w:val="20"/>
          <w:szCs w:val="20"/>
        </w:rPr>
        <w:t>FuelType</w:t>
      </w:r>
      <w:r>
        <w:rPr>
          <w:sz w:val="20"/>
          <w:szCs w:val="20"/>
        </w:rPr>
        <w:t>: A motor üzemanyag típusa.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2184" w:right="1607" w:hanging="20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∗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CarModel</w:t>
      </w:r>
      <w:r>
        <w:rPr>
          <w:color w:val="000000"/>
          <w:sz w:val="20"/>
          <w:szCs w:val="20"/>
        </w:rPr>
        <w:t xml:space="preserve">: A járműmodell, amelyhez a motor méret tartozik (a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ModelID </w:t>
      </w:r>
      <w:r>
        <w:rPr>
          <w:color w:val="000000"/>
          <w:sz w:val="20"/>
          <w:szCs w:val="20"/>
        </w:rPr>
        <w:t xml:space="preserve">segítségével kapcsolódik). Az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JsonIgnore </w:t>
      </w:r>
      <w:r>
        <w:rPr>
          <w:color w:val="000000"/>
          <w:sz w:val="20"/>
          <w:szCs w:val="20"/>
        </w:rPr>
        <w:t>attri- bútum miatt nem kerül bele a JSON-ba.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99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Extra.cs</w:t>
      </w:r>
      <w:r>
        <w:rPr>
          <w:color w:val="000000"/>
          <w:sz w:val="20"/>
          <w:szCs w:val="20"/>
        </w:rPr>
        <w:t xml:space="preserve">: Az extra típusokat és azok nevét tároló adatmodell, amely kapcsolódik az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ExtraType </w:t>
      </w:r>
      <w:r>
        <w:rPr>
          <w:color w:val="000000"/>
          <w:sz w:val="20"/>
          <w:szCs w:val="20"/>
        </w:rPr>
        <w:t>táblához.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FuelType.cs</w:t>
      </w:r>
      <w:r>
        <w:rPr>
          <w:color w:val="000000"/>
          <w:sz w:val="20"/>
          <w:szCs w:val="20"/>
        </w:rPr>
        <w:t>: Járművek üzemanyag típusait tároló adatmodell, mely elő- re be van töltve az adatbázisba.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60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Az üzemanyag típus egyedi azonosítója (primary key).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NameEnglish</w:t>
      </w:r>
      <w:r>
        <w:rPr>
          <w:color w:val="000000"/>
          <w:sz w:val="20"/>
          <w:szCs w:val="20"/>
        </w:rPr>
        <w:t>: Az üzemanyag típus neve angolul.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Grade.cs</w:t>
      </w:r>
      <w:r>
        <w:rPr>
          <w:color w:val="000000"/>
          <w:sz w:val="20"/>
          <w:szCs w:val="20"/>
        </w:rPr>
        <w:t>: A járművek osztályozására szolgáló enumeráció.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6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</w:t>
      </w:r>
      <w:r>
        <w:rPr>
          <w:color w:val="000000"/>
          <w:sz w:val="20"/>
          <w:szCs w:val="20"/>
        </w:rPr>
        <w:t>: Legjobb minőség.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</w:t>
      </w:r>
      <w:r>
        <w:rPr>
          <w:color w:val="000000"/>
          <w:sz w:val="20"/>
          <w:szCs w:val="20"/>
        </w:rPr>
        <w:t>: Kiváló minőség.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</w:t>
      </w:r>
      <w:r>
        <w:rPr>
          <w:color w:val="000000"/>
          <w:sz w:val="20"/>
          <w:szCs w:val="20"/>
        </w:rPr>
        <w:t>: Jó minőség.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</w:t>
      </w:r>
      <w:r>
        <w:rPr>
          <w:color w:val="000000"/>
          <w:sz w:val="20"/>
          <w:szCs w:val="20"/>
        </w:rPr>
        <w:t>: Megfelelő minőség.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</w:t>
      </w:r>
      <w:r>
        <w:rPr>
          <w:color w:val="000000"/>
          <w:sz w:val="20"/>
          <w:szCs w:val="20"/>
        </w:rPr>
        <w:t>: Elégtelen minőség.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Image.cs</w:t>
      </w:r>
      <w:r>
        <w:rPr>
          <w:color w:val="000000"/>
          <w:sz w:val="20"/>
          <w:szCs w:val="20"/>
        </w:rPr>
        <w:t>: Kép adatmodell, amely a járműhöz tartozó képeket tárolja.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6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kép egyedi azonosítója (primary key).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CarID</w:t>
      </w:r>
      <w:r>
        <w:rPr>
          <w:color w:val="000000"/>
          <w:sz w:val="20"/>
          <w:szCs w:val="20"/>
        </w:rPr>
        <w:t>: A kapcsolódó jármű egyedi azonosítója (külső kulcs).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URL</w:t>
      </w:r>
      <w:r>
        <w:rPr>
          <w:color w:val="000000"/>
          <w:sz w:val="20"/>
          <w:szCs w:val="20"/>
        </w:rPr>
        <w:t>: A kép elérhetősége (URL).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</w:t>
      </w:r>
      <w:r>
        <w:rPr>
          <w:color w:val="000000"/>
          <w:sz w:val="20"/>
          <w:szCs w:val="20"/>
        </w:rPr>
        <w:t>: A kapcsolódó jármű.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Location.cs</w:t>
      </w:r>
      <w:r>
        <w:rPr>
          <w:color w:val="000000"/>
          <w:sz w:val="20"/>
          <w:szCs w:val="20"/>
        </w:rPr>
        <w:t>: A helyszín adatmodell, amely tartalmazza a helyszín nevét, címét és egyéb részleteit.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9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helyszín egyedi azonosítója (primary key).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LocationName</w:t>
      </w:r>
      <w:r>
        <w:rPr>
          <w:color w:val="000000"/>
          <w:sz w:val="20"/>
          <w:szCs w:val="20"/>
        </w:rPr>
        <w:t>: A helyszín neve.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AddressId</w:t>
      </w:r>
      <w:r>
        <w:rPr>
          <w:color w:val="000000"/>
          <w:sz w:val="20"/>
          <w:szCs w:val="20"/>
        </w:rPr>
        <w:t>: A kapcsolódó cím egyedi azonosítója (külső kulcs).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Address</w:t>
      </w:r>
      <w:r>
        <w:rPr>
          <w:color w:val="000000"/>
          <w:sz w:val="20"/>
          <w:szCs w:val="20"/>
        </w:rPr>
        <w:t>: A helyszín címét tároló adatmodell.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MaxCapacity</w:t>
      </w:r>
      <w:r>
        <w:rPr>
          <w:color w:val="000000"/>
          <w:sz w:val="20"/>
          <w:szCs w:val="20"/>
        </w:rPr>
        <w:t>: A helyszín maximális kapacitása.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PhoneNumber</w:t>
      </w:r>
      <w:r>
        <w:rPr>
          <w:color w:val="000000"/>
          <w:sz w:val="20"/>
          <w:szCs w:val="20"/>
        </w:rPr>
        <w:t>: A helyszín telefonszáma.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1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Message.cs</w:t>
      </w:r>
      <w:r>
        <w:rPr>
          <w:color w:val="000000"/>
          <w:sz w:val="20"/>
          <w:szCs w:val="20"/>
        </w:rPr>
        <w:t>: Üzenet adatmodell, amely az üzenetek tartalmát, dátumát és címzettjét tartalmazza.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9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Az üzenet egyedi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Content</w:t>
      </w:r>
      <w:r>
        <w:rPr>
          <w:color w:val="000000"/>
          <w:sz w:val="20"/>
          <w:szCs w:val="20"/>
        </w:rPr>
        <w:t>: Az üzenet tartalma.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0"/>
          <w:szCs w:val="20"/>
        </w:rPr>
      </w:pP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Date</w:t>
      </w:r>
      <w:r>
        <w:rPr>
          <w:color w:val="000000"/>
          <w:sz w:val="20"/>
          <w:szCs w:val="20"/>
        </w:rPr>
        <w:t>: Az üzenet dátuma.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Recipient</w:t>
      </w:r>
      <w:r>
        <w:rPr>
          <w:color w:val="000000"/>
          <w:sz w:val="20"/>
          <w:szCs w:val="20"/>
        </w:rPr>
        <w:t>: A címzett GUID azonosítója.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Reservation.cs</w:t>
      </w:r>
      <w:r>
        <w:rPr>
          <w:color w:val="000000"/>
          <w:sz w:val="20"/>
          <w:szCs w:val="20"/>
        </w:rPr>
        <w:t>: Foglalás adatmodell, amely tartalmazza a járműhöz kapcsolódó foglalásokat.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60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foglalás egyedi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UserId</w:t>
      </w:r>
      <w:r>
        <w:rPr>
          <w:color w:val="000000"/>
          <w:sz w:val="20"/>
          <w:szCs w:val="20"/>
        </w:rPr>
        <w:t>: A felhasználó azonosítója, aki a foglalást tette.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CarId</w:t>
      </w:r>
      <w:r>
        <w:rPr>
          <w:color w:val="000000"/>
          <w:sz w:val="20"/>
          <w:szCs w:val="20"/>
        </w:rPr>
        <w:t>: A foglalt jármű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Date</w:t>
      </w:r>
      <w:r>
        <w:rPr>
          <w:color w:val="000000"/>
          <w:sz w:val="20"/>
          <w:szCs w:val="20"/>
        </w:rPr>
        <w:t>: A foglalás dátuma.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SavedCar.cs</w:t>
      </w:r>
      <w:r>
        <w:rPr>
          <w:color w:val="000000"/>
          <w:sz w:val="20"/>
          <w:szCs w:val="20"/>
        </w:rPr>
        <w:t>: Jármű mentési adatmodell, amely tárolja a felhasználók által mentett járműveket.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9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mentett jármű egyedi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UserId</w:t>
      </w:r>
      <w:r>
        <w:rPr>
          <w:color w:val="000000"/>
          <w:sz w:val="20"/>
          <w:szCs w:val="20"/>
        </w:rPr>
        <w:t>: A felhasználó azonosítója, aki a járművet mentette.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CarId</w:t>
      </w:r>
      <w:r>
        <w:rPr>
          <w:color w:val="000000"/>
          <w:sz w:val="20"/>
          <w:szCs w:val="20"/>
        </w:rPr>
        <w:t>: A mentett jármű azonosítója.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TransmissionType.cs</w:t>
      </w:r>
      <w:r>
        <w:rPr>
          <w:color w:val="000000"/>
          <w:sz w:val="20"/>
          <w:szCs w:val="20"/>
        </w:rPr>
        <w:t>: A járművek sebességváltó típusait tároló adat- modell.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9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sebességváltó típus egyedi azonosítója.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Type</w:t>
      </w:r>
      <w:r>
        <w:rPr>
          <w:color w:val="000000"/>
          <w:sz w:val="20"/>
          <w:szCs w:val="20"/>
        </w:rPr>
        <w:t>: A sebességváltó típusa (pl. kézi, automatikus).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1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User.cs</w:t>
      </w:r>
      <w:r>
        <w:rPr>
          <w:color w:val="000000"/>
          <w:sz w:val="20"/>
          <w:szCs w:val="20"/>
        </w:rPr>
        <w:t>: Felhasználó adatmodell, amely az IdentityUser kiterjesztéseként tárolja a felhasználói adatokat.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60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Name</w:t>
      </w:r>
      <w:r>
        <w:rPr>
          <w:color w:val="000000"/>
          <w:sz w:val="20"/>
          <w:szCs w:val="20"/>
        </w:rPr>
        <w:t>: A felhasználó neve.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PreferredLanguage</w:t>
      </w:r>
      <w:r>
        <w:rPr>
          <w:color w:val="000000"/>
          <w:sz w:val="20"/>
          <w:szCs w:val="20"/>
        </w:rPr>
        <w:t>: A felhasználó preferált nyelve.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RefreshToken</w:t>
      </w:r>
      <w:r>
        <w:rPr>
          <w:color w:val="000000"/>
          <w:sz w:val="20"/>
          <w:szCs w:val="20"/>
        </w:rPr>
        <w:t>: A felhasználó frissítő tokenje.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RefreshTokenExpiry</w:t>
      </w:r>
      <w:r>
        <w:rPr>
          <w:color w:val="000000"/>
          <w:sz w:val="20"/>
          <w:szCs w:val="20"/>
        </w:rPr>
        <w:t>: A frissítő token lejárati ideje.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4"/>
          <w:szCs w:val="24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59" w:name="bookmark=id.rvlowkd60mmo" w:colFirst="0" w:colLast="0"/>
      <w:bookmarkStart w:id="60" w:name="_heading=h.ns3kt4yxpve6" w:colFirst="0" w:colLast="0"/>
      <w:bookmarkEnd w:id="59"/>
      <w:bookmarkEnd w:id="60"/>
      <w:r>
        <w:t>Services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Szolgáltatások, amelyek az alkalmazás üzleti logikáját tartalmazzák: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4" w:line="244" w:lineRule="auto"/>
        <w:ind w:right="1609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CarMakerService.cs</w:t>
      </w:r>
      <w:r>
        <w:rPr>
          <w:color w:val="000000"/>
          <w:sz w:val="20"/>
          <w:szCs w:val="20"/>
        </w:rPr>
        <w:t>: Járműgyártók kezelésére szolgáló osztály, amely lehetővé teszi a gyártók létrehozását, lekérését, frissítését és törlését. Az AutoMapper könyvtár segítségével biztosítja az adatok átvitelét a model- lek és DTO-k között.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CarMakerService.cs</w:t>
      </w:r>
      <w:r>
        <w:rPr>
          <w:color w:val="000000"/>
          <w:sz w:val="20"/>
          <w:szCs w:val="20"/>
        </w:rPr>
        <w:t>: Járműgyártókkal kapcsolatos üzleti logika.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UserService.cs</w:t>
      </w:r>
      <w:r>
        <w:rPr>
          <w:color w:val="000000"/>
          <w:sz w:val="20"/>
          <w:szCs w:val="20"/>
        </w:rPr>
        <w:t>: Felhasználókkal kapcsolatos üzleti logika.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ReservationService.cs</w:t>
      </w:r>
      <w:r>
        <w:rPr>
          <w:color w:val="000000"/>
          <w:sz w:val="20"/>
          <w:szCs w:val="20"/>
        </w:rPr>
        <w:t>: Foglalásokkal kapcsolatos üzleti logika.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7"/>
          <w:szCs w:val="17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555852</wp:posOffset>
            </wp:positionH>
            <wp:positionV relativeFrom="paragraph">
              <wp:posOffset>148676</wp:posOffset>
            </wp:positionV>
            <wp:extent cx="4363021" cy="1878425"/>
            <wp:effectExtent l="0" t="0" r="0" b="0"/>
            <wp:wrapTopAndBottom distT="0" distB="0"/>
            <wp:docPr id="2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3021" cy="1878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color w:val="000000"/>
          <w:sz w:val="20"/>
          <w:szCs w:val="20"/>
        </w:rPr>
      </w:pPr>
    </w:p>
    <w:p w:rsidR="00F525E7" w:rsidRDefault="0023208A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92"/>
        </w:tabs>
        <w:ind w:left="1292" w:hanging="3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ábra. A diagram a szolgáltatások közötti osztályfüggőségek ábrázolásáról.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spacing w:before="1"/>
        <w:ind w:left="1522" w:hanging="647"/>
      </w:pPr>
      <w:bookmarkStart w:id="61" w:name="bookmark=id.orlrxs88wd6q" w:colFirst="0" w:colLast="0"/>
      <w:bookmarkStart w:id="62" w:name="_heading=h.yub3ifwl1h0o" w:colFirst="0" w:colLast="0"/>
      <w:bookmarkEnd w:id="61"/>
      <w:bookmarkEnd w:id="62"/>
      <w:r>
        <w:t>Osztályok</w:t>
      </w: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72"/>
        <w:ind w:left="1635" w:hanging="760"/>
      </w:pPr>
      <w:bookmarkStart w:id="63" w:name="bookmark=id.b7qnolt2zshm" w:colFirst="0" w:colLast="0"/>
      <w:bookmarkStart w:id="64" w:name="_heading=h.tmtorisyv1ve" w:colFirst="0" w:colLast="0"/>
      <w:bookmarkEnd w:id="63"/>
      <w:bookmarkEnd w:id="64"/>
      <w:r>
        <w:t>CarMakerService osztály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8" w:line="235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CarMakerService </w:t>
      </w:r>
      <w:r>
        <w:rPr>
          <w:color w:val="000000"/>
          <w:sz w:val="20"/>
          <w:szCs w:val="20"/>
        </w:rPr>
        <w:t>osztály felelős a járműgyártók kezeléséért. Ez az osztály az alábbi funkciókat biztosítja: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5" w:line="244" w:lineRule="auto"/>
        <w:ind w:right="160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CreateNewMakerAsync</w:t>
      </w:r>
      <w:r>
        <w:rPr>
          <w:color w:val="000000"/>
          <w:sz w:val="20"/>
          <w:szCs w:val="20"/>
        </w:rPr>
        <w:t>: Új autógyártó létrehozása, ha még nem léte- zik. Az adatok a DTO (Data Transfer Object) és az entitás között történő átvitelét az AutoMapper könyvtár biztosítja.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0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GetMakersAsync</w:t>
      </w:r>
      <w:r>
        <w:rPr>
          <w:color w:val="000000"/>
          <w:sz w:val="20"/>
          <w:szCs w:val="20"/>
        </w:rPr>
        <w:t>: Az összes autógyártó lekérése.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GetMakerByIdAsync</w:t>
      </w:r>
      <w:r>
        <w:rPr>
          <w:color w:val="000000"/>
          <w:sz w:val="20"/>
          <w:szCs w:val="20"/>
        </w:rPr>
        <w:t>: Az autógyártó lekérése ID alapján.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8"/>
        <w:jc w:val="both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UpdateMakerByIdAsync</w:t>
      </w:r>
      <w:r>
        <w:rPr>
          <w:color w:val="000000"/>
          <w:sz w:val="20"/>
          <w:szCs w:val="20"/>
        </w:rPr>
        <w:t>: Egy meglévő autógyártó frissítése ID alap- ján.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0"/>
          <w:szCs w:val="20"/>
        </w:rPr>
      </w:pP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DeleteMakerByIdAsync</w:t>
      </w:r>
      <w:r>
        <w:rPr>
          <w:color w:val="000000"/>
          <w:sz w:val="20"/>
          <w:szCs w:val="20"/>
        </w:rPr>
        <w:t>: Autógyártó törlése ID alapján.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98"/>
        <w:ind w:left="117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Az osztály metódusai alább találhatók C# kóddal és kommentekkel: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line="357" w:lineRule="auto"/>
        <w:ind w:left="875" w:right="3677" w:firstLine="0"/>
      </w:pPr>
      <w:bookmarkStart w:id="65" w:name="bookmark=id.luopqdgac73v" w:colFirst="0" w:colLast="0"/>
      <w:bookmarkStart w:id="66" w:name="_heading=h.kzjw6vtcasrp" w:colFirst="0" w:colLast="0"/>
      <w:bookmarkEnd w:id="65"/>
      <w:bookmarkEnd w:id="66"/>
      <w:r>
        <w:t>CarMakerService implementációja CreateNewMakerAsync metódus</w:t>
      </w:r>
    </w:p>
    <w:p w:rsidR="00F525E7" w:rsidRDefault="0023208A">
      <w:pPr>
        <w:tabs>
          <w:tab w:val="left" w:pos="1339"/>
        </w:tabs>
        <w:spacing w:before="1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1" w:line="252" w:lineRule="auto"/>
        <w:ind w:left="1735" w:right="1722" w:hanging="1127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Creates a new car maker in the database if it doesn ’ t already exist.</w:t>
      </w:r>
    </w:p>
    <w:p w:rsidR="00F525E7" w:rsidRDefault="0023208A">
      <w:pPr>
        <w:tabs>
          <w:tab w:val="left" w:pos="1339"/>
        </w:tabs>
        <w:spacing w:line="208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If the maker already exists , returns null.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39" w:right="1948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create CarMakerDto " &gt;The DTO containing car maker data to create . &lt;/ param &gt;</w:t>
      </w:r>
    </w:p>
    <w:p w:rsidR="00F525E7" w:rsidRDefault="0023208A">
      <w:pPr>
        <w:tabs>
          <w:tab w:val="left" w:pos="1339"/>
        </w:tabs>
        <w:spacing w:line="252" w:lineRule="auto"/>
        <w:ind w:left="1738" w:right="1948" w:hanging="1130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CarMakerDTO if creation was successful , or null if the maker already exists. &lt;/ returns &gt;</w:t>
      </w:r>
    </w:p>
    <w:p w:rsidR="00F525E7" w:rsidRDefault="0023208A">
      <w:pPr>
        <w:tabs>
          <w:tab w:val="left" w:pos="1343"/>
        </w:tabs>
        <w:spacing w:line="228" w:lineRule="auto"/>
        <w:ind w:left="1743" w:right="2172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7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 Car Maker DTO ? &gt; Create New Maker Async ( Create Car Maker DTO create Car Maker Dto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2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GetMakersAsync metódus</w:t>
      </w:r>
    </w:p>
    <w:p w:rsidR="00F525E7" w:rsidRDefault="0023208A">
      <w:pPr>
        <w:tabs>
          <w:tab w:val="left" w:pos="1339"/>
        </w:tabs>
        <w:spacing w:before="244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all car makers from the database 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854" w:right="1723" w:hanging="1247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list of CarMakerDTOs representing all car makers. &lt;/ returns &gt;</w:t>
      </w:r>
    </w:p>
    <w:p w:rsidR="00F525E7" w:rsidRDefault="0023208A">
      <w:pPr>
        <w:tabs>
          <w:tab w:val="left" w:pos="1343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&lt;List &lt; CarMakerDTO &gt;&gt; Get Makers Async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3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GetMakerByIdAsync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0"/>
        <w:tblW w:w="7128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89"/>
        <w:gridCol w:w="5989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8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Retrieves a specific car maker by its ID.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100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&lt;param name =" id" &gt;The ID of the car maker to retrieve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9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39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. &lt;/ param &gt;</w:t>
            </w:r>
          </w:p>
        </w:tc>
      </w:tr>
    </w:tbl>
    <w:p w:rsidR="00F525E7" w:rsidRDefault="0023208A">
      <w:pPr>
        <w:tabs>
          <w:tab w:val="left" w:pos="1339"/>
        </w:tabs>
        <w:spacing w:line="252" w:lineRule="auto"/>
        <w:ind w:left="1738" w:right="1948" w:hanging="1130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CarMakerDTO representing the car maker , or null if not found . &lt;/ returns &gt;</w:t>
      </w:r>
    </w:p>
    <w:p w:rsidR="00F525E7" w:rsidRDefault="0023208A">
      <w:pPr>
        <w:tabs>
          <w:tab w:val="left" w:pos="1343"/>
        </w:tabs>
        <w:spacing w:line="213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Car Maker DTO ? &gt; Get Maker By Id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</w:t>
      </w:r>
    </w:p>
    <w:p w:rsidR="00F525E7" w:rsidRDefault="0023208A">
      <w:pPr>
        <w:spacing w:line="225" w:lineRule="auto"/>
        <w:ind w:left="1735"/>
        <w:rPr>
          <w:rFonts w:ascii="SimSun-ExtB" w:eastAsia="SimSun-ExtB" w:hAnsi="SimSun-ExtB" w:cs="SimSun-ExtB"/>
          <w:sz w:val="18"/>
          <w:szCs w:val="18"/>
        </w:rPr>
      </w:pPr>
      <w:r>
        <w:rPr>
          <w:rFonts w:ascii="SimSun-ExtB" w:eastAsia="SimSun-ExtB" w:hAnsi="SimSun-ExtB" w:cs="SimSun-ExtB"/>
          <w:sz w:val="18"/>
          <w:szCs w:val="18"/>
        </w:rPr>
        <w:t>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UpdateMakerByIdAsync metódus</w:t>
      </w:r>
    </w:p>
    <w:p w:rsidR="00F525E7" w:rsidRDefault="0023208A">
      <w:pPr>
        <w:tabs>
          <w:tab w:val="left" w:pos="1339"/>
        </w:tabs>
        <w:spacing w:before="243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851" w:right="1723" w:hanging="1243"/>
        <w:rPr>
          <w:rFonts w:ascii="Trebuchet MS" w:eastAsia="Trebuchet MS" w:hAnsi="Trebuchet MS" w:cs="Trebuchet MS"/>
          <w:i/>
          <w:iCs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Updates an existing car maker’s data in the database by its ID.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79"/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23208A">
      <w:pPr>
        <w:tabs>
          <w:tab w:val="left" w:pos="1339"/>
        </w:tabs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39" w:right="1948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update CarMakerDto " &gt;The DTO containing the updated car maker data . &lt;/ param &gt;</w:t>
      </w:r>
    </w:p>
    <w:p w:rsidR="00F525E7" w:rsidRDefault="0023208A">
      <w:pPr>
        <w:tabs>
          <w:tab w:val="left" w:pos="1339"/>
        </w:tabs>
        <w:spacing w:line="252" w:lineRule="auto"/>
        <w:ind w:left="1741" w:right="2279" w:hanging="1134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updated CarMakerDTO , or null if the maker was not found . &lt;/ returns &gt;</w:t>
      </w:r>
    </w:p>
    <w:p w:rsidR="00F525E7" w:rsidRDefault="0023208A">
      <w:pPr>
        <w:tabs>
          <w:tab w:val="left" w:pos="1343"/>
        </w:tabs>
        <w:spacing w:line="228" w:lineRule="auto"/>
        <w:ind w:left="1743" w:right="2055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 Car Maker DTO ? &gt; Update Maker By Id Async ( Update Car Maker DTO update Car Maker Dto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5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spacing w:before="1"/>
        <w:ind w:firstLine="875"/>
      </w:pPr>
      <w:r>
        <w:t>DeleteMakerByIdAsync metódus</w:t>
      </w:r>
    </w:p>
    <w:p w:rsidR="00F525E7" w:rsidRDefault="0023208A">
      <w:pPr>
        <w:tabs>
          <w:tab w:val="left" w:pos="1339"/>
        </w:tabs>
        <w:spacing w:before="245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Deletes a car maker by its ID from the database 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id" &gt;The ID of the car maker to delete</w:t>
      </w:r>
    </w:p>
    <w:p w:rsidR="00F525E7" w:rsidRDefault="0023208A">
      <w:pPr>
        <w:spacing w:before="10"/>
        <w:ind w:left="1736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. &lt;/ param &gt;</w:t>
      </w:r>
    </w:p>
    <w:p w:rsidR="00F525E7" w:rsidRDefault="0023208A">
      <w:pPr>
        <w:tabs>
          <w:tab w:val="left" w:pos="1339"/>
        </w:tabs>
        <w:spacing w:before="10" w:line="252" w:lineRule="auto"/>
        <w:ind w:left="1739" w:right="1948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&gt;True if deletion was successful , false if the maker was not found . &lt;/ returns &gt;</w:t>
      </w:r>
    </w:p>
    <w:p w:rsidR="00F525E7" w:rsidRDefault="0023208A">
      <w:pPr>
        <w:tabs>
          <w:tab w:val="left" w:pos="1343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&lt;bool &gt; Delete Maker By Id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9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spacing w:before="1"/>
        <w:ind w:firstLine="875"/>
      </w:pPr>
      <w:r>
        <w:t>Összegzés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4" w:line="242" w:lineRule="auto"/>
        <w:ind w:left="875" w:right="16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CarMakerService </w:t>
      </w:r>
      <w:r>
        <w:rPr>
          <w:color w:val="000000"/>
          <w:sz w:val="20"/>
          <w:szCs w:val="20"/>
        </w:rPr>
        <w:t>osztály egy átfogó megoldást kínál az autógyártók keze- lésére, lehetővé téve a felhasználók számára, hogy könnyedén létrehozzanak, lekérdezzenek, frissítsenek és töröljenek autógyártókat. Az AutoMapper könyv- tár használatával az adatok átvitele a DTO-k és az entitások között hatékonyan történik, biztosítva a tiszta és karbantartható kódot.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"/>
        <w:ind w:left="1635" w:hanging="760"/>
      </w:pPr>
      <w:bookmarkStart w:id="67" w:name="bookmark=id.jjbjm1qzwkfz" w:colFirst="0" w:colLast="0"/>
      <w:bookmarkStart w:id="68" w:name="_heading=h.ccktpxc5mel6" w:colFirst="0" w:colLast="0"/>
      <w:bookmarkEnd w:id="67"/>
      <w:bookmarkEnd w:id="68"/>
      <w:r>
        <w:t>CarMetadataService osztály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4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CarMetadataService </w:t>
      </w:r>
      <w:r>
        <w:rPr>
          <w:color w:val="000000"/>
          <w:sz w:val="20"/>
          <w:szCs w:val="20"/>
        </w:rPr>
        <w:t>osztály felelős a járművek különböző metaadatai, mint például a karosszéria típusok, sebességváltó típusok, üzemanyag típusok, haj- táslánc típusok és színek kezeléséért. Az osztály az alábbi funkciókat biztosítja: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4" w:line="244" w:lineRule="auto"/>
        <w:ind w:right="1610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CarMetadataService.cs</w:t>
      </w:r>
      <w:r>
        <w:rPr>
          <w:color w:val="000000"/>
          <w:sz w:val="20"/>
          <w:szCs w:val="20"/>
        </w:rPr>
        <w:t>: Járműmetaadatok kezelésére szolgáló osztály, amely lehetővé teszi a karosszéria típusok, sebességváltó típusok, üzem- anyag típusok, hajtáslánc típusok és színek létrehozását, lekérését.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9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CreateCarBodyTypeAsync</w:t>
      </w:r>
      <w:r>
        <w:rPr>
          <w:color w:val="000000"/>
          <w:sz w:val="20"/>
          <w:szCs w:val="20"/>
        </w:rPr>
        <w:t>: Új karosszéria típus létrehozása, ha még nem létezik. Az adatok a DTO (Data Transfer Object) és az entitás között történő átvitelét az AutoMapper könyvtár biztosítja.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0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GetBodyTypesAsync</w:t>
      </w:r>
      <w:r>
        <w:rPr>
          <w:color w:val="000000"/>
          <w:sz w:val="20"/>
          <w:szCs w:val="20"/>
        </w:rPr>
        <w:t>: Az összes karosszéria típus lekérése.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GetBodyTypeByIdAsync</w:t>
      </w:r>
      <w:r>
        <w:rPr>
          <w:color w:val="000000"/>
          <w:sz w:val="20"/>
          <w:szCs w:val="20"/>
        </w:rPr>
        <w:t>: A karosszéria típusok lekérése ID alapján.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GetTransmissionTypesAsync</w:t>
      </w:r>
      <w:r>
        <w:rPr>
          <w:color w:val="000000"/>
          <w:sz w:val="20"/>
          <w:szCs w:val="20"/>
        </w:rPr>
        <w:t>: Az összes sebességváltó típus lekérése.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6"/>
        <w:rPr>
          <w:color w:val="000000"/>
          <w:sz w:val="20"/>
          <w:szCs w:val="20"/>
        </w:rPr>
      </w:pP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line="244" w:lineRule="auto"/>
        <w:ind w:right="1442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GetTransmissionTypeByIdAsync</w:t>
      </w:r>
      <w:r>
        <w:rPr>
          <w:color w:val="000000"/>
          <w:sz w:val="20"/>
          <w:szCs w:val="20"/>
        </w:rPr>
        <w:t>: Sebességváltó típus lekérése ID alap- 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1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GetFuelTypesAsync</w:t>
      </w:r>
      <w:r>
        <w:rPr>
          <w:color w:val="000000"/>
          <w:sz w:val="20"/>
          <w:szCs w:val="20"/>
        </w:rPr>
        <w:t>: Az összes üzemanyag típus lekérése.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GetFuelTypeByIdAsync</w:t>
      </w:r>
      <w:r>
        <w:rPr>
          <w:color w:val="000000"/>
          <w:sz w:val="20"/>
          <w:szCs w:val="20"/>
        </w:rPr>
        <w:t>: Üzemanyag típus lekérése ID alapján.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GetDrivetrainTypesAsync</w:t>
      </w:r>
      <w:r>
        <w:rPr>
          <w:color w:val="000000"/>
          <w:sz w:val="20"/>
          <w:szCs w:val="20"/>
        </w:rPr>
        <w:t>: Az összes hajtáslánc típus lekérése.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GetDrivetrainTypeByIdAsync</w:t>
      </w:r>
      <w:r>
        <w:rPr>
          <w:color w:val="000000"/>
          <w:sz w:val="20"/>
          <w:szCs w:val="20"/>
        </w:rPr>
        <w:t>: Hajtáslánc típus lekérése ID alapján.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GetColorTypesAsync</w:t>
      </w:r>
      <w:r>
        <w:rPr>
          <w:color w:val="000000"/>
          <w:sz w:val="20"/>
          <w:szCs w:val="20"/>
        </w:rPr>
        <w:t>: Az összes szín típus lekérése.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GetColorByIdAsync</w:t>
      </w:r>
      <w:r>
        <w:rPr>
          <w:color w:val="000000"/>
          <w:sz w:val="20"/>
          <w:szCs w:val="20"/>
        </w:rPr>
        <w:t>: Szín típus lekérése ID alapján.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line="357" w:lineRule="auto"/>
        <w:ind w:left="875" w:right="3677" w:firstLine="0"/>
      </w:pPr>
      <w:bookmarkStart w:id="69" w:name="_heading=h.xhzhxmi6y1vn" w:colFirst="0" w:colLast="0"/>
      <w:bookmarkEnd w:id="69"/>
      <w:r>
        <w:t>CarMakerService implementációja CreateCarBodyTypeAsync Metódus</w:t>
      </w:r>
    </w:p>
    <w:p w:rsidR="00F525E7" w:rsidRDefault="0023208A">
      <w:pPr>
        <w:tabs>
          <w:tab w:val="left" w:pos="1339"/>
        </w:tabs>
        <w:spacing w:before="85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41" w:right="1948" w:hanging="1134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Creates a new car body type if it does not already exist.</w:t>
      </w:r>
    </w:p>
    <w:p w:rsidR="00F525E7" w:rsidRDefault="0023208A">
      <w:pPr>
        <w:tabs>
          <w:tab w:val="left" w:pos="1339"/>
        </w:tabs>
        <w:spacing w:line="208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40" w:right="2060" w:hanging="1133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body Type Dto " &gt;The DTO containing body type details. &lt;/ param &gt;</w:t>
      </w:r>
    </w:p>
    <w:p w:rsidR="00F525E7" w:rsidRDefault="0023208A">
      <w:pPr>
        <w:tabs>
          <w:tab w:val="left" w:pos="1339"/>
        </w:tabs>
        <w:spacing w:line="252" w:lineRule="auto"/>
        <w:ind w:left="1848" w:right="1723" w:hanging="1240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tuple containing the body type entity and a boolean indicating if it was newly created . &lt;/</w:t>
      </w:r>
    </w:p>
    <w:p w:rsidR="00F525E7" w:rsidRDefault="0023208A">
      <w:pPr>
        <w:spacing w:line="208" w:lineRule="auto"/>
        <w:ind w:left="1740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returns &gt;</w:t>
      </w:r>
    </w:p>
    <w:p w:rsidR="00F525E7" w:rsidRDefault="0023208A">
      <w:pPr>
        <w:tabs>
          <w:tab w:val="left" w:pos="1343"/>
        </w:tabs>
        <w:spacing w:before="8" w:line="228" w:lineRule="auto"/>
        <w:ind w:left="1743" w:right="1655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&lt;( Body Type bodyType , bool isNew ) &gt; Create Car Body Type Async ( Create Body Type DTO body Type Dto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38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GetBodyTypesAsync Metódus</w:t>
      </w:r>
    </w:p>
    <w:p w:rsidR="00F525E7" w:rsidRDefault="0023208A">
      <w:pPr>
        <w:tabs>
          <w:tab w:val="left" w:pos="1339"/>
        </w:tabs>
        <w:spacing w:before="217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 list of all body types.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1" w:line="209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list of body type DTOs. &lt;/ returns &gt;</w:t>
      </w:r>
    </w:p>
    <w:p w:rsidR="00F525E7" w:rsidRDefault="0023208A">
      <w:pPr>
        <w:tabs>
          <w:tab w:val="left" w:pos="1343"/>
        </w:tabs>
        <w:spacing w:line="230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&lt;List &lt; BodyTypeDTO &gt;&gt; Get Body Types Async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34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GetBodyTypeByIdAsync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1"/>
        <w:tblW w:w="7016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89"/>
        <w:gridCol w:w="5877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8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Retrieves a body type by its ID.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100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&lt;param name =" id" &gt;The ID of the body type . &lt;/ param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5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&lt;returns &gt;The body type DTO if found , otherwise null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39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. &lt;/ returns &gt;</w:t>
            </w:r>
          </w:p>
        </w:tc>
      </w:tr>
    </w:tbl>
    <w:p w:rsidR="00F525E7" w:rsidRDefault="0023208A">
      <w:pPr>
        <w:tabs>
          <w:tab w:val="left" w:pos="1343"/>
        </w:tabs>
        <w:spacing w:line="228" w:lineRule="auto"/>
        <w:ind w:left="1851" w:right="1723" w:hanging="1243"/>
        <w:rPr>
          <w:rFonts w:ascii="SimSun-ExtB" w:eastAsia="SimSun-ExtB" w:hAnsi="SimSun-ExtB" w:cs="SimSun-ExtB"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Body Type DTO ? &gt; Get Body Type By Id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SimSun-ExtB" w:eastAsia="SimSun-ExtB" w:hAnsi="SimSun-ExtB" w:cs="SimSun-ExtB"/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SimSun-ExtB" w:eastAsia="SimSun-ExtB" w:hAnsi="SimSun-ExtB" w:cs="SimSun-ExtB"/>
          <w:color w:val="000000"/>
          <w:sz w:val="24"/>
          <w:szCs w:val="24"/>
        </w:rPr>
      </w:pPr>
    </w:p>
    <w:p w:rsidR="00F525E7" w:rsidRDefault="0023208A">
      <w:pPr>
        <w:pStyle w:val="Cmsor3"/>
        <w:ind w:firstLine="875"/>
      </w:pPr>
      <w:r>
        <w:t>GetTransmissionTypesAsync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2"/>
        <w:tblW w:w="7137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717"/>
        <w:gridCol w:w="5970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7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66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7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70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Retrieves a list of all transmission types.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7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72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7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66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&lt;returns &gt;A list of transmission type DTOs. &lt;/ returns &gt;</w:t>
            </w:r>
          </w:p>
        </w:tc>
      </w:tr>
    </w:tbl>
    <w:p w:rsidR="00F525E7" w:rsidRDefault="0023208A">
      <w:pPr>
        <w:tabs>
          <w:tab w:val="left" w:pos="1343"/>
        </w:tabs>
        <w:spacing w:line="228" w:lineRule="auto"/>
        <w:ind w:left="1743" w:right="3070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&lt;List &lt; Transmission Type DTO &gt;&gt; Get Transmission Types Async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GetTransmissionTypeByIdAsync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3"/>
        <w:tblW w:w="7020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90"/>
        <w:gridCol w:w="5880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6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39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8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93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6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9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8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7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Retrieves a transmission type by its ID.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6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9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8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9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6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9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8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3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&lt;param name =" id" &gt;The ID of the transmission type . &lt;/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9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88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40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param &gt;</w:t>
            </w:r>
          </w:p>
        </w:tc>
      </w:tr>
    </w:tbl>
    <w:p w:rsidR="00F525E7" w:rsidRDefault="0023208A">
      <w:pPr>
        <w:tabs>
          <w:tab w:val="left" w:pos="1339"/>
        </w:tabs>
        <w:spacing w:line="252" w:lineRule="auto"/>
        <w:ind w:left="1742" w:right="2624" w:hanging="113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transmission type DTO if found , otherwise null. &lt;/ returns &gt;</w:t>
      </w:r>
    </w:p>
    <w:p w:rsidR="00F525E7" w:rsidRDefault="0023208A">
      <w:pPr>
        <w:tabs>
          <w:tab w:val="left" w:pos="1343"/>
        </w:tabs>
        <w:spacing w:line="228" w:lineRule="auto"/>
        <w:ind w:left="1743" w:right="3575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 </w:t>
      </w:r>
      <w:r>
        <w:rPr>
          <w:rFonts w:ascii="SimSun-ExtB" w:eastAsia="SimSun-ExtB" w:hAnsi="SimSun-ExtB" w:cs="SimSun-ExtB"/>
          <w:sz w:val="18"/>
          <w:szCs w:val="18"/>
        </w:rPr>
        <w:t xml:space="preserve">async  Task &lt; Body Type DTO ? &gt; Get Transmission Type By Id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GetFuelTypesAsync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 list of all fuel types.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09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list of fuel type DTOs. &lt;/ returns &gt;</w:t>
      </w:r>
    </w:p>
    <w:p w:rsidR="00F525E7" w:rsidRDefault="0023208A">
      <w:pPr>
        <w:tabs>
          <w:tab w:val="left" w:pos="1343"/>
        </w:tabs>
        <w:spacing w:line="230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&lt;List &lt; FuelTypeDTO &gt;&gt; Get Fuel Types Async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GetFuelTypeByIdAsync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4"/>
        <w:tblW w:w="7016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89"/>
        <w:gridCol w:w="5877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8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Retrieves a fuel type by its ID.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100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&lt;param  name =" id" &gt;The ID of the  fuel  type . &lt;/ param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5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&lt;returns &gt;The fuel type DTO if found , otherwise null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87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39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. &lt;/ returns &gt;</w:t>
            </w:r>
          </w:p>
        </w:tc>
      </w:tr>
    </w:tbl>
    <w:p w:rsidR="00F525E7" w:rsidRDefault="0023208A">
      <w:pPr>
        <w:tabs>
          <w:tab w:val="left" w:pos="1343"/>
        </w:tabs>
        <w:spacing w:line="228" w:lineRule="auto"/>
        <w:ind w:left="1851" w:right="1723" w:hanging="1243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Fuel Type DTO ? &gt; Get Fuel Type By Id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spacing w:before="1"/>
        <w:ind w:firstLine="875"/>
      </w:pPr>
      <w:r>
        <w:t>GetDrivetrainTypesAsync Metódus</w:t>
      </w:r>
    </w:p>
    <w:p w:rsidR="00F525E7" w:rsidRDefault="0023208A">
      <w:pPr>
        <w:tabs>
          <w:tab w:val="left" w:pos="1339"/>
        </w:tabs>
        <w:spacing w:before="245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 list of all drivetrain types.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79"/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23208A">
      <w:pPr>
        <w:tabs>
          <w:tab w:val="left" w:pos="1339"/>
        </w:tabs>
        <w:spacing w:line="209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list of drivetrain type DTOs. &lt;/ returns &gt;</w:t>
      </w:r>
    </w:p>
    <w:p w:rsidR="00F525E7" w:rsidRDefault="0023208A">
      <w:pPr>
        <w:tabs>
          <w:tab w:val="left" w:pos="1343"/>
        </w:tabs>
        <w:spacing w:before="9" w:line="228" w:lineRule="auto"/>
        <w:ind w:left="1743" w:right="3296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&lt;List &lt; Drivetrain Type DTO &gt;&gt; Get Drivetrain Types Async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8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GetDrivetrainTypeByIdAsync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 drivetrain type by its ID.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39" w:right="2055" w:hanging="1131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id" &gt;The ID of the drivetrain type . &lt;/ param &gt;</w:t>
      </w:r>
    </w:p>
    <w:p w:rsidR="00F525E7" w:rsidRDefault="0023208A">
      <w:pPr>
        <w:tabs>
          <w:tab w:val="left" w:pos="1339"/>
        </w:tabs>
        <w:spacing w:line="252" w:lineRule="auto"/>
        <w:ind w:left="1853" w:right="1722" w:hanging="1246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drivetrain type DTO if found , otherwise null. &lt;/ returns &gt;</w:t>
      </w:r>
    </w:p>
    <w:p w:rsidR="00F525E7" w:rsidRDefault="0023208A">
      <w:pPr>
        <w:tabs>
          <w:tab w:val="left" w:pos="1343"/>
        </w:tabs>
        <w:spacing w:line="228" w:lineRule="auto"/>
        <w:ind w:left="1743" w:right="3801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Drivetrain Type DTO ? &gt; Get Drivetrain Type By Id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GetColorTypesAsync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 list of all color types.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09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list of color type DTOs. &lt;/ returns &gt;</w:t>
      </w:r>
    </w:p>
    <w:p w:rsidR="00F525E7" w:rsidRDefault="0023208A">
      <w:pPr>
        <w:tabs>
          <w:tab w:val="left" w:pos="1343"/>
        </w:tabs>
        <w:spacing w:line="230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&lt;List &lt; ColorDTO &gt;&gt; Get Color Types Async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GetColorByIdAsync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 color by its ID.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id" &gt;The ID of the color. &lt;/ param &gt;</w:t>
      </w:r>
    </w:p>
    <w:p w:rsidR="00F525E7" w:rsidRDefault="0023208A">
      <w:pPr>
        <w:tabs>
          <w:tab w:val="left" w:pos="1339"/>
        </w:tabs>
        <w:spacing w:before="10" w:line="252" w:lineRule="auto"/>
        <w:ind w:left="1740" w:right="1948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color DTO if found , otherwise null. &lt;/ returns &gt;</w:t>
      </w:r>
    </w:p>
    <w:p w:rsidR="00F525E7" w:rsidRDefault="0023208A">
      <w:pPr>
        <w:tabs>
          <w:tab w:val="left" w:pos="1343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Color DTO ? &gt; Get Color By Id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97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Összegzés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2" w:lineRule="auto"/>
        <w:ind w:left="875" w:right="1608"/>
        <w:jc w:val="both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CarService </w:t>
      </w:r>
      <w:r>
        <w:rPr>
          <w:color w:val="000000"/>
          <w:sz w:val="20"/>
          <w:szCs w:val="20"/>
        </w:rPr>
        <w:t>osztály egy átfogó megoldást kínál a járművek kezelésére, lehető- vé téve a felhasználók számára, hogy könnyedén létrehozzanak, lekérdezzenek, frissítsenek és töröljenek járműveket. Az AutoMapper könyvtár használatával az adatok átvitele a DTO-k és az entitások között hatékonyan történik, bizto- sítva a tiszta és karbantartható kódot.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4"/>
          <w:szCs w:val="24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70" w:name="bookmark=id.l0jpba9t5iwm" w:colFirst="0" w:colLast="0"/>
      <w:bookmarkStart w:id="71" w:name="_heading=h.djg331tqpuan" w:colFirst="0" w:colLast="0"/>
      <w:bookmarkEnd w:id="70"/>
      <w:bookmarkEnd w:id="71"/>
      <w:r>
        <w:t>CarModelService osztály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 w:right="16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CarModelService </w:t>
      </w:r>
      <w:r>
        <w:rPr>
          <w:color w:val="000000"/>
          <w:sz w:val="20"/>
          <w:szCs w:val="20"/>
        </w:rPr>
        <w:t>osztály felelős a járműmodellek kezeléséért, beleértve azok létrehozását, lekérését, frissítését és törlését. Az osztály az alábbi funkciókat biztosítja: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4" w:line="244" w:lineRule="auto"/>
        <w:ind w:right="1609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CarModelService.cs</w:t>
      </w:r>
      <w:r>
        <w:rPr>
          <w:color w:val="000000"/>
          <w:sz w:val="20"/>
          <w:szCs w:val="20"/>
        </w:rPr>
        <w:t>: Járműmodellek kezelésére szolgáló osztály, amely lehetővé teszi a járműmodellek létrehozását, lekérését, frissítését és törlé- sét.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CreateCarModelAsync</w:t>
      </w:r>
      <w:r>
        <w:rPr>
          <w:color w:val="000000"/>
          <w:sz w:val="20"/>
          <w:szCs w:val="20"/>
        </w:rPr>
        <w:t>: Új járműmodell létrehozása. Az adatok a DTO (Data Transfer Object) és az entitás között történő átvitelét az Au- toMapper könyvtár biztosítja.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GetCarModelAsync</w:t>
      </w:r>
      <w:r>
        <w:rPr>
          <w:color w:val="000000"/>
          <w:sz w:val="20"/>
          <w:szCs w:val="20"/>
        </w:rPr>
        <w:t>: Járműmodell lekérése ID alapján.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GetCarModelsFilteredAsync</w:t>
      </w:r>
      <w:r>
        <w:rPr>
          <w:color w:val="000000"/>
          <w:sz w:val="20"/>
          <w:szCs w:val="20"/>
        </w:rPr>
        <w:t>: Járműmodellek lekérése opcionális pa- raméterek alapján.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0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GetAllCarModelsAsync</w:t>
      </w:r>
      <w:r>
        <w:rPr>
          <w:color w:val="000000"/>
          <w:sz w:val="20"/>
          <w:szCs w:val="20"/>
        </w:rPr>
        <w:t>: Az összes járműmodell lekérése.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UpdateCarModelAsync</w:t>
      </w:r>
      <w:r>
        <w:rPr>
          <w:color w:val="000000"/>
          <w:sz w:val="20"/>
          <w:szCs w:val="20"/>
        </w:rPr>
        <w:t>: Meglévő járműmodell frissítése.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DeleteCarModelAsync</w:t>
      </w:r>
      <w:r>
        <w:rPr>
          <w:color w:val="000000"/>
          <w:sz w:val="20"/>
          <w:szCs w:val="20"/>
        </w:rPr>
        <w:t>: Járműmodell törlése ID alapján.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514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GetCarsByMakerIdAsync</w:t>
      </w:r>
      <w:r>
        <w:rPr>
          <w:color w:val="000000"/>
          <w:sz w:val="20"/>
          <w:szCs w:val="20"/>
        </w:rPr>
        <w:t>: Járműmodellek lekérése a gyártó ID-ja alap- ján.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:rsidR="00F525E7" w:rsidRDefault="0023208A">
      <w:pPr>
        <w:pStyle w:val="Cmsor3"/>
        <w:spacing w:before="1"/>
        <w:ind w:firstLine="875"/>
        <w:jc w:val="both"/>
      </w:pPr>
      <w:r>
        <w:t>CreateCarModelAsync Metódus</w:t>
      </w:r>
    </w:p>
    <w:p w:rsidR="00F525E7" w:rsidRDefault="0023208A">
      <w:pPr>
        <w:tabs>
          <w:tab w:val="left" w:pos="1339"/>
        </w:tabs>
        <w:spacing w:before="245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Creates a new car model.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42" w:right="2624" w:hanging="113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carModelDTO " &gt;The car model data transfer object. &lt;/ param &gt;</w:t>
      </w:r>
    </w:p>
    <w:p w:rsidR="00F525E7" w:rsidRDefault="0023208A">
      <w:pPr>
        <w:tabs>
          <w:tab w:val="left" w:pos="1339"/>
        </w:tabs>
        <w:spacing w:line="208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created CarModelDTO . &lt;/ returns &gt;</w:t>
      </w:r>
    </w:p>
    <w:p w:rsidR="00F525E7" w:rsidRDefault="0023208A">
      <w:pPr>
        <w:tabs>
          <w:tab w:val="left" w:pos="1343"/>
        </w:tabs>
        <w:spacing w:before="8" w:line="228" w:lineRule="auto"/>
        <w:ind w:left="1743" w:right="2279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 CarModelDTO &gt; Create Car Model Async ( Create Car Model DTO car Model DTO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9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  <w:jc w:val="both"/>
      </w:pPr>
      <w:r>
        <w:t>GetCarModelAsync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 car model by its ID.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id" &gt;The car model ID. &lt;/ param &gt;</w:t>
      </w:r>
    </w:p>
    <w:p w:rsidR="00F525E7" w:rsidRDefault="0023208A">
      <w:pPr>
        <w:tabs>
          <w:tab w:val="left" w:pos="1339"/>
        </w:tabs>
        <w:spacing w:before="10" w:line="252" w:lineRule="auto"/>
        <w:ind w:left="1740" w:right="1722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CarModelDTO if found , otherwise null. &lt;/ returns &gt;</w:t>
      </w:r>
    </w:p>
    <w:p w:rsidR="00F525E7" w:rsidRDefault="0023208A">
      <w:pPr>
        <w:tabs>
          <w:tab w:val="left" w:pos="1343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Car Model DTO ? &gt; Get Car Model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SimSun-ExtB" w:eastAsia="SimSun-ExtB" w:hAnsi="SimSun-ExtB" w:cs="SimSun-ExtB"/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SimSun-ExtB" w:eastAsia="SimSun-ExtB" w:hAnsi="SimSun-ExtB" w:cs="SimSun-ExtB"/>
          <w:color w:val="000000"/>
          <w:sz w:val="24"/>
          <w:szCs w:val="24"/>
        </w:rPr>
      </w:pPr>
    </w:p>
    <w:p w:rsidR="00F525E7" w:rsidRDefault="0023208A">
      <w:pPr>
        <w:pStyle w:val="Cmsor3"/>
        <w:ind w:firstLine="875"/>
      </w:pPr>
      <w:r>
        <w:t>GetCarModelsFilteredAsync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car models filtered by optional parameters</w:t>
      </w:r>
    </w:p>
    <w:p w:rsidR="00F525E7" w:rsidRDefault="0023208A">
      <w:pPr>
        <w:spacing w:before="10"/>
        <w:ind w:left="173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39" w:right="1942" w:hanging="1131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makerID " &gt;The maker ID to filter by. &lt;/ param &gt;</w:t>
      </w:r>
    </w:p>
    <w:p w:rsidR="00F525E7" w:rsidRDefault="0023208A">
      <w:pPr>
        <w:tabs>
          <w:tab w:val="left" w:pos="1339"/>
        </w:tabs>
        <w:spacing w:line="252" w:lineRule="auto"/>
        <w:ind w:left="1851" w:right="1723" w:hanging="1243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startYear" &gt;The manufacturing start year to filter by. &lt;/ param &gt;</w:t>
      </w:r>
    </w:p>
    <w:p w:rsidR="00F525E7" w:rsidRDefault="0023208A">
      <w:pPr>
        <w:tabs>
          <w:tab w:val="left" w:pos="1339"/>
        </w:tabs>
        <w:spacing w:line="252" w:lineRule="auto"/>
        <w:ind w:left="1741" w:right="1835" w:hanging="1134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end Year" &gt;The manufacturing end year to filter by. &lt;/ param &gt;</w:t>
      </w:r>
    </w:p>
    <w:p w:rsidR="00F525E7" w:rsidRDefault="0023208A">
      <w:pPr>
        <w:tabs>
          <w:tab w:val="left" w:pos="1339"/>
        </w:tabs>
        <w:spacing w:line="252" w:lineRule="auto"/>
        <w:ind w:left="1741" w:right="1835" w:hanging="1134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7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passengerCount" &gt;The passenger count to filter by. &lt;/ param &gt;</w:t>
      </w:r>
    </w:p>
    <w:p w:rsidR="00F525E7" w:rsidRDefault="0023208A">
      <w:pPr>
        <w:tabs>
          <w:tab w:val="left" w:pos="1339"/>
        </w:tabs>
        <w:spacing w:line="208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8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list of filtered CarModelDTOs. &lt;/ returns &gt;</w:t>
      </w:r>
    </w:p>
    <w:p w:rsidR="00F525E7" w:rsidRDefault="0023208A">
      <w:pPr>
        <w:tabs>
          <w:tab w:val="left" w:pos="1343"/>
        </w:tabs>
        <w:spacing w:before="7" w:line="228" w:lineRule="auto"/>
        <w:ind w:left="1742" w:right="1948" w:hanging="1135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9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   </w:t>
      </w:r>
      <w:r>
        <w:rPr>
          <w:rFonts w:ascii="SimSun-ExtB" w:eastAsia="SimSun-ExtB" w:hAnsi="SimSun-ExtB" w:cs="SimSun-ExtB"/>
          <w:sz w:val="18"/>
          <w:szCs w:val="18"/>
        </w:rPr>
        <w:t xml:space="preserve">async    Task &lt;List &lt; CarModelDTO &gt;&gt; Get Car Models Filtered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 xml:space="preserve">? maker ID =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null </w:t>
      </w:r>
      <w:r>
        <w:rPr>
          <w:rFonts w:ascii="SimSun-ExtB" w:eastAsia="SimSun-ExtB" w:hAnsi="SimSun-ExtB" w:cs="SimSun-ExtB"/>
          <w:sz w:val="18"/>
          <w:szCs w:val="18"/>
        </w:rPr>
        <w:t xml:space="preserve">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 xml:space="preserve">? start Year =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null </w:t>
      </w:r>
      <w:r>
        <w:rPr>
          <w:rFonts w:ascii="SimSun-ExtB" w:eastAsia="SimSun-ExtB" w:hAnsi="SimSun-ExtB" w:cs="SimSun-ExtB"/>
          <w:sz w:val="18"/>
          <w:szCs w:val="18"/>
        </w:rPr>
        <w:t xml:space="preserve">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 xml:space="preserve">? end Year =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null </w:t>
      </w:r>
      <w:r>
        <w:rPr>
          <w:rFonts w:ascii="SimSun-ExtB" w:eastAsia="SimSun-ExtB" w:hAnsi="SimSun-ExtB" w:cs="SimSun-ExtB"/>
          <w:sz w:val="18"/>
          <w:szCs w:val="18"/>
        </w:rPr>
        <w:t>,</w:t>
      </w:r>
    </w:p>
    <w:p w:rsidR="00F525E7" w:rsidRDefault="0023208A">
      <w:pPr>
        <w:tabs>
          <w:tab w:val="left" w:pos="1792"/>
        </w:tabs>
        <w:spacing w:line="222" w:lineRule="auto"/>
        <w:ind w:left="540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10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 xml:space="preserve">? passenger Count =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null </w:t>
      </w:r>
      <w:r>
        <w:rPr>
          <w:rFonts w:ascii="SimSun-ExtB" w:eastAsia="SimSun-ExtB" w:hAnsi="SimSun-ExtB" w:cs="SimSun-ExtB"/>
          <w:sz w:val="18"/>
          <w:szCs w:val="18"/>
        </w:rPr>
        <w:t>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GetAllCarModelsAsync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all car models.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1" w:line="209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list of CarModelDTOs. &lt;/ returns &gt;</w:t>
      </w:r>
    </w:p>
    <w:p w:rsidR="00F525E7" w:rsidRDefault="0023208A">
      <w:pPr>
        <w:tabs>
          <w:tab w:val="left" w:pos="1343"/>
        </w:tabs>
        <w:spacing w:before="8" w:line="228" w:lineRule="auto"/>
        <w:ind w:left="1743" w:right="3973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&lt;List &lt; CarModelDTO &gt;&gt; Get All Car Models Async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8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spacing w:before="1"/>
        <w:ind w:firstLine="875"/>
      </w:pPr>
      <w:r>
        <w:t>UpdateCarModelAsync Metódus</w:t>
      </w:r>
    </w:p>
    <w:p w:rsidR="00F525E7" w:rsidRDefault="0023208A">
      <w:pPr>
        <w:tabs>
          <w:tab w:val="left" w:pos="1339"/>
        </w:tabs>
        <w:spacing w:before="245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Updates an existing car model.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id" &gt;The ID of the car model to update</w:t>
      </w:r>
    </w:p>
    <w:p w:rsidR="00F525E7" w:rsidRDefault="0023208A">
      <w:pPr>
        <w:spacing w:before="10"/>
        <w:ind w:left="1736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. &lt;/ param &gt;</w:t>
      </w:r>
    </w:p>
    <w:p w:rsidR="00F525E7" w:rsidRDefault="0023208A">
      <w:pPr>
        <w:tabs>
          <w:tab w:val="left" w:pos="1339"/>
        </w:tabs>
        <w:spacing w:before="10" w:line="252" w:lineRule="auto"/>
        <w:ind w:left="1740" w:right="1835" w:hanging="1133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updated CarModel" &gt;The updated car model data . &lt;/ param &gt;</w:t>
      </w:r>
    </w:p>
    <w:p w:rsidR="00F525E7" w:rsidRDefault="0023208A">
      <w:pPr>
        <w:tabs>
          <w:tab w:val="left" w:pos="1339"/>
        </w:tabs>
        <w:spacing w:line="252" w:lineRule="auto"/>
        <w:ind w:left="1741" w:right="2174" w:hanging="1134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updated CarModelDTO , or null if not found . &lt;/ returns &gt;</w:t>
      </w:r>
    </w:p>
    <w:p w:rsidR="00F525E7" w:rsidRDefault="0023208A">
      <w:pPr>
        <w:tabs>
          <w:tab w:val="left" w:pos="1343"/>
        </w:tabs>
        <w:spacing w:line="228" w:lineRule="auto"/>
        <w:ind w:left="1735" w:right="1835" w:hanging="1127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7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Car Model DTO ? &gt; Update Car Model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 , Update Car Model DTO updated Car Model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t>DeleteCarModelAsync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23208A">
      <w:pPr>
        <w:tabs>
          <w:tab w:val="left" w:pos="1339"/>
        </w:tabs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Deletes a car model by ID.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id" &gt;The ID of the car model to delete</w:t>
      </w:r>
    </w:p>
    <w:p w:rsidR="00F525E7" w:rsidRDefault="0023208A">
      <w:pPr>
        <w:spacing w:before="10"/>
        <w:ind w:left="1736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. &lt;/ param &gt;</w:t>
      </w:r>
    </w:p>
    <w:p w:rsidR="00F525E7" w:rsidRDefault="0023208A">
      <w:pPr>
        <w:tabs>
          <w:tab w:val="left" w:pos="1339"/>
        </w:tabs>
        <w:spacing w:before="10" w:line="252" w:lineRule="auto"/>
        <w:ind w:left="1740" w:right="2281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&gt;True if deleted , false if not found . &lt;/ returns &gt;</w:t>
      </w:r>
    </w:p>
    <w:p w:rsidR="00F525E7" w:rsidRDefault="0023208A">
      <w:pPr>
        <w:tabs>
          <w:tab w:val="left" w:pos="1343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&lt;bool &gt; Delete Car Model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GetCarsByMakerIdAsync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all car models for a given maker ID.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makerId " &gt;The maker ID. &lt;/ param &gt;</w:t>
      </w:r>
    </w:p>
    <w:p w:rsidR="00F525E7" w:rsidRDefault="0023208A">
      <w:pPr>
        <w:tabs>
          <w:tab w:val="left" w:pos="1339"/>
        </w:tabs>
        <w:spacing w:before="11" w:line="209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list of CarModelDTOs. &lt;/ returns &gt;</w:t>
      </w:r>
    </w:p>
    <w:p w:rsidR="00F525E7" w:rsidRDefault="0023208A">
      <w:pPr>
        <w:tabs>
          <w:tab w:val="left" w:pos="1343"/>
        </w:tabs>
        <w:spacing w:before="8" w:line="228" w:lineRule="auto"/>
        <w:ind w:left="1743" w:right="3801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&lt;List &lt; CarModelDTO &gt;&gt; Get Cars By Maker Id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maker Id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99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Összegzés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2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CarModelService </w:t>
      </w:r>
      <w:r>
        <w:rPr>
          <w:color w:val="000000"/>
          <w:sz w:val="20"/>
          <w:szCs w:val="20"/>
        </w:rPr>
        <w:t>osztály egy átfogó megoldást kínál a járműmodellek kezelé- sére, lehetővé téve a felhasználók számára, hogy könnyedén létrehozzanak, lekér- dezzenek, frissítsenek és töröljenek járműmodelleket. Az AutoMapper könyvtár használatával az adatok átvitele a DTO-k és az entitások között hatékonyan történik, biztosítva a tiszta és karbantartható kódot.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72" w:name="bookmark=id.i4vy1qoh5n1n" w:colFirst="0" w:colLast="0"/>
      <w:bookmarkStart w:id="73" w:name="_heading=h.ugm30ry4bqjc" w:colFirst="0" w:colLast="0"/>
      <w:bookmarkEnd w:id="72"/>
      <w:bookmarkEnd w:id="73"/>
      <w:r>
        <w:t>CarService osztály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 w:right="16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CarService </w:t>
      </w:r>
      <w:r>
        <w:rPr>
          <w:color w:val="000000"/>
          <w:sz w:val="20"/>
          <w:szCs w:val="20"/>
        </w:rPr>
        <w:t>osztály felelős a járművekkel kapcsolatos műveletek kezeléséért, beleértve a járművek lekérését, hozzáadását, frissítését és törlését. Az osztály az alábbi funkciókat biztosítja: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4" w:line="244" w:lineRule="auto"/>
        <w:ind w:right="160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CarService.cs</w:t>
      </w:r>
      <w:r>
        <w:rPr>
          <w:color w:val="000000"/>
          <w:sz w:val="20"/>
          <w:szCs w:val="20"/>
        </w:rPr>
        <w:t>: Járművekkel kapcsolatos műveletek kezelésére szolgáló osztály, amely lehetővé teszi a járművek létrehozását, lekérését, frissítését és törlését.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GetAllCarsAsync</w:t>
      </w:r>
      <w:r>
        <w:rPr>
          <w:color w:val="000000"/>
          <w:sz w:val="20"/>
          <w:szCs w:val="20"/>
        </w:rPr>
        <w:t>: Az összes jármű lekérése az adatbázisból.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GetCarByIdAsync</w:t>
      </w:r>
      <w:r>
        <w:rPr>
          <w:color w:val="000000"/>
          <w:sz w:val="20"/>
          <w:szCs w:val="20"/>
        </w:rPr>
        <w:t>: Egy adott jármű lekérése ID alapján.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AddCarAsync</w:t>
      </w:r>
      <w:r>
        <w:rPr>
          <w:color w:val="000000"/>
          <w:sz w:val="20"/>
          <w:szCs w:val="20"/>
        </w:rPr>
        <w:t>: Új jármű hozzáadása az adatbázishoz.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DeleteCarAsync</w:t>
      </w:r>
      <w:r>
        <w:rPr>
          <w:color w:val="000000"/>
          <w:sz w:val="20"/>
          <w:szCs w:val="20"/>
        </w:rPr>
        <w:t>: Jármű törlése ID alapján.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EditCarAsync</w:t>
      </w:r>
      <w:r>
        <w:rPr>
          <w:color w:val="000000"/>
          <w:sz w:val="20"/>
          <w:szCs w:val="20"/>
        </w:rPr>
        <w:t>: Meglévő járműadatok frissítése.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4"/>
          <w:szCs w:val="24"/>
        </w:rPr>
      </w:pPr>
    </w:p>
    <w:p w:rsidR="00F525E7" w:rsidRDefault="0023208A">
      <w:pPr>
        <w:pStyle w:val="Cmsor3"/>
        <w:ind w:firstLine="875"/>
      </w:pPr>
      <w:r>
        <w:t>GetAllCarsAsync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5"/>
        <w:tblW w:w="5443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717"/>
        <w:gridCol w:w="4276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4276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66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4276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70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Retrieves all cars from the database 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4276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72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4276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66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&lt;returns &gt;A list of CarDTOs. &lt;/ returns &gt;</w:t>
            </w:r>
          </w:p>
        </w:tc>
      </w:tr>
    </w:tbl>
    <w:p w:rsidR="00F525E7" w:rsidRDefault="0023208A">
      <w:pPr>
        <w:tabs>
          <w:tab w:val="left" w:pos="1343"/>
        </w:tabs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&lt;List &lt; CarDTO &gt;&gt; Get All Cars Async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51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spacing w:before="1"/>
        <w:ind w:firstLine="875"/>
      </w:pPr>
      <w:r>
        <w:t>GetCarByIdAsync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6"/>
        <w:tblW w:w="6569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91"/>
        <w:gridCol w:w="5428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691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40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42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92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691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0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42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6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Retrieves a specific car by ID.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691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0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42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8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691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0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42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2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&lt;param name =" id" &gt;The car ID. &lt;/ param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5</w:t>
            </w:r>
          </w:p>
        </w:tc>
        <w:tc>
          <w:tcPr>
            <w:tcW w:w="691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0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42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2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&lt;returns &gt;The CarDTO if found , otherwise null. &lt;/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91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428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40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returns &gt;</w:t>
            </w:r>
          </w:p>
        </w:tc>
      </w:tr>
    </w:tbl>
    <w:p w:rsidR="00F525E7" w:rsidRDefault="0023208A">
      <w:pPr>
        <w:tabs>
          <w:tab w:val="left" w:pos="1343"/>
        </w:tabs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Car DTO ? &gt; Get Car By Id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52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AddCarAsync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7"/>
        <w:tblW w:w="7016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89"/>
        <w:gridCol w:w="5877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6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Adds a new car to the database 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100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87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&lt;param name =" create CarDto " &gt;The car data to be added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87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39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. &lt;/ param &gt;</w:t>
            </w:r>
          </w:p>
        </w:tc>
      </w:tr>
    </w:tbl>
    <w:p w:rsidR="00F525E7" w:rsidRDefault="0023208A">
      <w:pPr>
        <w:tabs>
          <w:tab w:val="left" w:pos="1339"/>
        </w:tabs>
        <w:spacing w:line="196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created CarDTO . &lt;/ returns &gt;</w:t>
      </w:r>
    </w:p>
    <w:p w:rsidR="00F525E7" w:rsidRDefault="0023208A">
      <w:pPr>
        <w:tabs>
          <w:tab w:val="left" w:pos="1343"/>
        </w:tabs>
        <w:spacing w:before="8" w:line="228" w:lineRule="auto"/>
        <w:ind w:left="1743" w:right="2400" w:hanging="1135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 CarDTO &gt; Add Car Async ( Create Car DTO create Car Dto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9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DeleteCarAsync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Deletes a car from the database by ID.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id" &gt;The ID of the car to delete . &lt;/ param</w:t>
      </w:r>
    </w:p>
    <w:p w:rsidR="00F525E7" w:rsidRDefault="0023208A">
      <w:pPr>
        <w:spacing w:before="10"/>
        <w:ind w:left="173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&gt;</w:t>
      </w:r>
    </w:p>
    <w:p w:rsidR="00F525E7" w:rsidRDefault="0023208A">
      <w:pPr>
        <w:tabs>
          <w:tab w:val="left" w:pos="1339"/>
        </w:tabs>
        <w:spacing w:before="10" w:line="252" w:lineRule="auto"/>
        <w:ind w:left="1740" w:right="2281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&gt;True if deleted , false if not found . &lt;/ returns &gt;</w:t>
      </w:r>
    </w:p>
    <w:p w:rsidR="00F525E7" w:rsidRDefault="0023208A">
      <w:pPr>
        <w:tabs>
          <w:tab w:val="left" w:pos="1343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&lt;bool &gt; Delete Car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EditCarAsync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Updates an existing car record.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79"/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23208A">
      <w:pPr>
        <w:tabs>
          <w:tab w:val="left" w:pos="1339"/>
        </w:tabs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id" &gt;The ID of the car to update . &lt;/ param</w:t>
      </w:r>
    </w:p>
    <w:p w:rsidR="00F525E7" w:rsidRDefault="0023208A">
      <w:pPr>
        <w:spacing w:before="10"/>
        <w:ind w:left="173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&gt;</w:t>
      </w:r>
    </w:p>
    <w:p w:rsidR="00F525E7" w:rsidRDefault="0023208A">
      <w:pPr>
        <w:tabs>
          <w:tab w:val="left" w:pos="1339"/>
        </w:tabs>
        <w:spacing w:before="10" w:line="252" w:lineRule="auto"/>
        <w:ind w:left="1739" w:right="2168" w:hanging="1131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editCarDto " &gt;The updated car data . &lt;/ param &gt;</w:t>
      </w:r>
    </w:p>
    <w:p w:rsidR="00F525E7" w:rsidRDefault="0023208A">
      <w:pPr>
        <w:tabs>
          <w:tab w:val="left" w:pos="1339"/>
        </w:tabs>
        <w:spacing w:line="252" w:lineRule="auto"/>
        <w:ind w:left="1740" w:right="1722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updated CarDTO , or null if not found . &lt;/ returns &gt;</w:t>
      </w:r>
    </w:p>
    <w:p w:rsidR="00F525E7" w:rsidRDefault="0023208A">
      <w:pPr>
        <w:tabs>
          <w:tab w:val="left" w:pos="1343"/>
        </w:tabs>
        <w:spacing w:line="228" w:lineRule="auto"/>
        <w:ind w:left="1743" w:right="2731" w:hanging="1135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7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Car DTO ? &gt; Edit Car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id , Create Car DTO edit Car Dto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9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Összegzés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2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CarService </w:t>
      </w:r>
      <w:r>
        <w:rPr>
          <w:color w:val="000000"/>
          <w:sz w:val="20"/>
          <w:szCs w:val="20"/>
        </w:rPr>
        <w:t>osztály egy átfogó megoldást kínál a járművek kezelésére, lehető- vé téve a felhasználók számára, hogy könnyedén létrehozzanak, lekérdezzenek, frissítsenek és töröljenek járműveket. Az AutoMapper könyvtár használatával az adatok átvitele a DTO-k és az entitások között hatékonyan történik, bizto- sítva a tiszta és karbantartható kódot.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74" w:name="bookmark=id.t9skqv5kf6d7" w:colFirst="0" w:colLast="0"/>
      <w:bookmarkStart w:id="75" w:name="_heading=h.fkskw5tyqdyx" w:colFirst="0" w:colLast="0"/>
      <w:bookmarkEnd w:id="74"/>
      <w:bookmarkEnd w:id="75"/>
      <w:r>
        <w:t>EmployeeLocationService osztály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9" w:line="235" w:lineRule="auto"/>
        <w:ind w:left="875" w:right="16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EmployeeLocationService </w:t>
      </w:r>
      <w:r>
        <w:rPr>
          <w:color w:val="000000"/>
          <w:sz w:val="20"/>
          <w:szCs w:val="20"/>
        </w:rPr>
        <w:t>osztály felelős az alkalmazottak helyszíneinek kezeléséért. Az osztály az alábbi funkciókat biztosítja: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205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GetAllEmployeeLocationsAsync</w:t>
      </w:r>
      <w:r>
        <w:rPr>
          <w:color w:val="000000"/>
          <w:sz w:val="20"/>
          <w:szCs w:val="20"/>
        </w:rPr>
        <w:t>: Az összes alkalmazott helyszínének lekérése az adatbázisból.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GetEmployeeLocationByEmployeeIdAsync</w:t>
      </w:r>
      <w:r>
        <w:rPr>
          <w:color w:val="000000"/>
          <w:sz w:val="20"/>
          <w:szCs w:val="20"/>
        </w:rPr>
        <w:t>: Az alkalmazott hely- színének lekérése alkalmazott ID alapján.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AddEmployeeLocationAsync</w:t>
      </w:r>
      <w:r>
        <w:rPr>
          <w:color w:val="000000"/>
          <w:sz w:val="20"/>
          <w:szCs w:val="20"/>
        </w:rPr>
        <w:t>: Új alkalmazott helyszín hozzáadása az adatbázishoz.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line="357" w:lineRule="auto"/>
        <w:ind w:left="875" w:right="2715" w:firstLine="0"/>
      </w:pPr>
      <w:bookmarkStart w:id="76" w:name="bookmark=id.pz29idrxbtaw" w:colFirst="0" w:colLast="0"/>
      <w:bookmarkStart w:id="77" w:name="_heading=h.eg0y521w0ymq" w:colFirst="0" w:colLast="0"/>
      <w:bookmarkEnd w:id="76"/>
      <w:bookmarkEnd w:id="77"/>
      <w:r>
        <w:t>EmployeeLocationService implementációja GetAllEmployeeLocationsAsync Metódus</w:t>
      </w:r>
    </w:p>
    <w:p w:rsidR="00F525E7" w:rsidRDefault="0023208A">
      <w:pPr>
        <w:tabs>
          <w:tab w:val="left" w:pos="1339"/>
        </w:tabs>
        <w:spacing w:before="114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all employee locations from the database 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09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list of employee locations. &lt;/ returns &gt;</w:t>
      </w:r>
    </w:p>
    <w:p w:rsidR="00F525E7" w:rsidRDefault="0023208A">
      <w:pPr>
        <w:tabs>
          <w:tab w:val="left" w:pos="1343"/>
        </w:tabs>
        <w:spacing w:before="9" w:line="228" w:lineRule="auto"/>
        <w:ind w:left="1743" w:right="3409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&lt;List &lt; Employee Location &gt;&gt; Get All Employee Locations Async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8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t>GetEmployeeLocationByEmployeeIdAsync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23208A">
      <w:pPr>
        <w:tabs>
          <w:tab w:val="left" w:pos="1339"/>
        </w:tabs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an employee location by employee ID.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employee Id " &gt;The employee ID. &lt;/ param &gt;</w:t>
      </w:r>
    </w:p>
    <w:p w:rsidR="00F525E7" w:rsidRDefault="0023208A">
      <w:pPr>
        <w:tabs>
          <w:tab w:val="left" w:pos="1339"/>
        </w:tabs>
        <w:spacing w:before="10" w:line="252" w:lineRule="auto"/>
        <w:ind w:left="1740" w:right="1948" w:hanging="1133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employee location if found , otherwise null. &lt;/ returns &gt;</w:t>
      </w:r>
    </w:p>
    <w:p w:rsidR="00F525E7" w:rsidRDefault="0023208A">
      <w:pPr>
        <w:tabs>
          <w:tab w:val="left" w:pos="1343"/>
        </w:tabs>
        <w:spacing w:line="228" w:lineRule="auto"/>
        <w:ind w:left="1743" w:right="1655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   </w:t>
      </w:r>
      <w:r>
        <w:rPr>
          <w:rFonts w:ascii="SimSun-ExtB" w:eastAsia="SimSun-ExtB" w:hAnsi="SimSun-ExtB" w:cs="SimSun-ExtB"/>
          <w:sz w:val="18"/>
          <w:szCs w:val="18"/>
        </w:rPr>
        <w:t>async    Task &lt; Employee Location ? &gt; Get Employee Location By Employee Id Async ( Guid employee Id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AddEmployeeLocationAsync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8"/>
        <w:tblW w:w="7128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92"/>
        <w:gridCol w:w="5986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6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41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86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91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6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1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86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3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Adds a new employee location to the database 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6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1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86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7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6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1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86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1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&lt;param name =" employee Location " &gt;The employee location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92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986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153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data to be added . &lt;/ param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5</w:t>
            </w:r>
          </w:p>
        </w:tc>
        <w:tc>
          <w:tcPr>
            <w:tcW w:w="6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1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986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1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&lt;returns &gt;True if the operation was successful ,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92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986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42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otherwise false . &lt;/ returns &gt;</w:t>
            </w:r>
          </w:p>
        </w:tc>
      </w:tr>
    </w:tbl>
    <w:p w:rsidR="00F525E7" w:rsidRDefault="0023208A">
      <w:pPr>
        <w:tabs>
          <w:tab w:val="left" w:pos="1343"/>
        </w:tabs>
        <w:spacing w:line="228" w:lineRule="auto"/>
        <w:ind w:left="1743" w:right="2505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&lt;bool &gt; Add Employee Location Async ( Employee Location employee Location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Összegzés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2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EmployeeLocationService </w:t>
      </w:r>
      <w:r>
        <w:rPr>
          <w:color w:val="000000"/>
          <w:sz w:val="20"/>
          <w:szCs w:val="20"/>
        </w:rPr>
        <w:t>osztály egy átfogó megoldást kínál az alkalmazot- tak helyszíneinek kezelésére, lehetővé téve a felhasználók számára, hogy könnye- dén lekérdezzék az alkalmazottak helyszíneit és új helyszíneket adjanak hozzá az adatbázishoz. Az aszinkron műveletek biztosítják, hogy az adatbázis lekér- dezések és módosítások hatékonyan és gyorsan történjenek.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78" w:name="bookmark=id.g7ioypx0vkhr" w:colFirst="0" w:colLast="0"/>
      <w:bookmarkStart w:id="79" w:name="_heading=h.6hhkfwkpab6p" w:colFirst="0" w:colLast="0"/>
      <w:bookmarkEnd w:id="78"/>
      <w:bookmarkEnd w:id="79"/>
      <w:r>
        <w:t>EngineSizeService osztály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9" w:line="235" w:lineRule="auto"/>
        <w:ind w:left="875" w:right="16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EngineSizeService </w:t>
      </w:r>
      <w:r>
        <w:rPr>
          <w:color w:val="000000"/>
          <w:sz w:val="20"/>
          <w:szCs w:val="20"/>
        </w:rPr>
        <w:t>osztály felelős a motor méretek kezeléséért. Az osztály az alábbi funkciókat biztosítja: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20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AddEngineSizeAsync</w:t>
      </w:r>
      <w:r>
        <w:rPr>
          <w:color w:val="000000"/>
          <w:sz w:val="20"/>
          <w:szCs w:val="20"/>
        </w:rPr>
        <w:t>: Új motor méret hozzáadása az adatbázishoz.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GetEnginesAsync</w:t>
      </w:r>
      <w:r>
        <w:rPr>
          <w:color w:val="000000"/>
          <w:sz w:val="20"/>
          <w:szCs w:val="20"/>
        </w:rPr>
        <w:t>: Az összes motor méret lekérése.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GetEngineByModelIdAsync</w:t>
      </w:r>
      <w:r>
        <w:rPr>
          <w:color w:val="000000"/>
          <w:sz w:val="20"/>
          <w:szCs w:val="20"/>
        </w:rPr>
        <w:t>: Motor méretek lekérése autó modell ID alapján.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UpdateEngineAsync</w:t>
      </w:r>
      <w:r>
        <w:rPr>
          <w:color w:val="000000"/>
          <w:sz w:val="20"/>
          <w:szCs w:val="20"/>
        </w:rPr>
        <w:t>: Egy meglévő motor méret frissítése.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DeleteEnginesAsync</w:t>
      </w:r>
      <w:r>
        <w:rPr>
          <w:color w:val="000000"/>
          <w:sz w:val="20"/>
          <w:szCs w:val="20"/>
        </w:rPr>
        <w:t>: Motor méret törlése az adatbázisból.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4"/>
          <w:szCs w:val="24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spacing w:line="357" w:lineRule="auto"/>
        <w:ind w:left="875" w:right="3455" w:firstLine="0"/>
      </w:pPr>
      <w:bookmarkStart w:id="80" w:name="bookmark=id.wpu6h867efbw" w:colFirst="0" w:colLast="0"/>
      <w:bookmarkStart w:id="81" w:name="_heading=h.t1nk07y4zu98" w:colFirst="0" w:colLast="0"/>
      <w:bookmarkEnd w:id="80"/>
      <w:bookmarkEnd w:id="81"/>
      <w:r>
        <w:t>EngineSizeService implementációja AddEngineSizeAsync Metódus</w:t>
      </w:r>
    </w:p>
    <w:p w:rsidR="00F525E7" w:rsidRDefault="0023208A">
      <w:pPr>
        <w:tabs>
          <w:tab w:val="left" w:pos="1339"/>
        </w:tabs>
        <w:spacing w:before="114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Adds a new engine size entry to the database 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39" w:right="2279" w:hanging="1131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modelId " &gt;The ID of the car model. &lt;/ param &gt;</w:t>
      </w:r>
    </w:p>
    <w:p w:rsidR="00F525E7" w:rsidRDefault="0023208A">
      <w:pPr>
        <w:tabs>
          <w:tab w:val="left" w:pos="1339"/>
        </w:tabs>
        <w:spacing w:line="252" w:lineRule="auto"/>
        <w:ind w:left="1742" w:right="2060" w:hanging="113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engine Size " &gt;The engine size in cubic centimeters. &lt;/ param &gt;</w:t>
      </w:r>
    </w:p>
    <w:p w:rsidR="00F525E7" w:rsidRDefault="0023208A">
      <w:pPr>
        <w:tabs>
          <w:tab w:val="left" w:pos="1339"/>
        </w:tabs>
        <w:spacing w:line="252" w:lineRule="auto"/>
        <w:ind w:left="1739" w:right="1829" w:hanging="1131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fuelType Id " &gt;The ID of the fuel type . &lt;/ param &gt;</w:t>
      </w:r>
    </w:p>
    <w:p w:rsidR="00F525E7" w:rsidRDefault="0023208A">
      <w:pPr>
        <w:tabs>
          <w:tab w:val="left" w:pos="1339"/>
        </w:tabs>
        <w:spacing w:line="208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7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added engine size as a DTO. &lt;/ returns &gt;</w:t>
      </w:r>
    </w:p>
    <w:p w:rsidR="00F525E7" w:rsidRDefault="0023208A">
      <w:pPr>
        <w:tabs>
          <w:tab w:val="left" w:pos="1339"/>
        </w:tabs>
        <w:spacing w:before="9" w:line="252" w:lineRule="auto"/>
        <w:ind w:left="1852" w:right="1723" w:hanging="124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8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&lt;exception cref=" Key NotFound Exception " &gt;Thrown if the car model is not found . &lt;/ exception &gt;</w:t>
      </w:r>
    </w:p>
    <w:p w:rsidR="00F525E7" w:rsidRDefault="0023208A">
      <w:pPr>
        <w:tabs>
          <w:tab w:val="left" w:pos="1343"/>
        </w:tabs>
        <w:spacing w:line="228" w:lineRule="auto"/>
        <w:ind w:left="1735" w:right="1723" w:hanging="1127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9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Engine Size Model DTO &gt; Add Engine Size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 xml:space="preserve">modelId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 xml:space="preserve">engineSize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fuel Type Id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GetEnginesAsync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9"/>
        <w:tblW w:w="6459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717"/>
        <w:gridCol w:w="5292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2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66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2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70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Retrieves all engine sizes from the database 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2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72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71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66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2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66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&lt;returns &gt;A list of engine size DTOs. &lt;/ returns &gt;</w:t>
            </w:r>
          </w:p>
        </w:tc>
      </w:tr>
    </w:tbl>
    <w:p w:rsidR="00F525E7" w:rsidRDefault="0023208A">
      <w:pPr>
        <w:tabs>
          <w:tab w:val="left" w:pos="1343"/>
        </w:tabs>
        <w:spacing w:line="228" w:lineRule="auto"/>
        <w:ind w:left="1743" w:right="3183" w:hanging="1135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&lt;List &lt; Engine Size Model DTO &gt;&gt; Get Engines Async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GetEngineByModelIdAsync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a"/>
        <w:tblW w:w="6905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90"/>
        <w:gridCol w:w="5765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6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39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93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6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9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7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Retrieves engine sizes by car model ID.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6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9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9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6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9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3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&lt;param name =" modelId " &gt;The car model ID. &lt;/ param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5</w:t>
            </w:r>
          </w:p>
        </w:tc>
        <w:tc>
          <w:tcPr>
            <w:tcW w:w="6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9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3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&lt;returns &gt;A collection of engine size DTOs , or null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9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39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if none are found . &lt;/ returns &gt;</w:t>
            </w:r>
          </w:p>
        </w:tc>
      </w:tr>
    </w:tbl>
    <w:p w:rsidR="00F525E7" w:rsidRDefault="0023208A">
      <w:pPr>
        <w:tabs>
          <w:tab w:val="left" w:pos="1343"/>
        </w:tabs>
        <w:spacing w:line="228" w:lineRule="auto"/>
        <w:ind w:left="1743" w:right="2281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IEnumerable &lt; Engine Size Model DTO &gt;? &gt; Get Engine By Model Id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model Id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spacing w:before="1"/>
        <w:ind w:firstLine="875"/>
      </w:pPr>
      <w:r>
        <w:t>UpdateEngineAsync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b"/>
        <w:tblW w:w="6678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91"/>
        <w:gridCol w:w="5537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691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40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53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92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691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0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53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6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Updates an existing engine size entry.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691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0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53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8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691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0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53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2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&lt;param name =" engine Id " &gt;The ID of the engine size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91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53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42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entry. &lt;/ param &gt;</w:t>
            </w:r>
          </w:p>
        </w:tc>
      </w:tr>
    </w:tbl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line="193" w:lineRule="auto"/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23208A">
      <w:pPr>
        <w:tabs>
          <w:tab w:val="left" w:pos="1339"/>
        </w:tabs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new Engine Size " &gt;The updated engine size</w:t>
      </w:r>
    </w:p>
    <w:p w:rsidR="00F525E7" w:rsidRDefault="0023208A">
      <w:pPr>
        <w:spacing w:before="11"/>
        <w:ind w:left="1736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. &lt;/ param &gt;</w:t>
      </w:r>
    </w:p>
    <w:p w:rsidR="00F525E7" w:rsidRDefault="0023208A">
      <w:pPr>
        <w:tabs>
          <w:tab w:val="left" w:pos="1339"/>
        </w:tabs>
        <w:spacing w:before="10" w:line="252" w:lineRule="auto"/>
        <w:ind w:left="1739" w:right="2174" w:hanging="1131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fuelType Id " &gt;The new fuel type ID. &lt;/ param &gt;</w:t>
      </w:r>
    </w:p>
    <w:p w:rsidR="00F525E7" w:rsidRDefault="0023208A">
      <w:pPr>
        <w:tabs>
          <w:tab w:val="left" w:pos="1339"/>
        </w:tabs>
        <w:spacing w:line="252" w:lineRule="auto"/>
        <w:ind w:left="1742" w:right="1828" w:hanging="113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7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updated engine size DTO if successful , otherwise null. &lt;/ returns &gt;</w:t>
      </w:r>
    </w:p>
    <w:p w:rsidR="00F525E7" w:rsidRDefault="0023208A">
      <w:pPr>
        <w:tabs>
          <w:tab w:val="left" w:pos="1343"/>
        </w:tabs>
        <w:spacing w:line="228" w:lineRule="auto"/>
        <w:ind w:left="1735" w:right="1723" w:hanging="1127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8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Engine Size Model DTO ? &gt; Update Engine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 xml:space="preserve">engineId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 xml:space="preserve">new Engine Size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fuel Type Id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5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DeleteEnginesAsync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Deletes an engine size entry from the database 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41" w:right="2172" w:hanging="1134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engine Id " &gt;The ID of the engine size entry to delete . &lt;/ param &gt;</w:t>
      </w:r>
    </w:p>
    <w:p w:rsidR="00F525E7" w:rsidRDefault="0023208A">
      <w:pPr>
        <w:tabs>
          <w:tab w:val="left" w:pos="1339"/>
        </w:tabs>
        <w:spacing w:line="252" w:lineRule="auto"/>
        <w:ind w:left="1741" w:right="1835" w:hanging="1134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&gt;True if deletion was successful , otherwise false . &lt;/ returns &gt;</w:t>
      </w:r>
    </w:p>
    <w:p w:rsidR="00F525E7" w:rsidRDefault="0023208A">
      <w:pPr>
        <w:tabs>
          <w:tab w:val="left" w:pos="1343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&lt;bool &gt; Delete Engines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engine Id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9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Összegzés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2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EngineSizeService </w:t>
      </w:r>
      <w:r>
        <w:rPr>
          <w:color w:val="000000"/>
          <w:sz w:val="20"/>
          <w:szCs w:val="20"/>
        </w:rPr>
        <w:t>osztály egy átfogó megoldást kínál a motor méretek keze- lésére, lehetővé téve a felhasználók számára, hogy könnyedén hozzáadják, lekér- dezzék, frissítsék és töröljék a motor méreteket az adatbázisból. Az AutoMapper könyvtár segítségével az adatok átvitele az entitások és DTO-k között hatéko- nyan és karbantartható módon történik. Az aszinkron műveletek biztosítják a magas teljesítményt és a hatékony adatkezelést.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spacing w:before="1"/>
        <w:ind w:left="1770" w:hanging="895"/>
      </w:pPr>
      <w:bookmarkStart w:id="82" w:name="bookmark=id.9lz8ddhs86tx" w:colFirst="0" w:colLast="0"/>
      <w:bookmarkStart w:id="83" w:name="_heading=h.arqf3wa1dmc" w:colFirst="0" w:colLast="0"/>
      <w:bookmarkEnd w:id="82"/>
      <w:bookmarkEnd w:id="83"/>
      <w:r>
        <w:t>ImageService osztály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8" w:line="235" w:lineRule="auto"/>
        <w:ind w:left="875" w:right="16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ImageService </w:t>
      </w:r>
      <w:r>
        <w:rPr>
          <w:color w:val="000000"/>
          <w:sz w:val="20"/>
          <w:szCs w:val="20"/>
        </w:rPr>
        <w:t>osztály felelős a képek feltöltéséért és lekéréséért a járművek- hez. Az osztály az alábbi funkciókat biztosítja: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20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UploadImageAsync</w:t>
      </w:r>
      <w:r>
        <w:rPr>
          <w:color w:val="000000"/>
          <w:sz w:val="20"/>
          <w:szCs w:val="20"/>
        </w:rPr>
        <w:t>: Kép feltöltése egy adott járműhöz.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GetImagesForCarAsync</w:t>
      </w:r>
      <w:r>
        <w:rPr>
          <w:color w:val="000000"/>
          <w:sz w:val="20"/>
          <w:szCs w:val="20"/>
        </w:rPr>
        <w:t>: Az adott járműhöz tartozó összes kép URL- jének lekérése.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spacing w:line="357" w:lineRule="auto"/>
        <w:ind w:left="875" w:right="4017" w:firstLine="0"/>
      </w:pPr>
      <w:bookmarkStart w:id="84" w:name="bookmark=id.bveltx3y5erp" w:colFirst="0" w:colLast="0"/>
      <w:bookmarkStart w:id="85" w:name="_heading=h.dqf2cgz98zso" w:colFirst="0" w:colLast="0"/>
      <w:bookmarkEnd w:id="84"/>
      <w:bookmarkEnd w:id="85"/>
      <w:r>
        <w:t>ImageService implementációja UploadImageAsync Metódus</w:t>
      </w:r>
    </w:p>
    <w:p w:rsidR="00F525E7" w:rsidRDefault="0023208A">
      <w:pPr>
        <w:tabs>
          <w:tab w:val="left" w:pos="1339"/>
        </w:tabs>
        <w:spacing w:before="113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Uploads an image for a specific car.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79"/>
        <w:rPr>
          <w:rFonts w:ascii="Trebuchet MS" w:eastAsia="Trebuchet MS" w:hAnsi="Trebuchet MS" w:cs="Trebuchet MS"/>
          <w:i/>
          <w:iCs/>
          <w:color w:val="000000"/>
          <w:sz w:val="18"/>
          <w:szCs w:val="18"/>
        </w:rPr>
      </w:pPr>
    </w:p>
    <w:p w:rsidR="00F525E7" w:rsidRDefault="0023208A">
      <w:pPr>
        <w:tabs>
          <w:tab w:val="left" w:pos="1339"/>
        </w:tabs>
        <w:spacing w:line="252" w:lineRule="auto"/>
        <w:ind w:left="1739" w:right="1829" w:hanging="1131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image File " &gt;The image file to upload . &lt;/ param &gt;</w:t>
      </w:r>
    </w:p>
    <w:p w:rsidR="00F525E7" w:rsidRDefault="0023208A">
      <w:pPr>
        <w:tabs>
          <w:tab w:val="left" w:pos="1339"/>
        </w:tabs>
        <w:spacing w:line="252" w:lineRule="auto"/>
        <w:ind w:left="1740" w:right="2174" w:hanging="1133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carId" &gt;The ID of the car associated with the image . &lt;/ param &gt;</w:t>
      </w:r>
    </w:p>
    <w:p w:rsidR="00F525E7" w:rsidRDefault="0023208A">
      <w:pPr>
        <w:tabs>
          <w:tab w:val="left" w:pos="1339"/>
        </w:tabs>
        <w:spacing w:line="208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URL of the uploaded image . &lt;/ returns &gt;</w:t>
      </w:r>
    </w:p>
    <w:p w:rsidR="00F525E7" w:rsidRDefault="0023208A">
      <w:pPr>
        <w:tabs>
          <w:tab w:val="left" w:pos="1339"/>
        </w:tabs>
        <w:spacing w:before="10" w:line="252" w:lineRule="auto"/>
        <w:ind w:left="1742" w:right="1835" w:hanging="113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7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&lt;exception cref=" ArgumentException " &gt;Thrown when the provided file is invalid . &lt;/ exception &gt;</w:t>
      </w:r>
    </w:p>
    <w:p w:rsidR="00F525E7" w:rsidRDefault="0023208A">
      <w:pPr>
        <w:tabs>
          <w:tab w:val="left" w:pos="1343"/>
        </w:tabs>
        <w:spacing w:line="228" w:lineRule="auto"/>
        <w:ind w:left="1741" w:right="2174" w:hanging="1133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8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 xml:space="preserve">&gt; Upload Image Async ( IForm File imageFile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carId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GetImagesForCarAsync Metódus</w:t>
      </w:r>
    </w:p>
    <w:p w:rsidR="00F525E7" w:rsidRDefault="0023208A">
      <w:pPr>
        <w:tabs>
          <w:tab w:val="left" w:pos="1339"/>
        </w:tabs>
        <w:spacing w:before="238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39" w:right="1835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Retrieves all image URLs associated with a specific car.</w:t>
      </w:r>
    </w:p>
    <w:p w:rsidR="00F525E7" w:rsidRDefault="0023208A">
      <w:pPr>
        <w:tabs>
          <w:tab w:val="left" w:pos="1339"/>
        </w:tabs>
        <w:spacing w:line="208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carId" &gt;The ID of the car. &lt;/ param &gt;</w:t>
      </w:r>
    </w:p>
    <w:p w:rsidR="00F525E7" w:rsidRDefault="0023208A">
      <w:pPr>
        <w:tabs>
          <w:tab w:val="left" w:pos="1339"/>
        </w:tabs>
        <w:spacing w:before="10" w:line="209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list of image URLs. &lt;/ returns &gt;</w:t>
      </w:r>
    </w:p>
    <w:p w:rsidR="00F525E7" w:rsidRDefault="0023208A">
      <w:pPr>
        <w:tabs>
          <w:tab w:val="left" w:pos="1343"/>
        </w:tabs>
        <w:spacing w:before="9" w:line="228" w:lineRule="auto"/>
        <w:ind w:left="1854" w:right="1722" w:hanging="124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&lt;List &lt;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 xml:space="preserve">&gt;&gt; Get Images For Car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carId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87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Összegzés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ImageService </w:t>
      </w:r>
      <w:r>
        <w:rPr>
          <w:color w:val="000000"/>
          <w:sz w:val="20"/>
          <w:szCs w:val="20"/>
        </w:rPr>
        <w:t xml:space="preserve">osztály lehetővé teszi a járművekhez tartozó képek kezelését. Az osztály biztosítja a képek feltöltését az adott járműhöz, a fájlok a szerveren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wwwroot/uploads/carId </w:t>
      </w:r>
      <w:r>
        <w:rPr>
          <w:color w:val="000000"/>
          <w:sz w:val="20"/>
          <w:szCs w:val="20"/>
        </w:rPr>
        <w:t>könyvtárban kerülnek tárolásra. Ha a kép már létezik, az URL visszaadásra kerül, anélkül hogy újra feltöltené. Az adatbázisban tárolja a kép URL-jét is. Az osztály emellett képes lekérni az adott járműhöz tartozó összes kép URL-jét.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spacing w:before="1"/>
        <w:ind w:left="1770" w:hanging="895"/>
      </w:pPr>
      <w:bookmarkStart w:id="86" w:name="bookmark=id.m3rqw9drd8dp" w:colFirst="0" w:colLast="0"/>
      <w:bookmarkStart w:id="87" w:name="_heading=h.b723nbf8ew92" w:colFirst="0" w:colLast="0"/>
      <w:bookmarkEnd w:id="86"/>
      <w:bookmarkEnd w:id="87"/>
      <w:r>
        <w:t>JWTService osztály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4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JWTService </w:t>
      </w:r>
      <w:r>
        <w:rPr>
          <w:color w:val="000000"/>
          <w:sz w:val="20"/>
          <w:szCs w:val="20"/>
        </w:rPr>
        <w:t>osztály felelős a JWT alapú hitelesítés kezeléséért. Az osztály biztosítja a felhasználói tokent generáló, a frissítő tokent generáló, és azok ke- zelését.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84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GenerateTokens</w:t>
      </w:r>
      <w:r>
        <w:rPr>
          <w:color w:val="000000"/>
          <w:sz w:val="20"/>
          <w:szCs w:val="20"/>
        </w:rPr>
        <w:t>: Generálja a hozzáférési és frissítő tokeneket egy fel- használó számára.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1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GenerateRefreshToken</w:t>
      </w:r>
      <w:r>
        <w:rPr>
          <w:color w:val="000000"/>
          <w:sz w:val="20"/>
          <w:szCs w:val="20"/>
        </w:rPr>
        <w:t>: Biztonságos frissítő tokent generál.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6" w:line="244" w:lineRule="auto"/>
        <w:ind w:right="161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RefreshAccessToken</w:t>
      </w:r>
      <w:r>
        <w:rPr>
          <w:color w:val="000000"/>
          <w:sz w:val="20"/>
          <w:szCs w:val="20"/>
        </w:rPr>
        <w:t>: Frissíti a hozzáférési tokent egy érvényes frissítő token segítségével.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1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RevokeRefreshToken</w:t>
      </w:r>
      <w:r>
        <w:rPr>
          <w:color w:val="000000"/>
          <w:sz w:val="20"/>
          <w:szCs w:val="20"/>
        </w:rPr>
        <w:t>: Érvényteleníti a frissítő tokent.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6" w:line="244" w:lineRule="auto"/>
        <w:ind w:right="1609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GenerateClaims</w:t>
      </w:r>
      <w:r>
        <w:rPr>
          <w:color w:val="000000"/>
          <w:sz w:val="20"/>
          <w:szCs w:val="20"/>
        </w:rPr>
        <w:t>: Generálja a felhasználói azonosítókat és jogosultságo- kat.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4"/>
          <w:szCs w:val="24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spacing w:line="357" w:lineRule="auto"/>
        <w:ind w:left="875" w:right="4126" w:firstLine="0"/>
      </w:pPr>
      <w:bookmarkStart w:id="88" w:name="bookmark=id.48cx8snpzh3" w:colFirst="0" w:colLast="0"/>
      <w:bookmarkStart w:id="89" w:name="_heading=h.is3ejigwm863" w:colFirst="0" w:colLast="0"/>
      <w:bookmarkEnd w:id="88"/>
      <w:bookmarkEnd w:id="89"/>
      <w:r>
        <w:t>JWTService implementációja GenerateTokens Metódus</w:t>
      </w:r>
    </w:p>
    <w:p w:rsidR="00F525E7" w:rsidRDefault="0023208A">
      <w:pPr>
        <w:tabs>
          <w:tab w:val="left" w:pos="1339"/>
        </w:tabs>
        <w:spacing w:before="104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Generates access and refresh tokens for a user.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42" w:right="1835" w:hanging="113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user" &gt;The user for whom the tokens are generated . &lt;/ param &gt;</w:t>
      </w:r>
    </w:p>
    <w:p w:rsidR="00F525E7" w:rsidRDefault="0023208A">
      <w:pPr>
        <w:tabs>
          <w:tab w:val="left" w:pos="1339"/>
        </w:tabs>
        <w:spacing w:line="252" w:lineRule="auto"/>
        <w:ind w:left="1742" w:right="2172" w:hanging="1134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tuple containing the access token and refresh token . &lt;/ returns &gt;</w:t>
      </w:r>
    </w:p>
    <w:p w:rsidR="00F525E7" w:rsidRDefault="0023208A">
      <w:pPr>
        <w:tabs>
          <w:tab w:val="left" w:pos="1343"/>
        </w:tabs>
        <w:spacing w:line="228" w:lineRule="auto"/>
        <w:ind w:left="1743" w:right="2964" w:hanging="1135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 xml:space="preserve">AccessToken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>Refresh Token ) &gt; Generate Tokens ( User user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GenerateRefreshToken Metódus</w:t>
      </w:r>
    </w:p>
    <w:p w:rsidR="00F525E7" w:rsidRDefault="0023208A">
      <w:pPr>
        <w:tabs>
          <w:tab w:val="left" w:pos="1339"/>
        </w:tabs>
        <w:spacing w:before="23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Generates a secure refresh token.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09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base64 - encoded refresh token . &lt;/ returns &gt;</w:t>
      </w:r>
    </w:p>
    <w:p w:rsidR="00F525E7" w:rsidRDefault="0023208A">
      <w:pPr>
        <w:tabs>
          <w:tab w:val="left" w:pos="1343"/>
        </w:tabs>
        <w:spacing w:line="230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private string </w:t>
      </w:r>
      <w:r>
        <w:rPr>
          <w:rFonts w:ascii="SimSun-ExtB" w:eastAsia="SimSun-ExtB" w:hAnsi="SimSun-ExtB" w:cs="SimSun-ExtB"/>
          <w:sz w:val="18"/>
          <w:szCs w:val="18"/>
        </w:rPr>
        <w:t>Generate Refresh Token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RefreshAccessToken Metódus</w:t>
      </w:r>
    </w:p>
    <w:p w:rsidR="00F525E7" w:rsidRDefault="0023208A">
      <w:pPr>
        <w:tabs>
          <w:tab w:val="left" w:pos="1339"/>
        </w:tabs>
        <w:spacing w:before="23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41" w:right="2174" w:hanging="1134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Refreshes the access token using a valid refresh token.</w:t>
      </w:r>
    </w:p>
    <w:p w:rsidR="00F525E7" w:rsidRDefault="0023208A">
      <w:pPr>
        <w:tabs>
          <w:tab w:val="left" w:pos="1339"/>
        </w:tabs>
        <w:spacing w:line="208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refresh Token " &gt;The refresh token . &lt;/ param</w:t>
      </w:r>
    </w:p>
    <w:p w:rsidR="00F525E7" w:rsidRDefault="0023208A">
      <w:pPr>
        <w:spacing w:before="10"/>
        <w:ind w:left="173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&gt;</w:t>
      </w:r>
    </w:p>
    <w:p w:rsidR="00F525E7" w:rsidRDefault="0023208A">
      <w:pPr>
        <w:tabs>
          <w:tab w:val="left" w:pos="1339"/>
        </w:tabs>
        <w:spacing w:before="10" w:line="252" w:lineRule="auto"/>
        <w:ind w:left="1739" w:right="1994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tuple indicating whether the operation was successful and the new access token . &lt;/ returns &gt;</w:t>
      </w:r>
    </w:p>
    <w:p w:rsidR="00F525E7" w:rsidRDefault="0023208A">
      <w:pPr>
        <w:tabs>
          <w:tab w:val="left" w:pos="1343"/>
        </w:tabs>
        <w:spacing w:line="228" w:lineRule="auto"/>
        <w:ind w:left="1743" w:right="2172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&lt;( bool IsValid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 xml:space="preserve">Access Token ) &gt; Refresh Access Token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>refresh Token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RevokeRefreshToken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c"/>
        <w:tblW w:w="6569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92"/>
        <w:gridCol w:w="5427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6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41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42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91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6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1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42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Revokes a refresh token , making it invalid 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6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1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42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7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692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41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42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1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&lt;param  name =" refresh Token " &gt;The  refresh  token to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92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42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41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revoke . &lt;/ param &gt;</w:t>
            </w:r>
          </w:p>
        </w:tc>
      </w:tr>
    </w:tbl>
    <w:p w:rsidR="00F525E7" w:rsidRDefault="0023208A">
      <w:pPr>
        <w:tabs>
          <w:tab w:val="left" w:pos="1339"/>
        </w:tabs>
        <w:spacing w:line="252" w:lineRule="auto"/>
        <w:ind w:left="1739" w:right="1835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boolean indicating whether the operation was successful. &lt;/ returns &gt;</w:t>
      </w:r>
    </w:p>
    <w:p w:rsidR="00F525E7" w:rsidRDefault="0023208A">
      <w:pPr>
        <w:tabs>
          <w:tab w:val="left" w:pos="1343"/>
        </w:tabs>
        <w:spacing w:line="228" w:lineRule="auto"/>
        <w:ind w:left="1743" w:right="2624" w:hanging="1135"/>
        <w:rPr>
          <w:rFonts w:ascii="SimSun-ExtB" w:eastAsia="SimSun-ExtB" w:hAnsi="SimSun-ExtB" w:cs="SimSun-ExtB"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&lt;bool &gt; Revoke Refresh Token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>refresh Token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SimSun-ExtB" w:eastAsia="SimSun-ExtB" w:hAnsi="SimSun-ExtB" w:cs="SimSun-ExtB"/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SimSun-ExtB" w:eastAsia="SimSun-ExtB" w:hAnsi="SimSun-ExtB" w:cs="SimSun-ExtB"/>
          <w:color w:val="000000"/>
          <w:sz w:val="24"/>
          <w:szCs w:val="24"/>
        </w:rPr>
      </w:pPr>
    </w:p>
    <w:p w:rsidR="00F525E7" w:rsidRDefault="0023208A">
      <w:pPr>
        <w:pStyle w:val="Cmsor3"/>
        <w:ind w:firstLine="875"/>
      </w:pPr>
      <w:r>
        <w:t>GenerateClaims Metódus</w:t>
      </w:r>
    </w:p>
    <w:p w:rsidR="00F525E7" w:rsidRDefault="0023208A">
      <w:pPr>
        <w:tabs>
          <w:tab w:val="left" w:pos="1339"/>
        </w:tabs>
        <w:spacing w:before="232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Generates claims for a user.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42" w:right="2624" w:hanging="1135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user" &gt;The user whose claims are generated . &lt;/ param &gt;</w:t>
      </w:r>
    </w:p>
    <w:p w:rsidR="00F525E7" w:rsidRDefault="0023208A">
      <w:pPr>
        <w:tabs>
          <w:tab w:val="left" w:pos="1339"/>
        </w:tabs>
        <w:spacing w:line="252" w:lineRule="auto"/>
        <w:ind w:left="1740" w:right="1948" w:hanging="113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&gt;A ClaimsIdentity containing user claims. &lt;/ returns &gt;</w:t>
      </w:r>
    </w:p>
    <w:p w:rsidR="00F525E7" w:rsidRDefault="0023208A">
      <w:pPr>
        <w:tabs>
          <w:tab w:val="left" w:pos="1343"/>
        </w:tabs>
        <w:spacing w:line="228" w:lineRule="auto"/>
        <w:ind w:left="1740" w:right="1948" w:hanging="1133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private </w:t>
      </w:r>
      <w:r>
        <w:rPr>
          <w:rFonts w:ascii="SimSun-ExtB" w:eastAsia="SimSun-ExtB" w:hAnsi="SimSun-ExtB" w:cs="SimSun-ExtB"/>
          <w:sz w:val="18"/>
          <w:szCs w:val="18"/>
        </w:rPr>
        <w:t>async Task &lt; Claims Identity &gt; Generate Claims ( User user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Összegzés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2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JWTService </w:t>
      </w:r>
      <w:r>
        <w:rPr>
          <w:color w:val="000000"/>
          <w:sz w:val="20"/>
          <w:szCs w:val="20"/>
        </w:rPr>
        <w:t>osztály lehetővé teszi a felhasználók számára, hogy biztonságosan kezeljék a hozzáférési és frissítő tokeneket, amelyek szükségesek a felhasználók hitelesítéséhez és az API-hoz való hozzáféréshez. A frissítő tokenek 30 napig érvényesek, míg a hozzáférési tokenek 15 percig maradnak érvényben. Az osz- tály kezeli a frissítő tokenek visszavonását is, és biztosítja, hogy a felhasználói jogosultságok a megfelelő módon legyenek érvényesítve a JWT-k segítségével.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90" w:name="bookmark=id.yanpledfwxmu" w:colFirst="0" w:colLast="0"/>
      <w:bookmarkStart w:id="91" w:name="_heading=h.qkrsuqv31fye" w:colFirst="0" w:colLast="0"/>
      <w:bookmarkEnd w:id="90"/>
      <w:bookmarkEnd w:id="91"/>
      <w:r>
        <w:t>MessageService osztály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 w:right="161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MessageService </w:t>
      </w:r>
      <w:r>
        <w:rPr>
          <w:color w:val="000000"/>
          <w:sz w:val="20"/>
          <w:szCs w:val="20"/>
        </w:rPr>
        <w:t>osztály felelős az üzenetek kezeléséért a kereskedelmi rend- szerben. Az osztály lehetővé teszi új üzenetek létrehozását, meglévő üzenetek lekérését és törlését.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9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CreateMessageAsync</w:t>
      </w:r>
      <w:r>
        <w:rPr>
          <w:color w:val="000000"/>
          <w:sz w:val="20"/>
          <w:szCs w:val="20"/>
        </w:rPr>
        <w:t>: Létrehozza az új üzenetet egy adott címzett szá- mára.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4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GetMessagesByUserAsync</w:t>
      </w:r>
      <w:r>
        <w:rPr>
          <w:color w:val="000000"/>
          <w:sz w:val="20"/>
          <w:szCs w:val="20"/>
        </w:rPr>
        <w:t>: Lekéri a felhasználó összes üzenetét.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0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DeleteMessageAsync</w:t>
      </w:r>
      <w:r>
        <w:rPr>
          <w:color w:val="000000"/>
          <w:sz w:val="20"/>
          <w:szCs w:val="20"/>
        </w:rPr>
        <w:t>: Törli a megadott üzenetet.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0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GetUserIdFromJwt</w:t>
      </w:r>
      <w:r>
        <w:rPr>
          <w:color w:val="000000"/>
          <w:sz w:val="20"/>
          <w:szCs w:val="20"/>
        </w:rPr>
        <w:t>: Kinyeri a felhasználó azonosítóját a JWT-ből.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spacing w:line="357" w:lineRule="auto"/>
        <w:ind w:left="875" w:right="3751" w:firstLine="0"/>
      </w:pPr>
      <w:bookmarkStart w:id="92" w:name="bookmark=id.3o88lun1zg8f" w:colFirst="0" w:colLast="0"/>
      <w:bookmarkStart w:id="93" w:name="_heading=h.tc2v6suvdfza" w:colFirst="0" w:colLast="0"/>
      <w:bookmarkEnd w:id="92"/>
      <w:bookmarkEnd w:id="93"/>
      <w:r>
        <w:t>MessageService implementációja CreateMessageAsync Metódus</w:t>
      </w:r>
    </w:p>
    <w:p w:rsidR="00F525E7" w:rsidRDefault="0023208A">
      <w:pPr>
        <w:tabs>
          <w:tab w:val="left" w:pos="1339"/>
        </w:tabs>
        <w:spacing w:before="99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Creates a new message asynchronously.</w:t>
      </w:r>
    </w:p>
    <w:p w:rsidR="00F525E7" w:rsidRDefault="0023208A">
      <w:pPr>
        <w:tabs>
          <w:tab w:val="left" w:pos="1339"/>
        </w:tabs>
        <w:spacing w:before="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39" w:right="1829" w:hanging="1131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content" &gt;The content of the message . &lt;/ param &gt;</w:t>
      </w:r>
    </w:p>
    <w:p w:rsidR="00F525E7" w:rsidRDefault="0023208A">
      <w:pPr>
        <w:tabs>
          <w:tab w:val="left" w:pos="1339"/>
        </w:tabs>
        <w:spacing w:line="208" w:lineRule="auto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recipient" &gt;The recipient’s ID. &lt;/ param &gt;</w:t>
      </w:r>
    </w:p>
    <w:p w:rsidR="00F525E7" w:rsidRDefault="0023208A">
      <w:pPr>
        <w:tabs>
          <w:tab w:val="left" w:pos="1343"/>
        </w:tabs>
        <w:spacing w:before="8" w:line="228" w:lineRule="auto"/>
        <w:ind w:left="1740" w:right="2279" w:hanging="1133"/>
        <w:rPr>
          <w:rFonts w:ascii="SimSun-ExtB" w:eastAsia="SimSun-ExtB" w:hAnsi="SimSun-ExtB" w:cs="SimSun-ExtB"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Create Message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>content , Guid recipient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SimSun-ExtB" w:eastAsia="SimSun-ExtB" w:hAnsi="SimSun-ExtB" w:cs="SimSun-ExtB"/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SimSun-ExtB" w:eastAsia="SimSun-ExtB" w:hAnsi="SimSun-ExtB" w:cs="SimSun-ExtB"/>
          <w:color w:val="000000"/>
          <w:sz w:val="24"/>
          <w:szCs w:val="24"/>
        </w:rPr>
      </w:pPr>
    </w:p>
    <w:p w:rsidR="00F525E7" w:rsidRDefault="0023208A">
      <w:pPr>
        <w:pStyle w:val="Cmsor3"/>
        <w:ind w:firstLine="875"/>
      </w:pPr>
      <w:r>
        <w:t>GetMessagesByUserAsync Metódus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tbl>
      <w:tblPr>
        <w:tblStyle w:val="ad"/>
        <w:tblW w:w="6904" w:type="dxa"/>
        <w:tblInd w:w="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0"/>
        <w:gridCol w:w="689"/>
        <w:gridCol w:w="5765"/>
      </w:tblGrid>
      <w:tr w:rsidR="00F525E7">
        <w:trPr>
          <w:trHeight w:val="217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6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Gets messages by user ID asynchronously.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3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100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&lt;/ summary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4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&lt;param  name =" userId" &gt;The  user’s  ID. &lt;/ param &gt;</w:t>
            </w:r>
          </w:p>
        </w:tc>
      </w:tr>
      <w:tr w:rsidR="00F525E7">
        <w:trPr>
          <w:trHeight w:val="219"/>
        </w:trPr>
        <w:tc>
          <w:tcPr>
            <w:tcW w:w="45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50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5</w:t>
            </w:r>
          </w:p>
        </w:tc>
        <w:tc>
          <w:tcPr>
            <w:tcW w:w="689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right="38"/>
              <w:jc w:val="right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///</w:t>
            </w: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4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&lt;returns &gt;A list of messages for the specified user</w:t>
            </w:r>
          </w:p>
        </w:tc>
      </w:tr>
      <w:tr w:rsidR="00F525E7">
        <w:trPr>
          <w:trHeight w:val="217"/>
        </w:trPr>
        <w:tc>
          <w:tcPr>
            <w:tcW w:w="45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89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576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39"/>
              <w:rPr>
                <w:rFonts w:ascii="Trebuchet MS" w:eastAsia="Trebuchet MS" w:hAnsi="Trebuchet MS" w:cs="Trebuchet MS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i/>
                <w:iCs/>
                <w:color w:val="7F7F7F"/>
                <w:sz w:val="18"/>
                <w:szCs w:val="18"/>
              </w:rPr>
              <w:t>. &lt;/ returns &gt;</w:t>
            </w:r>
          </w:p>
        </w:tc>
      </w:tr>
    </w:tbl>
    <w:p w:rsidR="00F525E7" w:rsidRDefault="0023208A">
      <w:pPr>
        <w:tabs>
          <w:tab w:val="left" w:pos="1339"/>
        </w:tabs>
        <w:spacing w:line="252" w:lineRule="auto"/>
        <w:ind w:left="1851" w:right="1723" w:hanging="1243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&lt;exception cref=" Unauthorized AccessException " &gt;Thrown if the current user is not authorized to view the</w:t>
      </w:r>
    </w:p>
    <w:p w:rsidR="00F525E7" w:rsidRDefault="0023208A">
      <w:pPr>
        <w:spacing w:line="208" w:lineRule="auto"/>
        <w:ind w:left="174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messages. &lt;/ exception &gt;</w:t>
      </w:r>
    </w:p>
    <w:p w:rsidR="00F525E7" w:rsidRDefault="0023208A">
      <w:pPr>
        <w:tabs>
          <w:tab w:val="left" w:pos="1343"/>
        </w:tabs>
        <w:spacing w:line="228" w:lineRule="auto"/>
        <w:ind w:left="1740" w:right="1714" w:hanging="1133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7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 &lt;List &lt; Message &gt;&gt; Get Messages By User Async ( Guid user Id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4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GetUserIdFromJwt Metódus</w:t>
      </w:r>
    </w:p>
    <w:p w:rsidR="00F525E7" w:rsidRDefault="0023208A">
      <w:pPr>
        <w:tabs>
          <w:tab w:val="left" w:pos="1339"/>
        </w:tabs>
        <w:spacing w:before="246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Gets the user ID from the JWT.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&lt;returns &gt;The user ID as a Guid . &lt;/ returns &gt;</w:t>
      </w:r>
    </w:p>
    <w:p w:rsidR="00F525E7" w:rsidRDefault="0023208A">
      <w:pPr>
        <w:tabs>
          <w:tab w:val="left" w:pos="1339"/>
        </w:tabs>
        <w:spacing w:before="10" w:line="252" w:lineRule="auto"/>
        <w:ind w:left="1851" w:right="1723" w:hanging="1243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&lt;exception cref=" Unauthorized AccessException " &gt;Thrown if the user ID is not found in the JWT. &lt;/ exception &gt;</w:t>
      </w:r>
    </w:p>
    <w:p w:rsidR="00F525E7" w:rsidRDefault="0023208A">
      <w:pPr>
        <w:tabs>
          <w:tab w:val="left" w:pos="1343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private </w:t>
      </w:r>
      <w:r>
        <w:rPr>
          <w:rFonts w:ascii="SimSun-ExtB" w:eastAsia="SimSun-ExtB" w:hAnsi="SimSun-ExtB" w:cs="SimSun-ExtB"/>
          <w:sz w:val="18"/>
          <w:szCs w:val="18"/>
        </w:rPr>
        <w:t>Guid Get User Id From Jwt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5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spacing w:before="1"/>
        <w:ind w:firstLine="875"/>
      </w:pPr>
      <w:r>
        <w:t>DeleteMessageAsync Metódus</w:t>
      </w:r>
    </w:p>
    <w:p w:rsidR="00F525E7" w:rsidRDefault="0023208A">
      <w:pPr>
        <w:tabs>
          <w:tab w:val="left" w:pos="1339"/>
        </w:tabs>
        <w:spacing w:before="245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&lt;summary &gt;</w:t>
      </w:r>
    </w:p>
    <w:p w:rsidR="00F525E7" w:rsidRDefault="0023208A">
      <w:pPr>
        <w:tabs>
          <w:tab w:val="left" w:pos="1339"/>
        </w:tabs>
        <w:spacing w:before="11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Deletes a message asynchronously.</w:t>
      </w:r>
    </w:p>
    <w:p w:rsidR="00F525E7" w:rsidRDefault="0023208A">
      <w:pPr>
        <w:tabs>
          <w:tab w:val="left" w:pos="1339"/>
        </w:tabs>
        <w:spacing w:before="10"/>
        <w:ind w:left="608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 &lt;/ summary &gt;</w:t>
      </w:r>
    </w:p>
    <w:p w:rsidR="00F525E7" w:rsidRDefault="0023208A">
      <w:pPr>
        <w:tabs>
          <w:tab w:val="left" w:pos="1339"/>
        </w:tabs>
        <w:spacing w:before="10" w:line="252" w:lineRule="auto"/>
        <w:ind w:left="1741" w:right="2174" w:hanging="1134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&lt;param name =" message Id " &gt;The ID of the message to delete . &lt;/ param &gt;</w:t>
      </w:r>
    </w:p>
    <w:p w:rsidR="00F525E7" w:rsidRDefault="0023208A">
      <w:pPr>
        <w:tabs>
          <w:tab w:val="left" w:pos="1339"/>
        </w:tabs>
        <w:spacing w:line="252" w:lineRule="auto"/>
        <w:ind w:left="1855" w:right="1723" w:hanging="1247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&lt;exception cref=" Key NotFound Exception " &gt;Thrown if the message is not found . &lt;/ exception &gt;</w:t>
      </w:r>
    </w:p>
    <w:p w:rsidR="00F525E7" w:rsidRDefault="0023208A">
      <w:pPr>
        <w:tabs>
          <w:tab w:val="left" w:pos="1339"/>
        </w:tabs>
        <w:spacing w:line="252" w:lineRule="auto"/>
        <w:ind w:left="1851" w:right="1723" w:hanging="1243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/// &lt;exception cref=" Unauthorized AccessException " &gt;Thrown if the current user is not authorized to delete the</w:t>
      </w:r>
    </w:p>
    <w:p w:rsidR="00F525E7" w:rsidRDefault="0023208A">
      <w:pPr>
        <w:spacing w:line="208" w:lineRule="auto"/>
        <w:ind w:left="1742"/>
        <w:rPr>
          <w:rFonts w:ascii="Trebuchet MS" w:eastAsia="Trebuchet MS" w:hAnsi="Trebuchet MS" w:cs="Trebuchet MS"/>
          <w:i/>
          <w:iCs/>
          <w:sz w:val="18"/>
          <w:szCs w:val="18"/>
        </w:rPr>
      </w:pPr>
      <w:r>
        <w:rPr>
          <w:rFonts w:ascii="Trebuchet MS" w:eastAsia="Trebuchet MS" w:hAnsi="Trebuchet MS" w:cs="Trebuchet MS"/>
          <w:i/>
          <w:iCs/>
          <w:color w:val="7F7F7F"/>
          <w:sz w:val="18"/>
          <w:szCs w:val="18"/>
        </w:rPr>
        <w:t>message . &lt;/ exception &gt;</w:t>
      </w:r>
    </w:p>
    <w:p w:rsidR="00F525E7" w:rsidRDefault="0023208A">
      <w:pPr>
        <w:tabs>
          <w:tab w:val="left" w:pos="1343"/>
        </w:tabs>
        <w:spacing w:line="230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7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 xml:space="preserve">async Task Delete Message Async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>message Id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95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ind w:firstLine="875"/>
      </w:pPr>
      <w:r>
        <w:t>Összegzés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2" w:lineRule="auto"/>
        <w:ind w:left="875" w:right="1610"/>
        <w:jc w:val="both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MessageService </w:t>
      </w:r>
      <w:r>
        <w:rPr>
          <w:color w:val="000000"/>
          <w:sz w:val="20"/>
          <w:szCs w:val="20"/>
        </w:rPr>
        <w:t>osztály biztosítja az üzenetek kezelését a rendszerben. A felhasználók számára lehetőséget biztosít új üzenetek létrehozására, meglévő üzenetek lekérdezésére és törlésére. Az osztály a JWT-t használja a felhasználói azonosításra, és biztosítja, hogy csak a jogosult felhasználók férhessenek hozzá és törölhessenek üzeneteket. Az üzenetek törléséhez a felhasználónak először azonosítania kell magát, és biztosítani kell, hogy az üzenet neki legyen címzett.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53"/>
        <w:rPr>
          <w:color w:val="000000"/>
          <w:sz w:val="28"/>
          <w:szCs w:val="28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94" w:name="_heading=h.354ofgtu7nzk" w:colFirst="0" w:colLast="0"/>
      <w:bookmarkEnd w:id="94"/>
      <w:r>
        <w:t>Bevezetés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6" w:line="235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Ez a dokumentáció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LocationServiceTests </w:t>
      </w:r>
      <w:r>
        <w:rPr>
          <w:color w:val="000000"/>
          <w:sz w:val="20"/>
          <w:szCs w:val="20"/>
        </w:rPr>
        <w:t xml:space="preserve">osztály egységtesztjeit tartalmaz- za, amely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DealershipSystem </w:t>
      </w:r>
      <w:r>
        <w:rPr>
          <w:color w:val="000000"/>
          <w:sz w:val="20"/>
          <w:szCs w:val="20"/>
        </w:rPr>
        <w:t xml:space="preserve">rendszerben a helyszínekkel kapcsolatos funkci- ók teszteléséért felel. A tesztek az </w:t>
      </w:r>
      <w:r>
        <w:rPr>
          <w:rFonts w:ascii="Calibri" w:eastAsia="Calibri" w:hAnsi="Calibri" w:cs="Calibri"/>
          <w:color w:val="000000"/>
          <w:sz w:val="20"/>
          <w:szCs w:val="20"/>
        </w:rPr>
        <w:t>xUnit</w:t>
      </w:r>
      <w:r>
        <w:rPr>
          <w:color w:val="000000"/>
          <w:sz w:val="20"/>
          <w:szCs w:val="20"/>
        </w:rPr>
        <w:t xml:space="preserve">,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Moq </w:t>
      </w:r>
      <w:r>
        <w:rPr>
          <w:color w:val="000000"/>
          <w:sz w:val="20"/>
          <w:szCs w:val="20"/>
        </w:rPr>
        <w:t xml:space="preserve">és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AutoMapper </w:t>
      </w:r>
      <w:r>
        <w:rPr>
          <w:color w:val="000000"/>
          <w:sz w:val="20"/>
          <w:szCs w:val="20"/>
        </w:rPr>
        <w:t>keretrendszereket használják.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3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95" w:name="bookmark=id.2i9ogc558u8g" w:colFirst="0" w:colLast="0"/>
      <w:bookmarkStart w:id="96" w:name="_heading=h.kl29tenonns7" w:colFirst="0" w:colLast="0"/>
      <w:bookmarkEnd w:id="95"/>
      <w:bookmarkEnd w:id="96"/>
      <w:r>
        <w:t>Tesztkörnyezet</w:t>
      </w: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73"/>
        <w:ind w:left="1635" w:hanging="760"/>
      </w:pPr>
      <w:bookmarkStart w:id="97" w:name="bookmark=id.5bwfz7r4mhij" w:colFirst="0" w:colLast="0"/>
      <w:bookmarkStart w:id="98" w:name="_heading=h.g4snjidv5df3" w:colFirst="0" w:colLast="0"/>
      <w:bookmarkEnd w:id="97"/>
      <w:bookmarkEnd w:id="98"/>
      <w:r>
        <w:t>Használt technológiák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5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xUnit - Egységteszt keretrendszer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6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Moq - Mocking könyvtár a függőségek izolálására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6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AutoMapper - Objektumtérkép használata a modellek és DTO-k között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6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Entity Framework Core - InMemory adatbázis az izolált teszteléshez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"/>
        <w:ind w:left="1635" w:hanging="760"/>
      </w:pPr>
      <w:bookmarkStart w:id="99" w:name="bookmark=id.d6j2psxi42x7" w:colFirst="0" w:colLast="0"/>
      <w:bookmarkStart w:id="100" w:name="_heading=h.400ksbrmodat" w:colFirst="0" w:colLast="0"/>
      <w:bookmarkEnd w:id="99"/>
      <w:bookmarkEnd w:id="100"/>
      <w:r>
        <w:t>Tesztelési infrastruktúra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4"/>
        <w:ind w:left="875" w:right="16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tesztek egy </w:t>
      </w:r>
      <w:r>
        <w:rPr>
          <w:rFonts w:ascii="Calibri" w:eastAsia="Calibri" w:hAnsi="Calibri" w:cs="Calibri"/>
          <w:color w:val="000000"/>
          <w:sz w:val="20"/>
          <w:szCs w:val="20"/>
        </w:rPr>
        <w:t>InMemoryDatabase</w:t>
      </w:r>
      <w:r>
        <w:rPr>
          <w:color w:val="000000"/>
          <w:sz w:val="20"/>
          <w:szCs w:val="20"/>
        </w:rPr>
        <w:t>-t használnak az adatbázis-kezelés szimulálá- sára, amely lehetővé teszi az adatok izolált módon történő kezelését minden tesztesetnél.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3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01" w:name="bookmark=id.6xriav2njt0k" w:colFirst="0" w:colLast="0"/>
      <w:bookmarkStart w:id="102" w:name="_heading=h.ae8otja66z4k" w:colFirst="0" w:colLast="0"/>
      <w:bookmarkEnd w:id="101"/>
      <w:bookmarkEnd w:id="102"/>
      <w:r>
        <w:t>Tesztesetek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7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  <w:tab w:val="left" w:pos="1637"/>
        </w:tabs>
        <w:spacing w:before="1" w:line="244" w:lineRule="auto"/>
        <w:ind w:right="1609"/>
      </w:pPr>
      <w:bookmarkStart w:id="103" w:name="bookmark=id.2ma77u86mkf" w:colFirst="0" w:colLast="0"/>
      <w:bookmarkStart w:id="104" w:name="_heading=h.bwhy0u1o2j9b" w:colFirst="0" w:colLast="0"/>
      <w:bookmarkEnd w:id="103"/>
      <w:bookmarkEnd w:id="104"/>
      <w:r>
        <w:t>DeleteLocationAsync - Helyszín törlése (nem talál- ható)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0" w:line="244" w:lineRule="auto"/>
        <w:ind w:left="875" w:right="1611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Leírás: </w:t>
      </w:r>
      <w:r>
        <w:rPr>
          <w:color w:val="000000"/>
          <w:sz w:val="20"/>
          <w:szCs w:val="20"/>
        </w:rPr>
        <w:t xml:space="preserve">A teszt egy nem létező helyszín törlését szimulálja, és ellenőrzi, hogy a törlés eredménye </w:t>
      </w:r>
      <w:r>
        <w:rPr>
          <w:rFonts w:ascii="Calibri" w:eastAsia="Calibri" w:hAnsi="Calibri" w:cs="Calibri"/>
          <w:color w:val="000000"/>
          <w:sz w:val="20"/>
          <w:szCs w:val="20"/>
        </w:rPr>
        <w:t>false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spacing w:line="224" w:lineRule="auto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 xml:space="preserve">Várható kimenet: </w:t>
      </w:r>
      <w:r>
        <w:rPr>
          <w:sz w:val="20"/>
          <w:szCs w:val="20"/>
        </w:rPr>
        <w:t>A helyszín nem találása esetén a törlés eredménye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4"/>
        <w:ind w:left="875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Calibri" w:eastAsia="Calibri" w:hAnsi="Calibri" w:cs="Calibri"/>
          <w:color w:val="000000"/>
          <w:sz w:val="20"/>
          <w:szCs w:val="20"/>
        </w:rPr>
        <w:t>false</w:t>
      </w:r>
      <w:r>
        <w:rPr>
          <w:color w:val="000000"/>
          <w:sz w:val="20"/>
          <w:szCs w:val="20"/>
        </w:rPr>
        <w:t>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spacing w:before="1"/>
        <w:ind w:firstLine="1174"/>
      </w:pPr>
      <w:r>
        <w:t>Módszer:</w:t>
      </w:r>
    </w:p>
    <w:p w:rsidR="00F525E7" w:rsidRDefault="0023208A">
      <w:pPr>
        <w:tabs>
          <w:tab w:val="left" w:pos="891"/>
        </w:tabs>
        <w:spacing w:before="115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</w:t>
      </w:r>
    </w:p>
    <w:p w:rsidR="00F525E7" w:rsidRDefault="0023208A">
      <w:pPr>
        <w:spacing w:line="225" w:lineRule="auto"/>
        <w:ind w:left="1292"/>
        <w:rPr>
          <w:rFonts w:ascii="SimSun-ExtB" w:eastAsia="SimSun-ExtB" w:hAnsi="SimSun-ExtB" w:cs="SimSun-ExtB"/>
          <w:sz w:val="18"/>
          <w:szCs w:val="18"/>
        </w:rPr>
      </w:pPr>
      <w:r>
        <w:rPr>
          <w:rFonts w:ascii="SimSun-ExtB" w:eastAsia="SimSun-ExtB" w:hAnsi="SimSun-ExtB" w:cs="SimSun-ExtB"/>
          <w:sz w:val="18"/>
          <w:szCs w:val="18"/>
        </w:rPr>
        <w:t>Delete Location Async_Returns_False_When_Not_Found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5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05" w:name="_heading=h.eh7pafl7fvm0" w:colFirst="0" w:colLast="0"/>
      <w:bookmarkEnd w:id="105"/>
      <w:r>
        <w:t>DeleteLocationAsync - Helyszín törlése (sikeres)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6" w:line="244" w:lineRule="auto"/>
        <w:ind w:left="875"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Leírás: </w:t>
      </w:r>
      <w:r>
        <w:rPr>
          <w:color w:val="000000"/>
          <w:sz w:val="20"/>
          <w:szCs w:val="20"/>
        </w:rPr>
        <w:t xml:space="preserve">A teszt egy létező helyszín törlését szimulálja, és ellenőrzi, hogy a törlés sikeres-e. A visszakapott eredménynek </w:t>
      </w:r>
      <w:r>
        <w:rPr>
          <w:rFonts w:ascii="Calibri" w:eastAsia="Calibri" w:hAnsi="Calibri" w:cs="Calibri"/>
          <w:color w:val="000000"/>
          <w:sz w:val="20"/>
          <w:szCs w:val="20"/>
        </w:rPr>
        <w:t>true</w:t>
      </w:r>
      <w:r>
        <w:rPr>
          <w:color w:val="000000"/>
          <w:sz w:val="20"/>
          <w:szCs w:val="20"/>
        </w:rPr>
        <w:t>-nak kell lennie.</w:t>
      </w:r>
    </w:p>
    <w:p w:rsidR="00F525E7" w:rsidRDefault="0023208A">
      <w:pPr>
        <w:spacing w:line="234" w:lineRule="auto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 xml:space="preserve">Várható kimenet: </w:t>
      </w:r>
      <w:r>
        <w:rPr>
          <w:sz w:val="20"/>
          <w:szCs w:val="20"/>
        </w:rPr>
        <w:t xml:space="preserve">A törlés sikeres, a rendszer </w:t>
      </w:r>
      <w:r>
        <w:rPr>
          <w:rFonts w:ascii="Calibri" w:eastAsia="Calibri" w:hAnsi="Calibri" w:cs="Calibri"/>
          <w:sz w:val="20"/>
          <w:szCs w:val="20"/>
        </w:rPr>
        <w:t xml:space="preserve">true </w:t>
      </w:r>
      <w:r>
        <w:rPr>
          <w:sz w:val="20"/>
          <w:szCs w:val="20"/>
        </w:rPr>
        <w:t>értéket ad vissza.</w:t>
      </w:r>
    </w:p>
    <w:p w:rsidR="00F525E7" w:rsidRDefault="0023208A">
      <w:pPr>
        <w:pStyle w:val="Cmsor4"/>
        <w:spacing w:before="2"/>
        <w:ind w:firstLine="1174"/>
      </w:pPr>
      <w:r>
        <w:t>Módszer:</w:t>
      </w:r>
    </w:p>
    <w:p w:rsidR="00F525E7" w:rsidRDefault="0023208A">
      <w:pPr>
        <w:tabs>
          <w:tab w:val="left" w:pos="891"/>
        </w:tabs>
        <w:spacing w:before="114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</w:t>
      </w:r>
    </w:p>
    <w:p w:rsidR="00F525E7" w:rsidRDefault="0023208A">
      <w:pPr>
        <w:spacing w:line="225" w:lineRule="auto"/>
        <w:ind w:left="1292"/>
        <w:rPr>
          <w:rFonts w:ascii="SimSun-ExtB" w:eastAsia="SimSun-ExtB" w:hAnsi="SimSun-ExtB" w:cs="SimSun-ExtB"/>
          <w:sz w:val="18"/>
          <w:szCs w:val="18"/>
        </w:rPr>
      </w:pPr>
      <w:r>
        <w:rPr>
          <w:rFonts w:ascii="SimSun-ExtB" w:eastAsia="SimSun-ExtB" w:hAnsi="SimSun-ExtB" w:cs="SimSun-ExtB"/>
          <w:sz w:val="18"/>
          <w:szCs w:val="18"/>
        </w:rPr>
        <w:t>Delete Location Async_Returns_True_When_Deleted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  <w:tab w:val="left" w:pos="1637"/>
        </w:tabs>
        <w:spacing w:line="244" w:lineRule="auto"/>
        <w:ind w:right="1609"/>
      </w:pPr>
      <w:bookmarkStart w:id="106" w:name="bookmark=id.d59n2rszwly1" w:colFirst="0" w:colLast="0"/>
      <w:bookmarkStart w:id="107" w:name="_heading=h.arkcg8r7drg9" w:colFirst="0" w:colLast="0"/>
      <w:bookmarkEnd w:id="106"/>
      <w:bookmarkEnd w:id="107"/>
      <w:r>
        <w:t>GetAllLocationsAsync - Az összes helyszín lekérde- zése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1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Leírás: </w:t>
      </w:r>
      <w:r>
        <w:rPr>
          <w:color w:val="000000"/>
          <w:sz w:val="20"/>
          <w:szCs w:val="20"/>
        </w:rPr>
        <w:t>A teszt az összes helyszín lekérdezését szimulálja, és ellenőrzi, hogy a helyszínek listája helyesen van-e visszaadva.</w:t>
      </w:r>
    </w:p>
    <w:p w:rsidR="00F525E7" w:rsidRDefault="0023208A">
      <w:pPr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 xml:space="preserve">Várható kimenet: </w:t>
      </w:r>
      <w:r>
        <w:rPr>
          <w:sz w:val="20"/>
          <w:szCs w:val="20"/>
        </w:rPr>
        <w:t>A helyszínek listája helyesen visszaadásra kerül.</w:t>
      </w:r>
    </w:p>
    <w:p w:rsidR="00F525E7" w:rsidRDefault="0023208A">
      <w:pPr>
        <w:pStyle w:val="Cmsor4"/>
        <w:spacing w:before="11"/>
        <w:ind w:firstLine="1174"/>
      </w:pPr>
      <w:r>
        <w:t>Módszer:</w:t>
      </w:r>
    </w:p>
    <w:p w:rsidR="00F525E7" w:rsidRDefault="0023208A">
      <w:pPr>
        <w:tabs>
          <w:tab w:val="left" w:pos="891"/>
        </w:tabs>
        <w:spacing w:before="115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</w:t>
      </w:r>
    </w:p>
    <w:p w:rsidR="00F525E7" w:rsidRDefault="0023208A">
      <w:pPr>
        <w:spacing w:line="225" w:lineRule="auto"/>
        <w:ind w:left="1292"/>
        <w:rPr>
          <w:rFonts w:ascii="SimSun-ExtB" w:eastAsia="SimSun-ExtB" w:hAnsi="SimSun-ExtB" w:cs="SimSun-ExtB"/>
          <w:sz w:val="18"/>
          <w:szCs w:val="18"/>
        </w:rPr>
      </w:pPr>
      <w:r>
        <w:rPr>
          <w:rFonts w:ascii="SimSun-ExtB" w:eastAsia="SimSun-ExtB" w:hAnsi="SimSun-ExtB" w:cs="SimSun-ExtB"/>
          <w:sz w:val="18"/>
          <w:szCs w:val="18"/>
        </w:rPr>
        <w:t>Get All Locations Async_Returns_List_Of_Locations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08" w:name="bookmark=id.c1109nesfk46" w:colFirst="0" w:colLast="0"/>
      <w:bookmarkStart w:id="109" w:name="_heading=h.fdfx24bredt6" w:colFirst="0" w:colLast="0"/>
      <w:bookmarkEnd w:id="108"/>
      <w:bookmarkEnd w:id="109"/>
      <w:r>
        <w:t>GetLocationByIdAsync - Több eset kezelése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Leírás: </w:t>
      </w:r>
      <w:r>
        <w:rPr>
          <w:color w:val="000000"/>
          <w:sz w:val="20"/>
          <w:szCs w:val="20"/>
        </w:rPr>
        <w:t>A teszt több helyszín lekérdezését szimulálja különböző adatokkal, és ellenőrzi, hogy a helyszínek adatai helyesen vannak-e visszaadva.</w:t>
      </w:r>
    </w:p>
    <w:p w:rsidR="00F525E7" w:rsidRDefault="0023208A">
      <w:pPr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 xml:space="preserve">Várható kimenet: </w:t>
      </w:r>
      <w:r>
        <w:rPr>
          <w:sz w:val="20"/>
          <w:szCs w:val="20"/>
        </w:rPr>
        <w:t>A helyszínek adatai helyesen visszaadásra kerülnek.</w:t>
      </w:r>
    </w:p>
    <w:p w:rsidR="00F525E7" w:rsidRDefault="0023208A">
      <w:pPr>
        <w:pStyle w:val="Cmsor4"/>
        <w:spacing w:before="11"/>
        <w:ind w:firstLine="1174"/>
      </w:pPr>
      <w:r>
        <w:t>Módszer:</w:t>
      </w:r>
    </w:p>
    <w:p w:rsidR="00F525E7" w:rsidRDefault="0023208A">
      <w:pPr>
        <w:tabs>
          <w:tab w:val="left" w:pos="891"/>
        </w:tabs>
        <w:spacing w:before="115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</w:t>
      </w:r>
    </w:p>
    <w:p w:rsidR="00F525E7" w:rsidRDefault="0023208A">
      <w:pPr>
        <w:spacing w:before="3" w:line="228" w:lineRule="auto"/>
        <w:ind w:left="1286" w:right="1948" w:firstLine="5"/>
        <w:rPr>
          <w:rFonts w:ascii="SimSun-ExtB" w:eastAsia="SimSun-ExtB" w:hAnsi="SimSun-ExtB" w:cs="SimSun-ExtB"/>
          <w:sz w:val="18"/>
          <w:szCs w:val="18"/>
        </w:rPr>
      </w:pPr>
      <w:r>
        <w:rPr>
          <w:rFonts w:ascii="SimSun-ExtB" w:eastAsia="SimSun-ExtB" w:hAnsi="SimSun-ExtB" w:cs="SimSun-ExtB"/>
          <w:sz w:val="18"/>
          <w:szCs w:val="18"/>
        </w:rPr>
        <w:t xml:space="preserve">Get Location By Id Async_Handles_Multiple_Cases (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 xml:space="preserve">locationId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 xml:space="preserve">location Name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 xml:space="preserve">street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 xml:space="preserve">city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int </w:t>
      </w:r>
      <w:r>
        <w:rPr>
          <w:rFonts w:ascii="SimSun-ExtB" w:eastAsia="SimSun-ExtB" w:hAnsi="SimSun-ExtB" w:cs="SimSun-ExtB"/>
          <w:sz w:val="18"/>
          <w:szCs w:val="18"/>
        </w:rPr>
        <w:t xml:space="preserve">maxCapacity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string </w:t>
      </w:r>
      <w:r>
        <w:rPr>
          <w:rFonts w:ascii="SimSun-ExtB" w:eastAsia="SimSun-ExtB" w:hAnsi="SimSun-ExtB" w:cs="SimSun-ExtB"/>
          <w:sz w:val="18"/>
          <w:szCs w:val="18"/>
        </w:rPr>
        <w:t>phone Number 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4"/>
        <w:spacing w:line="252" w:lineRule="auto"/>
        <w:ind w:left="875" w:right="1498"/>
      </w:pPr>
      <w:r>
        <w:t>GetLocationByIdAsync - Helyszín lekérdezése azonosító alapján (meg- találva - első eset)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3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Leírás: </w:t>
      </w:r>
      <w:r>
        <w:rPr>
          <w:color w:val="000000"/>
          <w:sz w:val="20"/>
          <w:szCs w:val="20"/>
        </w:rPr>
        <w:t>A teszt egy helyszín lekérdezését szimulálja az azonosító alapján, és ellenőrzi, hogy a helyszín helyesen van-e visszaadva.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875" w:right="1498" w:firstLine="2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Várható kimenet: </w:t>
      </w:r>
      <w:r>
        <w:rPr>
          <w:color w:val="000000"/>
          <w:sz w:val="20"/>
          <w:szCs w:val="20"/>
        </w:rPr>
        <w:t xml:space="preserve">A helyszín megtalálása esetén a rendszer a helyszín adatait tartalmazó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LocationDto </w:t>
      </w:r>
      <w:r>
        <w:rPr>
          <w:color w:val="000000"/>
          <w:sz w:val="20"/>
          <w:szCs w:val="20"/>
        </w:rPr>
        <w:t>objektumot ad vissza.</w:t>
      </w:r>
    </w:p>
    <w:p w:rsidR="00F525E7" w:rsidRDefault="0023208A">
      <w:pPr>
        <w:pStyle w:val="Cmsor4"/>
        <w:spacing w:line="224" w:lineRule="auto"/>
        <w:ind w:firstLine="1174"/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t>Módszer: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rFonts w:ascii="Georgia" w:eastAsia="Georgia" w:hAnsi="Georgia" w:cs="Georgia"/>
          <w:b/>
          <w:bCs/>
          <w:color w:val="000000"/>
          <w:sz w:val="18"/>
          <w:szCs w:val="18"/>
        </w:rPr>
      </w:pPr>
    </w:p>
    <w:p w:rsidR="00F525E7" w:rsidRDefault="0023208A">
      <w:pPr>
        <w:tabs>
          <w:tab w:val="left" w:pos="891"/>
        </w:tabs>
        <w:spacing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</w:t>
      </w:r>
    </w:p>
    <w:p w:rsidR="00F525E7" w:rsidRDefault="0023208A">
      <w:pPr>
        <w:spacing w:before="4" w:line="228" w:lineRule="auto"/>
        <w:ind w:left="1283" w:right="1655" w:firstLine="9"/>
        <w:rPr>
          <w:rFonts w:ascii="SimSun-ExtB" w:eastAsia="SimSun-ExtB" w:hAnsi="SimSun-ExtB" w:cs="SimSun-ExtB"/>
          <w:sz w:val="18"/>
          <w:szCs w:val="18"/>
        </w:rPr>
      </w:pPr>
      <w:r>
        <w:rPr>
          <w:rFonts w:ascii="SimSun-ExtB" w:eastAsia="SimSun-ExtB" w:hAnsi="SimSun-ExtB" w:cs="SimSun-ExtB"/>
          <w:sz w:val="18"/>
          <w:szCs w:val="18"/>
        </w:rPr>
        <w:t xml:space="preserve">Get Location By Id Async_Handles_Multiple_Cases ( location Id : 1 , location Name : 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""</w:t>
      </w:r>
      <w:r>
        <w:rPr>
          <w:rFonts w:ascii="SimSun-ExtB" w:eastAsia="SimSun-ExtB" w:hAnsi="SimSun-ExtB" w:cs="SimSun-ExtB"/>
          <w:sz w:val="18"/>
          <w:szCs w:val="18"/>
        </w:rPr>
        <w:t xml:space="preserve">, street : 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""</w:t>
      </w:r>
      <w:r>
        <w:rPr>
          <w:rFonts w:ascii="SimSun-ExtB" w:eastAsia="SimSun-ExtB" w:hAnsi="SimSun-ExtB" w:cs="SimSun-ExtB"/>
          <w:sz w:val="18"/>
          <w:szCs w:val="18"/>
        </w:rPr>
        <w:t xml:space="preserve">, city : 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"Budapest"</w:t>
      </w:r>
      <w:r>
        <w:rPr>
          <w:rFonts w:ascii="SimSun-ExtB" w:eastAsia="SimSun-ExtB" w:hAnsi="SimSun-ExtB" w:cs="SimSun-ExtB"/>
          <w:sz w:val="18"/>
          <w:szCs w:val="18"/>
        </w:rPr>
        <w:t xml:space="preserve">, max Capacity : 10 , phone Number : 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 +36301234567 "</w:t>
      </w:r>
      <w:r>
        <w:rPr>
          <w:rFonts w:ascii="SimSun-ExtB" w:eastAsia="SimSun-ExtB" w:hAnsi="SimSun-ExtB" w:cs="SimSun-ExtB"/>
          <w:sz w:val="18"/>
          <w:szCs w:val="18"/>
        </w:rPr>
        <w:t>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5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4"/>
        <w:spacing w:line="252" w:lineRule="auto"/>
        <w:ind w:left="875" w:right="1498"/>
      </w:pPr>
      <w:r>
        <w:t>GetLocationByIdAsync - Helyszín lekérdezése azonosító alapján (meg- találva - második eset)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3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Leírás: </w:t>
      </w:r>
      <w:r>
        <w:rPr>
          <w:color w:val="000000"/>
          <w:sz w:val="20"/>
          <w:szCs w:val="20"/>
        </w:rPr>
        <w:t>A teszt egy helyszín lekérdezését szimulálja az azonosító alapján, és ellenőrzi, hogy a helyszín helyesen van-e visszaadva.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875" w:right="1498" w:firstLine="2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Várható kimenet: </w:t>
      </w:r>
      <w:r>
        <w:rPr>
          <w:color w:val="000000"/>
          <w:sz w:val="20"/>
          <w:szCs w:val="20"/>
        </w:rPr>
        <w:t xml:space="preserve">A helyszín megtalálása esetén a rendszer a helyszín adatait tartalmazó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LocationDto </w:t>
      </w:r>
      <w:r>
        <w:rPr>
          <w:color w:val="000000"/>
          <w:sz w:val="20"/>
          <w:szCs w:val="20"/>
        </w:rPr>
        <w:t>objektumot ad vissza.</w:t>
      </w:r>
    </w:p>
    <w:p w:rsidR="00F525E7" w:rsidRDefault="0023208A">
      <w:pPr>
        <w:pStyle w:val="Cmsor4"/>
        <w:spacing w:line="224" w:lineRule="auto"/>
        <w:ind w:firstLine="1174"/>
      </w:pPr>
      <w:r>
        <w:t>Módszer:</w:t>
      </w:r>
    </w:p>
    <w:p w:rsidR="00F525E7" w:rsidRDefault="0023208A">
      <w:pPr>
        <w:tabs>
          <w:tab w:val="left" w:pos="891"/>
        </w:tabs>
        <w:spacing w:before="115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</w:t>
      </w:r>
    </w:p>
    <w:p w:rsidR="00F525E7" w:rsidRDefault="0023208A">
      <w:pPr>
        <w:spacing w:before="3" w:line="228" w:lineRule="auto"/>
        <w:ind w:left="1283" w:right="1775" w:firstLine="8"/>
        <w:rPr>
          <w:rFonts w:ascii="SimSun-ExtB" w:eastAsia="SimSun-ExtB" w:hAnsi="SimSun-ExtB" w:cs="SimSun-ExtB"/>
          <w:sz w:val="18"/>
          <w:szCs w:val="18"/>
        </w:rPr>
      </w:pPr>
      <w:r>
        <w:rPr>
          <w:rFonts w:ascii="SimSun-ExtB" w:eastAsia="SimSun-ExtB" w:hAnsi="SimSun-ExtB" w:cs="SimSun-ExtB"/>
          <w:sz w:val="18"/>
          <w:szCs w:val="18"/>
        </w:rPr>
        <w:t xml:space="preserve">Get Location By Id Async_Handles_Multiple_Cases ( location Id : 2 , location Name : 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""</w:t>
      </w:r>
      <w:r>
        <w:rPr>
          <w:rFonts w:ascii="SimSun-ExtB" w:eastAsia="SimSun-ExtB" w:hAnsi="SimSun-ExtB" w:cs="SimSun-ExtB"/>
          <w:sz w:val="18"/>
          <w:szCs w:val="18"/>
        </w:rPr>
        <w:t xml:space="preserve">, street : 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""</w:t>
      </w:r>
      <w:r>
        <w:rPr>
          <w:rFonts w:ascii="SimSun-ExtB" w:eastAsia="SimSun-ExtB" w:hAnsi="SimSun-ExtB" w:cs="SimSun-ExtB"/>
          <w:sz w:val="18"/>
          <w:szCs w:val="18"/>
        </w:rPr>
        <w:t xml:space="preserve">, city : 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""</w:t>
      </w:r>
      <w:r>
        <w:rPr>
          <w:rFonts w:ascii="SimSun-ExtB" w:eastAsia="SimSun-ExtB" w:hAnsi="SimSun-ExtB" w:cs="SimSun-ExtB"/>
          <w:sz w:val="18"/>
          <w:szCs w:val="18"/>
        </w:rPr>
        <w:t xml:space="preserve">, max Capacity : 20 , phone Number : 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 +36307654321"</w:t>
      </w:r>
      <w:r>
        <w:rPr>
          <w:rFonts w:ascii="SimSun-ExtB" w:eastAsia="SimSun-ExtB" w:hAnsi="SimSun-ExtB" w:cs="SimSun-ExtB"/>
          <w:sz w:val="18"/>
          <w:szCs w:val="18"/>
        </w:rPr>
        <w:t>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9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  <w:tab w:val="left" w:pos="1637"/>
        </w:tabs>
        <w:spacing w:line="244" w:lineRule="auto"/>
        <w:ind w:right="1608"/>
      </w:pPr>
      <w:bookmarkStart w:id="110" w:name="bookmark=id.achkp2yap3ep" w:colFirst="0" w:colLast="0"/>
      <w:bookmarkStart w:id="111" w:name="_heading=h.rk0fiioz2vka" w:colFirst="0" w:colLast="0"/>
      <w:bookmarkEnd w:id="110"/>
      <w:bookmarkEnd w:id="111"/>
      <w:r>
        <w:t>GetLocationByIdAsync - Helyszín lekérdezése azo- nosító alapján (megtalálva)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0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Leírás: </w:t>
      </w:r>
      <w:r>
        <w:rPr>
          <w:color w:val="000000"/>
          <w:sz w:val="20"/>
          <w:szCs w:val="20"/>
        </w:rPr>
        <w:t>A teszt egy helyszín lekérdezését szimulálja az azonosító alapján, és ellenőrzi, hogy a helyszín helyesen van-e visszaadva.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875" w:right="1498" w:firstLine="2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Várható kimenet: </w:t>
      </w:r>
      <w:r>
        <w:rPr>
          <w:color w:val="000000"/>
          <w:sz w:val="20"/>
          <w:szCs w:val="20"/>
        </w:rPr>
        <w:t xml:space="preserve">A helyszín megtalálása esetén a rendszer a helyszín adatait tartalmazó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LocationDto </w:t>
      </w:r>
      <w:r>
        <w:rPr>
          <w:color w:val="000000"/>
          <w:sz w:val="20"/>
          <w:szCs w:val="20"/>
        </w:rPr>
        <w:t>objektumot ad vissza.</w:t>
      </w:r>
    </w:p>
    <w:p w:rsidR="00F525E7" w:rsidRDefault="0023208A">
      <w:pPr>
        <w:pStyle w:val="Cmsor4"/>
        <w:spacing w:line="224" w:lineRule="auto"/>
        <w:ind w:firstLine="1174"/>
      </w:pPr>
      <w:r>
        <w:t>Módszer:</w:t>
      </w:r>
    </w:p>
    <w:p w:rsidR="00F525E7" w:rsidRDefault="0023208A">
      <w:pPr>
        <w:tabs>
          <w:tab w:val="left" w:pos="891"/>
        </w:tabs>
        <w:spacing w:before="115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</w:t>
      </w:r>
    </w:p>
    <w:p w:rsidR="00F525E7" w:rsidRDefault="0023208A">
      <w:pPr>
        <w:spacing w:line="225" w:lineRule="auto"/>
        <w:ind w:left="1292"/>
        <w:rPr>
          <w:rFonts w:ascii="SimSun-ExtB" w:eastAsia="SimSun-ExtB" w:hAnsi="SimSun-ExtB" w:cs="SimSun-ExtB"/>
          <w:sz w:val="18"/>
          <w:szCs w:val="18"/>
        </w:rPr>
      </w:pPr>
      <w:r>
        <w:rPr>
          <w:rFonts w:ascii="SimSun-ExtB" w:eastAsia="SimSun-ExtB" w:hAnsi="SimSun-ExtB" w:cs="SimSun-ExtB"/>
          <w:sz w:val="18"/>
          <w:szCs w:val="18"/>
        </w:rPr>
        <w:t>Get Location By Id Async_Returns_Location Dto_When_Found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  <w:tab w:val="left" w:pos="1637"/>
        </w:tabs>
        <w:spacing w:line="244" w:lineRule="auto"/>
        <w:ind w:right="1608"/>
      </w:pPr>
      <w:bookmarkStart w:id="112" w:name="_heading=h.s6zdlalr7z3l" w:colFirst="0" w:colLast="0"/>
      <w:bookmarkEnd w:id="112"/>
      <w:r>
        <w:t>GetLocationByIdAsync - Helyszín lekérdezése azo- nosító alapján (nem található)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1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Leírás: </w:t>
      </w:r>
      <w:r>
        <w:rPr>
          <w:color w:val="000000"/>
          <w:sz w:val="20"/>
          <w:szCs w:val="20"/>
        </w:rPr>
        <w:t xml:space="preserve">A teszt egy helyszín lekérdezését szimulálja egy nem létező azonosító alapján, és ellenőrzi, hogy a lekérdezés eredménye </w:t>
      </w:r>
      <w:r>
        <w:rPr>
          <w:rFonts w:ascii="Calibri" w:eastAsia="Calibri" w:hAnsi="Calibri" w:cs="Calibri"/>
          <w:color w:val="000000"/>
          <w:sz w:val="20"/>
          <w:szCs w:val="20"/>
        </w:rPr>
        <w:t>null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spacing w:line="235" w:lineRule="auto"/>
        <w:ind w:left="875" w:right="1609" w:firstLine="298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 xml:space="preserve">Várható kimenet: </w:t>
      </w:r>
      <w:r>
        <w:rPr>
          <w:sz w:val="20"/>
          <w:szCs w:val="20"/>
        </w:rPr>
        <w:t xml:space="preserve">A helyszín nem találása esetén a rendszer </w:t>
      </w:r>
      <w:r>
        <w:rPr>
          <w:rFonts w:ascii="Calibri" w:eastAsia="Calibri" w:hAnsi="Calibri" w:cs="Calibri"/>
          <w:sz w:val="20"/>
          <w:szCs w:val="20"/>
        </w:rPr>
        <w:t xml:space="preserve">null </w:t>
      </w:r>
      <w:r>
        <w:rPr>
          <w:sz w:val="20"/>
          <w:szCs w:val="20"/>
        </w:rPr>
        <w:t>értéket ad vissza.</w:t>
      </w:r>
    </w:p>
    <w:p w:rsidR="00F525E7" w:rsidRDefault="0023208A">
      <w:pPr>
        <w:pStyle w:val="Cmsor4"/>
        <w:spacing w:before="5"/>
        <w:ind w:firstLine="1174"/>
      </w:pPr>
      <w:r>
        <w:t>Módszer:</w:t>
      </w:r>
    </w:p>
    <w:p w:rsidR="00F525E7" w:rsidRDefault="0023208A">
      <w:pPr>
        <w:tabs>
          <w:tab w:val="left" w:pos="891"/>
        </w:tabs>
        <w:spacing w:before="115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</w:t>
      </w:r>
    </w:p>
    <w:p w:rsidR="00F525E7" w:rsidRDefault="0023208A">
      <w:pPr>
        <w:spacing w:before="4" w:line="228" w:lineRule="auto"/>
        <w:ind w:left="1286" w:right="1609" w:firstLine="5"/>
        <w:rPr>
          <w:rFonts w:ascii="SimSun-ExtB" w:eastAsia="SimSun-ExtB" w:hAnsi="SimSun-ExtB" w:cs="SimSun-ExtB"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SimSun-ExtB" w:eastAsia="SimSun-ExtB" w:hAnsi="SimSun-ExtB" w:cs="SimSun-ExtB"/>
          <w:sz w:val="18"/>
          <w:szCs w:val="18"/>
        </w:rPr>
        <w:t>Get Location By Id Async_Returns_Null_When_Location_Not_Found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SimSun-ExtB" w:eastAsia="SimSun-ExtB" w:hAnsi="SimSun-ExtB" w:cs="SimSun-ExtB"/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SimSun-ExtB" w:eastAsia="SimSun-ExtB" w:hAnsi="SimSun-ExtB" w:cs="SimSun-ExtB"/>
          <w:color w:val="000000"/>
          <w:sz w:val="24"/>
          <w:szCs w:val="24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  <w:tab w:val="left" w:pos="1637"/>
        </w:tabs>
        <w:spacing w:line="244" w:lineRule="auto"/>
        <w:ind w:right="1608"/>
      </w:pPr>
      <w:bookmarkStart w:id="113" w:name="_heading=h.lcq138frkq4l" w:colFirst="0" w:colLast="0"/>
      <w:bookmarkEnd w:id="113"/>
      <w:r>
        <w:t>GetLocationByIdAsync - Helyszín lekérdezése azonosító alapján (nem található)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0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Leírás: </w:t>
      </w:r>
      <w:r>
        <w:rPr>
          <w:color w:val="000000"/>
          <w:sz w:val="20"/>
          <w:szCs w:val="20"/>
        </w:rPr>
        <w:t xml:space="preserve">A teszt egy helyszín lekérdezését szimulálja egy nem létező azonosító alapján, és ellenőrzi, hogy a lekérdezés eredménye </w:t>
      </w:r>
      <w:r>
        <w:rPr>
          <w:rFonts w:ascii="Calibri" w:eastAsia="Calibri" w:hAnsi="Calibri" w:cs="Calibri"/>
          <w:color w:val="000000"/>
          <w:sz w:val="20"/>
          <w:szCs w:val="20"/>
        </w:rPr>
        <w:t>null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spacing w:line="235" w:lineRule="auto"/>
        <w:ind w:left="875" w:right="1609" w:firstLine="298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 xml:space="preserve">Várható kimenet: </w:t>
      </w:r>
      <w:r>
        <w:rPr>
          <w:sz w:val="20"/>
          <w:szCs w:val="20"/>
        </w:rPr>
        <w:t xml:space="preserve">A helyszín nem találása esetén a rendszer </w:t>
      </w:r>
      <w:r>
        <w:rPr>
          <w:rFonts w:ascii="Calibri" w:eastAsia="Calibri" w:hAnsi="Calibri" w:cs="Calibri"/>
          <w:sz w:val="20"/>
          <w:szCs w:val="20"/>
        </w:rPr>
        <w:t xml:space="preserve">null </w:t>
      </w:r>
      <w:r>
        <w:rPr>
          <w:sz w:val="20"/>
          <w:szCs w:val="20"/>
        </w:rPr>
        <w:t>értéket ad vissza.</w:t>
      </w:r>
    </w:p>
    <w:p w:rsidR="00F525E7" w:rsidRDefault="0023208A">
      <w:pPr>
        <w:pStyle w:val="Cmsor4"/>
        <w:spacing w:before="6"/>
        <w:ind w:firstLine="1174"/>
      </w:pPr>
      <w:r>
        <w:t>Módszer:</w:t>
      </w:r>
    </w:p>
    <w:p w:rsidR="00F525E7" w:rsidRDefault="0023208A">
      <w:pPr>
        <w:tabs>
          <w:tab w:val="left" w:pos="891"/>
        </w:tabs>
        <w:spacing w:before="115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</w:t>
      </w:r>
    </w:p>
    <w:p w:rsidR="00F525E7" w:rsidRDefault="0023208A">
      <w:pPr>
        <w:spacing w:before="3" w:line="228" w:lineRule="auto"/>
        <w:ind w:left="1286" w:right="1714" w:firstLine="5"/>
        <w:rPr>
          <w:rFonts w:ascii="SimSun-ExtB" w:eastAsia="SimSun-ExtB" w:hAnsi="SimSun-ExtB" w:cs="SimSun-ExtB"/>
          <w:sz w:val="18"/>
          <w:szCs w:val="18"/>
        </w:rPr>
      </w:pPr>
      <w:r>
        <w:rPr>
          <w:rFonts w:ascii="SimSun-ExtB" w:eastAsia="SimSun-ExtB" w:hAnsi="SimSun-ExtB" w:cs="SimSun-ExtB"/>
          <w:sz w:val="18"/>
          <w:szCs w:val="18"/>
        </w:rPr>
        <w:t>Get Location By Id Async_Returns_Null_When_Not_Found_Minus ID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9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  <w:tab w:val="left" w:pos="1637"/>
        </w:tabs>
        <w:spacing w:line="244" w:lineRule="auto"/>
        <w:ind w:right="1608"/>
      </w:pPr>
      <w:bookmarkStart w:id="114" w:name="bookmark=id.8hnp6utm6q9t" w:colFirst="0" w:colLast="0"/>
      <w:bookmarkStart w:id="115" w:name="_heading=h.iuok34h8szq1" w:colFirst="0" w:colLast="0"/>
      <w:bookmarkEnd w:id="114"/>
      <w:bookmarkEnd w:id="115"/>
      <w:r>
        <w:t>UpdateLocationAsync - Helyszín frissítése (nem ta- lálható)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0" w:line="244" w:lineRule="auto"/>
        <w:ind w:left="875"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Leírás: </w:t>
      </w:r>
      <w:r>
        <w:rPr>
          <w:color w:val="000000"/>
          <w:sz w:val="20"/>
          <w:szCs w:val="20"/>
        </w:rPr>
        <w:t xml:space="preserve">A teszt egy nem létező helyszín frissítését szimulálja, és ellenőrzi, hogy a frissítés eredménye </w:t>
      </w:r>
      <w:r>
        <w:rPr>
          <w:rFonts w:ascii="Calibri" w:eastAsia="Calibri" w:hAnsi="Calibri" w:cs="Calibri"/>
          <w:color w:val="000000"/>
          <w:sz w:val="20"/>
          <w:szCs w:val="20"/>
        </w:rPr>
        <w:t>null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spacing w:line="225" w:lineRule="auto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 xml:space="preserve">Várható kimenet: </w:t>
      </w:r>
      <w:r>
        <w:rPr>
          <w:sz w:val="20"/>
          <w:szCs w:val="20"/>
        </w:rPr>
        <w:t>A helyszín nem találása esetén a frissítés eredménye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5"/>
        <w:ind w:left="875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null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pStyle w:val="Cmsor4"/>
        <w:spacing w:before="2"/>
        <w:ind w:firstLine="1174"/>
      </w:pPr>
      <w:r>
        <w:t>Módszer:</w:t>
      </w:r>
    </w:p>
    <w:p w:rsidR="00F525E7" w:rsidRDefault="0023208A">
      <w:pPr>
        <w:tabs>
          <w:tab w:val="left" w:pos="891"/>
        </w:tabs>
        <w:spacing w:before="114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</w:t>
      </w:r>
    </w:p>
    <w:p w:rsidR="00F525E7" w:rsidRDefault="0023208A">
      <w:pPr>
        <w:spacing w:line="225" w:lineRule="auto"/>
        <w:ind w:left="1292"/>
        <w:rPr>
          <w:rFonts w:ascii="SimSun-ExtB" w:eastAsia="SimSun-ExtB" w:hAnsi="SimSun-ExtB" w:cs="SimSun-ExtB"/>
          <w:sz w:val="18"/>
          <w:szCs w:val="18"/>
        </w:rPr>
      </w:pPr>
      <w:r>
        <w:rPr>
          <w:rFonts w:ascii="SimSun-ExtB" w:eastAsia="SimSun-ExtB" w:hAnsi="SimSun-ExtB" w:cs="SimSun-ExtB"/>
          <w:sz w:val="18"/>
          <w:szCs w:val="18"/>
        </w:rPr>
        <w:t>Update Location Async_Returns Null_When Location Not Found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6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69"/>
          <w:tab w:val="left" w:pos="1771"/>
        </w:tabs>
        <w:spacing w:line="244" w:lineRule="auto"/>
        <w:ind w:left="1771" w:right="1573" w:hanging="897"/>
      </w:pPr>
      <w:bookmarkStart w:id="116" w:name="bookmark=id.gc9cr4ai02n9" w:colFirst="0" w:colLast="0"/>
      <w:bookmarkStart w:id="117" w:name="_heading=h.j1qj07mn7fwq" w:colFirst="0" w:colLast="0"/>
      <w:bookmarkEnd w:id="116"/>
      <w:bookmarkEnd w:id="117"/>
      <w:r>
        <w:t>GetCarUsageInLocationAsync - Autók kapacitás te- lítettsége egy helyszínen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1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Leírás: </w:t>
      </w:r>
      <w:r>
        <w:rPr>
          <w:color w:val="000000"/>
          <w:sz w:val="20"/>
          <w:szCs w:val="20"/>
        </w:rPr>
        <w:t>A teszt egy helyszín autókapacitását szimulálja, és ellenőrzi, hogy a maximális kapacitás és az aktuális kapacitás helyesen van-e visszaadva.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875" w:right="1498" w:firstLine="2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Várható kimenet: </w:t>
      </w:r>
      <w:r>
        <w:rPr>
          <w:color w:val="000000"/>
          <w:sz w:val="20"/>
          <w:szCs w:val="20"/>
        </w:rPr>
        <w:t>A helyszín maximális kapacitása és az aktuális kapaci- tás helyesen visszaadásra kerül.</w:t>
      </w:r>
    </w:p>
    <w:p w:rsidR="00F525E7" w:rsidRDefault="0023208A">
      <w:pPr>
        <w:pStyle w:val="Cmsor4"/>
        <w:spacing w:before="6"/>
        <w:ind w:firstLine="1174"/>
      </w:pPr>
      <w:r>
        <w:t>Módszer:</w:t>
      </w:r>
    </w:p>
    <w:p w:rsidR="00F525E7" w:rsidRDefault="0023208A">
      <w:pPr>
        <w:tabs>
          <w:tab w:val="left" w:pos="891"/>
        </w:tabs>
        <w:spacing w:before="115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</w:t>
      </w:r>
      <w:r>
        <w:rPr>
          <w:rFonts w:ascii="SimSun-ExtB" w:eastAsia="SimSun-ExtB" w:hAnsi="SimSun-ExtB" w:cs="SimSun-ExtB"/>
          <w:sz w:val="18"/>
          <w:szCs w:val="18"/>
        </w:rPr>
        <w:t>async Task</w:t>
      </w:r>
    </w:p>
    <w:p w:rsidR="00F525E7" w:rsidRDefault="0023208A">
      <w:pPr>
        <w:spacing w:line="225" w:lineRule="auto"/>
        <w:ind w:left="1292"/>
        <w:rPr>
          <w:rFonts w:ascii="SimSun-ExtB" w:eastAsia="SimSun-ExtB" w:hAnsi="SimSun-ExtB" w:cs="SimSun-ExtB"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SimSun-ExtB" w:eastAsia="SimSun-ExtB" w:hAnsi="SimSun-ExtB" w:cs="SimSun-ExtB"/>
          <w:sz w:val="18"/>
          <w:szCs w:val="18"/>
        </w:rPr>
        <w:t>Get Car Usage In Location Async_Returns_Correct_Usage ()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SimSun-ExtB" w:eastAsia="SimSun-ExtB" w:hAnsi="SimSun-ExtB" w:cs="SimSun-ExtB"/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3"/>
        <w:rPr>
          <w:rFonts w:ascii="SimSun-ExtB" w:eastAsia="SimSun-ExtB" w:hAnsi="SimSun-ExtB" w:cs="SimSun-ExtB"/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ind w:left="875"/>
        <w:rPr>
          <w:rFonts w:ascii="SimSun-ExtB" w:eastAsia="SimSun-ExtB" w:hAnsi="SimSun-ExtB" w:cs="SimSun-ExtB"/>
          <w:color w:val="000000"/>
          <w:sz w:val="20"/>
          <w:szCs w:val="20"/>
        </w:rPr>
      </w:pPr>
      <w:r>
        <w:rPr>
          <w:rFonts w:ascii="SimSun-ExtB" w:eastAsia="SimSun-ExtB" w:hAnsi="SimSun-ExtB" w:cs="SimSun-ExtB"/>
          <w:noProof/>
          <w:color w:val="000000"/>
          <w:sz w:val="20"/>
          <w:szCs w:val="20"/>
        </w:rPr>
        <w:drawing>
          <wp:inline distT="0" distB="0" distL="0" distR="0">
            <wp:extent cx="4376928" cy="1993392"/>
            <wp:effectExtent l="0" t="0" r="0" b="0"/>
            <wp:docPr id="27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6928" cy="1993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25E7" w:rsidRDefault="0023208A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5"/>
        </w:tabs>
        <w:spacing w:before="239"/>
        <w:ind w:left="3265" w:hanging="3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ábra. A lefutott unit tesztek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875" w:firstLine="2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Az átviteli tesztelésnek az eredményei és kifejtése a WPF, illetve weboldal dokumentációjában történik.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spacing w:before="1"/>
        <w:ind w:left="1522" w:hanging="647"/>
      </w:pPr>
      <w:bookmarkStart w:id="118" w:name="bookmark=id.unn40bt7wedn" w:colFirst="0" w:colLast="0"/>
      <w:bookmarkStart w:id="119" w:name="_heading=h.ewi6985vk7y7" w:colFirst="0" w:colLast="0"/>
      <w:bookmarkEnd w:id="118"/>
      <w:bookmarkEnd w:id="119"/>
      <w:r>
        <w:t>API Végpontok</w:t>
      </w: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72"/>
        <w:ind w:left="1635" w:hanging="760"/>
      </w:pPr>
      <w:bookmarkStart w:id="120" w:name="bookmark=id.m5m3b0fy5em1" w:colFirst="0" w:colLast="0"/>
      <w:bookmarkStart w:id="121" w:name="_heading=h.lffj2emchwt7" w:colFirst="0" w:colLast="0"/>
      <w:bookmarkEnd w:id="120"/>
      <w:bookmarkEnd w:id="121"/>
      <w:r>
        <w:t>Autóval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vezérlő a gépjárművekkel kapcsolatos műveletek kezelését biztosítja, mint például gépjárművek lekérése, létrehozása, frissítése és törlése.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4"/>
        </w:numPr>
        <w:tabs>
          <w:tab w:val="left" w:pos="1154"/>
        </w:tabs>
        <w:ind w:left="1154" w:hanging="279"/>
      </w:pPr>
      <w:r>
        <w:t>GET /api/cars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Ez a végpont lekérdezi az összes gépjárművet a rendszerből.</w:t>
      </w:r>
    </w:p>
    <w:p w:rsidR="00F525E7" w:rsidRDefault="0023208A">
      <w:pPr>
        <w:spacing w:before="4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Paraméterek</w:t>
      </w:r>
      <w:r>
        <w:rPr>
          <w:sz w:val="20"/>
          <w:szCs w:val="20"/>
        </w:rPr>
        <w:t>: Nincs.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gépjárművek listája.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4"/>
        </w:numPr>
        <w:tabs>
          <w:tab w:val="left" w:pos="1154"/>
        </w:tabs>
        <w:ind w:left="1154" w:hanging="279"/>
      </w:pPr>
      <w:r>
        <w:t>GET /api/cars/id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8" w:line="235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 xml:space="preserve">: Ez a végpont egy adott gépjármű adatait kérdezi le 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id </w:t>
      </w:r>
      <w:r>
        <w:rPr>
          <w:color w:val="000000"/>
          <w:sz w:val="20"/>
          <w:szCs w:val="20"/>
        </w:rPr>
        <w:t>paraméter alapján.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lekérdezett gépjármű azonosítója (egész szám).</w:t>
      </w:r>
    </w:p>
    <w:p w:rsidR="00F525E7" w:rsidRDefault="0023208A">
      <w:pPr>
        <w:pStyle w:val="Cmsor4"/>
        <w:spacing w:before="150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gépjármű adatai.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1" w:line="244" w:lineRule="auto"/>
        <w:ind w:right="1609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nem található a megadott azonosítóval rendelkező gépjármű.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4"/>
        </w:numPr>
        <w:tabs>
          <w:tab w:val="left" w:pos="1154"/>
        </w:tabs>
        <w:spacing w:before="1"/>
        <w:ind w:left="1154" w:hanging="279"/>
      </w:pPr>
      <w:r>
        <w:t>POST /api/cars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Ez a végpont lehetővé teszi egy új gépjármű létrehozását a rendszerben.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1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CreateCarDTO</w:t>
      </w:r>
      <w:r>
        <w:rPr>
          <w:color w:val="000000"/>
          <w:sz w:val="20"/>
          <w:szCs w:val="20"/>
        </w:rPr>
        <w:t>: Az új gépjármű adatainak leírása.</w:t>
      </w:r>
    </w:p>
    <w:p w:rsidR="00F525E7" w:rsidRDefault="0023208A">
      <w:pPr>
        <w:pStyle w:val="Cmsor4"/>
        <w:spacing w:before="152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1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201 Created</w:t>
      </w:r>
      <w:r>
        <w:rPr>
          <w:color w:val="000000"/>
          <w:sz w:val="20"/>
          <w:szCs w:val="20"/>
        </w:rPr>
        <w:t>: A gépjármű sikeres létrehozása, a válasz tartalmazza az új gépjármű adatait.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8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a bemeneti adatok érvénytelenek.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4"/>
        </w:numPr>
        <w:tabs>
          <w:tab w:val="left" w:pos="1154"/>
        </w:tabs>
        <w:ind w:left="1154" w:hanging="279"/>
      </w:pPr>
      <w:r>
        <w:t>PUT /api/cars/id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Ez a végpont frissíti a megadott azonosítóval rendelkező gépjármű ada- tait.</w:t>
      </w:r>
    </w:p>
    <w:p w:rsidR="00F525E7" w:rsidRDefault="0023208A">
      <w:pPr>
        <w:pStyle w:val="Cmsor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1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módosítandó gépjármű azonosítója (egész szám).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CreateCarDTO</w:t>
      </w:r>
      <w:r>
        <w:rPr>
          <w:color w:val="000000"/>
          <w:sz w:val="20"/>
          <w:szCs w:val="20"/>
        </w:rPr>
        <w:t>: Az új gépjármű adatainak leírása.</w:t>
      </w:r>
    </w:p>
    <w:p w:rsidR="00F525E7" w:rsidRDefault="0023208A">
      <w:pPr>
        <w:pStyle w:val="Cmsor4"/>
        <w:spacing w:before="152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1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frissített gépjármű adatai.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2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nem található a megadott azonosítóval rendelkező gépjármű.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8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a bemeneti adatok érvénytelenek.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4"/>
        </w:numPr>
        <w:tabs>
          <w:tab w:val="left" w:pos="1154"/>
        </w:tabs>
        <w:ind w:left="1154" w:hanging="279"/>
      </w:pPr>
      <w:r>
        <w:t>DELETE /api/cars/id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Ez a végpont törli a megadott azonosítóval rendelkező gépjárművet a rendszerből.</w:t>
      </w:r>
    </w:p>
    <w:p w:rsidR="00F525E7" w:rsidRDefault="0023208A">
      <w:pPr>
        <w:pStyle w:val="Cmsor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0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törlendő gépjármű azonosítója (egész szám).</w:t>
      </w:r>
    </w:p>
    <w:p w:rsidR="00F525E7" w:rsidRDefault="0023208A">
      <w:pPr>
        <w:pStyle w:val="Cmsor4"/>
        <w:spacing w:before="152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1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204 No Content</w:t>
      </w:r>
      <w:r>
        <w:rPr>
          <w:color w:val="000000"/>
          <w:sz w:val="20"/>
          <w:szCs w:val="20"/>
        </w:rPr>
        <w:t>: A gépjármű sikeres törlése.</w:t>
      </w:r>
    </w:p>
    <w:p w:rsidR="00F525E7" w:rsidRDefault="0023208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3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nem található a megadott azonosítóval rendelkező gépjármű.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22" w:name="bookmark=id.yhp4452xhwqg" w:colFirst="0" w:colLast="0"/>
      <w:bookmarkStart w:id="123" w:name="_heading=h.zbavm18296kt" w:colFirst="0" w:colLast="0"/>
      <w:bookmarkEnd w:id="122"/>
      <w:bookmarkEnd w:id="123"/>
      <w:r>
        <w:t>Autó gyártóval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Ez a vezérlő az autógyártókkal kapcsolatos műveletek kezelését biztosítja, mint például az autógyártók lekérése, létrehozása, frissítése és törlése.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3"/>
        </w:numPr>
        <w:tabs>
          <w:tab w:val="left" w:pos="1154"/>
        </w:tabs>
        <w:spacing w:before="1"/>
        <w:ind w:left="1154" w:hanging="279"/>
      </w:pPr>
      <w:r>
        <w:t>GET /api/cars/makers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Ez a végpont lekérdezi az összes autógyártót a rendszerből.</w:t>
      </w:r>
    </w:p>
    <w:p w:rsidR="00F525E7" w:rsidRDefault="0023208A">
      <w:pPr>
        <w:spacing w:before="4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Paraméterek</w:t>
      </w:r>
      <w:r>
        <w:rPr>
          <w:sz w:val="20"/>
          <w:szCs w:val="20"/>
        </w:rPr>
        <w:t>: Nincs.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autógyártók listája.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3"/>
        </w:numPr>
        <w:tabs>
          <w:tab w:val="left" w:pos="1154"/>
        </w:tabs>
        <w:ind w:left="1154" w:hanging="279"/>
      </w:pPr>
      <w:r>
        <w:t>GET /api/cars/makers/id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8" w:line="235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 xml:space="preserve">: Ez a végpont egy adott autógyártó adatait kérdezi le 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id </w:t>
      </w:r>
      <w:r>
        <w:rPr>
          <w:color w:val="000000"/>
          <w:sz w:val="20"/>
          <w:szCs w:val="20"/>
        </w:rPr>
        <w:t>paraméter alapján.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lekérdezett autógyártó azonosítója (egész szám).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autógyártó adatai.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a megadott azonosítóval nem található autógyár- tó.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3"/>
        </w:numPr>
        <w:tabs>
          <w:tab w:val="left" w:pos="1154"/>
        </w:tabs>
        <w:spacing w:before="1"/>
        <w:ind w:left="1154" w:hanging="279"/>
      </w:pPr>
      <w:r>
        <w:t>POST /api/cars/makers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Ez a végpont lehetővé teszi egy új autógyártó létrehozását a rendszer- ben.</w:t>
      </w:r>
    </w:p>
    <w:p w:rsidR="00F525E7" w:rsidRDefault="0023208A">
      <w:pPr>
        <w:pStyle w:val="Cmsor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CreateCarMakerDTO</w:t>
      </w:r>
      <w:r>
        <w:rPr>
          <w:color w:val="000000"/>
          <w:sz w:val="20"/>
          <w:szCs w:val="20"/>
        </w:rPr>
        <w:t>: Az új autógyártó adatainak leírása.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sikeres autógyártó létrehozása, a válasz tartalmazza az új autógyártó adatait.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9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a bemeneti adatok érvénytelenek.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403 Forbidden</w:t>
      </w:r>
      <w:r>
        <w:rPr>
          <w:color w:val="000000"/>
          <w:sz w:val="20"/>
          <w:szCs w:val="20"/>
        </w:rPr>
        <w:t>: Ha a műveletet nem lehet végrehajtani.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3"/>
        </w:numPr>
        <w:tabs>
          <w:tab w:val="left" w:pos="1154"/>
        </w:tabs>
        <w:ind w:left="1154" w:hanging="279"/>
      </w:pPr>
      <w:r>
        <w:t>PUT /api/cars/makers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Ez a végpont frissíti a megadott autógyártó adatait.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UpdateCarMakerDTO</w:t>
      </w:r>
      <w:r>
        <w:rPr>
          <w:color w:val="000000"/>
          <w:sz w:val="20"/>
          <w:szCs w:val="20"/>
        </w:rPr>
        <w:t>: Az autógyártó frissített adatainak leírása.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frissített autógyártó adatai.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a bemeneti adatok érvénytelenek.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3"/>
        </w:numPr>
        <w:tabs>
          <w:tab w:val="left" w:pos="1154"/>
        </w:tabs>
        <w:spacing w:before="1"/>
        <w:ind w:left="1154" w:hanging="279"/>
      </w:pPr>
      <w:r>
        <w:t>DELETE /api/cars/makers/id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Ez a végpont törli a megadott autógyártót a rendszerből.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törlendő autógyártó azonosítója (egész szám).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autógyártó sikeres törlése.</w:t>
      </w:r>
    </w:p>
    <w:p w:rsidR="00F525E7" w:rsidRDefault="0023208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nem található a megadott azonosítóval rendelkező autógyártó.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"/>
        <w:ind w:left="1635" w:hanging="760"/>
      </w:pPr>
      <w:bookmarkStart w:id="124" w:name="bookmark=id.7xpvz2iuos9w" w:colFirst="0" w:colLast="0"/>
      <w:bookmarkStart w:id="125" w:name="_heading=h.9n9c9xy05spf" w:colFirst="0" w:colLast="0"/>
      <w:bookmarkEnd w:id="124"/>
      <w:bookmarkEnd w:id="125"/>
      <w:r>
        <w:t>Autó metaadatokkal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6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vezérlő az autókhoz kapcsolódó metaadatok lekérdezését teszi lehetővé, pél- dául a karosszériatípusok, váltótípusok, üzemanyagtípusok, hajtáslánc típusok és színek elérését.</w:t>
      </w:r>
    </w:p>
    <w:p w:rsidR="00F525E7" w:rsidRDefault="0023208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2"/>
        <w:ind w:right="4044" w:firstLine="0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/api/cars/metadata/bodytypes Leírás</w:t>
      </w:r>
      <w:r>
        <w:rPr>
          <w:color w:val="000000"/>
          <w:sz w:val="20"/>
          <w:szCs w:val="20"/>
        </w:rPr>
        <w:t>: Lekéri az összes elérhető karosszériatípust.</w:t>
      </w:r>
    </w:p>
    <w:p w:rsidR="00F525E7" w:rsidRDefault="0023208A">
      <w:pPr>
        <w:spacing w:before="3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Paraméterek</w:t>
      </w:r>
      <w:r>
        <w:rPr>
          <w:sz w:val="20"/>
          <w:szCs w:val="20"/>
        </w:rPr>
        <w:t>: Nincs.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karosszériatípusok listája.</w:t>
      </w:r>
    </w:p>
    <w:p w:rsidR="00F525E7" w:rsidRDefault="0023208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7"/>
        <w:ind w:right="4131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/api/cars/metadata/bodytypes/id Leírás</w:t>
      </w:r>
      <w:r>
        <w:rPr>
          <w:color w:val="000000"/>
          <w:sz w:val="20"/>
          <w:szCs w:val="20"/>
        </w:rPr>
        <w:t>: Lekéri egy adott karosszériatípus adatait.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karosszériatípus azonosítója (egész szám).</w:t>
      </w:r>
    </w:p>
    <w:p w:rsidR="00F525E7" w:rsidRDefault="0023208A">
      <w:pPr>
        <w:pStyle w:val="Cmsor4"/>
        <w:spacing w:before="15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kiválasztott karosszériatípus adatai.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az adott azonosítóval nem található karosszériatípus.</w:t>
      </w:r>
    </w:p>
    <w:p w:rsidR="00F525E7" w:rsidRDefault="0023208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8"/>
        <w:ind w:right="3687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/api/cars/metadata/transmissionTypes Leírás</w:t>
      </w:r>
      <w:r>
        <w:rPr>
          <w:color w:val="000000"/>
          <w:sz w:val="20"/>
          <w:szCs w:val="20"/>
        </w:rPr>
        <w:t>: Lekéri az összes elérhető váltótípust.</w:t>
      </w:r>
    </w:p>
    <w:p w:rsidR="00F525E7" w:rsidRDefault="0023208A">
      <w:pPr>
        <w:spacing w:before="3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Paraméterek</w:t>
      </w:r>
      <w:r>
        <w:rPr>
          <w:sz w:val="20"/>
          <w:szCs w:val="20"/>
        </w:rPr>
        <w:t>: Nincs.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váltótípusok listája.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0"/>
          <w:szCs w:val="20"/>
        </w:rPr>
      </w:pPr>
    </w:p>
    <w:p w:rsidR="00F525E7" w:rsidRDefault="0023208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ind w:right="3381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/api/cars/metadata/transmissionTypes/id Leírás</w:t>
      </w:r>
      <w:r>
        <w:rPr>
          <w:color w:val="000000"/>
          <w:sz w:val="20"/>
          <w:szCs w:val="20"/>
        </w:rPr>
        <w:t>: Lekéri egy adott váltótípus adatait.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15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váltótípus azonosítója (egész szám).</w:t>
      </w:r>
    </w:p>
    <w:p w:rsidR="00F525E7" w:rsidRDefault="0023208A">
      <w:pPr>
        <w:pStyle w:val="Cmsor4"/>
        <w:spacing w:before="107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1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kiválasztott váltótípus adatai.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40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az adott azonosítóval nem található váltótípus.</w:t>
      </w:r>
    </w:p>
    <w:p w:rsidR="00F525E7" w:rsidRDefault="0023208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37"/>
        <w:ind w:right="4026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/api/cars/metadata/fuelTypes Leírás</w:t>
      </w:r>
      <w:r>
        <w:rPr>
          <w:color w:val="000000"/>
          <w:sz w:val="20"/>
          <w:szCs w:val="20"/>
        </w:rPr>
        <w:t>: Lekéri az összes elérhető üzemanyagtípust.</w:t>
      </w:r>
    </w:p>
    <w:p w:rsidR="00F525E7" w:rsidRDefault="0023208A">
      <w:pPr>
        <w:spacing w:before="3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Paraméterek</w:t>
      </w:r>
      <w:r>
        <w:rPr>
          <w:sz w:val="20"/>
          <w:szCs w:val="20"/>
        </w:rPr>
        <w:t>: Nincs.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1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üzemanyagtípusok listája.</w:t>
      </w:r>
    </w:p>
    <w:p w:rsidR="00F525E7" w:rsidRDefault="0023208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37"/>
        <w:ind w:right="4113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/api/cars/metadata/fuelTypes/id Leírás</w:t>
      </w:r>
      <w:r>
        <w:rPr>
          <w:color w:val="000000"/>
          <w:sz w:val="20"/>
          <w:szCs w:val="20"/>
        </w:rPr>
        <w:t>: Lekéri egy adott üzemanyagtípus adatait.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16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Az üzemanyagtípus azonosítója (egész szám).</w:t>
      </w:r>
    </w:p>
    <w:p w:rsidR="00F525E7" w:rsidRDefault="0023208A">
      <w:pPr>
        <w:pStyle w:val="Cmsor4"/>
        <w:spacing w:before="107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1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kiválasztott üzemanyagtípus adatai.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40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az adott azonosítóval nem található üzemanyagtí- pus.</w:t>
      </w:r>
    </w:p>
    <w:p w:rsidR="00F525E7" w:rsidRDefault="0023208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32"/>
        <w:ind w:right="3949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/api/cars/metadata/drivetrainTypes Leírás</w:t>
      </w:r>
      <w:r>
        <w:rPr>
          <w:color w:val="000000"/>
          <w:sz w:val="20"/>
          <w:szCs w:val="20"/>
        </w:rPr>
        <w:t>: Lekéri az összes elérhető hajtáslánc típust.</w:t>
      </w:r>
    </w:p>
    <w:p w:rsidR="00F525E7" w:rsidRDefault="0023208A">
      <w:pPr>
        <w:spacing w:before="3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Paraméterek</w:t>
      </w:r>
      <w:r>
        <w:rPr>
          <w:sz w:val="20"/>
          <w:szCs w:val="20"/>
        </w:rPr>
        <w:t>: Nincs.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1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hajtáslánc típusok listája.</w:t>
      </w:r>
    </w:p>
    <w:p w:rsidR="00F525E7" w:rsidRDefault="0023208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37"/>
        <w:ind w:right="3644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/api/cars/metadata/drivetrainTypes/id Leírás</w:t>
      </w:r>
      <w:r>
        <w:rPr>
          <w:color w:val="000000"/>
          <w:sz w:val="20"/>
          <w:szCs w:val="20"/>
        </w:rPr>
        <w:t>: Lekéri egy adott hajtáslánc típus adatait.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16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hajtáslánc típus azonosítója (egész szám).</w:t>
      </w:r>
    </w:p>
    <w:p w:rsidR="00F525E7" w:rsidRDefault="0023208A">
      <w:pPr>
        <w:pStyle w:val="Cmsor4"/>
        <w:spacing w:before="106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1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kiválasztott hajtáslánc típus adatai.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40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az adott azonosítóval nem található hajtáslánc típus.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0"/>
          <w:szCs w:val="20"/>
        </w:rPr>
      </w:pPr>
    </w:p>
    <w:p w:rsidR="00F525E7" w:rsidRDefault="0023208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ind w:right="4965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/api/cars/metadata/colors Leírás</w:t>
      </w:r>
      <w:r>
        <w:rPr>
          <w:color w:val="000000"/>
          <w:sz w:val="20"/>
          <w:szCs w:val="20"/>
        </w:rPr>
        <w:t>: Lekéri az összes elérhető színt.</w:t>
      </w:r>
    </w:p>
    <w:p w:rsidR="00F525E7" w:rsidRDefault="0023208A">
      <w:pPr>
        <w:spacing w:before="3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Paraméterek</w:t>
      </w:r>
      <w:r>
        <w:rPr>
          <w:sz w:val="20"/>
          <w:szCs w:val="20"/>
        </w:rPr>
        <w:t>: Nincs.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autószínek listája.</w:t>
      </w:r>
    </w:p>
    <w:p w:rsidR="00F525E7" w:rsidRDefault="0023208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9"/>
        </w:tabs>
        <w:spacing w:before="147"/>
        <w:ind w:right="4544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/api/cars/metadata/colors/id Leírás</w:t>
      </w:r>
      <w:r>
        <w:rPr>
          <w:color w:val="000000"/>
          <w:sz w:val="20"/>
          <w:szCs w:val="20"/>
        </w:rPr>
        <w:t>: Lekéri egy adott szín adatait.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id</w:t>
      </w:r>
      <w:r>
        <w:rPr>
          <w:color w:val="000000"/>
          <w:sz w:val="20"/>
          <w:szCs w:val="20"/>
        </w:rPr>
        <w:t>: A szín azonosítója (egész szám).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kiválasztott szín adatai.</w:t>
      </w:r>
    </w:p>
    <w:p w:rsidR="00F525E7" w:rsidRDefault="0023208A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az adott azonosítóval nem található szín.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26" w:name="bookmark=id.145bhfwcssfl" w:colFirst="0" w:colLast="0"/>
      <w:bookmarkStart w:id="127" w:name="_heading=h.73dklisfa6s9" w:colFirst="0" w:colLast="0"/>
      <w:bookmarkEnd w:id="126"/>
      <w:bookmarkEnd w:id="127"/>
      <w:r>
        <w:t>Autómodellekkel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vezérlő az autómodellek kezeléséhez szükséges végpontokat biztosítja, pél- dául az autómodellek listázását, keresését, létrehozását, frissítését és törlését.</w:t>
      </w:r>
    </w:p>
    <w:p w:rsidR="00F525E7" w:rsidRDefault="0023208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3"/>
        <w:ind w:right="5201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/api/cars/models Leírás</w:t>
      </w:r>
      <w:r>
        <w:rPr>
          <w:color w:val="000000"/>
          <w:sz w:val="20"/>
          <w:szCs w:val="20"/>
        </w:rPr>
        <w:t>: Lekéri az összes autómodellt.</w:t>
      </w:r>
    </w:p>
    <w:p w:rsidR="00F525E7" w:rsidRDefault="0023208A">
      <w:pPr>
        <w:spacing w:before="3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Paraméterek</w:t>
      </w:r>
      <w:r>
        <w:rPr>
          <w:sz w:val="20"/>
          <w:szCs w:val="20"/>
        </w:rPr>
        <w:t>: Nincs.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autómodellek listája.</w:t>
      </w:r>
    </w:p>
    <w:p w:rsidR="00F525E7" w:rsidRDefault="0023208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7"/>
        <w:ind w:right="5215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POST /api/cars/models Leírás</w:t>
      </w:r>
      <w:r>
        <w:rPr>
          <w:color w:val="000000"/>
          <w:sz w:val="20"/>
          <w:szCs w:val="20"/>
        </w:rPr>
        <w:t>: Létrehoz egy új autómodellt.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CreateCarModelDTO</w:t>
      </w:r>
      <w:r>
        <w:rPr>
          <w:color w:val="000000"/>
          <w:sz w:val="20"/>
          <w:szCs w:val="20"/>
        </w:rPr>
        <w:t>: Az új autómodell adatai (JSON formátumban).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201 Created</w:t>
      </w:r>
      <w:r>
        <w:rPr>
          <w:color w:val="000000"/>
          <w:sz w:val="20"/>
          <w:szCs w:val="20"/>
        </w:rPr>
        <w:t>: A sikeresen létrehozott autómodell adatai.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Hibás kérés esetén, például ha a bemenet érvénytelen.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1"/>
        </w:numPr>
        <w:tabs>
          <w:tab w:val="left" w:pos="1154"/>
        </w:tabs>
        <w:spacing w:before="1"/>
        <w:ind w:left="1154" w:hanging="279"/>
      </w:pPr>
      <w:r>
        <w:t>GET /api/cars/models/search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Autómodellek keresése megadott szűrési feltételek alapján.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makerID </w:t>
      </w:r>
      <w:r>
        <w:rPr>
          <w:color w:val="000000"/>
          <w:sz w:val="20"/>
          <w:szCs w:val="20"/>
        </w:rPr>
        <w:t>(opcionális) – A gyártó azonosítója.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startYear </w:t>
      </w:r>
      <w:r>
        <w:rPr>
          <w:color w:val="000000"/>
          <w:sz w:val="20"/>
          <w:szCs w:val="20"/>
        </w:rPr>
        <w:t>(opcionális) – A gyártás kezdőéve.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endYear </w:t>
      </w:r>
      <w:r>
        <w:rPr>
          <w:color w:val="000000"/>
          <w:sz w:val="20"/>
          <w:szCs w:val="20"/>
        </w:rPr>
        <w:t>(opcionális) – A gyártás befejező éve.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passengerCount </w:t>
      </w:r>
      <w:r>
        <w:rPr>
          <w:color w:val="000000"/>
          <w:sz w:val="20"/>
          <w:szCs w:val="20"/>
        </w:rPr>
        <w:t>(opcionális) – Az utasok száma.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keresési feltételeknek megfelelő autómodellek listája.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1"/>
        </w:numPr>
        <w:tabs>
          <w:tab w:val="left" w:pos="1154"/>
        </w:tabs>
        <w:ind w:left="1154" w:hanging="279"/>
      </w:pPr>
      <w:r>
        <w:t>PUT /api/cars/models/id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Frissíti a megadott azonosítójú autómodell adatait.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id </w:t>
      </w:r>
      <w:r>
        <w:rPr>
          <w:color w:val="000000"/>
          <w:sz w:val="20"/>
          <w:szCs w:val="20"/>
        </w:rPr>
        <w:t>– Az autómodell azonosítója.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UpdateCarModelDTO </w:t>
      </w:r>
      <w:r>
        <w:rPr>
          <w:color w:val="000000"/>
          <w:sz w:val="20"/>
          <w:szCs w:val="20"/>
        </w:rPr>
        <w:t>– Az új adatok JSON formátumban.</w:t>
      </w:r>
    </w:p>
    <w:p w:rsidR="00F525E7" w:rsidRDefault="0023208A">
      <w:pPr>
        <w:pStyle w:val="Cmsor4"/>
        <w:spacing w:before="15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sikeresen frissített autómodell adatai.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Érvénytelen adatok esetén.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az adott autómodell nem található.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500 Internal Server Error</w:t>
      </w:r>
      <w:r>
        <w:rPr>
          <w:color w:val="000000"/>
          <w:sz w:val="20"/>
          <w:szCs w:val="20"/>
        </w:rPr>
        <w:t>: Ha egyéb hiba történt a frissítés során.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1"/>
        </w:numPr>
        <w:tabs>
          <w:tab w:val="left" w:pos="1154"/>
        </w:tabs>
        <w:ind w:left="1154" w:hanging="279"/>
      </w:pPr>
      <w:r>
        <w:t>DELETE /api/cars/models/id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Törli a megadott azonosítójú autómodellt.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id </w:t>
      </w:r>
      <w:r>
        <w:rPr>
          <w:color w:val="000000"/>
          <w:sz w:val="20"/>
          <w:szCs w:val="20"/>
        </w:rPr>
        <w:t>– Az autómodell azonosítója.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204 No Content</w:t>
      </w:r>
      <w:r>
        <w:rPr>
          <w:color w:val="000000"/>
          <w:sz w:val="20"/>
          <w:szCs w:val="20"/>
        </w:rPr>
        <w:t>: Sikeres törlés esetén.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az autómodell nem található.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1"/>
        </w:numPr>
        <w:tabs>
          <w:tab w:val="left" w:pos="1154"/>
        </w:tabs>
        <w:spacing w:before="1"/>
        <w:ind w:left="1154" w:hanging="279"/>
      </w:pPr>
      <w:r>
        <w:t>GET /api/cars/models/maker/makerId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Lekéri egy adott gyártóhoz tartozó autómodelleket.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makerId </w:t>
      </w:r>
      <w:r>
        <w:rPr>
          <w:color w:val="000000"/>
          <w:sz w:val="20"/>
          <w:szCs w:val="20"/>
        </w:rPr>
        <w:t>– Az autógyártó azonosítója.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adott gyártóhoz tartozó autómodellek listája.</w:t>
      </w:r>
    </w:p>
    <w:p w:rsidR="00F525E7" w:rsidRDefault="0023208A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 gyártóhoz nem tartozik autómodell.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28" w:name="bookmark=id.8dmoxsnn9zn6" w:colFirst="0" w:colLast="0"/>
      <w:bookmarkStart w:id="129" w:name="_heading=h.goo12wkctfd8" w:colFirst="0" w:colLast="0"/>
      <w:bookmarkEnd w:id="128"/>
      <w:bookmarkEnd w:id="129"/>
      <w:r>
        <w:t>Alkalmazotti helyszínekkel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vezérlő az alkalmazotti helyszínek kezeléséhez biztosít végpontokat. Az összes végpont adminisztrátori jogosultságot igényel.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0"/>
        </w:numPr>
        <w:tabs>
          <w:tab w:val="left" w:pos="1154"/>
        </w:tabs>
        <w:ind w:left="1154" w:hanging="279"/>
      </w:pPr>
      <w:r>
        <w:t>GET /api/employeeLocations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Lekéri az összes alkalmazotti helyszínt.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Jogosultság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Admin </w:t>
      </w:r>
      <w:r>
        <w:rPr>
          <w:color w:val="000000"/>
          <w:sz w:val="20"/>
          <w:szCs w:val="20"/>
        </w:rPr>
        <w:t>szerepkör szükséges.</w:t>
      </w:r>
    </w:p>
    <w:p w:rsidR="00F525E7" w:rsidRDefault="0023208A">
      <w:pPr>
        <w:spacing w:before="164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Paraméterek</w:t>
      </w:r>
      <w:r>
        <w:rPr>
          <w:sz w:val="20"/>
          <w:szCs w:val="20"/>
        </w:rPr>
        <w:t>: Nincs.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alkalmazotti helyszínek listája.</w:t>
      </w:r>
    </w:p>
    <w:p w:rsidR="00F525E7" w:rsidRDefault="0023208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8"/>
        <w:ind w:left="875" w:right="3980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/api/employeeLocations/employeeId Leírás</w:t>
      </w:r>
      <w:r>
        <w:rPr>
          <w:color w:val="000000"/>
          <w:sz w:val="20"/>
          <w:szCs w:val="20"/>
        </w:rPr>
        <w:t>: Lekéri egy adott alkalmazott helyszínét.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Jogosultság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Admin </w:t>
      </w:r>
      <w:r>
        <w:rPr>
          <w:color w:val="000000"/>
          <w:sz w:val="20"/>
          <w:szCs w:val="20"/>
        </w:rPr>
        <w:t>szerepkör szükséges.</w:t>
      </w:r>
    </w:p>
    <w:p w:rsidR="00F525E7" w:rsidRDefault="0023208A">
      <w:pPr>
        <w:pStyle w:val="Cmsor4"/>
        <w:spacing w:before="16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employeeId </w:t>
      </w:r>
      <w:r>
        <w:rPr>
          <w:color w:val="000000"/>
          <w:sz w:val="20"/>
          <w:szCs w:val="20"/>
        </w:rPr>
        <w:t>– Az alkalmazott egyedi azonosítója (UUID).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alkalmazott helyszíne.</w:t>
      </w:r>
    </w:p>
    <w:p w:rsidR="00F525E7" w:rsidRDefault="0023208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az alkalmazotti helyszín nem található.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10"/>
        </w:numPr>
        <w:tabs>
          <w:tab w:val="left" w:pos="1154"/>
        </w:tabs>
        <w:spacing w:before="1"/>
        <w:ind w:left="1154" w:hanging="279"/>
      </w:pPr>
      <w:r>
        <w:t>POST /api/employeeLocations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Hozzáad egy új alkalmazotti helyszínt.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Jogosultság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Admin </w:t>
      </w:r>
      <w:r>
        <w:rPr>
          <w:color w:val="000000"/>
          <w:sz w:val="20"/>
          <w:szCs w:val="20"/>
        </w:rPr>
        <w:t>szerepkör szükséges.</w:t>
      </w:r>
    </w:p>
    <w:p w:rsidR="00F525E7" w:rsidRDefault="0023208A">
      <w:pPr>
        <w:pStyle w:val="Cmsor4"/>
        <w:spacing w:before="156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35" w:lineRule="auto"/>
        <w:ind w:right="1608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EmployeeLocation </w:t>
      </w:r>
      <w:r>
        <w:rPr>
          <w:color w:val="000000"/>
          <w:sz w:val="20"/>
          <w:szCs w:val="20"/>
        </w:rPr>
        <w:t>– Az új alkalmazotti helyszín adatai (JSON formá- tumban).</w:t>
      </w:r>
    </w:p>
    <w:p w:rsidR="00F525E7" w:rsidRDefault="0023208A">
      <w:pPr>
        <w:pStyle w:val="Cmsor4"/>
        <w:spacing w:before="157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201 Created</w:t>
      </w:r>
      <w:r>
        <w:rPr>
          <w:color w:val="000000"/>
          <w:sz w:val="20"/>
          <w:szCs w:val="20"/>
        </w:rPr>
        <w:t>: A sikeresen létrehozott alkalmazotti helyszín.</w:t>
      </w:r>
    </w:p>
    <w:p w:rsidR="00F525E7" w:rsidRDefault="0023208A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0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az adatok érvénytelenek, vagy a helyszín hozzá- adása sikertelen.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30" w:name="bookmark=id.uc22wjue5lbr" w:colFirst="0" w:colLast="0"/>
      <w:bookmarkStart w:id="131" w:name="_heading=h.4nj186hdvhpz" w:colFirst="0" w:colLast="0"/>
      <w:bookmarkEnd w:id="130"/>
      <w:bookmarkEnd w:id="131"/>
      <w:r>
        <w:t>Motortípusokkal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vezérlő az autókhoz tartozó motoradatok kezelésére szolgál.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9"/>
        </w:numPr>
        <w:tabs>
          <w:tab w:val="left" w:pos="1154"/>
        </w:tabs>
        <w:ind w:left="1154" w:hanging="279"/>
      </w:pPr>
      <w:r>
        <w:t>POST /api/cars/engine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Új motortípus létrehozása egy adott autómodellhez.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CreateEngineDTO </w:t>
      </w:r>
      <w:r>
        <w:rPr>
          <w:color w:val="000000"/>
          <w:sz w:val="20"/>
          <w:szCs w:val="20"/>
        </w:rPr>
        <w:t>– A motor adatai (JSON formátumban):</w:t>
      </w:r>
    </w:p>
    <w:p w:rsidR="00F525E7" w:rsidRDefault="0023208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0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ModelID </w:t>
      </w:r>
      <w:r>
        <w:rPr>
          <w:color w:val="000000"/>
          <w:sz w:val="20"/>
          <w:szCs w:val="20"/>
        </w:rPr>
        <w:t>– Az autómodell azonosítója.</w:t>
      </w:r>
    </w:p>
    <w:p w:rsidR="00F525E7" w:rsidRDefault="0023208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1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EngineSize </w:t>
      </w:r>
      <w:r>
        <w:rPr>
          <w:color w:val="000000"/>
          <w:sz w:val="20"/>
          <w:szCs w:val="20"/>
        </w:rPr>
        <w:t>– A motor mérete.</w:t>
      </w:r>
    </w:p>
    <w:p w:rsidR="00F525E7" w:rsidRDefault="0023208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1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FuelType </w:t>
      </w:r>
      <w:r>
        <w:rPr>
          <w:color w:val="000000"/>
          <w:sz w:val="20"/>
          <w:szCs w:val="20"/>
        </w:rPr>
        <w:t>– Az üzemanyagtípus.</w:t>
      </w:r>
    </w:p>
    <w:p w:rsidR="00F525E7" w:rsidRDefault="0023208A">
      <w:pPr>
        <w:pStyle w:val="Cmsor4"/>
        <w:spacing w:before="150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sikeresen létrehozott motoradatok.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0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az adatok érvénytelenek.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4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9"/>
        </w:numPr>
        <w:tabs>
          <w:tab w:val="left" w:pos="1154"/>
        </w:tabs>
        <w:ind w:left="1154" w:hanging="279"/>
      </w:pPr>
      <w:r>
        <w:t>GET /api/cars/engine/model/{modelId}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Lekéri egy adott autómodellhez tartozó motortípusokat.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6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modelId </w:t>
      </w:r>
      <w:r>
        <w:rPr>
          <w:color w:val="000000"/>
          <w:sz w:val="20"/>
          <w:szCs w:val="20"/>
        </w:rPr>
        <w:t>– Az autómodell egyedi azonosítója.</w:t>
      </w:r>
    </w:p>
    <w:p w:rsidR="00F525E7" w:rsidRDefault="0023208A">
      <w:pPr>
        <w:pStyle w:val="Cmsor4"/>
        <w:spacing w:before="146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adott autómodellhez tartozó motorok listája.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0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nincs elérhető motortípus a modellhez.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0"/>
          <w:szCs w:val="20"/>
        </w:rPr>
      </w:pPr>
    </w:p>
    <w:p w:rsidR="00F525E7" w:rsidRDefault="0023208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ind w:left="875" w:right="4566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PUT /api/cars/engine/update Leírás</w:t>
      </w:r>
      <w:r>
        <w:rPr>
          <w:color w:val="000000"/>
          <w:sz w:val="20"/>
          <w:szCs w:val="20"/>
        </w:rPr>
        <w:t>: Egy meglévő motoradat módosítása.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UpdateEngineDTO </w:t>
      </w:r>
      <w:r>
        <w:rPr>
          <w:color w:val="000000"/>
          <w:sz w:val="20"/>
          <w:szCs w:val="20"/>
        </w:rPr>
        <w:t>– A módosított motoradatok (JSON formátumban):</w:t>
      </w:r>
    </w:p>
    <w:p w:rsidR="00F525E7" w:rsidRDefault="0023208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4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ID </w:t>
      </w:r>
      <w:r>
        <w:rPr>
          <w:color w:val="000000"/>
          <w:sz w:val="20"/>
          <w:szCs w:val="20"/>
        </w:rPr>
        <w:t>– A motor azonosítója.</w:t>
      </w:r>
    </w:p>
    <w:p w:rsidR="00F525E7" w:rsidRDefault="0023208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5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NewEngineSize </w:t>
      </w:r>
      <w:r>
        <w:rPr>
          <w:color w:val="000000"/>
          <w:sz w:val="20"/>
          <w:szCs w:val="20"/>
        </w:rPr>
        <w:t>– Az új motor mérete.</w:t>
      </w:r>
    </w:p>
    <w:p w:rsidR="00F525E7" w:rsidRDefault="0023208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4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FuelTypeID </w:t>
      </w:r>
      <w:r>
        <w:rPr>
          <w:color w:val="000000"/>
          <w:sz w:val="20"/>
          <w:szCs w:val="20"/>
        </w:rPr>
        <w:t>– Az új üzemanyagtípus azonosítója.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sikeresen módosított motoradatok.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az adatok érvénytelenek.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 motor nem található.</w:t>
      </w:r>
    </w:p>
    <w:p w:rsidR="00F525E7" w:rsidRDefault="0023208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7"/>
        <w:ind w:left="875" w:right="4314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DELETE /api/cars/engine/{engineId} Leírás</w:t>
      </w:r>
      <w:r>
        <w:rPr>
          <w:color w:val="000000"/>
          <w:sz w:val="20"/>
          <w:szCs w:val="20"/>
        </w:rPr>
        <w:t>: Egy adott motoradat törlése.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engineId </w:t>
      </w:r>
      <w:r>
        <w:rPr>
          <w:color w:val="000000"/>
          <w:sz w:val="20"/>
          <w:szCs w:val="20"/>
        </w:rPr>
        <w:t>– A törlendő motor egyedi azonosítója.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sikeres törlés.</w:t>
      </w:r>
    </w:p>
    <w:p w:rsidR="00F525E7" w:rsidRDefault="0023208A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 motor nem található.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32" w:name="bookmark=id.yf8v01yk4yfy" w:colFirst="0" w:colLast="0"/>
      <w:bookmarkStart w:id="133" w:name="_heading=h.vnw1l5ya9iyi" w:colFirst="0" w:colLast="0"/>
      <w:bookmarkEnd w:id="132"/>
      <w:bookmarkEnd w:id="133"/>
      <w:r>
        <w:t>Képkezeléssel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6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vezérlő az autókhoz tartozó képek feltöltésére és lekérdezésére szolgál.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8"/>
        </w:numPr>
        <w:tabs>
          <w:tab w:val="left" w:pos="1154"/>
        </w:tabs>
        <w:ind w:left="1154" w:hanging="279"/>
      </w:pPr>
      <w:r>
        <w:t>POST /api/images/upload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Egy új kép feltöltése egy adott autóhoz.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ImageUploadDto </w:t>
      </w:r>
      <w:r>
        <w:rPr>
          <w:color w:val="000000"/>
          <w:sz w:val="20"/>
          <w:szCs w:val="20"/>
        </w:rPr>
        <w:t>– A feltöltendő kép adatai (multipart form-data):</w:t>
      </w:r>
    </w:p>
    <w:p w:rsidR="00F525E7" w:rsidRDefault="0023208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5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ImageFile </w:t>
      </w:r>
      <w:r>
        <w:rPr>
          <w:color w:val="000000"/>
          <w:sz w:val="20"/>
          <w:szCs w:val="20"/>
        </w:rPr>
        <w:t>– A feltöltendő kép fájlja.</w:t>
      </w:r>
    </w:p>
    <w:p w:rsidR="00F525E7" w:rsidRDefault="0023208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4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CarID </w:t>
      </w:r>
      <w:r>
        <w:rPr>
          <w:color w:val="000000"/>
          <w:sz w:val="20"/>
          <w:szCs w:val="20"/>
        </w:rPr>
        <w:t>– Az autó azonosítója, amelyhez a kép tartozik.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Sikeres feltöltés esetén a visszakapott kép URL-je.</w:t>
      </w:r>
    </w:p>
    <w:p w:rsidR="00F525E7" w:rsidRDefault="0023208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a feltöltés sikertelen.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8"/>
        </w:numPr>
        <w:tabs>
          <w:tab w:val="left" w:pos="1154"/>
        </w:tabs>
        <w:spacing w:before="1"/>
        <w:ind w:left="1154" w:hanging="279"/>
      </w:pPr>
      <w:r>
        <w:t>GET /api/images/car/{carId}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Lekéri egy adott autóhoz tartozó képeket.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carId </w:t>
      </w:r>
      <w:r>
        <w:rPr>
          <w:color w:val="000000"/>
          <w:sz w:val="20"/>
          <w:szCs w:val="20"/>
        </w:rPr>
        <w:t>– Az autó egyedi azonosítója.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adott autóhoz tartozó képek listája.</w:t>
      </w:r>
    </w:p>
    <w:p w:rsidR="00F525E7" w:rsidRDefault="0023208A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az autóhoz nem tartoznak képek.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34" w:name="bookmark=id.pjux9q9x6zhs" w:colFirst="0" w:colLast="0"/>
      <w:bookmarkStart w:id="135" w:name="_heading=h.fkv0u5h4s3hu" w:colFirst="0" w:colLast="0"/>
      <w:bookmarkEnd w:id="134"/>
      <w:bookmarkEnd w:id="135"/>
      <w:r>
        <w:t>Telephelyekkel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vezérlő a telephelyek kezelésére szolgál.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7"/>
        </w:numPr>
        <w:tabs>
          <w:tab w:val="left" w:pos="1154"/>
        </w:tabs>
        <w:ind w:left="1154" w:hanging="279"/>
      </w:pPr>
      <w:r>
        <w:t>GET /api/locations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Lekéri az összes telephelyet.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telephelyek listája.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204 No Content</w:t>
      </w:r>
      <w:r>
        <w:rPr>
          <w:color w:val="000000"/>
          <w:sz w:val="20"/>
          <w:szCs w:val="20"/>
        </w:rPr>
        <w:t>: Ha nincs elérhető telephely.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3"/>
        <w:rPr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7"/>
        </w:numPr>
        <w:tabs>
          <w:tab w:val="left" w:pos="1154"/>
        </w:tabs>
        <w:ind w:left="1154" w:hanging="279"/>
      </w:pPr>
      <w:r>
        <w:t>GET /api/locations/{id}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Lekér egy telephelyet azonosító alapján.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id </w:t>
      </w:r>
      <w:r>
        <w:rPr>
          <w:color w:val="000000"/>
          <w:sz w:val="20"/>
          <w:szCs w:val="20"/>
        </w:rPr>
        <w:t>– A telephely azonosítója.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telephely adatai.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 telephely nem található.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7"/>
        </w:numPr>
        <w:tabs>
          <w:tab w:val="left" w:pos="1154"/>
        </w:tabs>
        <w:spacing w:before="1"/>
        <w:ind w:left="1154" w:hanging="279"/>
      </w:pPr>
      <w:r>
        <w:t>POST /api/locations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Új telephely létrehozása. Csak adminisztrátorok számára elérhető.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Fejlécek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  <w:tab w:val="left" w:pos="3046"/>
        </w:tabs>
        <w:spacing w:before="90" w:line="235" w:lineRule="auto"/>
        <w:ind w:right="1609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Authorization:</w:t>
      </w:r>
      <w:r>
        <w:rPr>
          <w:rFonts w:ascii="Calibri" w:eastAsia="Calibri" w:hAnsi="Calibri" w:cs="Calibri"/>
          <w:color w:val="000000"/>
          <w:sz w:val="20"/>
          <w:szCs w:val="20"/>
        </w:rPr>
        <w:tab/>
        <w:t xml:space="preserve">Bearer &lt;token&gt; </w:t>
      </w:r>
      <w:r>
        <w:rPr>
          <w:color w:val="000000"/>
          <w:sz w:val="20"/>
          <w:szCs w:val="20"/>
        </w:rPr>
        <w:t>– Adminisztrátori jogosultság szük- séges.</w:t>
      </w:r>
    </w:p>
    <w:p w:rsidR="00F525E7" w:rsidRDefault="0023208A">
      <w:pPr>
        <w:pStyle w:val="Cmsor4"/>
        <w:spacing w:before="88"/>
        <w:ind w:firstLine="1174"/>
        <w:rPr>
          <w:rFonts w:ascii="Cambria" w:eastAsia="Cambria" w:hAnsi="Cambria" w:cs="Cambria"/>
          <w:b w:val="0"/>
          <w:bCs w:val="0"/>
        </w:rPr>
      </w:pPr>
      <w:r>
        <w:t>Törzs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87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LocationDto </w:t>
      </w:r>
      <w:r>
        <w:rPr>
          <w:color w:val="000000"/>
          <w:sz w:val="20"/>
          <w:szCs w:val="20"/>
        </w:rPr>
        <w:t>– A létrehozandó telephely adatai.</w:t>
      </w:r>
    </w:p>
    <w:p w:rsidR="00F525E7" w:rsidRDefault="0023208A">
      <w:pPr>
        <w:pStyle w:val="Cmsor4"/>
        <w:spacing w:before="78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8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létrehozott telephely.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422 Unprocessable Entity</w:t>
      </w:r>
      <w:r>
        <w:rPr>
          <w:color w:val="000000"/>
          <w:sz w:val="20"/>
          <w:szCs w:val="20"/>
        </w:rPr>
        <w:t>: Ha a létrehozás sikertelen.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7"/>
        </w:numPr>
        <w:tabs>
          <w:tab w:val="left" w:pos="1154"/>
        </w:tabs>
        <w:ind w:left="1154" w:hanging="279"/>
      </w:pPr>
      <w:r>
        <w:t>PUT /api/locations/update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 w:line="244" w:lineRule="auto"/>
        <w:ind w:left="875" w:right="149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Telephely adatainak frissítése. Csak adminisztrátorok számára elérhe- tő.</w:t>
      </w:r>
    </w:p>
    <w:p w:rsidR="00F525E7" w:rsidRDefault="0023208A">
      <w:pPr>
        <w:pStyle w:val="Cmsor4"/>
        <w:ind w:firstLine="1174"/>
        <w:rPr>
          <w:rFonts w:ascii="Cambria" w:eastAsia="Cambria" w:hAnsi="Cambria" w:cs="Cambria"/>
          <w:b w:val="0"/>
          <w:bCs w:val="0"/>
        </w:rPr>
      </w:pPr>
      <w:r>
        <w:t>Fejlécek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  <w:tab w:val="left" w:pos="3046"/>
        </w:tabs>
        <w:spacing w:before="90" w:line="235" w:lineRule="auto"/>
        <w:ind w:right="1609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Authorization:</w:t>
      </w:r>
      <w:r>
        <w:rPr>
          <w:rFonts w:ascii="Calibri" w:eastAsia="Calibri" w:hAnsi="Calibri" w:cs="Calibri"/>
          <w:color w:val="000000"/>
          <w:sz w:val="20"/>
          <w:szCs w:val="20"/>
        </w:rPr>
        <w:tab/>
        <w:t xml:space="preserve">Bearer &lt;token&gt; </w:t>
      </w:r>
      <w:r>
        <w:rPr>
          <w:color w:val="000000"/>
          <w:sz w:val="20"/>
          <w:szCs w:val="20"/>
        </w:rPr>
        <w:t>– Adminisztrátori jogosultság szük- séges.</w:t>
      </w:r>
    </w:p>
    <w:p w:rsidR="00F525E7" w:rsidRDefault="0023208A">
      <w:pPr>
        <w:pStyle w:val="Cmsor4"/>
        <w:spacing w:before="88"/>
        <w:ind w:firstLine="1174"/>
        <w:rPr>
          <w:rFonts w:ascii="Cambria" w:eastAsia="Cambria" w:hAnsi="Cambria" w:cs="Cambria"/>
          <w:b w:val="0"/>
          <w:bCs w:val="0"/>
        </w:rPr>
      </w:pPr>
      <w:r>
        <w:t>Törzs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86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LocationDto </w:t>
      </w:r>
      <w:r>
        <w:rPr>
          <w:color w:val="000000"/>
          <w:sz w:val="20"/>
          <w:szCs w:val="20"/>
        </w:rPr>
        <w:t>– A frissítendő telephely adatai.</w:t>
      </w:r>
    </w:p>
    <w:p w:rsidR="00F525E7" w:rsidRDefault="0023208A">
      <w:pPr>
        <w:pStyle w:val="Cmsor4"/>
        <w:spacing w:before="78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87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frissített telephely.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a bemeneti adatok érvénytelenek.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 telephely nem található.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500 Internal Server Error</w:t>
      </w:r>
      <w:r>
        <w:rPr>
          <w:color w:val="000000"/>
          <w:sz w:val="20"/>
          <w:szCs w:val="20"/>
        </w:rPr>
        <w:t>: Ha belső hiba történik.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7"/>
        </w:numPr>
        <w:tabs>
          <w:tab w:val="left" w:pos="1154"/>
        </w:tabs>
        <w:ind w:left="1154" w:hanging="279"/>
      </w:pPr>
      <w:r>
        <w:t>DELETE /api/locations/{locationId}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Egy telephely törlése. Csak adminisztrátorok számára elérhető.</w:t>
      </w:r>
    </w:p>
    <w:p w:rsidR="00F525E7" w:rsidRDefault="0023208A">
      <w:pPr>
        <w:pStyle w:val="Cmsor4"/>
        <w:spacing w:before="5"/>
        <w:ind w:firstLine="1174"/>
        <w:rPr>
          <w:rFonts w:ascii="Cambria" w:eastAsia="Cambria" w:hAnsi="Cambria" w:cs="Cambria"/>
          <w:b w:val="0"/>
          <w:bCs w:val="0"/>
        </w:rPr>
      </w:pPr>
      <w:r>
        <w:t>Fejlécek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  <w:tab w:val="left" w:pos="3046"/>
        </w:tabs>
        <w:spacing w:before="90" w:line="235" w:lineRule="auto"/>
        <w:ind w:right="1609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Authorization:</w:t>
      </w:r>
      <w:r>
        <w:rPr>
          <w:rFonts w:ascii="Calibri" w:eastAsia="Calibri" w:hAnsi="Calibri" w:cs="Calibri"/>
          <w:color w:val="000000"/>
          <w:sz w:val="20"/>
          <w:szCs w:val="20"/>
        </w:rPr>
        <w:tab/>
        <w:t xml:space="preserve">Bearer &lt;token&gt; </w:t>
      </w:r>
      <w:r>
        <w:rPr>
          <w:color w:val="000000"/>
          <w:sz w:val="20"/>
          <w:szCs w:val="20"/>
        </w:rPr>
        <w:t>– Adminisztrátori jogosultság szük- séges.</w:t>
      </w:r>
    </w:p>
    <w:p w:rsidR="00F525E7" w:rsidRDefault="0023208A">
      <w:pPr>
        <w:pStyle w:val="Cmsor4"/>
        <w:spacing w:before="88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87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locationId </w:t>
      </w:r>
      <w:r>
        <w:rPr>
          <w:color w:val="000000"/>
          <w:sz w:val="20"/>
          <w:szCs w:val="20"/>
        </w:rPr>
        <w:t>– A törlendő telephely azonosítója.</w:t>
      </w:r>
    </w:p>
    <w:p w:rsidR="00F525E7" w:rsidRDefault="0023208A">
      <w:pPr>
        <w:pStyle w:val="Cmsor4"/>
        <w:spacing w:before="77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87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Sikeres törlés.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6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204 No Content</w:t>
      </w:r>
      <w:r>
        <w:rPr>
          <w:color w:val="000000"/>
          <w:sz w:val="20"/>
          <w:szCs w:val="20"/>
        </w:rPr>
        <w:t>: Ha a telephely nem található.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5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500 Internal Server Error</w:t>
      </w:r>
      <w:r>
        <w:rPr>
          <w:color w:val="000000"/>
          <w:sz w:val="20"/>
          <w:szCs w:val="20"/>
        </w:rPr>
        <w:t>: Ha belső hiba történt.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0"/>
          <w:szCs w:val="20"/>
        </w:rPr>
      </w:pPr>
    </w:p>
    <w:p w:rsidR="00F525E7" w:rsidRDefault="0023208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ind w:left="875" w:right="3825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/api/locations/{locationId}/car-usage Leírás</w:t>
      </w:r>
      <w:r>
        <w:rPr>
          <w:color w:val="000000"/>
          <w:sz w:val="20"/>
          <w:szCs w:val="20"/>
        </w:rPr>
        <w:t>: Lekéri egy telephely autóhasználati adatait.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locationId </w:t>
      </w:r>
      <w:r>
        <w:rPr>
          <w:color w:val="000000"/>
          <w:sz w:val="20"/>
          <w:szCs w:val="20"/>
        </w:rPr>
        <w:t>– A telephely azonosítója.</w:t>
      </w:r>
    </w:p>
    <w:p w:rsidR="00F525E7" w:rsidRDefault="0023208A">
      <w:pPr>
        <w:pStyle w:val="Cmsor4"/>
        <w:spacing w:before="15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aktuális és maximális kapacitás adatai.</w:t>
      </w:r>
    </w:p>
    <w:p w:rsidR="00F525E7" w:rsidRDefault="0023208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 telephely nem található.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36" w:name="bookmark=id.5jdv6mb76dh" w:colFirst="0" w:colLast="0"/>
      <w:bookmarkStart w:id="137" w:name="_heading=h.g97arbsns0lv" w:colFirst="0" w:colLast="0"/>
      <w:bookmarkEnd w:id="136"/>
      <w:bookmarkEnd w:id="137"/>
      <w:r>
        <w:t>Üzenetekkel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vezérlő az üzenetek lekérdezésére és törlésére szolgál.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6"/>
        </w:numPr>
        <w:tabs>
          <w:tab w:val="left" w:pos="1154"/>
        </w:tabs>
        <w:ind w:left="1154" w:hanging="279"/>
      </w:pPr>
      <w:r>
        <w:t>GET /api/messages/{userId}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Lekéri egy adott felhasználóhoz tartozó üzeneteket.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userId </w:t>
      </w:r>
      <w:r>
        <w:rPr>
          <w:color w:val="000000"/>
          <w:sz w:val="20"/>
          <w:szCs w:val="20"/>
        </w:rPr>
        <w:t>– A felhasználó azonosítója (GUID formátumban).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Az üzenetek listája.</w:t>
      </w:r>
    </w:p>
    <w:p w:rsidR="00F525E7" w:rsidRDefault="0023208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nem jogosult az üzenetek megte- kintésére.</w:t>
      </w:r>
    </w:p>
    <w:p w:rsidR="00F525E7" w:rsidRDefault="002320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2"/>
        <w:ind w:left="875" w:right="4406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DELETE /api/messages/{messageId} Leírás</w:t>
      </w:r>
      <w:r>
        <w:rPr>
          <w:color w:val="000000"/>
          <w:sz w:val="20"/>
          <w:szCs w:val="20"/>
        </w:rPr>
        <w:t>: Törli az adott azonosítójú üzenetet.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messageId </w:t>
      </w:r>
      <w:r>
        <w:rPr>
          <w:color w:val="000000"/>
          <w:sz w:val="20"/>
          <w:szCs w:val="20"/>
        </w:rPr>
        <w:t>– A törlendő üzenet azonosítója.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204 No Content</w:t>
      </w:r>
      <w:r>
        <w:rPr>
          <w:color w:val="000000"/>
          <w:sz w:val="20"/>
          <w:szCs w:val="20"/>
        </w:rPr>
        <w:t>: Sikeres törlés.</w:t>
      </w:r>
    </w:p>
    <w:p w:rsidR="00F525E7" w:rsidRDefault="0023208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az üzenet nem található.</w:t>
      </w:r>
    </w:p>
    <w:p w:rsidR="00F525E7" w:rsidRDefault="0023208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nem jogosult az üzenet törlésére.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138" w:name="bookmark=id.grarq879ajus" w:colFirst="0" w:colLast="0"/>
      <w:bookmarkStart w:id="139" w:name="_heading=h.7jv9eiheioca" w:colFirst="0" w:colLast="0"/>
      <w:bookmarkEnd w:id="138"/>
      <w:bookmarkEnd w:id="139"/>
      <w:r>
        <w:t>Foglalásokkal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Ez a vezérlő a felhasználók foglalásainak kezelésére szolgál.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5"/>
        </w:numPr>
        <w:tabs>
          <w:tab w:val="left" w:pos="1154"/>
        </w:tabs>
        <w:spacing w:before="1"/>
        <w:ind w:left="1154" w:hanging="279"/>
      </w:pPr>
      <w:r>
        <w:t>GET /api/reservations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Lekéri a bejelentkezett felhasználó összes foglalását.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felhasználó foglalásainak listája.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nincs bejelentkezve.</w:t>
      </w:r>
    </w:p>
    <w:p w:rsidR="00F525E7" w:rsidRDefault="002320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7"/>
        <w:ind w:left="875" w:right="4959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GET /api/reservations/{id} Leírás</w:t>
      </w:r>
      <w:r>
        <w:rPr>
          <w:color w:val="000000"/>
          <w:sz w:val="20"/>
          <w:szCs w:val="20"/>
        </w:rPr>
        <w:t>: Lekéri az adott foglalás adatait.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id </w:t>
      </w:r>
      <w:r>
        <w:rPr>
          <w:color w:val="000000"/>
          <w:sz w:val="20"/>
          <w:szCs w:val="20"/>
        </w:rPr>
        <w:t>– A foglalás azonosítója.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foglalás adatai.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nincs bejelentkezve.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 foglalás nem található.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5"/>
        </w:numPr>
        <w:tabs>
          <w:tab w:val="left" w:pos="1154"/>
        </w:tabs>
        <w:spacing w:before="1"/>
        <w:ind w:left="1154" w:hanging="279"/>
      </w:pPr>
      <w:r>
        <w:t>POST /api/reservations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3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Új foglalást hoz létre a bejelentkezett felhasználó számára.</w:t>
      </w:r>
    </w:p>
    <w:p w:rsidR="00F525E7" w:rsidRDefault="0023208A">
      <w:pPr>
        <w:spacing w:before="5" w:line="242" w:lineRule="auto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Törzs (Body)</w:t>
      </w:r>
      <w:r>
        <w:rPr>
          <w:sz w:val="20"/>
          <w:szCs w:val="20"/>
        </w:rPr>
        <w:t xml:space="preserve">: </w:t>
      </w:r>
      <w:r>
        <w:rPr>
          <w:rFonts w:ascii="Calibri" w:eastAsia="Calibri" w:hAnsi="Calibri" w:cs="Calibri"/>
          <w:sz w:val="20"/>
          <w:szCs w:val="20"/>
        </w:rPr>
        <w:t xml:space="preserve">CreateReservationDTO </w:t>
      </w:r>
      <w:r>
        <w:rPr>
          <w:sz w:val="20"/>
          <w:szCs w:val="20"/>
        </w:rPr>
        <w:t>objektumot vár.</w:t>
      </w:r>
    </w:p>
    <w:p w:rsidR="00F525E7" w:rsidRDefault="0023208A">
      <w:pPr>
        <w:pStyle w:val="Cmsor4"/>
        <w:spacing w:line="232" w:lineRule="auto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201 Created</w:t>
      </w:r>
      <w:r>
        <w:rPr>
          <w:color w:val="000000"/>
          <w:sz w:val="20"/>
          <w:szCs w:val="20"/>
        </w:rPr>
        <w:t>: A létrehozott foglalás adatai.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nincs bejelentkezve.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9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403 Forbidden</w:t>
      </w:r>
      <w:r>
        <w:rPr>
          <w:color w:val="000000"/>
          <w:sz w:val="20"/>
          <w:szCs w:val="20"/>
        </w:rPr>
        <w:t>: Ha a felhasználónak nincs jogosultsága a foglalás létre- hozásához.</w:t>
      </w:r>
    </w:p>
    <w:p w:rsidR="00F525E7" w:rsidRDefault="002320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2"/>
        <w:ind w:left="875" w:right="4902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PUT /api/reservations/{id} Leírás</w:t>
      </w:r>
      <w:r>
        <w:rPr>
          <w:color w:val="000000"/>
          <w:sz w:val="20"/>
          <w:szCs w:val="20"/>
        </w:rPr>
        <w:t>: Frissíti az adott foglalás adatait.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id </w:t>
      </w:r>
      <w:r>
        <w:rPr>
          <w:color w:val="000000"/>
          <w:sz w:val="20"/>
          <w:szCs w:val="20"/>
        </w:rPr>
        <w:t>– A frissítendő foglalás azonosítója.</w:t>
      </w:r>
    </w:p>
    <w:p w:rsidR="00F525E7" w:rsidRDefault="0023208A">
      <w:pPr>
        <w:spacing w:before="154" w:line="242" w:lineRule="auto"/>
        <w:ind w:left="1174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Törzs (Body)</w:t>
      </w:r>
      <w:r>
        <w:rPr>
          <w:sz w:val="20"/>
          <w:szCs w:val="20"/>
        </w:rPr>
        <w:t xml:space="preserve">: </w:t>
      </w:r>
      <w:r>
        <w:rPr>
          <w:rFonts w:ascii="Calibri" w:eastAsia="Calibri" w:hAnsi="Calibri" w:cs="Calibri"/>
          <w:sz w:val="20"/>
          <w:szCs w:val="20"/>
        </w:rPr>
        <w:t xml:space="preserve">UpdateReservationDTO </w:t>
      </w:r>
      <w:r>
        <w:rPr>
          <w:sz w:val="20"/>
          <w:szCs w:val="20"/>
        </w:rPr>
        <w:t>objektumot vár.</w:t>
      </w:r>
    </w:p>
    <w:p w:rsidR="00F525E7" w:rsidRDefault="0023208A">
      <w:pPr>
        <w:pStyle w:val="Cmsor4"/>
        <w:spacing w:line="232" w:lineRule="auto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frissített foglalás adatai.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nincs bejelentkezve.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 foglalás nem található.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0"/>
          <w:szCs w:val="20"/>
        </w:rPr>
      </w:pPr>
    </w:p>
    <w:p w:rsidR="00F525E7" w:rsidRDefault="002320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ind w:left="875" w:right="4942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DELETE /api/reservations/{id} Leírás</w:t>
      </w:r>
      <w:r>
        <w:rPr>
          <w:color w:val="000000"/>
          <w:sz w:val="20"/>
          <w:szCs w:val="20"/>
        </w:rPr>
        <w:t>: Törli az adott foglalást.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id </w:t>
      </w:r>
      <w:r>
        <w:rPr>
          <w:color w:val="000000"/>
          <w:sz w:val="20"/>
          <w:szCs w:val="20"/>
        </w:rPr>
        <w:t>– A törlendő foglalás azonosítója.</w:t>
      </w:r>
    </w:p>
    <w:p w:rsidR="00F525E7" w:rsidRDefault="0023208A">
      <w:pPr>
        <w:pStyle w:val="Cmsor4"/>
        <w:spacing w:before="15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204 No Content</w:t>
      </w:r>
      <w:r>
        <w:rPr>
          <w:color w:val="000000"/>
          <w:sz w:val="20"/>
          <w:szCs w:val="20"/>
        </w:rPr>
        <w:t>: Sikeres törlés.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nincs bejelentkezve.</w:t>
      </w:r>
    </w:p>
    <w:p w:rsidR="00F525E7" w:rsidRDefault="0023208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: Ha a foglalás nem található.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140" w:name="bookmark=id.z79p0ty0jg6y" w:colFirst="0" w:colLast="0"/>
      <w:bookmarkStart w:id="141" w:name="_heading=h.dyeyzcun2o1m" w:colFirst="0" w:colLast="0"/>
      <w:bookmarkEnd w:id="140"/>
      <w:bookmarkEnd w:id="141"/>
      <w:r>
        <w:t>Mentett autókkal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vezérlő a felhasználók által mentett autók kezelésére szolgál.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0"/>
          <w:szCs w:val="20"/>
        </w:rPr>
      </w:pPr>
    </w:p>
    <w:p w:rsidR="00F525E7" w:rsidRDefault="0023208A">
      <w:pPr>
        <w:pStyle w:val="Cmsor4"/>
        <w:numPr>
          <w:ilvl w:val="0"/>
          <w:numId w:val="4"/>
        </w:numPr>
        <w:tabs>
          <w:tab w:val="left" w:pos="1154"/>
        </w:tabs>
        <w:ind w:left="1154" w:hanging="279"/>
      </w:pPr>
      <w:r>
        <w:t>GET /api/savedcars/{userId}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/>
        <w:ind w:left="875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Leírás</w:t>
      </w:r>
      <w:r>
        <w:rPr>
          <w:color w:val="000000"/>
          <w:sz w:val="20"/>
          <w:szCs w:val="20"/>
        </w:rPr>
        <w:t>: Lekéri a megadott felhasználó által mentett autók azonosítóit.</w:t>
      </w:r>
    </w:p>
    <w:p w:rsidR="00F525E7" w:rsidRDefault="0023208A">
      <w:pPr>
        <w:pStyle w:val="Cmsor4"/>
        <w:spacing w:before="4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userId </w:t>
      </w:r>
      <w:r>
        <w:rPr>
          <w:color w:val="000000"/>
          <w:sz w:val="20"/>
          <w:szCs w:val="20"/>
        </w:rPr>
        <w:t>– A felhasználó azonosítója (GUID formátumban).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felhasználó által mentett autók azonosítóinak listája.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nem jogosult az adatok lekérésére.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500 Internal Server Error</w:t>
      </w:r>
      <w:r>
        <w:rPr>
          <w:color w:val="000000"/>
          <w:sz w:val="20"/>
          <w:szCs w:val="20"/>
        </w:rPr>
        <w:t>: Ha váratlan hiba történt.</w:t>
      </w:r>
    </w:p>
    <w:p w:rsidR="00F525E7" w:rsidRDefault="0023208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7"/>
        <w:ind w:left="875" w:right="4381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POST /api/savedcars/{userId}/save Leírás</w:t>
      </w:r>
      <w:r>
        <w:rPr>
          <w:color w:val="000000"/>
          <w:sz w:val="20"/>
          <w:szCs w:val="20"/>
        </w:rPr>
        <w:t>: Ment egy autót a felhasználó számára.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userId </w:t>
      </w:r>
      <w:r>
        <w:rPr>
          <w:color w:val="000000"/>
          <w:sz w:val="20"/>
          <w:szCs w:val="20"/>
        </w:rPr>
        <w:t>– A felhasználó azonosítója (GUID formátumban).</w:t>
      </w:r>
    </w:p>
    <w:p w:rsidR="00F525E7" w:rsidRDefault="0023208A">
      <w:pPr>
        <w:pStyle w:val="Cmsor4"/>
        <w:spacing w:before="154"/>
        <w:ind w:firstLine="1174"/>
        <w:rPr>
          <w:rFonts w:ascii="Cambria" w:eastAsia="Cambria" w:hAnsi="Cambria" w:cs="Cambria"/>
          <w:b w:val="0"/>
          <w:bCs w:val="0"/>
        </w:rPr>
      </w:pPr>
      <w:r>
        <w:t>Törzs (Body)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Egyetlen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carId </w:t>
      </w:r>
      <w:r>
        <w:rPr>
          <w:color w:val="000000"/>
          <w:sz w:val="20"/>
          <w:szCs w:val="20"/>
        </w:rPr>
        <w:t>érték (az autó azonosítója, egész szám).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204 No Content</w:t>
      </w:r>
      <w:r>
        <w:rPr>
          <w:color w:val="000000"/>
          <w:sz w:val="20"/>
          <w:szCs w:val="20"/>
        </w:rPr>
        <w:t>: Sikeres mentés.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nem jogosult az autó mentésére.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500 Internal Server Error</w:t>
      </w:r>
      <w:r>
        <w:rPr>
          <w:color w:val="000000"/>
          <w:sz w:val="20"/>
          <w:szCs w:val="20"/>
        </w:rPr>
        <w:t>: Ha váratlan hiba történt.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0"/>
          <w:szCs w:val="20"/>
        </w:rPr>
      </w:pPr>
    </w:p>
    <w:p w:rsidR="00F525E7" w:rsidRDefault="0023208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ind w:left="875" w:right="3056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DELETE /api/savedcars/{userId}/remove/{carId} Leírás</w:t>
      </w:r>
      <w:r>
        <w:rPr>
          <w:color w:val="000000"/>
          <w:sz w:val="20"/>
          <w:szCs w:val="20"/>
        </w:rPr>
        <w:t>: Eltávolít egy mentett autót a felhasználó listájából.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userId </w:t>
      </w:r>
      <w:r>
        <w:rPr>
          <w:color w:val="000000"/>
          <w:sz w:val="20"/>
          <w:szCs w:val="20"/>
        </w:rPr>
        <w:t>– A felhasználó azonosítója (GUID formátumban).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carId </w:t>
      </w:r>
      <w:r>
        <w:rPr>
          <w:color w:val="000000"/>
          <w:sz w:val="20"/>
          <w:szCs w:val="20"/>
        </w:rPr>
        <w:t>– Az eltávolítandó autó azonosítója (egész szám).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204 No Content</w:t>
      </w:r>
      <w:r>
        <w:rPr>
          <w:color w:val="000000"/>
          <w:sz w:val="20"/>
          <w:szCs w:val="20"/>
        </w:rPr>
        <w:t>: Sikeres törlés.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nem jogosult a törlésre.</w:t>
      </w:r>
    </w:p>
    <w:p w:rsidR="00F525E7" w:rsidRDefault="0023208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500 Internal Server Error</w:t>
      </w:r>
      <w:r>
        <w:rPr>
          <w:color w:val="000000"/>
          <w:sz w:val="20"/>
          <w:szCs w:val="20"/>
        </w:rPr>
        <w:t>: Ha váratlan hiba történt.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142" w:name="bookmark=id.cgt2pmgsqp3j" w:colFirst="0" w:colLast="0"/>
      <w:bookmarkStart w:id="143" w:name="_heading=h.f77su5ewhqog" w:colFirst="0" w:colLast="0"/>
      <w:bookmarkEnd w:id="142"/>
      <w:bookmarkEnd w:id="143"/>
      <w:r>
        <w:t>Felhasználókkal kapcsolatos végpontok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6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vezérlő a felhasználók kezelésére szolgál.</w:t>
      </w:r>
    </w:p>
    <w:p w:rsidR="00F525E7" w:rsidRDefault="0023208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7"/>
        <w:ind w:right="5314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POST /api/users/register Leírás</w:t>
      </w:r>
      <w:r>
        <w:rPr>
          <w:color w:val="000000"/>
          <w:sz w:val="20"/>
          <w:szCs w:val="20"/>
        </w:rPr>
        <w:t>: Új felhasználó regisztrálása.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Törzs (Body)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1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Felhasználói adatok, mint email cím, jelszó, név, telefonszám és preferált nyelv.</w:t>
      </w:r>
    </w:p>
    <w:p w:rsidR="00F525E7" w:rsidRDefault="0023208A">
      <w:pPr>
        <w:pStyle w:val="Cmsor4"/>
        <w:spacing w:before="159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felhasználó sikeresen regisztrálva lett.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az email cím már foglalt, vagy ha érvénytelen adatokat adtak meg.</w:t>
      </w:r>
    </w:p>
    <w:p w:rsidR="00F525E7" w:rsidRDefault="0023208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3"/>
        <w:ind w:right="5402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POST /api/users/login Leírás</w:t>
      </w:r>
      <w:r>
        <w:rPr>
          <w:color w:val="000000"/>
          <w:sz w:val="20"/>
          <w:szCs w:val="20"/>
        </w:rPr>
        <w:t>: Felhasználó bejelentkezése.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Törzs (Body)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Felhasználói email cím és jelszó.</w:t>
      </w:r>
    </w:p>
    <w:p w:rsidR="00F525E7" w:rsidRDefault="0023208A">
      <w:pPr>
        <w:pStyle w:val="Cmsor4"/>
        <w:spacing w:before="16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felhasználó sikeresen bejelentkezett.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felhasználói adatok helytelenek.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0"/>
          <w:szCs w:val="20"/>
        </w:rPr>
      </w:pPr>
    </w:p>
    <w:p w:rsidR="00F525E7" w:rsidRDefault="0023208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ind w:right="4789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PUT /api/users/{userId}/update Leírás</w:t>
      </w:r>
      <w:r>
        <w:rPr>
          <w:color w:val="000000"/>
          <w:sz w:val="20"/>
          <w:szCs w:val="20"/>
        </w:rPr>
        <w:t>: A felhasználó adatainak frissítése.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userId </w:t>
      </w:r>
      <w:r>
        <w:rPr>
          <w:color w:val="000000"/>
          <w:sz w:val="20"/>
          <w:szCs w:val="20"/>
        </w:rPr>
        <w:t>– A frissíteni kívánt felhasználó azonosítója.</w:t>
      </w:r>
    </w:p>
    <w:p w:rsidR="00F525E7" w:rsidRDefault="0023208A">
      <w:pPr>
        <w:pStyle w:val="Cmsor4"/>
        <w:spacing w:before="154"/>
        <w:ind w:firstLine="1174"/>
        <w:rPr>
          <w:rFonts w:ascii="Cambria" w:eastAsia="Cambria" w:hAnsi="Cambria" w:cs="Cambria"/>
          <w:b w:val="0"/>
          <w:bCs w:val="0"/>
        </w:rPr>
      </w:pPr>
      <w:r>
        <w:t>Törzs (Body)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Frissített felhasználói adatok: név, telefonszám, preferált nyelv.</w:t>
      </w:r>
    </w:p>
    <w:p w:rsidR="00F525E7" w:rsidRDefault="0023208A">
      <w:pPr>
        <w:pStyle w:val="Cmsor4"/>
        <w:spacing w:before="164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200 OK</w:t>
      </w:r>
      <w:r>
        <w:rPr>
          <w:color w:val="000000"/>
          <w:sz w:val="20"/>
          <w:szCs w:val="20"/>
        </w:rPr>
        <w:t>: A felhasználói adatok sikeresen frissítve lettek.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: Ha érvénytelen adatokat adtak meg.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nem jogosult a frissítésre.</w:t>
      </w:r>
    </w:p>
    <w:p w:rsidR="00F525E7" w:rsidRDefault="0023208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4"/>
        </w:tabs>
        <w:spacing w:before="148"/>
        <w:ind w:right="5187" w:firstLine="0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DELETE /api/users/{userId} Leírás</w:t>
      </w:r>
      <w:r>
        <w:rPr>
          <w:color w:val="000000"/>
          <w:sz w:val="20"/>
          <w:szCs w:val="20"/>
        </w:rPr>
        <w:t>: Felhasználó törlése.</w:t>
      </w:r>
    </w:p>
    <w:p w:rsidR="00F525E7" w:rsidRDefault="0023208A">
      <w:pPr>
        <w:pStyle w:val="Cmsor4"/>
        <w:spacing w:before="3"/>
        <w:ind w:firstLine="1174"/>
        <w:rPr>
          <w:rFonts w:ascii="Cambria" w:eastAsia="Cambria" w:hAnsi="Cambria" w:cs="Cambria"/>
          <w:b w:val="0"/>
          <w:bCs w:val="0"/>
        </w:rPr>
      </w:pPr>
      <w:r>
        <w:t>Paraméterek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userId </w:t>
      </w:r>
      <w:r>
        <w:rPr>
          <w:color w:val="000000"/>
          <w:sz w:val="20"/>
          <w:szCs w:val="20"/>
        </w:rPr>
        <w:t>– A törölni kívánt felhasználó azonosítója.</w:t>
      </w:r>
    </w:p>
    <w:p w:rsidR="00F525E7" w:rsidRDefault="0023208A">
      <w:pPr>
        <w:pStyle w:val="Cmsor4"/>
        <w:spacing w:before="155"/>
        <w:ind w:firstLine="1174"/>
        <w:rPr>
          <w:rFonts w:ascii="Cambria" w:eastAsia="Cambria" w:hAnsi="Cambria" w:cs="Cambria"/>
          <w:b w:val="0"/>
          <w:bCs w:val="0"/>
        </w:rPr>
      </w:pPr>
      <w:r>
        <w:t>Válasz</w:t>
      </w:r>
      <w:r>
        <w:rPr>
          <w:rFonts w:ascii="Cambria" w:eastAsia="Cambria" w:hAnsi="Cambria" w:cs="Cambria"/>
          <w:b w:val="0"/>
          <w:bCs w:val="0"/>
        </w:rPr>
        <w:t>: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204 No Content</w:t>
      </w:r>
      <w:r>
        <w:rPr>
          <w:color w:val="000000"/>
          <w:sz w:val="20"/>
          <w:szCs w:val="20"/>
        </w:rPr>
        <w:t>: A felhasználó sikeresen törölve lett.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401 Unauthorized</w:t>
      </w:r>
      <w:r>
        <w:rPr>
          <w:color w:val="000000"/>
          <w:sz w:val="20"/>
          <w:szCs w:val="20"/>
        </w:rPr>
        <w:t>: Ha a felhasználó nem jogosult a törléshez.</w:t>
      </w:r>
    </w:p>
    <w:p w:rsidR="00F525E7" w:rsidRDefault="0023208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500 Internal Server Error</w:t>
      </w:r>
      <w:r>
        <w:rPr>
          <w:color w:val="000000"/>
          <w:sz w:val="20"/>
          <w:szCs w:val="20"/>
        </w:rPr>
        <w:t>: Ha váratlan hiba történt.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  <w:sz w:val="41"/>
          <w:szCs w:val="41"/>
        </w:rPr>
      </w:pPr>
    </w:p>
    <w:p w:rsidR="00F525E7" w:rsidRDefault="0023208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0"/>
        </w:tabs>
        <w:ind w:left="1360" w:hanging="485"/>
        <w:rPr>
          <w:b/>
          <w:bCs/>
          <w:color w:val="000000"/>
          <w:sz w:val="41"/>
          <w:szCs w:val="41"/>
        </w:rPr>
      </w:pPr>
      <w:bookmarkStart w:id="144" w:name="bookmark=id.i55m5n1epm7s" w:colFirst="0" w:colLast="0"/>
      <w:bookmarkStart w:id="145" w:name="_heading=h.m50z954ob8dc" w:colFirst="0" w:colLast="0"/>
      <w:bookmarkEnd w:id="144"/>
      <w:bookmarkEnd w:id="145"/>
      <w:r>
        <w:rPr>
          <w:b/>
          <w:bCs/>
          <w:color w:val="000000"/>
          <w:sz w:val="41"/>
          <w:szCs w:val="41"/>
        </w:rPr>
        <w:t>fejezet</w:t>
      </w:r>
    </w:p>
    <w:p w:rsidR="00F525E7" w:rsidRDefault="0023208A">
      <w:pPr>
        <w:pStyle w:val="Cmsor1"/>
        <w:ind w:firstLine="875"/>
        <w:jc w:val="both"/>
      </w:pPr>
      <w:r>
        <w:t>WPF  dokumentációja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8"/>
        <w:rPr>
          <w:b/>
          <w:bCs/>
          <w:color w:val="000000"/>
          <w:sz w:val="49"/>
          <w:szCs w:val="49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46" w:name="_heading=h.kj9d8y2bs210" w:colFirst="0" w:colLast="0"/>
      <w:bookmarkEnd w:id="146"/>
      <w:r>
        <w:t>Bevezetés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3" w:line="244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 rész a WPF kliens alkalmazásának telepítését, konfigurációját és működését mutatja be. Az alkalmazás egy backend szerverhez csatlakozik HTTP API-n keresztül.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72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47" w:name="bookmark=id.a2vbw3v86q6x" w:colFirst="0" w:colLast="0"/>
      <w:bookmarkStart w:id="148" w:name="_heading=h.xvjxz09x1h8a" w:colFirst="0" w:colLast="0"/>
      <w:bookmarkEnd w:id="147"/>
      <w:bookmarkEnd w:id="148"/>
      <w:r>
        <w:t>Telepítés és Konfiguráció</w:t>
      </w: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72"/>
        <w:ind w:left="1635" w:hanging="760"/>
      </w:pPr>
      <w:bookmarkStart w:id="149" w:name="bookmark=id.g27o46qw0ufq" w:colFirst="0" w:colLast="0"/>
      <w:bookmarkStart w:id="150" w:name="_heading=h.ydf0ph1mir6p" w:colFirst="0" w:colLast="0"/>
      <w:bookmarkEnd w:id="149"/>
      <w:bookmarkEnd w:id="150"/>
      <w:r>
        <w:t>Forráskód és Fordítás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9" w:line="235" w:lineRule="auto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projekt Visual Studio segítségével fordítható. A forráskódban található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HttpClientService.cs </w:t>
      </w:r>
      <w:r>
        <w:rPr>
          <w:color w:val="000000"/>
          <w:sz w:val="20"/>
          <w:szCs w:val="20"/>
        </w:rPr>
        <w:t>fájlban módosítani kell a backend szerver címét: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52" w:line="242" w:lineRule="auto"/>
        <w:ind w:left="875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client = new HttpClient(tokenRefreshHandler)</w:t>
      </w:r>
    </w:p>
    <w:p w:rsidR="00F525E7" w:rsidRDefault="0023208A">
      <w:pPr>
        <w:spacing w:line="239" w:lineRule="auto"/>
        <w:ind w:left="87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{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39" w:lineRule="auto"/>
        <w:ind w:left="875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BaseAddress  =  new  Uri("https://192.168.1.100:7268")</w:t>
      </w:r>
    </w:p>
    <w:p w:rsidR="00F525E7" w:rsidRDefault="0023208A">
      <w:pPr>
        <w:spacing w:line="242" w:lineRule="auto"/>
        <w:ind w:left="87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};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43" w:line="244" w:lineRule="auto"/>
        <w:ind w:left="875" w:right="1498" w:firstLine="2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Ezt a megfelelő IP-címre vagy domain névre kell cserélni a helyes működés érdekében, Mivel csak egy azon számítógépen, vagy laptopon működik, mely IP-címe meg lett adva.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"/>
        <w:ind w:left="1635" w:hanging="760"/>
      </w:pPr>
      <w:bookmarkStart w:id="151" w:name="bookmark=id.mdi40dxvm2x" w:colFirst="0" w:colLast="0"/>
      <w:bookmarkStart w:id="152" w:name="_heading=h.3p41lb7n1n4" w:colFirst="0" w:colLast="0"/>
      <w:bookmarkEnd w:id="151"/>
      <w:bookmarkEnd w:id="152"/>
      <w:r>
        <w:t>Függőségek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Az alkalmazás a következő NuGet csomagokat használja: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2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Newtonsoft.Json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43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System.Net.Http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77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53" w:name="bookmark=id.plow0clo4wk3" w:colFirst="0" w:colLast="0"/>
      <w:bookmarkStart w:id="154" w:name="_heading=h.2za83cjb86rl" w:colFirst="0" w:colLast="0"/>
      <w:bookmarkEnd w:id="153"/>
      <w:bookmarkEnd w:id="154"/>
      <w:r>
        <w:t>Felépítés és Ablakok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3"/>
        <w:ind w:left="875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Az alkalmazás több ablakból és oldalból áll: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4"/>
          <w:szCs w:val="24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55" w:name="bookmark=id.xzqj5vt8qqu" w:colFirst="0" w:colLast="0"/>
      <w:bookmarkStart w:id="156" w:name="_heading=h.1qbly3g53gjb" w:colFirst="0" w:colLast="0"/>
      <w:bookmarkEnd w:id="155"/>
      <w:bookmarkEnd w:id="156"/>
      <w:r>
        <w:t>Ablakok (Windows)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5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LoginWindow.xaml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AddCarWindow.xaml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EditCarWindow.xaml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EditCarModelWindow.xaml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EditLocationWindow.xaml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AddLocationWindow.xaml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CreateNewCarModelWindow.xaml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EditUserWindow.xaml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EditCarMakerWindow.xaml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AddUserWindow.xaml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AddEngineWindow.xaml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9"/>
        <w:rPr>
          <w:rFonts w:ascii="Calibri" w:eastAsia="Calibri" w:hAnsi="Calibri" w:cs="Calibri"/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57" w:name="bookmark=id.wdwh9ydyimz7" w:colFirst="0" w:colLast="0"/>
      <w:bookmarkStart w:id="158" w:name="_heading=h.p8mdyophkoxu" w:colFirst="0" w:colLast="0"/>
      <w:bookmarkEnd w:id="157"/>
      <w:bookmarkEnd w:id="158"/>
      <w:r>
        <w:t>Oldalak (Pages)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5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CarModelPage.xaml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CarsPage.xaml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UserPage.xaml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CarMakersPage.xaml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LocationsPage.xaml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rFonts w:ascii="Calibri" w:eastAsia="Calibri" w:hAnsi="Calibri" w:cs="Calibri"/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spacing w:before="1"/>
        <w:ind w:left="1522" w:hanging="647"/>
      </w:pPr>
      <w:bookmarkStart w:id="159" w:name="bookmark=id.dhsc48orsnib" w:colFirst="0" w:colLast="0"/>
      <w:bookmarkStart w:id="160" w:name="_heading=h.uz5aual6tycy" w:colFirst="0" w:colLast="0"/>
      <w:bookmarkEnd w:id="159"/>
      <w:bookmarkEnd w:id="160"/>
      <w:r>
        <w:t>Első indítás és bejelentkezés</w:t>
      </w:r>
    </w:p>
    <w:p w:rsidR="00F525E7" w:rsidRDefault="002320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2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Indítsd el a</w:t>
      </w:r>
      <w:r>
        <w:rPr>
          <w:sz w:val="20"/>
          <w:szCs w:val="20"/>
        </w:rPr>
        <w:t>z Auto Platz</w:t>
      </w:r>
      <w:r>
        <w:rPr>
          <w:color w:val="000000"/>
          <w:sz w:val="20"/>
          <w:szCs w:val="20"/>
        </w:rPr>
        <w:t xml:space="preserve"> alkalmazást.</w:t>
      </w:r>
    </w:p>
    <w:p w:rsidR="00F525E7" w:rsidRDefault="002320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Ha a szerver (API) nem fut, a kliens nem fog tudni kapcsolódni, és a következő hiba jelenhet meg: </w:t>
      </w:r>
      <w:r>
        <w:rPr>
          <w:rFonts w:ascii="Calibri" w:eastAsia="Calibri" w:hAnsi="Calibri" w:cs="Calibri"/>
          <w:color w:val="000000"/>
          <w:sz w:val="20"/>
          <w:szCs w:val="20"/>
        </w:rPr>
        <w:t>Could not connect to server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0" w:line="244" w:lineRule="auto"/>
        <w:ind w:right="1609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 xml:space="preserve">Bejelentkezés admin jogosultságú felhasználóval (felhasználónév/jelszó). Hibás adatok esetén: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Unauthorized </w:t>
      </w:r>
      <w:r>
        <w:rPr>
          <w:color w:val="000000"/>
          <w:sz w:val="20"/>
          <w:szCs w:val="20"/>
        </w:rPr>
        <w:t xml:space="preserve">vagy </w:t>
      </w:r>
      <w:r>
        <w:rPr>
          <w:rFonts w:ascii="Calibri" w:eastAsia="Calibri" w:hAnsi="Calibri" w:cs="Calibri"/>
          <w:color w:val="000000"/>
          <w:sz w:val="20"/>
          <w:szCs w:val="20"/>
        </w:rPr>
        <w:t>Invalid credentials</w:t>
      </w:r>
      <w:r>
        <w:rPr>
          <w:color w:val="000000"/>
          <w:sz w:val="20"/>
          <w:szCs w:val="20"/>
        </w:rPr>
        <w:t>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53"/>
        <w:rPr>
          <w:color w:val="000000"/>
          <w:sz w:val="28"/>
          <w:szCs w:val="28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61" w:name="bookmark=id.w0hpdmdy5mgq" w:colFirst="0" w:colLast="0"/>
      <w:bookmarkStart w:id="162" w:name="_heading=h.nbwaxukkhwhg" w:colFirst="0" w:colLast="0"/>
      <w:bookmarkEnd w:id="161"/>
      <w:bookmarkEnd w:id="162"/>
      <w:r>
        <w:t>Autók kezelése</w:t>
      </w: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72"/>
        <w:ind w:left="1635" w:hanging="760"/>
      </w:pPr>
      <w:bookmarkStart w:id="163" w:name="bookmark=id.1smngap6atpd" w:colFirst="0" w:colLast="0"/>
      <w:bookmarkStart w:id="164" w:name="_heading=h.dshasf9ar1w9" w:colFirst="0" w:colLast="0"/>
      <w:bookmarkEnd w:id="163"/>
      <w:bookmarkEnd w:id="164"/>
      <w:r>
        <w:t>Új autó hozzáadása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5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Kérés: </w:t>
      </w:r>
      <w:r>
        <w:rPr>
          <w:rFonts w:ascii="Calibri" w:eastAsia="Calibri" w:hAnsi="Calibri" w:cs="Calibri"/>
          <w:color w:val="000000"/>
          <w:sz w:val="20"/>
          <w:szCs w:val="20"/>
        </w:rPr>
        <w:t>POST /api/cars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Kötelező adatok: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6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brand</w:t>
      </w:r>
      <w:r>
        <w:rPr>
          <w:color w:val="000000"/>
          <w:sz w:val="20"/>
          <w:szCs w:val="20"/>
        </w:rPr>
        <w:t>: autómárka (pl. Toyota, BMW).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model</w:t>
      </w:r>
      <w:r>
        <w:rPr>
          <w:color w:val="000000"/>
          <w:sz w:val="20"/>
          <w:szCs w:val="20"/>
        </w:rPr>
        <w:t>: a kiválasztott márkához tartozó modell.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engineSize</w:t>
      </w:r>
      <w:r>
        <w:rPr>
          <w:color w:val="000000"/>
          <w:sz w:val="20"/>
          <w:szCs w:val="20"/>
        </w:rPr>
        <w:t>: motoradat (köbcenti, üzemanyag).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bodyType</w:t>
      </w:r>
      <w:r>
        <w:rPr>
          <w:color w:val="000000"/>
          <w:sz w:val="20"/>
          <w:szCs w:val="20"/>
        </w:rPr>
        <w:t>: karosszériatípus (SUV, Sedan, Hatchback stb.).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locationId</w:t>
      </w:r>
      <w:r>
        <w:rPr>
          <w:color w:val="000000"/>
          <w:sz w:val="20"/>
          <w:szCs w:val="20"/>
        </w:rPr>
        <w:t>: a telephely, ahol az autó elérhető.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 w:line="244" w:lineRule="auto"/>
        <w:ind w:right="1608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price</w:t>
      </w:r>
      <w:r>
        <w:rPr>
          <w:color w:val="000000"/>
          <w:sz w:val="20"/>
          <w:szCs w:val="20"/>
        </w:rPr>
        <w:t xml:space="preserve">,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licensePlateNumber</w:t>
      </w:r>
      <w:r>
        <w:rPr>
          <w:color w:val="000000"/>
          <w:sz w:val="20"/>
          <w:szCs w:val="20"/>
        </w:rPr>
        <w:t xml:space="preserve">,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MOTExpiry</w:t>
      </w:r>
      <w:r>
        <w:rPr>
          <w:color w:val="000000"/>
          <w:sz w:val="20"/>
          <w:szCs w:val="20"/>
        </w:rPr>
        <w:t xml:space="preserve">,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VINNum</w:t>
      </w:r>
      <w:r>
        <w:rPr>
          <w:color w:val="000000"/>
          <w:sz w:val="20"/>
          <w:szCs w:val="20"/>
        </w:rPr>
        <w:t>: az autó egyéb adatai.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0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Képfeltöltés: fájlok (jpg, png), max. 5-10 MB/kép.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Válaszok: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63"/>
        <w:ind w:hanging="2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Siker: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200 OK </w:t>
      </w:r>
      <w:r>
        <w:rPr>
          <w:color w:val="000000"/>
          <w:sz w:val="20"/>
          <w:szCs w:val="20"/>
        </w:rPr>
        <w:t>– „Car added successfully!”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9" w:line="235" w:lineRule="auto"/>
        <w:ind w:right="160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Hiányzó mező: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400 Bad Request </w:t>
      </w:r>
      <w:r>
        <w:rPr>
          <w:color w:val="000000"/>
          <w:sz w:val="20"/>
          <w:szCs w:val="20"/>
        </w:rPr>
        <w:t>– hibajelzés a hiányzó mező nevé- vel.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"/>
        <w:ind w:left="1635" w:hanging="760"/>
      </w:pPr>
      <w:bookmarkStart w:id="165" w:name="bookmark=id.ba9nbhxzhx17" w:colFirst="0" w:colLast="0"/>
      <w:bookmarkStart w:id="166" w:name="_heading=h.5tizlawwd1fx" w:colFirst="0" w:colLast="0"/>
      <w:bookmarkEnd w:id="165"/>
      <w:bookmarkEnd w:id="166"/>
      <w:r>
        <w:t>Meglévő autó módosítása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4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Kérés:  </w:t>
      </w:r>
      <w:r>
        <w:rPr>
          <w:rFonts w:ascii="Calibri" w:eastAsia="Calibri" w:hAnsi="Calibri" w:cs="Calibri"/>
          <w:color w:val="000000"/>
          <w:sz w:val="20"/>
          <w:szCs w:val="20"/>
        </w:rPr>
        <w:t>PUT  /api/cars/{id}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Adatmódosítások: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64"/>
        <w:ind w:hanging="2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Ár (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price</w:t>
      </w:r>
      <w:r>
        <w:rPr>
          <w:color w:val="000000"/>
          <w:sz w:val="20"/>
          <w:szCs w:val="20"/>
        </w:rPr>
        <w:t>) frissítése.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Kilométeróra állása (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mileage</w:t>
      </w:r>
      <w:r>
        <w:rPr>
          <w:color w:val="000000"/>
          <w:sz w:val="20"/>
          <w:szCs w:val="20"/>
        </w:rPr>
        <w:t>) módosítása.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5"/>
        <w:ind w:hanging="2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Rendszám (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licensePlateNumber</w:t>
      </w:r>
      <w:r>
        <w:rPr>
          <w:color w:val="000000"/>
          <w:sz w:val="20"/>
          <w:szCs w:val="20"/>
        </w:rPr>
        <w:t>) javítása.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Képek cseréje (backend támogatás esetén).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Válaszok: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64"/>
        <w:ind w:hanging="2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Siker: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200 OK </w:t>
      </w:r>
      <w:r>
        <w:rPr>
          <w:color w:val="000000"/>
          <w:sz w:val="20"/>
          <w:szCs w:val="20"/>
        </w:rPr>
        <w:t>– „Autó adatai frissültek!”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4"/>
        <w:ind w:hanging="214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 xml:space="preserve">Nem létező ID: </w:t>
      </w:r>
      <w:r>
        <w:rPr>
          <w:rFonts w:ascii="Calibri" w:eastAsia="Calibri" w:hAnsi="Calibri" w:cs="Calibri"/>
          <w:color w:val="000000"/>
          <w:sz w:val="20"/>
          <w:szCs w:val="20"/>
        </w:rPr>
        <w:t>404 Not Found</w:t>
      </w:r>
      <w:r>
        <w:rPr>
          <w:color w:val="000000"/>
          <w:sz w:val="20"/>
          <w:szCs w:val="20"/>
        </w:rPr>
        <w:t>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53"/>
        <w:rPr>
          <w:color w:val="000000"/>
          <w:sz w:val="28"/>
          <w:szCs w:val="28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67" w:name="bookmark=id.g1i4tesoywko" w:colFirst="0" w:colLast="0"/>
      <w:bookmarkStart w:id="168" w:name="_heading=h.ccfrfw37vtm6" w:colFirst="0" w:colLast="0"/>
      <w:bookmarkEnd w:id="167"/>
      <w:bookmarkEnd w:id="168"/>
      <w:r>
        <w:t>Helyszínek kezelése</w:t>
      </w: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72"/>
        <w:ind w:left="1635" w:hanging="760"/>
      </w:pPr>
      <w:bookmarkStart w:id="169" w:name="bookmark=id.pc3yh5v2ebot" w:colFirst="0" w:colLast="0"/>
      <w:bookmarkStart w:id="170" w:name="_heading=h.fh7fptz80sbj" w:colFirst="0" w:colLast="0"/>
      <w:bookmarkEnd w:id="169"/>
      <w:bookmarkEnd w:id="170"/>
      <w:r>
        <w:t>Új telephely hozzáadása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5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Kérés:  </w:t>
      </w:r>
      <w:r>
        <w:rPr>
          <w:rFonts w:ascii="Calibri" w:eastAsia="Calibri" w:hAnsi="Calibri" w:cs="Calibri"/>
          <w:color w:val="000000"/>
          <w:sz w:val="20"/>
          <w:szCs w:val="20"/>
        </w:rPr>
        <w:t>POST  /api/locations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Kötelező adatok: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6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locationName</w:t>
      </w:r>
      <w:r>
        <w:rPr>
          <w:color w:val="000000"/>
          <w:sz w:val="20"/>
          <w:szCs w:val="20"/>
        </w:rPr>
        <w:t xml:space="preserve">,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address </w:t>
      </w:r>
      <w:r>
        <w:rPr>
          <w:color w:val="000000"/>
          <w:sz w:val="20"/>
          <w:szCs w:val="20"/>
        </w:rPr>
        <w:t>(irányítószám, város, utca).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maxCapacity</w:t>
      </w:r>
      <w:r>
        <w:rPr>
          <w:color w:val="000000"/>
          <w:sz w:val="20"/>
          <w:szCs w:val="20"/>
        </w:rPr>
        <w:t>: maximális kapacitás.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phoneNumber</w:t>
      </w:r>
      <w:r>
        <w:rPr>
          <w:color w:val="000000"/>
          <w:sz w:val="20"/>
          <w:szCs w:val="20"/>
        </w:rPr>
        <w:t>: telefonszám.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Duplikáció ellenőrzése: ha az adott cím már létezik, </w:t>
      </w:r>
      <w:r>
        <w:rPr>
          <w:rFonts w:ascii="Calibri" w:eastAsia="Calibri" w:hAnsi="Calibri" w:cs="Calibri"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71" w:name="bookmark=id.3v4nzd90wdni" w:colFirst="0" w:colLast="0"/>
      <w:bookmarkStart w:id="172" w:name="_heading=h.4x3odnad78xl" w:colFirst="0" w:colLast="0"/>
      <w:bookmarkEnd w:id="171"/>
      <w:bookmarkEnd w:id="172"/>
      <w:r>
        <w:t>Telephely módosítása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5"/>
        <w:ind w:left="1372" w:hanging="197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Kérés:  </w:t>
      </w:r>
      <w:r>
        <w:rPr>
          <w:rFonts w:ascii="Calibri" w:eastAsia="Calibri" w:hAnsi="Calibri" w:cs="Calibri"/>
          <w:color w:val="000000"/>
          <w:sz w:val="20"/>
          <w:szCs w:val="20"/>
        </w:rPr>
        <w:t>PUT  /api/locations/{id}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Az adatok előtöltve jelennek meg szerkesztéskor.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73" w:name="bookmark=id.91w02xk7v67" w:colFirst="0" w:colLast="0"/>
      <w:bookmarkStart w:id="174" w:name="_heading=h.28jh899ro3qe" w:colFirst="0" w:colLast="0"/>
      <w:bookmarkEnd w:id="173"/>
      <w:bookmarkEnd w:id="174"/>
      <w:r>
        <w:t>Motoradatok, Márkák, Modellek szerkesztése</w:t>
      </w:r>
    </w:p>
    <w:p w:rsidR="00F525E7" w:rsidRDefault="0023208A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2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POST /api/cars/engine </w:t>
      </w:r>
      <w:r>
        <w:rPr>
          <w:color w:val="000000"/>
          <w:sz w:val="20"/>
          <w:szCs w:val="20"/>
        </w:rPr>
        <w:t>– új motoradatok felvitele (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engineSize</w:t>
      </w:r>
      <w:r>
        <w:rPr>
          <w:color w:val="000000"/>
          <w:sz w:val="20"/>
          <w:szCs w:val="20"/>
        </w:rPr>
        <w:t xml:space="preserve">, 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fuelType</w:t>
      </w:r>
      <w:r>
        <w:rPr>
          <w:color w:val="000000"/>
          <w:sz w:val="20"/>
          <w:szCs w:val="20"/>
        </w:rPr>
        <w:t>).</w:t>
      </w:r>
    </w:p>
    <w:p w:rsidR="00F525E7" w:rsidRDefault="0023208A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8" w:line="235" w:lineRule="auto"/>
        <w:ind w:right="160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PUT /api/cars/makers </w:t>
      </w:r>
      <w:r>
        <w:rPr>
          <w:color w:val="000000"/>
          <w:sz w:val="20"/>
          <w:szCs w:val="20"/>
        </w:rPr>
        <w:t>– márkák szerkesztése (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brandEnglish</w:t>
      </w:r>
      <w:r>
        <w:rPr>
          <w:color w:val="000000"/>
          <w:sz w:val="20"/>
          <w:szCs w:val="20"/>
        </w:rPr>
        <w:t>).</w:t>
      </w:r>
    </w:p>
    <w:p w:rsidR="00F525E7" w:rsidRDefault="0023208A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5" w:line="242" w:lineRule="auto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PUT  /api/cars/models/{id} </w:t>
      </w:r>
      <w:r>
        <w:rPr>
          <w:color w:val="000000"/>
          <w:sz w:val="20"/>
          <w:szCs w:val="20"/>
        </w:rPr>
        <w:t>– modellek módosítása (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modelNameEnglish</w:t>
      </w:r>
      <w:r>
        <w:rPr>
          <w:color w:val="000000"/>
          <w:sz w:val="20"/>
          <w:szCs w:val="20"/>
        </w:rPr>
        <w:t>,</w:t>
      </w:r>
    </w:p>
    <w:p w:rsidR="00F525E7" w:rsidRDefault="0023208A">
      <w:pPr>
        <w:spacing w:line="232" w:lineRule="auto"/>
        <w:ind w:left="1373"/>
        <w:rPr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manufacturingStartYear</w:t>
      </w:r>
      <w:r>
        <w:rPr>
          <w:sz w:val="20"/>
          <w:szCs w:val="20"/>
        </w:rPr>
        <w:t xml:space="preserve">, </w:t>
      </w:r>
      <w:r>
        <w:rPr>
          <w:rFonts w:ascii="Georgia" w:eastAsia="Georgia" w:hAnsi="Georgia" w:cs="Georgia"/>
          <w:b/>
          <w:bCs/>
          <w:sz w:val="20"/>
          <w:szCs w:val="20"/>
        </w:rPr>
        <w:t>passengerCount</w:t>
      </w:r>
      <w:r>
        <w:rPr>
          <w:sz w:val="20"/>
          <w:szCs w:val="20"/>
        </w:rPr>
        <w:t>).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75" w:name="bookmark=id.jhwfugp9sn6a" w:colFirst="0" w:colLast="0"/>
      <w:bookmarkStart w:id="176" w:name="_heading=h.31qnrlffrl25" w:colFirst="0" w:colLast="0"/>
      <w:bookmarkEnd w:id="175"/>
      <w:bookmarkEnd w:id="176"/>
      <w:r>
        <w:t>Gyakori hibák és megoldások</w:t>
      </w: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72"/>
        <w:ind w:left="1635" w:hanging="760"/>
      </w:pPr>
      <w:bookmarkStart w:id="177" w:name="bookmark=id.w37grr696iij" w:colFirst="0" w:colLast="0"/>
      <w:bookmarkStart w:id="178" w:name="_heading=h.co311fp3jmsm" w:colFirst="0" w:colLast="0"/>
      <w:bookmarkEnd w:id="177"/>
      <w:bookmarkEnd w:id="178"/>
      <w:r>
        <w:t>Szerverelérési problémák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5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Could not connect to server </w:t>
      </w:r>
      <w:r>
        <w:rPr>
          <w:color w:val="000000"/>
          <w:sz w:val="20"/>
          <w:szCs w:val="20"/>
        </w:rPr>
        <w:t xml:space="preserve">vagy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404 Not Found </w:t>
      </w:r>
      <w:r>
        <w:rPr>
          <w:color w:val="000000"/>
          <w:sz w:val="20"/>
          <w:szCs w:val="20"/>
        </w:rPr>
        <w:t>esetén: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5"/>
        <w:ind w:hanging="2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Ellenőrizd, hogy a szerver fut-e.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Győződj meg róla, hogy a hálózati kapcsolat él.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Tűzfal beállítások ellenőrzése.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179" w:name="bookmark=id.q9vian7sj05" w:colFirst="0" w:colLast="0"/>
      <w:bookmarkStart w:id="180" w:name="_heading=h.vlcx429822kl" w:colFirst="0" w:colLast="0"/>
      <w:bookmarkEnd w:id="179"/>
      <w:bookmarkEnd w:id="180"/>
      <w:r>
        <w:t>Érvénytelen beviteli adatok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Mileage</w:t>
      </w:r>
      <w:r>
        <w:rPr>
          <w:color w:val="000000"/>
          <w:sz w:val="20"/>
          <w:szCs w:val="20"/>
        </w:rPr>
        <w:t xml:space="preserve">: csak számokat fogad el. Hiba esetén: </w:t>
      </w:r>
      <w:r>
        <w:rPr>
          <w:rFonts w:ascii="Calibri" w:eastAsia="Calibri" w:hAnsi="Calibri" w:cs="Calibri"/>
          <w:color w:val="000000"/>
          <w:sz w:val="20"/>
          <w:szCs w:val="20"/>
        </w:rPr>
        <w:t>Invalid integer format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VINNum</w:t>
      </w:r>
      <w:r>
        <w:rPr>
          <w:color w:val="000000"/>
          <w:sz w:val="20"/>
          <w:szCs w:val="20"/>
        </w:rPr>
        <w:t xml:space="preserve">: max. 17 karakter lehet. Hosszabb adatnál: </w:t>
      </w:r>
      <w:r>
        <w:rPr>
          <w:rFonts w:ascii="Calibri" w:eastAsia="Calibri" w:hAnsi="Calibri" w:cs="Calibri"/>
          <w:color w:val="000000"/>
          <w:sz w:val="20"/>
          <w:szCs w:val="20"/>
        </w:rPr>
        <w:t>400 Bad Request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MOTExpiry</w:t>
      </w:r>
      <w:r>
        <w:rPr>
          <w:color w:val="000000"/>
          <w:sz w:val="20"/>
          <w:szCs w:val="20"/>
        </w:rPr>
        <w:t xml:space="preserve">: elvárt formátum: </w:t>
      </w:r>
      <w:r>
        <w:rPr>
          <w:rFonts w:ascii="Calibri" w:eastAsia="Calibri" w:hAnsi="Calibri" w:cs="Calibri"/>
          <w:color w:val="000000"/>
          <w:sz w:val="20"/>
          <w:szCs w:val="20"/>
        </w:rPr>
        <w:t>YYYY-MM-DD</w:t>
      </w:r>
      <w:r>
        <w:rPr>
          <w:color w:val="000000"/>
          <w:sz w:val="20"/>
          <w:szCs w:val="20"/>
        </w:rPr>
        <w:t>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53"/>
        <w:rPr>
          <w:color w:val="000000"/>
          <w:sz w:val="28"/>
          <w:szCs w:val="28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181" w:name="_heading=h.8s83f9n2s68f" w:colFirst="0" w:colLast="0"/>
      <w:bookmarkEnd w:id="181"/>
      <w:r>
        <w:t>Tesztkörnyezet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2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Az alkalmazás tesztelése az alábbi környezetben történt:</w:t>
      </w:r>
    </w:p>
    <w:p w:rsidR="00F525E7" w:rsidRDefault="0023208A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Hardver: Apple M4 (ARM architektúra)</w:t>
      </w:r>
    </w:p>
    <w:p w:rsidR="00F525E7" w:rsidRDefault="0023208A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Operációs rendszer: Windows 11 ARM, Magyar nyelvű beállításokkal</w:t>
      </w:r>
    </w:p>
    <w:p w:rsidR="00F525E7" w:rsidRDefault="0023208A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Képernyőfelbontás: 1920x1080</w:t>
      </w:r>
    </w:p>
    <w:p w:rsidR="00F525E7" w:rsidRDefault="0023208A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64"/>
        <w:ind w:left="1372" w:hanging="19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Böngésző: Google Chrome (legújabb verzió)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4" w:line="244" w:lineRule="auto"/>
        <w:ind w:left="875" w:right="1608" w:firstLine="298"/>
        <w:jc w:val="both"/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680"/>
        </w:tabs>
        <w:ind w:left="1680" w:hanging="805"/>
      </w:pPr>
      <w:bookmarkStart w:id="182" w:name="bookmark=id.uqt6ufcxclis" w:colFirst="0" w:colLast="0"/>
      <w:bookmarkStart w:id="183" w:name="_heading=h.ng3asu90ssh6" w:colFirst="0" w:colLast="0"/>
      <w:bookmarkEnd w:id="182"/>
      <w:bookmarkEnd w:id="183"/>
      <w:r>
        <w:t>Teszt Esetek</w:t>
      </w: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spacing w:before="173"/>
        <w:ind w:left="1770" w:hanging="895"/>
      </w:pPr>
      <w:bookmarkStart w:id="184" w:name="bookmark=id.3iavuy7lo6vq" w:colFirst="0" w:colLast="0"/>
      <w:bookmarkStart w:id="185" w:name="_heading=h.ieszwsyuq30c" w:colFirst="0" w:colLast="0"/>
      <w:bookmarkEnd w:id="184"/>
      <w:bookmarkEnd w:id="185"/>
      <w:r>
        <w:t>Üres modell név esetén hibaüzenet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Ha a modell neve üres, a rendszer hibát dob: </w:t>
      </w:r>
      <w:r>
        <w:rPr>
          <w:rFonts w:ascii="Calibri" w:eastAsia="Calibri" w:hAnsi="Calibri" w:cs="Calibri"/>
          <w:color w:val="000000"/>
          <w:sz w:val="20"/>
          <w:szCs w:val="20"/>
        </w:rPr>
        <w:t>Modell neve nem lehet üres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18"/>
          <w:szCs w:val="18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>
            <wp:simplePos x="0" y="0"/>
            <wp:positionH relativeFrom="column">
              <wp:posOffset>992365</wp:posOffset>
            </wp:positionH>
            <wp:positionV relativeFrom="paragraph">
              <wp:posOffset>154857</wp:posOffset>
            </wp:positionV>
            <wp:extent cx="3484244" cy="2161413"/>
            <wp:effectExtent l="0" t="0" r="0" b="0"/>
            <wp:wrapTopAndBottom distT="0" distB="0"/>
            <wp:docPr id="19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4244" cy="2161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color w:val="000000"/>
          <w:sz w:val="20"/>
          <w:szCs w:val="20"/>
        </w:rPr>
      </w:pPr>
    </w:p>
    <w:p w:rsidR="00F525E7" w:rsidRDefault="0023208A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766"/>
        </w:tabs>
        <w:ind w:left="2766" w:hanging="3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ábra. Hibaüzenet üres modellnév esetén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9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186" w:name="bookmark=id.l2mm7cc908m0" w:colFirst="0" w:colLast="0"/>
      <w:bookmarkStart w:id="187" w:name="_heading=h.tn8he176tllh" w:colFirst="0" w:colLast="0"/>
      <w:bookmarkEnd w:id="186"/>
      <w:bookmarkEnd w:id="187"/>
      <w:r>
        <w:t>Üres helyszín név esetén hibaüzenet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9" w:line="235" w:lineRule="auto"/>
        <w:ind w:left="875" w:right="1498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 xml:space="preserve">Ha a helyszín neve nincs kitöltve, a rendszer az alábbi hibát dobja: </w:t>
      </w:r>
      <w:r>
        <w:rPr>
          <w:rFonts w:ascii="Calibri" w:eastAsia="Calibri" w:hAnsi="Calibri" w:cs="Calibri"/>
          <w:color w:val="000000"/>
          <w:sz w:val="20"/>
          <w:szCs w:val="20"/>
        </w:rPr>
        <w:t>A helyszín neve kötelező</w:t>
      </w:r>
      <w:r>
        <w:rPr>
          <w:color w:val="000000"/>
          <w:sz w:val="20"/>
          <w:szCs w:val="20"/>
        </w:rPr>
        <w:t>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07"/>
        <w:rPr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ind w:left="1562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3496437" cy="2563177"/>
            <wp:effectExtent l="0" t="0" r="0" b="0"/>
            <wp:docPr id="28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6437" cy="2563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:rsidR="00F525E7" w:rsidRDefault="0023208A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710"/>
        </w:tabs>
        <w:ind w:left="2710" w:hanging="3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ábra. Hibaüzenet üres helyszínnév esetén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tabs>
          <w:tab w:val="left" w:pos="2606"/>
        </w:tabs>
        <w:ind w:left="2769"/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8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188" w:name="bookmark=id.od112fajf8kj" w:colFirst="0" w:colLast="0"/>
      <w:bookmarkStart w:id="189" w:name="_heading=h.wg6z2ndwsozl" w:colFirst="0" w:colLast="0"/>
      <w:bookmarkEnd w:id="188"/>
      <w:bookmarkEnd w:id="189"/>
      <w:r>
        <w:t>Üres irányítószám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 xml:space="preserve">Ha az irányítószám nincs kitöltve, a rendszer az alábbi hibaüzenetet jeleníti meg: </w:t>
      </w:r>
      <w:r>
        <w:rPr>
          <w:rFonts w:ascii="Calibri" w:eastAsia="Calibri" w:hAnsi="Calibri" w:cs="Calibri"/>
          <w:color w:val="000000"/>
          <w:sz w:val="20"/>
          <w:szCs w:val="20"/>
        </w:rPr>
        <w:t>Az irányítószám kitöltése kötelező</w:t>
      </w:r>
      <w:r>
        <w:rPr>
          <w:color w:val="000000"/>
          <w:sz w:val="20"/>
          <w:szCs w:val="20"/>
        </w:rPr>
        <w:t>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07"/>
        <w:rPr>
          <w:color w:val="000000"/>
          <w:sz w:val="20"/>
          <w:szCs w:val="20"/>
        </w:rPr>
      </w:pP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ind w:left="1562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>
            <wp:extent cx="3480435" cy="2352294"/>
            <wp:effectExtent l="0" t="0" r="0" b="0"/>
            <wp:docPr id="29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3522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  <w:sz w:val="20"/>
          <w:szCs w:val="20"/>
        </w:rPr>
      </w:pPr>
    </w:p>
    <w:p w:rsidR="00F525E7" w:rsidRDefault="0023208A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654"/>
        </w:tabs>
        <w:spacing w:before="1"/>
        <w:ind w:left="2654" w:hanging="3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ábra. Hibaüzenet üres irányítószám esetén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190" w:name="bookmark=id.nrr0yzbiv96" w:colFirst="0" w:colLast="0"/>
      <w:bookmarkStart w:id="191" w:name="_heading=h.snuh42wrvcp6" w:colFirst="0" w:colLast="0"/>
      <w:bookmarkEnd w:id="190"/>
      <w:bookmarkEnd w:id="191"/>
      <w:r>
        <w:t>Üres utcanév esetén hibaüzenet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9" w:line="235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Ha az utca neve nincs kitöltve, a következő hibaüzenet jelenik meg: </w:t>
      </w:r>
      <w:r>
        <w:rPr>
          <w:rFonts w:ascii="Calibri" w:eastAsia="Calibri" w:hAnsi="Calibri" w:cs="Calibri"/>
          <w:color w:val="000000"/>
          <w:sz w:val="20"/>
          <w:szCs w:val="20"/>
        </w:rPr>
        <w:t>Az utca neve kötelező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5"/>
          <w:szCs w:val="15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>
            <wp:simplePos x="0" y="0"/>
            <wp:positionH relativeFrom="column">
              <wp:posOffset>992365</wp:posOffset>
            </wp:positionH>
            <wp:positionV relativeFrom="paragraph">
              <wp:posOffset>130895</wp:posOffset>
            </wp:positionV>
            <wp:extent cx="3480435" cy="2613660"/>
            <wp:effectExtent l="0" t="0" r="0" b="0"/>
            <wp:wrapTopAndBottom distT="0" distB="0"/>
            <wp:docPr id="21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613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color w:val="000000"/>
          <w:sz w:val="20"/>
          <w:szCs w:val="20"/>
        </w:rPr>
      </w:pPr>
    </w:p>
    <w:p w:rsidR="00F525E7" w:rsidRDefault="0023208A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68"/>
        </w:tabs>
        <w:spacing w:before="1"/>
        <w:ind w:left="2868" w:hanging="373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ábra. Hibaüzenet üres utcanév esetén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02"/>
        <w:rPr>
          <w:color w:val="000000"/>
          <w:sz w:val="24"/>
          <w:szCs w:val="24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192" w:name="bookmark=id.loem7p7tw5vn" w:colFirst="0" w:colLast="0"/>
      <w:bookmarkStart w:id="193" w:name="_heading=h.meoxz2rsyug4" w:colFirst="0" w:colLast="0"/>
      <w:bookmarkEnd w:id="192"/>
      <w:bookmarkEnd w:id="193"/>
      <w:r>
        <w:t>Érvénytelen maximális kapacitás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Ha a maximális kapacitás nem pozitív szám, a rendszer a következő hibát dobja: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4"/>
        <w:ind w:left="875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A maximális kapacitás érvényes pozitív szám kell hogy legyen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9"/>
          <w:szCs w:val="19"/>
        </w:rPr>
      </w:pPr>
      <w:r>
        <w:rPr>
          <w:noProof/>
        </w:rPr>
        <w:drawing>
          <wp:anchor distT="0" distB="0" distL="0" distR="0" simplePos="0" relativeHeight="251662336" behindDoc="0" locked="0" layoutInCell="1" hidden="0" allowOverlap="1">
            <wp:simplePos x="0" y="0"/>
            <wp:positionH relativeFrom="column">
              <wp:posOffset>992365</wp:posOffset>
            </wp:positionH>
            <wp:positionV relativeFrom="paragraph">
              <wp:posOffset>158893</wp:posOffset>
            </wp:positionV>
            <wp:extent cx="3492627" cy="1542859"/>
            <wp:effectExtent l="0" t="0" r="0" b="0"/>
            <wp:wrapTopAndBottom distT="0" distB="0"/>
            <wp:docPr id="2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2627" cy="1542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3"/>
        <w:rPr>
          <w:color w:val="000000"/>
          <w:sz w:val="20"/>
          <w:szCs w:val="20"/>
        </w:rPr>
      </w:pPr>
    </w:p>
    <w:p w:rsidR="00F525E7" w:rsidRDefault="0023208A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492"/>
        </w:tabs>
        <w:ind w:left="2492" w:hanging="37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ábra. Hibaüzenet érvénytelen kapacitás esetén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98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194" w:name="bookmark=id.ray9m1jwbrd2" w:colFirst="0" w:colLast="0"/>
      <w:bookmarkStart w:id="195" w:name="_heading=h.aarafvoi5drf" w:colFirst="0" w:colLast="0"/>
      <w:bookmarkEnd w:id="194"/>
      <w:bookmarkEnd w:id="195"/>
      <w:r>
        <w:t>Új felhasználó létrehozása név nélkül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8" w:line="235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Ha az új felhasználó neve nincs megadva, a rendszer az alábbi hibát dobja: </w:t>
      </w:r>
      <w:r>
        <w:rPr>
          <w:rFonts w:ascii="Calibri" w:eastAsia="Calibri" w:hAnsi="Calibri" w:cs="Calibri"/>
          <w:color w:val="000000"/>
          <w:sz w:val="20"/>
          <w:szCs w:val="20"/>
        </w:rPr>
        <w:t>A név megadása kötelező</w:t>
      </w:r>
      <w:r>
        <w:rPr>
          <w:color w:val="000000"/>
          <w:sz w:val="20"/>
          <w:szCs w:val="20"/>
        </w:rPr>
        <w:t>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9"/>
          <w:szCs w:val="19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>
            <wp:simplePos x="0" y="0"/>
            <wp:positionH relativeFrom="column">
              <wp:posOffset>992365</wp:posOffset>
            </wp:positionH>
            <wp:positionV relativeFrom="paragraph">
              <wp:posOffset>159380</wp:posOffset>
            </wp:positionV>
            <wp:extent cx="3484626" cy="2487168"/>
            <wp:effectExtent l="0" t="0" r="0" b="0"/>
            <wp:wrapTopAndBottom distT="0" distB="0"/>
            <wp:docPr id="2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4626" cy="2487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"/>
        <w:rPr>
          <w:color w:val="000000"/>
          <w:sz w:val="20"/>
          <w:szCs w:val="20"/>
        </w:rPr>
      </w:pPr>
    </w:p>
    <w:p w:rsidR="00F525E7" w:rsidRDefault="0023208A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2583"/>
        </w:tabs>
        <w:ind w:left="2583" w:hanging="373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ábra. Hibaüzenet üres felhasználónév esetén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53"/>
        <w:rPr>
          <w:color w:val="000000"/>
          <w:sz w:val="28"/>
          <w:szCs w:val="28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680"/>
        </w:tabs>
        <w:ind w:left="1680" w:hanging="805"/>
      </w:pPr>
      <w:bookmarkStart w:id="196" w:name="bookmark=id.39bo0p167dkm" w:colFirst="0" w:colLast="0"/>
      <w:bookmarkStart w:id="197" w:name="_heading=h.pmigx0wswh3x" w:colFirst="0" w:colLast="0"/>
      <w:bookmarkEnd w:id="196"/>
      <w:bookmarkEnd w:id="197"/>
      <w:r>
        <w:t>További fejlesztési tervek</w:t>
      </w:r>
    </w:p>
    <w:p w:rsidR="00F525E7" w:rsidRDefault="0023208A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2" w:line="244" w:lineRule="auto"/>
        <w:ind w:right="1609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Statisztikák</w:t>
      </w:r>
      <w:r>
        <w:rPr>
          <w:color w:val="000000"/>
          <w:sz w:val="20"/>
          <w:szCs w:val="20"/>
        </w:rPr>
        <w:t>: autók száma telephelyenként, átlagos értékesítési idő, leg- népszerűbb márkák.</w:t>
      </w:r>
    </w:p>
    <w:p w:rsidR="00F525E7" w:rsidRDefault="0023208A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0" w:line="244" w:lineRule="auto"/>
        <w:ind w:right="1610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Felhasználókezelés</w:t>
      </w:r>
      <w:r>
        <w:rPr>
          <w:color w:val="000000"/>
          <w:sz w:val="20"/>
          <w:szCs w:val="20"/>
        </w:rPr>
        <w:t>: admin jogok kezelése, moderátorok hozzáadása, fi- ókok felfüggesztése.</w:t>
      </w:r>
    </w:p>
    <w:p w:rsidR="00F525E7" w:rsidRDefault="0023208A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0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Riportok és kimutatások</w:t>
      </w:r>
      <w:r>
        <w:rPr>
          <w:color w:val="000000"/>
          <w:sz w:val="20"/>
          <w:szCs w:val="20"/>
        </w:rPr>
        <w:t>: PDF export, grafikonok, statisztika.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680"/>
        </w:tabs>
        <w:ind w:left="1680" w:hanging="805"/>
      </w:pPr>
      <w:bookmarkStart w:id="198" w:name="bookmark=id.qtguk46t8rj5" w:colFirst="0" w:colLast="0"/>
      <w:bookmarkStart w:id="199" w:name="_heading=h.f2bbaltaybqq" w:colFirst="0" w:colLast="0"/>
      <w:bookmarkEnd w:id="198"/>
      <w:bookmarkEnd w:id="199"/>
      <w:r>
        <w:t>Backend Kommunikáció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2" w:line="242" w:lineRule="auto"/>
        <w:ind w:left="875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Az alkalmazás a backend API-val való kommunikációhoz a </w:t>
      </w:r>
      <w:r>
        <w:rPr>
          <w:rFonts w:ascii="Calibri" w:eastAsia="Calibri" w:hAnsi="Calibri" w:cs="Calibri"/>
          <w:color w:val="000000"/>
          <w:sz w:val="20"/>
          <w:szCs w:val="20"/>
        </w:rPr>
        <w:t>HttpClientService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32" w:lineRule="auto"/>
        <w:ind w:left="8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osztályt használja, amely biztosítja az authentikációt és a token frissítést.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2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680"/>
        </w:tabs>
        <w:ind w:left="1680" w:hanging="805"/>
      </w:pPr>
      <w:bookmarkStart w:id="200" w:name="bookmark=id.bq3873px0n70" w:colFirst="0" w:colLast="0"/>
      <w:bookmarkStart w:id="201" w:name="_heading=h.meuhrl1l11lc" w:colFirst="0" w:colLast="0"/>
      <w:bookmarkEnd w:id="200"/>
      <w:bookmarkEnd w:id="201"/>
      <w:r>
        <w:t>Token Frissítés és HTTP Kérések Kezelése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2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WPF </w:t>
      </w:r>
      <w:r>
        <w:rPr>
          <w:color w:val="000000"/>
          <w:sz w:val="20"/>
          <w:szCs w:val="20"/>
        </w:rPr>
        <w:t xml:space="preserve">kliens alkalmazás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HttpClientService </w:t>
      </w:r>
      <w:r>
        <w:rPr>
          <w:color w:val="000000"/>
          <w:sz w:val="20"/>
          <w:szCs w:val="20"/>
        </w:rPr>
        <w:t xml:space="preserve">és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TokenRefreshHttpHandler </w:t>
      </w:r>
      <w:r>
        <w:rPr>
          <w:color w:val="000000"/>
          <w:sz w:val="20"/>
          <w:szCs w:val="20"/>
        </w:rPr>
        <w:t>osztályokat használja a backend API-val való kommunikáció során. A következő szakasz részletesebben bemutatja ezek működését és az egyes lépések logikáját.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5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69"/>
          <w:tab w:val="left" w:pos="1771"/>
        </w:tabs>
        <w:spacing w:line="244" w:lineRule="auto"/>
        <w:ind w:left="1771" w:right="1610" w:hanging="897"/>
      </w:pPr>
      <w:bookmarkStart w:id="202" w:name="bookmark=id.uy5jqzd8yhtg" w:colFirst="0" w:colLast="0"/>
      <w:bookmarkStart w:id="203" w:name="_heading=h.8haez85jr4ow" w:colFirst="0" w:colLast="0"/>
      <w:bookmarkEnd w:id="202"/>
      <w:bookmarkEnd w:id="203"/>
      <w:r>
        <w:t>TokenRefreshHttpHandler – Kérések és Token Fris- sítés Kezelése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4" w:line="235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TokenRefreshHttpHandler </w:t>
      </w:r>
      <w:r>
        <w:rPr>
          <w:color w:val="000000"/>
          <w:sz w:val="20"/>
          <w:szCs w:val="20"/>
        </w:rPr>
        <w:t xml:space="preserve">egy egyedi </w:t>
      </w:r>
      <w:r>
        <w:rPr>
          <w:rFonts w:ascii="Calibri" w:eastAsia="Calibri" w:hAnsi="Calibri" w:cs="Calibri"/>
          <w:color w:val="000000"/>
          <w:sz w:val="20"/>
          <w:szCs w:val="20"/>
        </w:rPr>
        <w:t>DelegatingHandler</w:t>
      </w:r>
      <w:r>
        <w:rPr>
          <w:color w:val="000000"/>
          <w:sz w:val="20"/>
          <w:szCs w:val="20"/>
        </w:rPr>
        <w:t xml:space="preserve">, amely figyeli a kérések válaszát, és ha 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401 Unauthorized </w:t>
      </w:r>
      <w:r>
        <w:rPr>
          <w:color w:val="000000"/>
          <w:sz w:val="20"/>
          <w:szCs w:val="20"/>
        </w:rPr>
        <w:t>státuszkódot kap, automatikusan megpróbálja frissíteni a hozzáférési tokent.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  <w:sz w:val="20"/>
          <w:szCs w:val="20"/>
        </w:rPr>
      </w:pPr>
    </w:p>
    <w:p w:rsidR="00F525E7" w:rsidRDefault="0023208A">
      <w:pPr>
        <w:pStyle w:val="Cmsor4"/>
        <w:ind w:left="875"/>
      </w:pPr>
      <w:r>
        <w:t>Folyamat:</w:t>
      </w:r>
    </w:p>
    <w:p w:rsidR="00F525E7" w:rsidRDefault="0023208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34" w:line="244" w:lineRule="auto"/>
        <w:ind w:right="1609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Elsődleges kérés küldése: </w:t>
      </w:r>
      <w:r>
        <w:rPr>
          <w:color w:val="000000"/>
          <w:sz w:val="20"/>
          <w:szCs w:val="20"/>
        </w:rPr>
        <w:t>Az osztály először naplózza a küldött ké- rést (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Debug.WriteLine </w:t>
      </w:r>
      <w:r>
        <w:rPr>
          <w:color w:val="000000"/>
          <w:sz w:val="20"/>
          <w:szCs w:val="20"/>
        </w:rPr>
        <w:t>segítségével). Továbbítja a kérést az alatta lévő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34" w:lineRule="auto"/>
        <w:ind w:left="1373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HttpMessageHandler </w:t>
      </w:r>
      <w:r>
        <w:rPr>
          <w:color w:val="000000"/>
          <w:sz w:val="20"/>
          <w:szCs w:val="20"/>
        </w:rPr>
        <w:t>példánynak. Naplózza a kapott választ (</w:t>
      </w:r>
      <w:r>
        <w:rPr>
          <w:rFonts w:ascii="Calibri" w:eastAsia="Calibri" w:hAnsi="Calibri" w:cs="Calibri"/>
          <w:color w:val="000000"/>
          <w:sz w:val="20"/>
          <w:szCs w:val="20"/>
        </w:rPr>
        <w:t>Debug.WriteLine</w:t>
      </w:r>
      <w:r>
        <w:rPr>
          <w:color w:val="000000"/>
          <w:sz w:val="20"/>
          <w:szCs w:val="20"/>
        </w:rPr>
        <w:t>).</w:t>
      </w:r>
    </w:p>
    <w:p w:rsidR="00F525E7" w:rsidRDefault="0023208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47" w:line="237" w:lineRule="auto"/>
        <w:ind w:right="160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401 Unauthorized válasz kezelése: </w:t>
      </w:r>
      <w:r>
        <w:rPr>
          <w:color w:val="000000"/>
          <w:sz w:val="20"/>
          <w:szCs w:val="20"/>
        </w:rPr>
        <w:t xml:space="preserve">Ha a szerver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401 Unauthorized </w:t>
      </w:r>
      <w:r>
        <w:rPr>
          <w:color w:val="000000"/>
          <w:sz w:val="20"/>
          <w:szCs w:val="20"/>
        </w:rPr>
        <w:t xml:space="preserve">válasszal reagál, az azt jelenti, hogy a hozzáférési token lejárt. Naplózza az eseményt: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"Token expired, attempting to refresh..." </w:t>
      </w:r>
      <w:r>
        <w:rPr>
          <w:color w:val="000000"/>
          <w:sz w:val="20"/>
          <w:szCs w:val="20"/>
        </w:rPr>
        <w:t xml:space="preserve">Meghívja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HttpClientService.RefreshTokenIfNeeded() </w:t>
      </w:r>
      <w:r>
        <w:rPr>
          <w:color w:val="000000"/>
          <w:sz w:val="20"/>
          <w:szCs w:val="20"/>
        </w:rPr>
        <w:t>metódust.</w:t>
      </w:r>
    </w:p>
    <w:p w:rsidR="00F525E7" w:rsidRDefault="0023208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</w:tabs>
        <w:spacing w:before="147"/>
        <w:ind w:left="1371" w:hanging="252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Token frissítés és újrapróbálkozás: </w:t>
      </w:r>
      <w:r>
        <w:rPr>
          <w:color w:val="000000"/>
          <w:sz w:val="20"/>
          <w:szCs w:val="20"/>
        </w:rPr>
        <w:t>Ha a token frissítés sikeres:</w:t>
      </w:r>
    </w:p>
    <w:p w:rsidR="00F525E7" w:rsidRDefault="0023208A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09"/>
          <w:tab w:val="left" w:pos="1811"/>
        </w:tabs>
        <w:spacing w:before="158" w:line="235" w:lineRule="auto"/>
        <w:ind w:right="124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Lekéri az új hozzáférési tokent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HttpClientService.GetAccessToken() </w:t>
      </w:r>
      <w:r>
        <w:rPr>
          <w:color w:val="000000"/>
          <w:sz w:val="20"/>
          <w:szCs w:val="20"/>
        </w:rPr>
        <w:t>metódussal.</w:t>
      </w:r>
    </w:p>
    <w:p w:rsidR="00F525E7" w:rsidRDefault="0023208A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0"/>
        </w:tabs>
        <w:spacing w:before="75"/>
        <w:ind w:left="1810" w:hanging="1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Frissíti a kérés fejlécében 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Authorization </w:t>
      </w:r>
      <w:r>
        <w:rPr>
          <w:color w:val="000000"/>
          <w:sz w:val="20"/>
          <w:szCs w:val="20"/>
        </w:rPr>
        <w:t>mezőt az új tokennel.</w:t>
      </w:r>
    </w:p>
    <w:p w:rsidR="00F525E7" w:rsidRDefault="0023208A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0"/>
        </w:tabs>
        <w:spacing w:before="66"/>
        <w:ind w:left="1810" w:hanging="1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Ismét elküldi az eredeti kérést.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54"/>
        <w:ind w:left="1373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>Ha a frissítés sikertelen, a válasz változatlanul visszatér.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spacing w:before="1"/>
        <w:ind w:left="875"/>
      </w:pPr>
      <w:r>
        <w:t>Példa: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34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következő kódrészlet mutatja, hogyan történik a token frissítés és újrapróbál- kozás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401 Unauthorized </w:t>
      </w:r>
      <w:r>
        <w:rPr>
          <w:color w:val="000000"/>
          <w:sz w:val="20"/>
          <w:szCs w:val="20"/>
        </w:rPr>
        <w:t>státuszkód esetén:</w:t>
      </w:r>
    </w:p>
    <w:p w:rsidR="00F525E7" w:rsidRDefault="0023208A">
      <w:pPr>
        <w:tabs>
          <w:tab w:val="left" w:pos="887"/>
        </w:tabs>
        <w:spacing w:before="99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if </w:t>
      </w:r>
      <w:r>
        <w:rPr>
          <w:rFonts w:ascii="SimSun-ExtB" w:eastAsia="SimSun-ExtB" w:hAnsi="SimSun-ExtB" w:cs="SimSun-ExtB"/>
          <w:sz w:val="18"/>
          <w:szCs w:val="18"/>
        </w:rPr>
        <w:t>( response . Status Code == Http Status Code . Unauthorized )</w:t>
      </w:r>
    </w:p>
    <w:p w:rsidR="00F525E7" w:rsidRDefault="0023208A">
      <w:pPr>
        <w:tabs>
          <w:tab w:val="left" w:pos="884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{</w:t>
      </w:r>
    </w:p>
    <w:p w:rsidR="00F525E7" w:rsidRDefault="0023208A">
      <w:pPr>
        <w:tabs>
          <w:tab w:val="left" w:pos="1342"/>
        </w:tabs>
        <w:spacing w:before="3" w:line="228" w:lineRule="auto"/>
        <w:ind w:left="1735" w:right="1723" w:hanging="1127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Debug . Write Line (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 Token ␣ expired , ␣ attempting ␣to␣ refresh ... "</w:t>
      </w:r>
      <w:r>
        <w:rPr>
          <w:rFonts w:ascii="SimSun-ExtB" w:eastAsia="SimSun-ExtB" w:hAnsi="SimSun-ExtB" w:cs="SimSun-ExtB"/>
          <w:sz w:val="18"/>
          <w:szCs w:val="18"/>
        </w:rPr>
        <w:t>);</w:t>
      </w:r>
    </w:p>
    <w:p w:rsidR="00F525E7" w:rsidRDefault="0023208A">
      <w:pPr>
        <w:spacing w:before="77"/>
        <w:ind w:left="608"/>
        <w:rPr>
          <w:sz w:val="10"/>
          <w:szCs w:val="10"/>
        </w:rPr>
      </w:pPr>
      <w:r>
        <w:rPr>
          <w:color w:val="7F7F7F"/>
          <w:sz w:val="10"/>
          <w:szCs w:val="10"/>
        </w:rPr>
        <w:t>4</w:t>
      </w:r>
    </w:p>
    <w:p w:rsidR="00F525E7" w:rsidRDefault="0023208A">
      <w:pPr>
        <w:tabs>
          <w:tab w:val="left" w:pos="1342"/>
        </w:tabs>
        <w:spacing w:before="26" w:line="228" w:lineRule="auto"/>
        <w:ind w:left="1743" w:right="2844" w:hanging="113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bool refresh Success = await Http Client Service . Refresh Token If Needed ();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rFonts w:ascii="SimSun-ExtB" w:eastAsia="SimSun-ExtB" w:hAnsi="SimSun-ExtB" w:cs="SimSun-ExtB"/>
          <w:color w:val="000000"/>
          <w:sz w:val="5"/>
          <w:szCs w:val="5"/>
        </w:rPr>
      </w:pPr>
    </w:p>
    <w:tbl>
      <w:tblPr>
        <w:tblStyle w:val="ae"/>
        <w:tblW w:w="7202" w:type="dxa"/>
        <w:tblInd w:w="4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90"/>
        <w:gridCol w:w="377"/>
        <w:gridCol w:w="6535"/>
      </w:tblGrid>
      <w:tr w:rsidR="00F525E7">
        <w:trPr>
          <w:trHeight w:val="144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16" w:lineRule="auto"/>
              <w:ind w:left="13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6</w:t>
            </w:r>
          </w:p>
        </w:tc>
        <w:tc>
          <w:tcPr>
            <w:tcW w:w="6912" w:type="dxa"/>
            <w:gridSpan w:val="2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8"/>
                <w:szCs w:val="8"/>
              </w:rPr>
            </w:pPr>
          </w:p>
        </w:tc>
      </w:tr>
      <w:tr w:rsidR="00F525E7">
        <w:trPr>
          <w:trHeight w:val="234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3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7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82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FF"/>
                <w:sz w:val="18"/>
                <w:szCs w:val="18"/>
              </w:rPr>
              <w:t xml:space="preserve">if </w:t>
            </w: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( refresh Success )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8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79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{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9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635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var new Access Token = Http Client Service .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037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Get Access Token ();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10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633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FF"/>
                <w:sz w:val="18"/>
                <w:szCs w:val="18"/>
              </w:rPr>
              <w:t xml:space="preserve">if </w:t>
            </w: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 xml:space="preserve">(Ị </w:t>
            </w:r>
            <w:r>
              <w:rPr>
                <w:rFonts w:ascii="SimSun-ExtB" w:eastAsia="SimSun-ExtB" w:hAnsi="SimSun-ExtB" w:cs="SimSun-ExtB"/>
                <w:color w:val="0000FF"/>
                <w:sz w:val="18"/>
                <w:szCs w:val="18"/>
              </w:rPr>
              <w:t xml:space="preserve">string </w:t>
            </w: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. Is Null Or Empty ( new Access Token ))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11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630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{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12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248"/>
              <w:jc w:val="center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Debug . Write Line (</w:t>
            </w:r>
            <w:r>
              <w:rPr>
                <w:rFonts w:ascii="SimSun-ExtB" w:eastAsia="SimSun-ExtB" w:hAnsi="SimSun-ExtB" w:cs="SimSun-ExtB"/>
                <w:color w:val="FF0000"/>
                <w:sz w:val="18"/>
                <w:szCs w:val="18"/>
              </w:rPr>
              <w:t>" Access ␣ token ␣ refreshed , ␣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488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FF0000"/>
                <w:sz w:val="18"/>
                <w:szCs w:val="18"/>
              </w:rPr>
              <w:t>retrying ␣ request ␣ with ␣ new ␣ token ."</w:t>
            </w: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);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13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right="160"/>
              <w:jc w:val="right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 xml:space="preserve">request . Headers . Authorization = </w:t>
            </w:r>
            <w:r>
              <w:rPr>
                <w:rFonts w:ascii="SimSun-ExtB" w:eastAsia="SimSun-ExtB" w:hAnsi="SimSun-ExtB" w:cs="SimSun-ExtB"/>
                <w:color w:val="0000FF"/>
                <w:sz w:val="18"/>
                <w:szCs w:val="18"/>
              </w:rPr>
              <w:t xml:space="preserve">new </w:t>
            </w: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System . Net .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486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Http . Headers . Authentication Header Value (</w:t>
            </w:r>
            <w:r>
              <w:rPr>
                <w:rFonts w:ascii="SimSun-ExtB" w:eastAsia="SimSun-ExtB" w:hAnsi="SimSun-ExtB" w:cs="SimSun-ExtB"/>
                <w:color w:val="FF0000"/>
                <w:sz w:val="18"/>
                <w:szCs w:val="18"/>
              </w:rPr>
              <w:t>"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487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FF0000"/>
                <w:sz w:val="18"/>
                <w:szCs w:val="18"/>
              </w:rPr>
              <w:t>Bearer "</w:t>
            </w: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, new Access Token );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14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248" w:right="112"/>
              <w:jc w:val="center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 xml:space="preserve">response = await </w:t>
            </w:r>
            <w:r>
              <w:rPr>
                <w:rFonts w:ascii="SimSun-ExtB" w:eastAsia="SimSun-ExtB" w:hAnsi="SimSun-ExtB" w:cs="SimSun-ExtB"/>
                <w:color w:val="0000FF"/>
                <w:sz w:val="18"/>
                <w:szCs w:val="18"/>
              </w:rPr>
              <w:t xml:space="preserve">base </w:t>
            </w: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. Send Async ( request ,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489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cancellation Token );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15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630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}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16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636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FF"/>
                <w:sz w:val="18"/>
                <w:szCs w:val="18"/>
              </w:rPr>
              <w:t>else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17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630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{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18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right="47"/>
              <w:jc w:val="right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Debug . Write Line (</w:t>
            </w:r>
            <w:r>
              <w:rPr>
                <w:rFonts w:ascii="SimSun-ExtB" w:eastAsia="SimSun-ExtB" w:hAnsi="SimSun-ExtB" w:cs="SimSun-ExtB"/>
                <w:color w:val="FF0000"/>
                <w:sz w:val="18"/>
                <w:szCs w:val="18"/>
              </w:rPr>
              <w:t>" Failed ␣to␣ get ␣ new ␣ access ␣ token .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481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FF0000"/>
                <w:sz w:val="18"/>
                <w:szCs w:val="18"/>
              </w:rPr>
              <w:t>"</w:t>
            </w: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);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19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630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}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20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79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}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21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84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FF"/>
                <w:sz w:val="18"/>
                <w:szCs w:val="18"/>
              </w:rPr>
              <w:t>else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22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79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{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23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637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Debug . Write Line (</w:t>
            </w:r>
            <w:r>
              <w:rPr>
                <w:rFonts w:ascii="SimSun-ExtB" w:eastAsia="SimSun-ExtB" w:hAnsi="SimSun-ExtB" w:cs="SimSun-ExtB"/>
                <w:color w:val="FF0000"/>
                <w:sz w:val="18"/>
                <w:szCs w:val="18"/>
              </w:rPr>
              <w:t>" Token ␣ refresh ␣ failed ."</w:t>
            </w: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);</w:t>
            </w:r>
          </w:p>
        </w:tc>
      </w:tr>
      <w:tr w:rsidR="00F525E7">
        <w:trPr>
          <w:trHeight w:val="219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24</w:t>
            </w:r>
          </w:p>
        </w:tc>
        <w:tc>
          <w:tcPr>
            <w:tcW w:w="377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  <w:tc>
          <w:tcPr>
            <w:tcW w:w="6535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9" w:lineRule="auto"/>
              <w:ind w:left="179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}</w:t>
            </w:r>
          </w:p>
        </w:tc>
      </w:tr>
      <w:tr w:rsidR="00F525E7">
        <w:trPr>
          <w:trHeight w:val="217"/>
        </w:trPr>
        <w:tc>
          <w:tcPr>
            <w:tcW w:w="290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3" w:right="65"/>
              <w:jc w:val="center"/>
              <w:rPr>
                <w:color w:val="000000"/>
                <w:sz w:val="10"/>
                <w:szCs w:val="10"/>
              </w:rPr>
            </w:pPr>
            <w:r>
              <w:rPr>
                <w:color w:val="7F7F7F"/>
                <w:sz w:val="10"/>
                <w:szCs w:val="10"/>
              </w:rPr>
              <w:t>25</w:t>
            </w:r>
          </w:p>
        </w:tc>
        <w:tc>
          <w:tcPr>
            <w:tcW w:w="377" w:type="dxa"/>
          </w:tcPr>
          <w:p w:rsidR="00F525E7" w:rsidRDefault="002320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7" w:lineRule="auto"/>
              <w:ind w:left="104"/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</w:pPr>
            <w:r>
              <w:rPr>
                <w:rFonts w:ascii="SimSun-ExtB" w:eastAsia="SimSun-ExtB" w:hAnsi="SimSun-ExtB" w:cs="SimSun-ExtB"/>
                <w:color w:val="000000"/>
                <w:sz w:val="18"/>
                <w:szCs w:val="18"/>
              </w:rPr>
              <w:t>}</w:t>
            </w:r>
          </w:p>
        </w:tc>
        <w:tc>
          <w:tcPr>
            <w:tcW w:w="6535" w:type="dxa"/>
          </w:tcPr>
          <w:p w:rsidR="00F525E7" w:rsidRDefault="00F525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</w:tc>
      </w:tr>
    </w:tbl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9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770"/>
        </w:tabs>
        <w:ind w:left="1770" w:hanging="895"/>
      </w:pPr>
      <w:bookmarkStart w:id="204" w:name="bookmark=id.9fqnmgfcd7je" w:colFirst="0" w:colLast="0"/>
      <w:bookmarkStart w:id="205" w:name="_heading=h.3il000ogdw5d" w:colFirst="0" w:colLast="0"/>
      <w:bookmarkEnd w:id="204"/>
      <w:bookmarkEnd w:id="205"/>
      <w:r>
        <w:t>HttpClientService – HTTP Kliens Kezelése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4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HttpClientService </w:t>
      </w:r>
      <w:r>
        <w:rPr>
          <w:color w:val="000000"/>
          <w:sz w:val="20"/>
          <w:szCs w:val="20"/>
        </w:rPr>
        <w:t>egy statikus osztály, amely az alábbi funkciókat látja el: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HTTP kliens inicializálása </w:t>
      </w:r>
      <w:r>
        <w:rPr>
          <w:color w:val="000000"/>
          <w:sz w:val="20"/>
          <w:szCs w:val="20"/>
        </w:rPr>
        <w:t xml:space="preserve">a megfelelő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HttpMessageHandler </w:t>
      </w:r>
      <w:r>
        <w:rPr>
          <w:color w:val="000000"/>
          <w:sz w:val="20"/>
          <w:szCs w:val="20"/>
        </w:rPr>
        <w:t>lánccal.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Süti kezelés (</w:t>
      </w:r>
      <w:r>
        <w:rPr>
          <w:rFonts w:ascii="Calibri" w:eastAsia="Calibri" w:hAnsi="Calibri" w:cs="Calibri"/>
          <w:color w:val="000000"/>
          <w:sz w:val="20"/>
          <w:szCs w:val="20"/>
        </w:rPr>
        <w:t>CookieContainer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) </w:t>
      </w:r>
      <w:r>
        <w:rPr>
          <w:color w:val="000000"/>
          <w:sz w:val="20"/>
          <w:szCs w:val="20"/>
        </w:rPr>
        <w:t>az autentikációs adatok tárolására.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8" w:line="235" w:lineRule="auto"/>
        <w:ind w:right="1608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Token frissítési mechanizmus </w:t>
      </w:r>
      <w:r>
        <w:rPr>
          <w:color w:val="000000"/>
          <w:sz w:val="20"/>
          <w:szCs w:val="20"/>
        </w:rPr>
        <w:t xml:space="preserve">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RefreshTokenIfNeeded() </w:t>
      </w:r>
      <w:r>
        <w:rPr>
          <w:color w:val="000000"/>
          <w:sz w:val="20"/>
          <w:szCs w:val="20"/>
        </w:rPr>
        <w:t>metódus- sal.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22"/>
        <w:rPr>
          <w:color w:val="000000"/>
          <w:sz w:val="20"/>
          <w:szCs w:val="20"/>
        </w:rPr>
      </w:pPr>
    </w:p>
    <w:p w:rsidR="00F525E7" w:rsidRDefault="0023208A">
      <w:pPr>
        <w:pStyle w:val="Cmsor4"/>
        <w:spacing w:before="1"/>
        <w:ind w:left="875"/>
      </w:pPr>
      <w:r>
        <w:t>Fontos változók és objektumok: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p w:rsidR="00F525E7" w:rsidRDefault="0023208A">
      <w:pPr>
        <w:tabs>
          <w:tab w:val="left" w:pos="891"/>
        </w:tabs>
        <w:spacing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private static readonly </w:t>
      </w:r>
      <w:r>
        <w:rPr>
          <w:rFonts w:ascii="SimSun-ExtB" w:eastAsia="SimSun-ExtB" w:hAnsi="SimSun-ExtB" w:cs="SimSun-ExtB"/>
          <w:sz w:val="18"/>
          <w:szCs w:val="18"/>
        </w:rPr>
        <w:t>Cookie Container cookie Container ;</w:t>
      </w:r>
    </w:p>
    <w:p w:rsidR="00F525E7" w:rsidRDefault="0023208A">
      <w:pPr>
        <w:tabs>
          <w:tab w:val="left" w:pos="891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private static readonly </w:t>
      </w:r>
      <w:r>
        <w:rPr>
          <w:rFonts w:ascii="SimSun-ExtB" w:eastAsia="SimSun-ExtB" w:hAnsi="SimSun-ExtB" w:cs="SimSun-ExtB"/>
          <w:sz w:val="18"/>
          <w:szCs w:val="18"/>
        </w:rPr>
        <w:t>Http Client Handler handler ;</w:t>
      </w:r>
    </w:p>
    <w:p w:rsidR="00F525E7" w:rsidRDefault="0023208A">
      <w:pPr>
        <w:tabs>
          <w:tab w:val="left" w:pos="891"/>
        </w:tabs>
        <w:spacing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private static readonly </w:t>
      </w:r>
      <w:r>
        <w:rPr>
          <w:rFonts w:ascii="SimSun-ExtB" w:eastAsia="SimSun-ExtB" w:hAnsi="SimSun-ExtB" w:cs="SimSun-ExtB"/>
          <w:sz w:val="18"/>
          <w:szCs w:val="18"/>
        </w:rPr>
        <w:t>Http Client client ;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3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pStyle w:val="Cmsor4"/>
        <w:ind w:left="875"/>
      </w:pPr>
      <w:r>
        <w:t>Token frissítés folyamata:</w:t>
      </w:r>
    </w:p>
    <w:p w:rsidR="00F525E7" w:rsidRDefault="0023208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</w:tabs>
        <w:spacing w:before="134"/>
        <w:ind w:left="1371" w:hanging="252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Refresh token kinyerése a sütikből.</w:t>
      </w:r>
    </w:p>
    <w:p w:rsidR="00F525E7" w:rsidRDefault="0023208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</w:tabs>
        <w:spacing w:before="163"/>
        <w:ind w:left="1371" w:hanging="252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 xml:space="preserve">Token frissítési kérelem küldése a szerver </w:t>
      </w:r>
      <w:r>
        <w:rPr>
          <w:rFonts w:ascii="Calibri" w:eastAsia="Calibri" w:hAnsi="Calibri" w:cs="Calibri"/>
          <w:color w:val="000000"/>
          <w:sz w:val="20"/>
          <w:szCs w:val="20"/>
        </w:rPr>
        <w:t>/api/users/refresh</w:t>
      </w:r>
    </w:p>
    <w:p w:rsidR="00F525E7" w:rsidRDefault="0023208A">
      <w:pPr>
        <w:spacing w:before="2"/>
        <w:ind w:left="1373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végpontjára.</w:t>
      </w:r>
    </w:p>
    <w:p w:rsidR="00F525E7" w:rsidRDefault="0023208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</w:tabs>
        <w:spacing w:before="164"/>
        <w:ind w:left="1371" w:hanging="252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Ha a válasz sikeres (</w:t>
      </w:r>
      <w:r>
        <w:rPr>
          <w:rFonts w:ascii="Calibri" w:eastAsia="Calibri" w:hAnsi="Calibri" w:cs="Calibri"/>
          <w:color w:val="000000"/>
          <w:sz w:val="20"/>
          <w:szCs w:val="20"/>
        </w:rPr>
        <w:t>200 OK</w:t>
      </w: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), az új tokenek mentése sütiként.</w:t>
      </w:r>
    </w:p>
    <w:p w:rsidR="00F525E7" w:rsidRDefault="0023208A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</w:tabs>
        <w:spacing w:before="155"/>
        <w:ind w:left="1371" w:hanging="252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Ha a frissítés sikertelen, az eredeti válasz visszaadása.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p w:rsidR="00F525E7" w:rsidRDefault="0023208A">
      <w:pPr>
        <w:ind w:left="875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Kód: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rFonts w:ascii="Georgia" w:eastAsia="Georgia" w:hAnsi="Georgia" w:cs="Georgia"/>
          <w:b/>
          <w:bCs/>
          <w:color w:val="000000"/>
          <w:sz w:val="20"/>
          <w:szCs w:val="20"/>
        </w:rPr>
      </w:pPr>
    </w:p>
    <w:p w:rsidR="00F525E7" w:rsidRDefault="0023208A">
      <w:pPr>
        <w:tabs>
          <w:tab w:val="left" w:pos="891"/>
        </w:tabs>
        <w:spacing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public static </w:t>
      </w:r>
      <w:r>
        <w:rPr>
          <w:rFonts w:ascii="SimSun-ExtB" w:eastAsia="SimSun-ExtB" w:hAnsi="SimSun-ExtB" w:cs="SimSun-ExtB"/>
          <w:sz w:val="18"/>
          <w:szCs w:val="18"/>
        </w:rPr>
        <w:t>async Task &lt;bool &gt; Refresh Token If Needed ()</w:t>
      </w:r>
    </w:p>
    <w:p w:rsidR="00F525E7" w:rsidRDefault="0023208A">
      <w:pPr>
        <w:tabs>
          <w:tab w:val="left" w:pos="884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2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{</w:t>
      </w:r>
    </w:p>
    <w:p w:rsidR="00F525E7" w:rsidRDefault="0023208A">
      <w:pPr>
        <w:tabs>
          <w:tab w:val="left" w:pos="1341"/>
        </w:tabs>
        <w:spacing w:before="4" w:line="228" w:lineRule="auto"/>
        <w:ind w:left="1742" w:right="2624" w:hanging="1135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3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var cookies = cookie Container . Get Cookies ( client . Base Address );</w:t>
      </w:r>
    </w:p>
    <w:p w:rsidR="00F525E7" w:rsidRDefault="0023208A">
      <w:pPr>
        <w:tabs>
          <w:tab w:val="left" w:pos="1341"/>
        </w:tabs>
        <w:spacing w:line="222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4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var refresh Token = cookies [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 xml:space="preserve">" Refresh Token " </w:t>
      </w:r>
      <w:r>
        <w:rPr>
          <w:rFonts w:ascii="SimSun-ExtB" w:eastAsia="SimSun-ExtB" w:hAnsi="SimSun-ExtB" w:cs="SimSun-ExtB"/>
          <w:sz w:val="18"/>
          <w:szCs w:val="18"/>
        </w:rPr>
        <w:t>]?. Value ;</w:t>
      </w:r>
    </w:p>
    <w:p w:rsidR="00F525E7" w:rsidRDefault="0023208A">
      <w:pPr>
        <w:spacing w:before="73"/>
        <w:ind w:left="608"/>
        <w:rPr>
          <w:sz w:val="10"/>
          <w:szCs w:val="10"/>
        </w:rPr>
      </w:pPr>
      <w:r>
        <w:rPr>
          <w:color w:val="7F7F7F"/>
          <w:sz w:val="10"/>
          <w:szCs w:val="10"/>
        </w:rPr>
        <w:t>5</w:t>
      </w:r>
    </w:p>
    <w:p w:rsidR="00F525E7" w:rsidRDefault="0023208A">
      <w:pPr>
        <w:tabs>
          <w:tab w:val="left" w:pos="1339"/>
        </w:tabs>
        <w:spacing w:before="17" w:line="225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if </w:t>
      </w:r>
      <w:r>
        <w:rPr>
          <w:rFonts w:ascii="SimSun-ExtB" w:eastAsia="SimSun-ExtB" w:hAnsi="SimSun-ExtB" w:cs="SimSun-ExtB"/>
          <w:sz w:val="18"/>
          <w:szCs w:val="18"/>
        </w:rPr>
        <w:t xml:space="preserve">( refresh Token Ị=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null </w:t>
      </w:r>
      <w:r>
        <w:rPr>
          <w:rFonts w:ascii="SimSun-ExtB" w:eastAsia="SimSun-ExtB" w:hAnsi="SimSun-ExtB" w:cs="SimSun-ExtB"/>
          <w:sz w:val="18"/>
          <w:szCs w:val="18"/>
        </w:rPr>
        <w:t>)</w:t>
      </w:r>
    </w:p>
    <w:p w:rsidR="00F525E7" w:rsidRDefault="0023208A">
      <w:pPr>
        <w:tabs>
          <w:tab w:val="left" w:pos="1336"/>
        </w:tabs>
        <w:spacing w:line="219" w:lineRule="auto"/>
        <w:ind w:left="608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7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{</w:t>
      </w:r>
    </w:p>
    <w:p w:rsidR="00F525E7" w:rsidRDefault="0023208A">
      <w:pPr>
        <w:tabs>
          <w:tab w:val="left" w:pos="1792"/>
        </w:tabs>
        <w:spacing w:before="3" w:line="228" w:lineRule="auto"/>
        <w:ind w:left="2186" w:right="1723" w:hanging="1579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8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 xml:space="preserve">var content =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new </w:t>
      </w:r>
      <w:r>
        <w:rPr>
          <w:rFonts w:ascii="SimSun-ExtB" w:eastAsia="SimSun-ExtB" w:hAnsi="SimSun-ExtB" w:cs="SimSun-ExtB"/>
          <w:sz w:val="18"/>
          <w:szCs w:val="18"/>
        </w:rPr>
        <w:t>String Content ( $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 \"{ refresh Token }\" "</w:t>
      </w:r>
      <w:r>
        <w:rPr>
          <w:rFonts w:ascii="SimSun-ExtB" w:eastAsia="SimSun-ExtB" w:hAnsi="SimSun-ExtB" w:cs="SimSun-ExtB"/>
          <w:sz w:val="18"/>
          <w:szCs w:val="18"/>
        </w:rPr>
        <w:t xml:space="preserve">, Encoding . UTF8 , 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 application / json "</w:t>
      </w:r>
      <w:r>
        <w:rPr>
          <w:rFonts w:ascii="SimSun-ExtB" w:eastAsia="SimSun-ExtB" w:hAnsi="SimSun-ExtB" w:cs="SimSun-ExtB"/>
          <w:sz w:val="18"/>
          <w:szCs w:val="18"/>
        </w:rPr>
        <w:t>);</w:t>
      </w:r>
    </w:p>
    <w:p w:rsidR="00F525E7" w:rsidRDefault="0023208A">
      <w:pPr>
        <w:tabs>
          <w:tab w:val="left" w:pos="1796"/>
        </w:tabs>
        <w:spacing w:line="228" w:lineRule="auto"/>
        <w:ind w:left="2194" w:right="2558" w:hanging="1587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9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Http Response Message response = await client . Post Async (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"/ api / users / refresh "</w:t>
      </w:r>
      <w:r>
        <w:rPr>
          <w:rFonts w:ascii="SimSun-ExtB" w:eastAsia="SimSun-ExtB" w:hAnsi="SimSun-ExtB" w:cs="SimSun-ExtB"/>
          <w:sz w:val="18"/>
          <w:szCs w:val="18"/>
        </w:rPr>
        <w:t>, content );</w:t>
      </w:r>
    </w:p>
    <w:p w:rsidR="00F525E7" w:rsidRDefault="0023208A">
      <w:pPr>
        <w:spacing w:before="77"/>
        <w:ind w:left="540"/>
        <w:rPr>
          <w:sz w:val="10"/>
          <w:szCs w:val="10"/>
        </w:rPr>
      </w:pPr>
      <w:r>
        <w:rPr>
          <w:color w:val="7F7F7F"/>
          <w:sz w:val="10"/>
          <w:szCs w:val="10"/>
        </w:rPr>
        <w:t>10</w:t>
      </w:r>
    </w:p>
    <w:p w:rsidR="00F525E7" w:rsidRDefault="0023208A">
      <w:pPr>
        <w:tabs>
          <w:tab w:val="left" w:pos="1791"/>
        </w:tabs>
        <w:spacing w:before="17" w:line="225" w:lineRule="auto"/>
        <w:ind w:left="540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if </w:t>
      </w:r>
      <w:r>
        <w:rPr>
          <w:rFonts w:ascii="SimSun-ExtB" w:eastAsia="SimSun-ExtB" w:hAnsi="SimSun-ExtB" w:cs="SimSun-ExtB"/>
          <w:sz w:val="18"/>
          <w:szCs w:val="18"/>
        </w:rPr>
        <w:t>( response . Is Success Status Code )</w:t>
      </w:r>
    </w:p>
    <w:p w:rsidR="00F525E7" w:rsidRDefault="0023208A">
      <w:pPr>
        <w:tabs>
          <w:tab w:val="left" w:pos="1788"/>
        </w:tabs>
        <w:spacing w:line="219" w:lineRule="auto"/>
        <w:ind w:left="540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12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{</w:t>
      </w:r>
    </w:p>
    <w:p w:rsidR="00F525E7" w:rsidRDefault="0023208A">
      <w:pPr>
        <w:tabs>
          <w:tab w:val="left" w:pos="2244"/>
        </w:tabs>
        <w:spacing w:before="3" w:line="228" w:lineRule="auto"/>
        <w:ind w:left="2647" w:right="2060" w:hanging="2107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13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var response Content = await response . Content . Read As String Async ();</w:t>
      </w:r>
    </w:p>
    <w:p w:rsidR="00F525E7" w:rsidRDefault="0023208A">
      <w:pPr>
        <w:tabs>
          <w:tab w:val="left" w:pos="2244"/>
        </w:tabs>
        <w:spacing w:line="228" w:lineRule="auto"/>
        <w:ind w:left="2645" w:right="2279" w:hanging="2106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14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 xml:space="preserve">var new Tokens = Json Serializer . Deserialize &lt; Token Response DTO &gt;( response Content ,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new </w:t>
      </w:r>
      <w:r>
        <w:rPr>
          <w:rFonts w:ascii="SimSun-ExtB" w:eastAsia="SimSun-ExtB" w:hAnsi="SimSun-ExtB" w:cs="SimSun-ExtB"/>
          <w:sz w:val="18"/>
          <w:szCs w:val="18"/>
        </w:rPr>
        <w:t xml:space="preserve">Json Serializer Options     { Property Name Case Insensitive =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true </w:t>
      </w:r>
      <w:r>
        <w:rPr>
          <w:rFonts w:ascii="SimSun-ExtB" w:eastAsia="SimSun-ExtB" w:hAnsi="SimSun-ExtB" w:cs="SimSun-ExtB"/>
          <w:sz w:val="18"/>
          <w:szCs w:val="18"/>
        </w:rPr>
        <w:t>});</w:t>
      </w:r>
    </w:p>
    <w:p w:rsidR="00F525E7" w:rsidRDefault="0023208A">
      <w:pPr>
        <w:spacing w:before="76"/>
        <w:ind w:left="540"/>
        <w:rPr>
          <w:sz w:val="10"/>
          <w:szCs w:val="10"/>
        </w:rPr>
      </w:pPr>
      <w:r>
        <w:rPr>
          <w:color w:val="7F7F7F"/>
          <w:sz w:val="10"/>
          <w:szCs w:val="10"/>
        </w:rPr>
        <w:t>15</w:t>
      </w:r>
    </w:p>
    <w:p w:rsidR="00F525E7" w:rsidRDefault="0023208A">
      <w:pPr>
        <w:tabs>
          <w:tab w:val="left" w:pos="2243"/>
        </w:tabs>
        <w:spacing w:before="17" w:line="225" w:lineRule="auto"/>
        <w:ind w:left="540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if </w:t>
      </w:r>
      <w:r>
        <w:rPr>
          <w:rFonts w:ascii="SimSun-ExtB" w:eastAsia="SimSun-ExtB" w:hAnsi="SimSun-ExtB" w:cs="SimSun-ExtB"/>
          <w:sz w:val="18"/>
          <w:szCs w:val="18"/>
        </w:rPr>
        <w:t xml:space="preserve">( new Tokens ?. Access Token Ị= </w:t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null </w:t>
      </w:r>
      <w:r>
        <w:rPr>
          <w:rFonts w:ascii="SimSun-ExtB" w:eastAsia="SimSun-ExtB" w:hAnsi="SimSun-ExtB" w:cs="SimSun-ExtB"/>
          <w:sz w:val="18"/>
          <w:szCs w:val="18"/>
        </w:rPr>
        <w:t>)</w:t>
      </w:r>
    </w:p>
    <w:p w:rsidR="00F525E7" w:rsidRDefault="0023208A">
      <w:pPr>
        <w:tabs>
          <w:tab w:val="left" w:pos="2240"/>
        </w:tabs>
        <w:spacing w:line="219" w:lineRule="auto"/>
        <w:ind w:left="540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17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{</w:t>
      </w:r>
    </w:p>
    <w:p w:rsidR="00F525E7" w:rsidRDefault="0023208A">
      <w:pPr>
        <w:tabs>
          <w:tab w:val="left" w:pos="2699"/>
        </w:tabs>
        <w:spacing w:before="4" w:line="228" w:lineRule="auto"/>
        <w:ind w:left="3093" w:right="1775" w:hanging="2554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18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Add Cookie (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 Access Token "</w:t>
      </w:r>
      <w:r>
        <w:rPr>
          <w:rFonts w:ascii="SimSun-ExtB" w:eastAsia="SimSun-ExtB" w:hAnsi="SimSun-ExtB" w:cs="SimSun-ExtB"/>
          <w:sz w:val="18"/>
          <w:szCs w:val="18"/>
        </w:rPr>
        <w:t>, new Tokens . AccessToken , client . Base Address . To String ());</w:t>
      </w:r>
    </w:p>
    <w:p w:rsidR="00F525E7" w:rsidRDefault="0023208A">
      <w:pPr>
        <w:tabs>
          <w:tab w:val="left" w:pos="2699"/>
        </w:tabs>
        <w:spacing w:line="228" w:lineRule="auto"/>
        <w:ind w:left="3093" w:right="1662" w:hanging="2554"/>
        <w:rPr>
          <w:rFonts w:ascii="SimSun-ExtB" w:eastAsia="SimSun-ExtB" w:hAnsi="SimSun-ExtB" w:cs="SimSun-ExtB"/>
          <w:sz w:val="18"/>
          <w:szCs w:val="18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7F7F7F"/>
          <w:sz w:val="10"/>
          <w:szCs w:val="10"/>
        </w:rPr>
        <w:t>19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Add Cookie (</w:t>
      </w:r>
      <w:r>
        <w:rPr>
          <w:rFonts w:ascii="SimSun-ExtB" w:eastAsia="SimSun-ExtB" w:hAnsi="SimSun-ExtB" w:cs="SimSun-ExtB"/>
          <w:color w:val="FF0000"/>
          <w:sz w:val="18"/>
          <w:szCs w:val="18"/>
        </w:rPr>
        <w:t>" Refresh Token "</w:t>
      </w:r>
      <w:r>
        <w:rPr>
          <w:rFonts w:ascii="SimSun-ExtB" w:eastAsia="SimSun-ExtB" w:hAnsi="SimSun-ExtB" w:cs="SimSun-ExtB"/>
          <w:sz w:val="18"/>
          <w:szCs w:val="18"/>
        </w:rPr>
        <w:t>, new Tokens . Refresh Token , client . Base Address . To String ());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SimSun-ExtB" w:eastAsia="SimSun-ExtB" w:hAnsi="SimSun-ExtB" w:cs="SimSun-ExtB"/>
          <w:color w:val="000000"/>
          <w:sz w:val="18"/>
          <w:szCs w:val="18"/>
        </w:rPr>
      </w:pPr>
    </w:p>
    <w:p w:rsidR="00F525E7" w:rsidRDefault="0023208A">
      <w:pPr>
        <w:tabs>
          <w:tab w:val="left" w:pos="2698"/>
        </w:tabs>
        <w:spacing w:line="225" w:lineRule="auto"/>
        <w:ind w:left="540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20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return true </w:t>
      </w:r>
      <w:r>
        <w:rPr>
          <w:rFonts w:ascii="SimSun-ExtB" w:eastAsia="SimSun-ExtB" w:hAnsi="SimSun-ExtB" w:cs="SimSun-ExtB"/>
          <w:sz w:val="18"/>
          <w:szCs w:val="18"/>
        </w:rPr>
        <w:t>;</w:t>
      </w:r>
    </w:p>
    <w:p w:rsidR="00F525E7" w:rsidRDefault="0023208A">
      <w:pPr>
        <w:tabs>
          <w:tab w:val="left" w:pos="2240"/>
        </w:tabs>
        <w:spacing w:line="219" w:lineRule="auto"/>
        <w:ind w:left="540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21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}</w:t>
      </w:r>
    </w:p>
    <w:p w:rsidR="00F525E7" w:rsidRDefault="0023208A">
      <w:pPr>
        <w:tabs>
          <w:tab w:val="left" w:pos="1788"/>
        </w:tabs>
        <w:spacing w:line="219" w:lineRule="auto"/>
        <w:ind w:left="540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22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}</w:t>
      </w:r>
    </w:p>
    <w:p w:rsidR="00F525E7" w:rsidRDefault="0023208A">
      <w:pPr>
        <w:tabs>
          <w:tab w:val="left" w:pos="1336"/>
        </w:tabs>
        <w:spacing w:line="225" w:lineRule="auto"/>
        <w:ind w:left="540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23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}</w:t>
      </w:r>
    </w:p>
    <w:p w:rsidR="00F525E7" w:rsidRDefault="0023208A">
      <w:pPr>
        <w:spacing w:before="74"/>
        <w:ind w:left="540"/>
        <w:rPr>
          <w:sz w:val="10"/>
          <w:szCs w:val="10"/>
        </w:rPr>
      </w:pPr>
      <w:r>
        <w:rPr>
          <w:color w:val="7F7F7F"/>
          <w:sz w:val="10"/>
          <w:szCs w:val="10"/>
        </w:rPr>
        <w:t>24</w:t>
      </w:r>
    </w:p>
    <w:p w:rsidR="00F525E7" w:rsidRDefault="0023208A">
      <w:pPr>
        <w:tabs>
          <w:tab w:val="left" w:pos="1343"/>
        </w:tabs>
        <w:spacing w:before="17" w:line="225" w:lineRule="auto"/>
        <w:ind w:left="540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25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color w:val="0000FF"/>
          <w:sz w:val="18"/>
          <w:szCs w:val="18"/>
        </w:rPr>
        <w:t xml:space="preserve">return false </w:t>
      </w:r>
      <w:r>
        <w:rPr>
          <w:rFonts w:ascii="SimSun-ExtB" w:eastAsia="SimSun-ExtB" w:hAnsi="SimSun-ExtB" w:cs="SimSun-ExtB"/>
          <w:sz w:val="18"/>
          <w:szCs w:val="18"/>
        </w:rPr>
        <w:t>;</w:t>
      </w:r>
    </w:p>
    <w:p w:rsidR="00F525E7" w:rsidRDefault="0023208A">
      <w:pPr>
        <w:tabs>
          <w:tab w:val="left" w:pos="884"/>
        </w:tabs>
        <w:spacing w:line="225" w:lineRule="auto"/>
        <w:ind w:left="540"/>
        <w:rPr>
          <w:rFonts w:ascii="SimSun-ExtB" w:eastAsia="SimSun-ExtB" w:hAnsi="SimSun-ExtB" w:cs="SimSun-ExtB"/>
          <w:sz w:val="18"/>
          <w:szCs w:val="18"/>
        </w:rPr>
      </w:pPr>
      <w:r>
        <w:rPr>
          <w:color w:val="7F7F7F"/>
          <w:sz w:val="10"/>
          <w:szCs w:val="10"/>
        </w:rPr>
        <w:t>26</w:t>
      </w:r>
      <w:r>
        <w:rPr>
          <w:color w:val="7F7F7F"/>
          <w:sz w:val="10"/>
          <w:szCs w:val="10"/>
        </w:rPr>
        <w:tab/>
      </w:r>
      <w:r>
        <w:rPr>
          <w:rFonts w:ascii="SimSun-ExtB" w:eastAsia="SimSun-ExtB" w:hAnsi="SimSun-ExtB" w:cs="SimSun-ExtB"/>
          <w:sz w:val="18"/>
          <w:szCs w:val="18"/>
        </w:rPr>
        <w:t>}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SimSun-ExtB" w:eastAsia="SimSun-ExtB" w:hAnsi="SimSun-ExtB" w:cs="SimSun-ExtB"/>
          <w:color w:val="000000"/>
          <w:sz w:val="10"/>
          <w:szCs w:val="1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SimSun-ExtB" w:eastAsia="SimSun-ExtB" w:hAnsi="SimSun-ExtB" w:cs="SimSun-ExtB"/>
          <w:color w:val="000000"/>
          <w:sz w:val="10"/>
          <w:szCs w:val="1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rFonts w:ascii="SimSun-ExtB" w:eastAsia="SimSun-ExtB" w:hAnsi="SimSun-ExtB" w:cs="SimSun-ExtB"/>
          <w:color w:val="000000"/>
          <w:sz w:val="10"/>
          <w:szCs w:val="1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680"/>
        </w:tabs>
        <w:ind w:left="1680" w:hanging="805"/>
        <w:jc w:val="both"/>
      </w:pPr>
      <w:bookmarkStart w:id="206" w:name="bookmark=id.dj7hqgr2kow7" w:colFirst="0" w:colLast="0"/>
      <w:bookmarkStart w:id="207" w:name="_heading=h.ff7d929lkxb6" w:colFirst="0" w:colLast="0"/>
      <w:bookmarkEnd w:id="206"/>
      <w:bookmarkEnd w:id="207"/>
      <w:r>
        <w:t>Összegzés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2" w:line="242" w:lineRule="auto"/>
        <w:ind w:left="875" w:right="16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Az alkalmazás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TokenRefreshHttpHandler </w:t>
      </w:r>
      <w:r>
        <w:rPr>
          <w:color w:val="000000"/>
          <w:sz w:val="20"/>
          <w:szCs w:val="20"/>
        </w:rPr>
        <w:t xml:space="preserve">és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HttpClientService </w:t>
      </w:r>
      <w:r>
        <w:rPr>
          <w:color w:val="000000"/>
          <w:sz w:val="20"/>
          <w:szCs w:val="20"/>
        </w:rPr>
        <w:t xml:space="preserve">osztályok segítségével biztosítja, hogy az autentikációs tokenek automatikusan frissülje- nek, ha azok lejárnak, anélkül hogy a felhasználónak újra be kellene jelentkez- nie.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TokenRefreshHttpHandler </w:t>
      </w:r>
      <w:r>
        <w:rPr>
          <w:color w:val="000000"/>
          <w:sz w:val="20"/>
          <w:szCs w:val="20"/>
        </w:rPr>
        <w:t>a HTTP kérések kezelésére szolgál, és ha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37" w:lineRule="auto"/>
        <w:ind w:left="875" w:right="1607"/>
        <w:jc w:val="both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401 Unauthorized </w:t>
      </w:r>
      <w:r>
        <w:rPr>
          <w:color w:val="000000"/>
          <w:sz w:val="20"/>
          <w:szCs w:val="20"/>
        </w:rPr>
        <w:t xml:space="preserve">válasz érkezik, megpróbálja frissíteni a hozzáférési tokent és újraküldi a kérést. A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HttpClientService </w:t>
      </w:r>
      <w:r>
        <w:rPr>
          <w:color w:val="000000"/>
          <w:sz w:val="20"/>
          <w:szCs w:val="20"/>
        </w:rPr>
        <w:t>felelős az autentikációs sütik tárolá- sáért és a tokenek frissítéséért. A kód és a példák bemutatják, hogyan történik a tokenek kezelése és a kérések újraküldése a frissített tokenekkel.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  <w:sz w:val="41"/>
          <w:szCs w:val="41"/>
        </w:rPr>
      </w:pPr>
    </w:p>
    <w:p w:rsidR="00F525E7" w:rsidRDefault="0023208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0"/>
        </w:tabs>
        <w:ind w:left="1360" w:hanging="485"/>
        <w:rPr>
          <w:b/>
          <w:bCs/>
          <w:color w:val="000000"/>
          <w:sz w:val="41"/>
          <w:szCs w:val="41"/>
        </w:rPr>
      </w:pPr>
      <w:bookmarkStart w:id="208" w:name="bookmark=id.wenf6edp8510" w:colFirst="0" w:colLast="0"/>
      <w:bookmarkStart w:id="209" w:name="_heading=h.xnt2hfhbg2pe" w:colFirst="0" w:colLast="0"/>
      <w:bookmarkEnd w:id="208"/>
      <w:bookmarkEnd w:id="209"/>
      <w:r>
        <w:rPr>
          <w:b/>
          <w:bCs/>
          <w:color w:val="000000"/>
          <w:sz w:val="41"/>
          <w:szCs w:val="41"/>
        </w:rPr>
        <w:t>fejezet</w:t>
      </w:r>
    </w:p>
    <w:p w:rsidR="00F525E7" w:rsidRDefault="0023208A">
      <w:pPr>
        <w:pStyle w:val="Cmsor1"/>
        <w:ind w:firstLine="875"/>
      </w:pPr>
      <w:r>
        <w:t>Frontend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78"/>
        <w:rPr>
          <w:b/>
          <w:bCs/>
          <w:color w:val="000000"/>
          <w:sz w:val="49"/>
          <w:szCs w:val="49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210" w:name="bookmark=id.bu1pyauddxri" w:colFirst="0" w:colLast="0"/>
      <w:bookmarkStart w:id="211" w:name="_heading=h.nlgwvr3hbylc" w:colFirst="0" w:colLast="0"/>
      <w:bookmarkEnd w:id="210"/>
      <w:bookmarkEnd w:id="211"/>
      <w:r>
        <w:t>Telepítési Útmutató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3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Ez az útmutató bemutatja, hogyan telepítheted és futtathatod a React alapú alkalmazást a fejlesztői környezetedben.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212" w:name="_heading=h.11cmo0ezcrkj" w:colFirst="0" w:colLast="0"/>
      <w:bookmarkEnd w:id="212"/>
      <w:r>
        <w:t>Előfeltételek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3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Mielőtt nekiállnál a telepítésnek, győződj meg róla, hogy az alábbi szoftverek telepítve vannak a gépeden:</w:t>
      </w:r>
    </w:p>
    <w:p w:rsidR="00F525E7" w:rsidRDefault="0023208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93" w:line="244" w:lineRule="auto"/>
        <w:ind w:right="160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Node.js</w:t>
      </w:r>
      <w:r>
        <w:rPr>
          <w:color w:val="000000"/>
          <w:sz w:val="20"/>
          <w:szCs w:val="20"/>
        </w:rPr>
        <w:t xml:space="preserve">: A React alkalmazás futtatásához szükséges. A Node.js letölté- séhez és telepítéséhez látogass el a </w:t>
      </w:r>
      <w:hyperlink r:id="rId23">
        <w:r>
          <w:rPr>
            <w:rFonts w:ascii="Calibri" w:eastAsia="Calibri" w:hAnsi="Calibri" w:cs="Calibri"/>
            <w:color w:val="000000"/>
            <w:sz w:val="20"/>
            <w:szCs w:val="20"/>
          </w:rPr>
          <w:t>https://nodejs.org/</w:t>
        </w:r>
      </w:hyperlink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weboldalra.</w:t>
      </w:r>
    </w:p>
    <w:p w:rsidR="00F525E7" w:rsidRDefault="0023208A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48" w:line="244" w:lineRule="auto"/>
        <w:ind w:right="1607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npm (Node Package Manager)</w:t>
      </w:r>
      <w:r>
        <w:rPr>
          <w:color w:val="000000"/>
          <w:sz w:val="20"/>
          <w:szCs w:val="20"/>
        </w:rPr>
        <w:t>: Az npm alapértelmezés szerint tele- pítve van a Node.js-sel együtt.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94" w:line="244" w:lineRule="auto"/>
        <w:ind w:left="875" w:right="1714" w:firstLine="2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telepítés után ellenőrizheted, hogy a Node.js és az npm helyesen telepítve van a következő parancsok futtatásával: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97" w:line="235" w:lineRule="auto"/>
        <w:ind w:left="875" w:right="7422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node –v</w:t>
      </w:r>
      <w:r>
        <w:rPr>
          <w:color w:val="000000"/>
          <w:sz w:val="20"/>
          <w:szCs w:val="20"/>
        </w:rPr>
        <w:br/>
      </w:r>
      <w:r>
        <w:rPr>
          <w:rFonts w:ascii="Calibri" w:eastAsia="Calibri" w:hAnsi="Calibri" w:cs="Calibri"/>
          <w:color w:val="000000"/>
          <w:sz w:val="20"/>
          <w:szCs w:val="20"/>
        </w:rPr>
        <w:t>npm -v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rFonts w:ascii="Calibri" w:eastAsia="Calibri" w:hAnsi="Calibri" w:cs="Calibri"/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213" w:name="bookmark=id.nfoa7s74r14h" w:colFirst="0" w:colLast="0"/>
      <w:bookmarkStart w:id="214" w:name="_heading=h.igc7uho7n218" w:colFirst="0" w:colLast="0"/>
      <w:bookmarkEnd w:id="213"/>
      <w:bookmarkEnd w:id="214"/>
      <w:r>
        <w:t>Alkalmazás Telepítése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3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Miután a projektet klónoztad, kövesd az alábbi lépéseket: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"/>
        <w:ind w:left="1635" w:hanging="760"/>
      </w:pPr>
      <w:bookmarkStart w:id="215" w:name="bookmark=id.lw20lyqi1xr6" w:colFirst="0" w:colLast="0"/>
      <w:bookmarkStart w:id="216" w:name="_heading=h.n0lx7ohkhjf0" w:colFirst="0" w:colLast="0"/>
      <w:bookmarkEnd w:id="215"/>
      <w:bookmarkEnd w:id="216"/>
      <w:r>
        <w:t>Navigálj a frontend könyvtárba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projekt mappájában lépj a frontend könyvtárba: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98"/>
        <w:ind w:left="875"/>
        <w:rPr>
          <w:rFonts w:ascii="Calibri" w:eastAsia="Calibri" w:hAnsi="Calibri" w:cs="Calibri"/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Calibri" w:eastAsia="Calibri" w:hAnsi="Calibri" w:cs="Calibri"/>
          <w:color w:val="000000"/>
          <w:sz w:val="20"/>
          <w:szCs w:val="20"/>
        </w:rPr>
        <w:t>cd frontend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rFonts w:ascii="Calibri" w:eastAsia="Calibri" w:hAnsi="Calibri" w:cs="Calibri"/>
          <w:color w:val="000000"/>
          <w:sz w:val="24"/>
          <w:szCs w:val="24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217" w:name="bookmark=id.keovhyddmyb2" w:colFirst="0" w:colLast="0"/>
      <w:bookmarkStart w:id="218" w:name="_heading=h.r8j5l1u8enav" w:colFirst="0" w:colLast="0"/>
      <w:bookmarkEnd w:id="217"/>
      <w:bookmarkEnd w:id="218"/>
      <w:r>
        <w:t>Függőségek telepítése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projekt összes szükséges csomagját és függőségét az npm telepíti a következő parancs futtatásával: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55"/>
        <w:ind w:left="875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npm install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50" w:line="242" w:lineRule="auto"/>
        <w:ind w:left="1174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Ez letölti a projektben meghatározott összes függőséget a </w:t>
      </w:r>
      <w:r>
        <w:rPr>
          <w:rFonts w:ascii="Calibri" w:eastAsia="Calibri" w:hAnsi="Calibri" w:cs="Calibri"/>
          <w:color w:val="000000"/>
          <w:sz w:val="20"/>
          <w:szCs w:val="20"/>
        </w:rPr>
        <w:t>node_modules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32" w:lineRule="auto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mappába.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spacing w:before="1"/>
        <w:ind w:left="1635" w:hanging="760"/>
      </w:pPr>
      <w:bookmarkStart w:id="219" w:name="bookmark=id.c99f2hdma7ib" w:colFirst="0" w:colLast="0"/>
      <w:bookmarkStart w:id="220" w:name="_heading=h.85qt9u1j49n8" w:colFirst="0" w:colLast="0"/>
      <w:bookmarkEnd w:id="219"/>
      <w:bookmarkEnd w:id="220"/>
      <w:r>
        <w:t>IP cím módosítása (ha szükséges)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8" w:line="235" w:lineRule="auto"/>
        <w:ind w:left="875" w:right="123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 backend szerver IP-címét az alkalmazásban található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src/api/axiosInstance.ts </w:t>
      </w:r>
      <w:r>
        <w:rPr>
          <w:color w:val="000000"/>
          <w:sz w:val="20"/>
          <w:szCs w:val="20"/>
        </w:rPr>
        <w:t xml:space="preserve">fájlban kell módosítanod, ha nem </w:t>
      </w:r>
      <w:r>
        <w:rPr>
          <w:rFonts w:ascii="Calibri" w:eastAsia="Calibri" w:hAnsi="Calibri" w:cs="Calibri"/>
          <w:color w:val="000000"/>
          <w:sz w:val="20"/>
          <w:szCs w:val="20"/>
        </w:rPr>
        <w:t>localhost</w:t>
      </w:r>
      <w:r>
        <w:rPr>
          <w:color w:val="000000"/>
          <w:sz w:val="20"/>
          <w:szCs w:val="20"/>
        </w:rPr>
        <w:t>-ot használsz. Keresd meg az aláb-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line="231" w:lineRule="auto"/>
        <w:ind w:left="87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bi sort: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0" w:line="242" w:lineRule="auto"/>
        <w:ind w:left="875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const api = axios.create({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tabs>
          <w:tab w:val="left" w:pos="5163"/>
        </w:tabs>
        <w:spacing w:line="239" w:lineRule="auto"/>
        <w:ind w:left="1084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baseURL: </w:t>
      </w:r>
      <w:hyperlink r:id="rId24">
        <w:r>
          <w:rPr>
            <w:rFonts w:ascii="Calibri" w:eastAsia="Calibri" w:hAnsi="Calibri" w:cs="Calibri"/>
            <w:color w:val="000000"/>
            <w:sz w:val="20"/>
            <w:szCs w:val="20"/>
          </w:rPr>
          <w:t>’http://localhost:5000/api’,</w:t>
        </w:r>
      </w:hyperlink>
      <w:r>
        <w:rPr>
          <w:rFonts w:ascii="Calibri" w:eastAsia="Calibri" w:hAnsi="Calibri" w:cs="Calibri"/>
          <w:color w:val="000000"/>
          <w:sz w:val="20"/>
          <w:szCs w:val="20"/>
        </w:rPr>
        <w:tab/>
        <w:t>% itt módosíthatod az IP címet</w:t>
      </w:r>
    </w:p>
    <w:p w:rsidR="00F525E7" w:rsidRDefault="0023208A">
      <w:pPr>
        <w:spacing w:line="242" w:lineRule="auto"/>
        <w:ind w:left="87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});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54" w:line="235" w:lineRule="auto"/>
        <w:ind w:left="875" w:right="1714" w:firstLine="2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Cseréld ki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localhost </w:t>
      </w:r>
      <w:r>
        <w:rPr>
          <w:color w:val="000000"/>
          <w:sz w:val="20"/>
          <w:szCs w:val="20"/>
        </w:rPr>
        <w:t>értékét a megfelelő IP címre, ha a backend szerver más gépen vagy IP címen fut.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221" w:name="bookmark=id.rypjv1hva3ks" w:colFirst="0" w:colLast="0"/>
      <w:bookmarkStart w:id="222" w:name="_heading=h.y2zp44zdr2oc" w:colFirst="0" w:colLast="0"/>
      <w:bookmarkEnd w:id="221"/>
      <w:bookmarkEnd w:id="222"/>
      <w:r>
        <w:t>Futtasd a fejlesztői szervert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5" w:line="244" w:lineRule="auto"/>
        <w:ind w:left="875" w:right="14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fejlesztés során a következő parancsot használhatod az alkalmazás elindításá- hoz a helyi környezetben: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55"/>
        <w:ind w:left="875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npm run dev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51" w:line="244" w:lineRule="auto"/>
        <w:ind w:left="875" w:right="1498" w:firstLine="29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Ez elindítja a Vite alapú fejlesztői szervert, és elérheted az alkalmazást a böngészőben a </w:t>
      </w:r>
      <w:hyperlink r:id="rId25">
        <w:r>
          <w:rPr>
            <w:rFonts w:ascii="Calibri" w:eastAsia="Calibri" w:hAnsi="Calibri" w:cs="Calibri"/>
            <w:color w:val="000000"/>
            <w:sz w:val="20"/>
            <w:szCs w:val="20"/>
          </w:rPr>
          <w:t>http://localhost:5173</w:t>
        </w:r>
      </w:hyperlink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címen.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color w:val="000000"/>
          <w:sz w:val="20"/>
          <w:szCs w:val="20"/>
        </w:rPr>
      </w:pPr>
    </w:p>
    <w:p w:rsidR="00F525E7" w:rsidRDefault="0023208A">
      <w:pPr>
        <w:pStyle w:val="Cmsor3"/>
        <w:numPr>
          <w:ilvl w:val="2"/>
          <w:numId w:val="25"/>
        </w:numPr>
        <w:tabs>
          <w:tab w:val="left" w:pos="1635"/>
        </w:tabs>
        <w:ind w:left="1635" w:hanging="760"/>
      </w:pPr>
      <w:bookmarkStart w:id="223" w:name="bookmark=id.k8jqbk4jf8ul" w:colFirst="0" w:colLast="0"/>
      <w:bookmarkStart w:id="224" w:name="_heading=h.giejld8etnv6" w:colFirst="0" w:colLast="0"/>
      <w:bookmarkEnd w:id="223"/>
      <w:bookmarkEnd w:id="224"/>
      <w:r>
        <w:t>Frontend Projektstruktúra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26" w:line="244" w:lineRule="auto"/>
        <w:ind w:left="875" w:right="1607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frontend alkalmazás a React keretrendszerre épül, és a Vite fejlesztői környe- zetet használja. Az alábbiakban bemutatjuk a könyvtárstruktúrát és az egyes fájlok szerepét.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color w:val="000000"/>
          <w:sz w:val="20"/>
          <w:szCs w:val="20"/>
        </w:rPr>
      </w:pPr>
    </w:p>
    <w:p w:rsidR="00F525E7" w:rsidRDefault="0023208A">
      <w:pPr>
        <w:spacing w:before="1"/>
        <w:ind w:left="875"/>
        <w:jc w:val="both"/>
        <w:rPr>
          <w:rFonts w:ascii="Georgia" w:eastAsia="Georgia" w:hAnsi="Georgia" w:cs="Georgia"/>
          <w:b/>
          <w:bCs/>
          <w:sz w:val="20"/>
          <w:szCs w:val="20"/>
        </w:rPr>
      </w:pPr>
      <w:r>
        <w:rPr>
          <w:rFonts w:ascii="Georgia" w:eastAsia="Georgia" w:hAnsi="Georgia" w:cs="Georgia"/>
          <w:b/>
          <w:bCs/>
          <w:sz w:val="20"/>
          <w:szCs w:val="20"/>
        </w:rPr>
        <w:t>Főkönyvtár (</w:t>
      </w:r>
      <w:r>
        <w:rPr>
          <w:rFonts w:ascii="Calibri" w:eastAsia="Calibri" w:hAnsi="Calibri" w:cs="Calibri"/>
          <w:sz w:val="20"/>
          <w:szCs w:val="20"/>
        </w:rPr>
        <w:t>frontend</w:t>
      </w:r>
      <w:r>
        <w:rPr>
          <w:rFonts w:ascii="Georgia" w:eastAsia="Georgia" w:hAnsi="Georgia" w:cs="Georgia"/>
          <w:b/>
          <w:bCs/>
          <w:sz w:val="20"/>
          <w:szCs w:val="20"/>
        </w:rPr>
        <w:t>)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.idea </w:t>
      </w:r>
      <w:r>
        <w:rPr>
          <w:color w:val="000000"/>
          <w:sz w:val="20"/>
          <w:szCs w:val="20"/>
        </w:rPr>
        <w:t>– IDE (pl. WebStorm) konfigurációs fájljai.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41" w:line="235" w:lineRule="auto"/>
        <w:ind w:right="160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node_modules </w:t>
      </w:r>
      <w:r>
        <w:rPr>
          <w:color w:val="000000"/>
          <w:sz w:val="20"/>
          <w:szCs w:val="20"/>
        </w:rPr>
        <w:t>– A projekt függőségeit tartalmazza (automatikusan gene- rálódik).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47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public </w:t>
      </w:r>
      <w:r>
        <w:rPr>
          <w:color w:val="000000"/>
          <w:sz w:val="20"/>
          <w:szCs w:val="20"/>
        </w:rPr>
        <w:t xml:space="preserve">– Statikus fájlokat tartalmaz, például képeket és az </w:t>
      </w:r>
      <w:r>
        <w:rPr>
          <w:rFonts w:ascii="Calibri" w:eastAsia="Calibri" w:hAnsi="Calibri" w:cs="Calibri"/>
          <w:color w:val="000000"/>
          <w:sz w:val="20"/>
          <w:szCs w:val="20"/>
        </w:rPr>
        <w:t>index.html</w:t>
      </w:r>
      <w:r>
        <w:rPr>
          <w:color w:val="000000"/>
          <w:sz w:val="20"/>
          <w:szCs w:val="20"/>
        </w:rPr>
        <w:t>-t.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7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index.html </w:t>
      </w:r>
      <w:r>
        <w:rPr>
          <w:color w:val="000000"/>
          <w:sz w:val="20"/>
          <w:szCs w:val="20"/>
        </w:rPr>
        <w:t>– Az alkalmazás belépési pontja.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7"/>
        <w:ind w:left="1372" w:hanging="197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vite.svg </w:t>
      </w:r>
      <w:r>
        <w:rPr>
          <w:color w:val="000000"/>
          <w:sz w:val="20"/>
          <w:szCs w:val="20"/>
        </w:rPr>
        <w:t>– A Vite logója.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5"/>
        <w:rPr>
          <w:color w:val="000000"/>
          <w:sz w:val="20"/>
          <w:szCs w:val="20"/>
        </w:rPr>
      </w:pPr>
    </w:p>
    <w:p w:rsidR="00F525E7" w:rsidRDefault="0023208A">
      <w:pPr>
        <w:pStyle w:val="Cmsor4"/>
        <w:spacing w:before="1"/>
        <w:ind w:left="875"/>
      </w:pPr>
      <w:r>
        <w:rPr>
          <w:rFonts w:ascii="Calibri" w:eastAsia="Calibri" w:hAnsi="Calibri" w:cs="Calibri"/>
          <w:b w:val="0"/>
          <w:bCs w:val="0"/>
        </w:rPr>
        <w:t xml:space="preserve">src </w:t>
      </w:r>
      <w:r>
        <w:t>Könyvtár (Forráskód)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2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api </w:t>
      </w:r>
      <w:r>
        <w:rPr>
          <w:color w:val="000000"/>
          <w:sz w:val="20"/>
          <w:szCs w:val="20"/>
        </w:rPr>
        <w:t>– A backend API hívásait kezelő szolgáltatásfájlokat tartalmaz.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axiosInstance.ts </w:t>
      </w:r>
      <w:r>
        <w:rPr>
          <w:color w:val="000000"/>
          <w:sz w:val="20"/>
          <w:szCs w:val="20"/>
        </w:rPr>
        <w:t>– Az Axios konfigurációját tartalmazza.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carMetadataService.ts </w:t>
      </w:r>
      <w:r>
        <w:rPr>
          <w:color w:val="000000"/>
          <w:sz w:val="20"/>
          <w:szCs w:val="20"/>
        </w:rPr>
        <w:t>– Autó-specifikus metaadatokat kezel.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carService.ts </w:t>
      </w:r>
      <w:r>
        <w:rPr>
          <w:color w:val="000000"/>
          <w:sz w:val="20"/>
          <w:szCs w:val="20"/>
        </w:rPr>
        <w:t>– Autókkal kapcsolatos API-hívásokat kezel.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7" w:line="235" w:lineRule="auto"/>
        <w:ind w:right="1609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locationService.ts </w:t>
      </w:r>
      <w:r>
        <w:rPr>
          <w:color w:val="000000"/>
          <w:sz w:val="20"/>
          <w:szCs w:val="20"/>
        </w:rPr>
        <w:t>– Helyszínekkel kapcsolatos API-hívásokat ke- zel.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messageService.ts </w:t>
      </w:r>
      <w:r>
        <w:rPr>
          <w:color w:val="000000"/>
          <w:sz w:val="20"/>
          <w:szCs w:val="20"/>
        </w:rPr>
        <w:t>– Üzenetek küldését és fogadását kezeli.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reservationService.ts </w:t>
      </w:r>
      <w:r>
        <w:rPr>
          <w:color w:val="000000"/>
          <w:sz w:val="20"/>
          <w:szCs w:val="20"/>
        </w:rPr>
        <w:t>– Foglalási műveletek API-hívásai.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savedCarService.ts </w:t>
      </w:r>
      <w:r>
        <w:rPr>
          <w:color w:val="000000"/>
          <w:sz w:val="20"/>
          <w:szCs w:val="20"/>
        </w:rPr>
        <w:t>– Mentett autókkal kapcsolatos műveletek.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userService.ts </w:t>
      </w:r>
      <w:r>
        <w:rPr>
          <w:color w:val="000000"/>
          <w:sz w:val="20"/>
          <w:szCs w:val="20"/>
        </w:rPr>
        <w:t>– Felhasználókezelő API-hívások.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assets </w:t>
      </w:r>
      <w:r>
        <w:rPr>
          <w:color w:val="000000"/>
          <w:sz w:val="20"/>
          <w:szCs w:val="20"/>
        </w:rPr>
        <w:t>– Statikus fájlokat, képeket és egyéb erőforrásokat tartalmaz.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2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Author </w:t>
      </w:r>
      <w:r>
        <w:rPr>
          <w:color w:val="000000"/>
          <w:sz w:val="20"/>
          <w:szCs w:val="20"/>
        </w:rPr>
        <w:t>– Szerzői információk.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react.svg </w:t>
      </w:r>
      <w:r>
        <w:rPr>
          <w:color w:val="000000"/>
          <w:sz w:val="20"/>
          <w:szCs w:val="20"/>
        </w:rPr>
        <w:t>– React logó.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Components </w:t>
      </w:r>
      <w:r>
        <w:rPr>
          <w:color w:val="000000"/>
          <w:sz w:val="20"/>
          <w:szCs w:val="20"/>
        </w:rPr>
        <w:t>– Újrafelhasználható UI komponenseket tartalmaz.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Footer.tsx </w:t>
      </w:r>
      <w:r>
        <w:rPr>
          <w:color w:val="000000"/>
          <w:sz w:val="20"/>
          <w:szCs w:val="20"/>
        </w:rPr>
        <w:t>– Az oldal alján található lábléc komponens.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Header.tsx </w:t>
      </w:r>
      <w:r>
        <w:rPr>
          <w:color w:val="000000"/>
          <w:sz w:val="20"/>
          <w:szCs w:val="20"/>
        </w:rPr>
        <w:t>– Az oldal felső navigációs sávja.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LoginModal.tsx </w:t>
      </w:r>
      <w:r>
        <w:rPr>
          <w:color w:val="000000"/>
          <w:sz w:val="20"/>
          <w:szCs w:val="20"/>
        </w:rPr>
        <w:t>– Bejelentkezési modálablak.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MessagesModal.tsx </w:t>
      </w:r>
      <w:r>
        <w:rPr>
          <w:color w:val="000000"/>
          <w:sz w:val="20"/>
          <w:szCs w:val="20"/>
        </w:rPr>
        <w:t>– Üzenetek megjelenítésére szolgáló modál.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MobileMenu.tsx </w:t>
      </w:r>
      <w:r>
        <w:rPr>
          <w:color w:val="000000"/>
          <w:sz w:val="20"/>
          <w:szCs w:val="20"/>
        </w:rPr>
        <w:t>– Mobilbarát navigációs menü.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PasswordChangeModal.tsx </w:t>
      </w:r>
      <w:r>
        <w:rPr>
          <w:color w:val="000000"/>
          <w:sz w:val="20"/>
          <w:szCs w:val="20"/>
        </w:rPr>
        <w:t>– Jelszóváltoztatás modálablak.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6" w:line="235" w:lineRule="auto"/>
        <w:ind w:right="160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PostCarOffer.tsx </w:t>
      </w:r>
      <w:r>
        <w:rPr>
          <w:color w:val="000000"/>
          <w:sz w:val="20"/>
          <w:szCs w:val="20"/>
        </w:rPr>
        <w:t>– Új autóhirdetés feladását lehetővé tevő kompo- nens.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84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SavedCarsModal.tsx </w:t>
      </w:r>
      <w:r>
        <w:rPr>
          <w:color w:val="000000"/>
          <w:sz w:val="20"/>
          <w:szCs w:val="20"/>
        </w:rPr>
        <w:t>– Mentett autók megtekintése.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ScrollToTop.tsx </w:t>
      </w:r>
      <w:r>
        <w:rPr>
          <w:color w:val="000000"/>
          <w:sz w:val="20"/>
          <w:szCs w:val="20"/>
        </w:rPr>
        <w:t>– Az oldal tetejére ugró funkció.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2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Interfaces </w:t>
      </w:r>
      <w:r>
        <w:rPr>
          <w:color w:val="000000"/>
          <w:sz w:val="20"/>
          <w:szCs w:val="20"/>
        </w:rPr>
        <w:t>– Az alkalmazásban használt interfészeket tartalmazza.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Message.ts </w:t>
      </w:r>
      <w:r>
        <w:rPr>
          <w:color w:val="000000"/>
          <w:sz w:val="20"/>
          <w:szCs w:val="20"/>
        </w:rPr>
        <w:t>– Üzenetek struktúráját definiálja.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Reservation.ts </w:t>
      </w:r>
      <w:r>
        <w:rPr>
          <w:color w:val="000000"/>
          <w:sz w:val="20"/>
          <w:szCs w:val="20"/>
        </w:rPr>
        <w:t>– Foglalásokhoz tartozó adatmodell.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User.ts </w:t>
      </w:r>
      <w:r>
        <w:rPr>
          <w:color w:val="000000"/>
          <w:sz w:val="20"/>
          <w:szCs w:val="20"/>
        </w:rPr>
        <w:t>– Felhasználói adatok struktúrája.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Pages </w:t>
      </w:r>
      <w:r>
        <w:rPr>
          <w:color w:val="000000"/>
          <w:sz w:val="20"/>
          <w:szCs w:val="20"/>
        </w:rPr>
        <w:t>– Az alkalmazás főoldalait tartalmazza.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52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CarDetails.tsx </w:t>
      </w:r>
      <w:r>
        <w:rPr>
          <w:color w:val="000000"/>
          <w:sz w:val="20"/>
          <w:szCs w:val="20"/>
        </w:rPr>
        <w:t>– Egy adott autó részletes adatait tartalmazó oldal.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Cars.tsx </w:t>
      </w:r>
      <w:r>
        <w:rPr>
          <w:color w:val="000000"/>
          <w:sz w:val="20"/>
          <w:szCs w:val="20"/>
        </w:rPr>
        <w:t>– Az elérhető autók listázása.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3"/>
        <w:ind w:hanging="214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Home.tsx </w:t>
      </w:r>
      <w:r>
        <w:rPr>
          <w:color w:val="000000"/>
          <w:sz w:val="20"/>
          <w:szCs w:val="20"/>
        </w:rPr>
        <w:t>– A kezdőoldal.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215"/>
        <w:rPr>
          <w:color w:val="000000"/>
          <w:sz w:val="20"/>
          <w:szCs w:val="20"/>
        </w:rPr>
      </w:pP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1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LocationPage.tsx </w:t>
      </w:r>
      <w:r>
        <w:rPr>
          <w:color w:val="000000"/>
          <w:sz w:val="20"/>
          <w:szCs w:val="20"/>
        </w:rPr>
        <w:t>– A telephelyeket bemutató oldal.</w:t>
      </w:r>
    </w:p>
    <w:p w:rsidR="00F525E7" w:rsidRDefault="0023208A">
      <w:pPr>
        <w:numPr>
          <w:ilvl w:val="4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811"/>
        </w:tabs>
        <w:spacing w:before="74"/>
        <w:ind w:hanging="214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Profile.tsx </w:t>
      </w:r>
      <w:r>
        <w:rPr>
          <w:color w:val="000000"/>
          <w:sz w:val="20"/>
          <w:szCs w:val="20"/>
        </w:rPr>
        <w:t>– A felhasználói profiloldal.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Types </w:t>
      </w:r>
      <w:r>
        <w:rPr>
          <w:color w:val="000000"/>
          <w:sz w:val="20"/>
          <w:szCs w:val="20"/>
        </w:rPr>
        <w:t>– Az alkalmazásban használt típusdefiníciókat tartalmazza.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App.tsx </w:t>
      </w:r>
      <w:r>
        <w:rPr>
          <w:color w:val="000000"/>
          <w:sz w:val="20"/>
          <w:szCs w:val="20"/>
        </w:rPr>
        <w:t>– Az alkalmazás fő komponense.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main.tsx </w:t>
      </w:r>
      <w:r>
        <w:rPr>
          <w:color w:val="000000"/>
          <w:sz w:val="20"/>
          <w:szCs w:val="20"/>
        </w:rPr>
        <w:t>– Az alkalmazás belépési pontja, itt renderelődik az alkalmazás.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translations.ts </w:t>
      </w:r>
      <w:r>
        <w:rPr>
          <w:color w:val="000000"/>
          <w:sz w:val="20"/>
          <w:szCs w:val="20"/>
        </w:rPr>
        <w:t>– A többnyelvűség támogatásához használt fájl.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8" w:line="235" w:lineRule="auto"/>
        <w:ind w:right="1609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UserContext.tsx </w:t>
      </w:r>
      <w:r>
        <w:rPr>
          <w:color w:val="000000"/>
          <w:sz w:val="20"/>
          <w:szCs w:val="20"/>
        </w:rPr>
        <w:t>– A felhasználói kontextust biztosító fájl (React Con- text API).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20"/>
          <w:szCs w:val="20"/>
        </w:rPr>
      </w:pPr>
    </w:p>
    <w:p w:rsidR="00F525E7" w:rsidRDefault="0023208A">
      <w:pPr>
        <w:pStyle w:val="Cmsor4"/>
        <w:spacing w:before="1"/>
        <w:ind w:left="875"/>
        <w:jc w:val="both"/>
      </w:pPr>
      <w:r>
        <w:t>Konfigurációs és egyéb fájlok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33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vite-env.d.ts </w:t>
      </w:r>
      <w:r>
        <w:rPr>
          <w:color w:val="000000"/>
          <w:sz w:val="20"/>
          <w:szCs w:val="20"/>
        </w:rPr>
        <w:t>– Vite konfigurációhoz szükséges TypeScript fájl.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eslint.config.js </w:t>
      </w:r>
      <w:r>
        <w:rPr>
          <w:color w:val="000000"/>
          <w:sz w:val="20"/>
          <w:szCs w:val="20"/>
        </w:rPr>
        <w:t>– Az ESLint beállításait tartalmazza.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package.json </w:t>
      </w:r>
      <w:r>
        <w:rPr>
          <w:color w:val="000000"/>
          <w:sz w:val="20"/>
          <w:szCs w:val="20"/>
        </w:rPr>
        <w:t>– Az alkalmazás függőségeit és parancsait tartalmazza.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package-lock.json </w:t>
      </w:r>
      <w:r>
        <w:rPr>
          <w:color w:val="000000"/>
          <w:sz w:val="20"/>
          <w:szCs w:val="20"/>
        </w:rPr>
        <w:t>– A telepített függőségek pontos verzióit rögzíti.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README.md </w:t>
      </w:r>
      <w:r>
        <w:rPr>
          <w:color w:val="000000"/>
          <w:sz w:val="20"/>
          <w:szCs w:val="20"/>
        </w:rPr>
        <w:t>– Dokumentáció és telepítési instrukciók.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tsconfig.json </w:t>
      </w:r>
      <w:r>
        <w:rPr>
          <w:color w:val="000000"/>
          <w:sz w:val="20"/>
          <w:szCs w:val="20"/>
        </w:rPr>
        <w:t>– TypeScript beállításokat tartalmaz.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tsconfig.app.json </w:t>
      </w:r>
      <w:r>
        <w:rPr>
          <w:color w:val="000000"/>
          <w:sz w:val="20"/>
          <w:szCs w:val="20"/>
        </w:rPr>
        <w:t>– Az alkalmazás TypeScript konfigurációja.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5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tsconfig.node.json </w:t>
      </w:r>
      <w:r>
        <w:rPr>
          <w:color w:val="000000"/>
          <w:sz w:val="20"/>
          <w:szCs w:val="20"/>
        </w:rPr>
        <w:t>– A Node.js-specifikus TypeScript beállítások.</w:t>
      </w:r>
    </w:p>
    <w:p w:rsidR="00F525E7" w:rsidRDefault="0023208A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2"/>
        </w:tabs>
        <w:spacing w:before="154"/>
        <w:ind w:left="1372" w:hanging="197"/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vite.config.ts </w:t>
      </w:r>
      <w:r>
        <w:rPr>
          <w:color w:val="000000"/>
          <w:sz w:val="20"/>
          <w:szCs w:val="20"/>
        </w:rPr>
        <w:t>– A Vite konfigurációs fájlja.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95" w:line="244" w:lineRule="auto"/>
        <w:ind w:left="875" w:right="1608" w:firstLine="298"/>
        <w:jc w:val="both"/>
        <w:rPr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bCs/>
          <w:color w:val="000000"/>
          <w:sz w:val="20"/>
          <w:szCs w:val="20"/>
        </w:rPr>
        <w:t>Összegzés</w:t>
      </w:r>
      <w:r>
        <w:rPr>
          <w:color w:val="000000"/>
          <w:sz w:val="20"/>
          <w:szCs w:val="20"/>
        </w:rPr>
        <w:t>: Ez a frontend struktúra egy jól felépített, moduláris React al- kalmazást képvisel. A különböző mappák és fájlok felelőssége egyértelműen elkülönül, megkönnyítve a fejlesztést, bővítést és karbantartást.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225" w:name="bookmark=id.2x69va93jhg2" w:colFirst="0" w:colLast="0"/>
      <w:bookmarkStart w:id="226" w:name="_heading=h.fjsuu0wircck" w:colFirst="0" w:colLast="0"/>
      <w:bookmarkEnd w:id="225"/>
      <w:bookmarkEnd w:id="226"/>
      <w:r>
        <w:t>Hitelesítés és API konfiguráció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2"/>
        <w:ind w:left="875" w:right="1608"/>
        <w:jc w:val="both"/>
        <w:rPr>
          <w:color w:val="000000"/>
          <w:sz w:val="20"/>
          <w:szCs w:val="20"/>
        </w:rPr>
        <w:sectPr w:rsidR="00F525E7">
          <w:pgSz w:w="12240" w:h="15840"/>
          <w:pgMar w:top="1820" w:right="1080" w:bottom="1960" w:left="1800" w:header="0" w:footer="1774" w:gutter="0"/>
          <w:cols w:space="708"/>
        </w:sectPr>
      </w:pPr>
      <w:r>
        <w:rPr>
          <w:color w:val="000000"/>
          <w:sz w:val="20"/>
          <w:szCs w:val="20"/>
        </w:rPr>
        <w:t xml:space="preserve">A frontend a backenddel az Axios könyvtár segítségével kommunikál. A hitelesí- tés cookie-kon keresztül történik, és az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AccessToken </w:t>
      </w:r>
      <w:r>
        <w:rPr>
          <w:color w:val="000000"/>
          <w:sz w:val="20"/>
          <w:szCs w:val="20"/>
        </w:rPr>
        <w:t>a cookie-ból van lekérdezve és hozzáadva a kérés fejlécéhez.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1"/>
          <w:szCs w:val="41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color w:val="000000"/>
          <w:sz w:val="41"/>
          <w:szCs w:val="41"/>
        </w:rPr>
      </w:pPr>
    </w:p>
    <w:p w:rsidR="00F525E7" w:rsidRDefault="0023208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0"/>
        </w:tabs>
        <w:ind w:left="1360" w:hanging="485"/>
        <w:rPr>
          <w:b/>
          <w:bCs/>
          <w:color w:val="000000"/>
          <w:sz w:val="41"/>
          <w:szCs w:val="41"/>
        </w:rPr>
      </w:pPr>
      <w:bookmarkStart w:id="227" w:name="bookmark=id.vke9wloh872u" w:colFirst="0" w:colLast="0"/>
      <w:bookmarkStart w:id="228" w:name="_heading=h.z7tfx06j9g3y" w:colFirst="0" w:colLast="0"/>
      <w:bookmarkEnd w:id="227"/>
      <w:bookmarkEnd w:id="228"/>
      <w:r>
        <w:rPr>
          <w:b/>
          <w:bCs/>
          <w:color w:val="000000"/>
          <w:sz w:val="41"/>
          <w:szCs w:val="41"/>
        </w:rPr>
        <w:t>fejezet</w:t>
      </w:r>
    </w:p>
    <w:p w:rsidR="00F525E7" w:rsidRDefault="0023208A">
      <w:pPr>
        <w:pStyle w:val="Cmsor1"/>
        <w:ind w:firstLine="875"/>
      </w:pPr>
      <w:r>
        <w:t>Záróösszegzés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b/>
          <w:bCs/>
          <w:color w:val="000000"/>
          <w:sz w:val="49"/>
          <w:szCs w:val="49"/>
        </w:rPr>
      </w:pPr>
    </w:p>
    <w:p w:rsidR="00F525E7" w:rsidRDefault="0023208A">
      <w:pPr>
        <w:spacing w:before="240" w:after="240" w:line="244" w:lineRule="auto"/>
        <w:ind w:left="566" w:right="714"/>
        <w:jc w:val="both"/>
        <w:rPr>
          <w:sz w:val="20"/>
          <w:szCs w:val="20"/>
        </w:rPr>
      </w:pPr>
      <w:r>
        <w:rPr>
          <w:sz w:val="20"/>
          <w:szCs w:val="20"/>
        </w:rPr>
        <w:t>Az Auto Platz projekt célja egy átfogó és hatékony rendszer kifejlesztése volt a használt autók online értékesítésének és kezelésének támogatására, figyelembe véve a hazai autókereskedelmi piac igényeit és működési sajátosságait. A rendszer biztosítja a járművek értékesítésének, nyilvántartásának és kezelésének egyszerűsítését, beleértve az autók állapotának frissítését, a műszaki érvényesség nyomon követését, valamint a felhasználói élmény javítását. A projekt csapatmunka eredményeként valósult meg, ahol a résztvevők egyaránt hozzájárultak a backend, a frontend és az adminisztrációs felület fejlesztéséhez.</w:t>
      </w:r>
    </w:p>
    <w:p w:rsidR="00F525E7" w:rsidRDefault="0023208A">
      <w:pPr>
        <w:spacing w:before="240" w:after="240" w:line="244" w:lineRule="auto"/>
        <w:ind w:left="566" w:right="714"/>
        <w:jc w:val="both"/>
        <w:rPr>
          <w:sz w:val="20"/>
          <w:szCs w:val="20"/>
        </w:rPr>
      </w:pPr>
      <w:r>
        <w:rPr>
          <w:sz w:val="20"/>
          <w:szCs w:val="20"/>
        </w:rPr>
        <w:t>Bár a projekt még nem érte el végső formáját, és további funkciók, valamint finomhangolások bevezetése szükséges, az alapok stabilak és jól működnek. Az alkalmazás képes kiszolgálni a jelenlegi igényeket, és biztosítja a rendszer hosszú távú fejlődéséhez szükséges technikai alapot. A jövőbeni fejlesztések célja, hogy az Auto Platz valós piaci környezetben is alkalmazható megoldássá váljon, és versenyképes szolgáltatásokat nyújtson mind a vásárlók, mind az autókereskedők számára.</w:t>
      </w:r>
    </w:p>
    <w:p w:rsidR="00F525E7" w:rsidRDefault="0023208A">
      <w:pPr>
        <w:spacing w:before="240" w:after="240" w:line="244" w:lineRule="auto"/>
        <w:ind w:left="566" w:right="714"/>
        <w:jc w:val="both"/>
        <w:rPr>
          <w:sz w:val="20"/>
          <w:szCs w:val="20"/>
        </w:rPr>
      </w:pPr>
      <w:r>
        <w:rPr>
          <w:sz w:val="20"/>
          <w:szCs w:val="20"/>
        </w:rPr>
        <w:t>A projekt során széles körű fejlesztési technológiák kerültek alkalmazásra.</w:t>
      </w:r>
      <w:r>
        <w:rPr>
          <w:sz w:val="20"/>
          <w:szCs w:val="20"/>
        </w:rPr>
        <w:br/>
        <w:t xml:space="preserve"> A backend fejlesztése C# nyelven, .NET környezetben történt.</w:t>
      </w:r>
      <w:r>
        <w:rPr>
          <w:sz w:val="20"/>
          <w:szCs w:val="20"/>
        </w:rPr>
        <w:br/>
        <w:t xml:space="preserve"> A frontend React és TypeScript segítségével valósult meg, amely modern és dinamikus felhasználói élményt biztosít.</w:t>
      </w:r>
      <w:r>
        <w:rPr>
          <w:sz w:val="20"/>
          <w:szCs w:val="20"/>
        </w:rPr>
        <w:br/>
        <w:t xml:space="preserve"> Az adminisztrációs felület WPF technológiával készült, amely hatékony eszközt biztosít a belső adatok kezelésére.</w:t>
      </w:r>
      <w:r>
        <w:rPr>
          <w:sz w:val="20"/>
          <w:szCs w:val="20"/>
        </w:rPr>
        <w:br/>
        <w:t xml:space="preserve"> Az adatbázis-kezelés PostgreSQL alapú, amely megbízható és rugalmas adattárolást biztosít az alkalmazás számára.</w:t>
      </w:r>
    </w:p>
    <w:p w:rsidR="00F525E7" w:rsidRDefault="0023208A">
      <w:pPr>
        <w:spacing w:before="240" w:after="240" w:line="244" w:lineRule="auto"/>
        <w:ind w:left="566" w:right="714"/>
        <w:jc w:val="both"/>
        <w:rPr>
          <w:sz w:val="20"/>
          <w:szCs w:val="20"/>
        </w:rPr>
      </w:pPr>
      <w:r>
        <w:rPr>
          <w:sz w:val="20"/>
          <w:szCs w:val="20"/>
        </w:rPr>
        <w:t>A projekt egyik legnagyobb kihívását az üzleti folyamatok modellezése és a különböző szolgáltatások integrálása jelentette. Különös figyelmet kellett fordítani a járművek állapotának nyilvántartására, a műszaki érvényesség kezelésére, valamint a garanciális és szervizszolgáltatásokhoz kapcsolódó adatok kezelésére. A több telephelyes működés és a járművek különböző helyszínek közötti mozgatása szintén meghatározó tényező volt a rendszer tervezése során, mivel ezek a folyamatok jelentős hatással vannak az értékesítés hatékonyságára és a vásárlói elégedettségre.</w:t>
      </w:r>
    </w:p>
    <w:p w:rsidR="00F525E7" w:rsidRDefault="0023208A">
      <w:pPr>
        <w:spacing w:before="240" w:after="240" w:line="244" w:lineRule="auto"/>
        <w:ind w:left="566" w:right="714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A fejlesztés során kiemelt szempont volt a rendszer többnyelvű támogatásának megvalósítása. Az Auto Platz jelenleg magyar, angol és német nyelven érhető el, amely lehetővé teszi, hogy a platform külföldi érdeklődők számára is könnyen használható legyen. A többnyelvű felület hozzájárul ahhoz, hogy a szolgáltatás szélesebb felhasználói körhöz jusson el, és egységes felhasználói élményt biztosítson különböző nyelvi környezetekben.</w:t>
      </w:r>
    </w:p>
    <w:p w:rsidR="00F525E7" w:rsidRDefault="0023208A">
      <w:pPr>
        <w:spacing w:before="240" w:after="240" w:line="244" w:lineRule="auto"/>
        <w:ind w:left="566" w:right="714"/>
        <w:jc w:val="both"/>
        <w:rPr>
          <w:sz w:val="20"/>
          <w:szCs w:val="20"/>
        </w:rPr>
      </w:pPr>
      <w:r>
        <w:rPr>
          <w:sz w:val="20"/>
          <w:szCs w:val="20"/>
        </w:rPr>
        <w:t>A projekt során szerzett tapasztalatok hozzájárultak a fejlesztési környezetek optimalizálásának és az alkalmazás megbízhatóságának javításához. Emellett a modern fejlesztési módszertanok és az automatizált folyamatok iránti érdeklődés is erősödött, amelyek a jövőben lehetőséget nyújthatnak a rendszer gyorsabb fejlesztésére és skálázhatóbb üzemeltetésére.</w:t>
      </w:r>
    </w:p>
    <w:p w:rsidR="00F525E7" w:rsidRDefault="0023208A">
      <w:pPr>
        <w:spacing w:before="240" w:after="240" w:line="244" w:lineRule="auto"/>
        <w:ind w:left="566" w:right="714"/>
        <w:jc w:val="both"/>
        <w:rPr>
          <w:sz w:val="20"/>
          <w:szCs w:val="20"/>
        </w:rPr>
      </w:pPr>
      <w:r>
        <w:rPr>
          <w:sz w:val="20"/>
          <w:szCs w:val="20"/>
        </w:rPr>
        <w:t>Összességében az Auto Platz projekt nemcsak technikai kihívásokat jelentett, hanem lehetőséget biztosított arra is, hogy valós üzleti igényekre reagáló, korszerű informatikai megoldás szülessen. Bár a rendszer még fejlesztés alatt áll, a kidolgozott alapok megfelelő kiindulópontot biztosítanak a további bővítésekhez és finomításokhoz, amelyek révén az Auto Platz a jövőben egy megbízható és versenyképes szereplővé válhat a használt autók online piacán.</w:t>
      </w: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ind w:left="875" w:right="1608" w:firstLine="298"/>
        <w:jc w:val="both"/>
        <w:rPr>
          <w:sz w:val="20"/>
          <w:szCs w:val="20"/>
        </w:rPr>
      </w:pPr>
    </w:p>
    <w:p w:rsidR="00F525E7" w:rsidRDefault="00F525E7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color w:val="000000"/>
          <w:sz w:val="20"/>
          <w:szCs w:val="20"/>
        </w:rPr>
      </w:pPr>
    </w:p>
    <w:p w:rsidR="00F525E7" w:rsidRDefault="0023208A">
      <w:pPr>
        <w:pStyle w:val="Cmsor2"/>
        <w:numPr>
          <w:ilvl w:val="1"/>
          <w:numId w:val="25"/>
        </w:numPr>
        <w:tabs>
          <w:tab w:val="left" w:pos="1522"/>
        </w:tabs>
        <w:ind w:left="1522" w:hanging="647"/>
      </w:pPr>
      <w:bookmarkStart w:id="229" w:name="bookmark=id.h37o9y7wybnf" w:colFirst="0" w:colLast="0"/>
      <w:bookmarkStart w:id="230" w:name="_heading=h.nklzo8pj6pn9" w:colFirst="0" w:colLast="0"/>
      <w:bookmarkEnd w:id="229"/>
      <w:bookmarkEnd w:id="230"/>
      <w:r>
        <w:t>Köszönetnyilvánítás</w:t>
      </w:r>
    </w:p>
    <w:p w:rsidR="00F525E7" w:rsidRDefault="0023208A">
      <w:pPr>
        <w:pBdr>
          <w:top w:val="nil"/>
          <w:left w:val="nil"/>
          <w:bottom w:val="nil"/>
          <w:right w:val="nil"/>
          <w:between w:val="nil"/>
        </w:pBdr>
        <w:spacing w:before="162"/>
        <w:ind w:left="8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Köszönet illeti:</w:t>
      </w:r>
    </w:p>
    <w:p w:rsidR="00F525E7" w:rsidRDefault="002320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4" w:line="244" w:lineRule="auto"/>
        <w:ind w:right="160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Pálfi Máté tanárurat, aki mentorálta a projektet és folyamatosan segítette a csapatot a fejlesztés során.</w:t>
      </w:r>
    </w:p>
    <w:p w:rsidR="00F525E7" w:rsidRDefault="002320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60" w:line="244" w:lineRule="auto"/>
        <w:ind w:right="16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csapattársaimat, akik a projekt különböző részein dolgoztak (backend, frontend, WPF UI).</w:t>
      </w:r>
    </w:p>
    <w:p w:rsidR="00F525E7" w:rsidRDefault="002320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1"/>
          <w:tab w:val="left" w:pos="1373"/>
        </w:tabs>
        <w:spacing w:before="159" w:line="244" w:lineRule="auto"/>
        <w:ind w:right="161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 tesztelőket, akik észrevételeikkel finomhangolták a funkciókat (barátok).</w:t>
      </w:r>
    </w:p>
    <w:sectPr w:rsidR="00F525E7">
      <w:pgSz w:w="12240" w:h="15840"/>
      <w:pgMar w:top="1820" w:right="1080" w:bottom="1960" w:left="1800" w:header="0" w:footer="177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525A" w:rsidRDefault="00CB525A">
      <w:r>
        <w:separator/>
      </w:r>
    </w:p>
  </w:endnote>
  <w:endnote w:type="continuationSeparator" w:id="0">
    <w:p w:rsidR="00CB525A" w:rsidRDefault="00CB5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" w:fontKey="{61C937C1-5E00-4812-96EA-1777D94B1E5D}"/>
    <w:embedBold r:id="rId2" w:fontKey="{46E0C01F-2820-4C80-B2D5-D3146D9144C2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Bold r:id="rId3" w:fontKey="{CFBEAA80-18B9-4FEC-AA3E-7B9BEEBD2FCE}"/>
    <w:embedItalic r:id="rId4" w:fontKey="{EB00F5B9-678D-4706-823A-B7ED3B141661}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  <w:embedBold r:id="rId5" w:fontKey="{532604BF-3782-4407-BFA1-86657C65845A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6" w:fontKey="{EDC63337-34A9-4FBE-AB78-5A0217683856}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  <w:embedItalic r:id="rId7" w:fontKey="{B7F1AE7E-3535-439A-9D19-CBD2A3058CCA}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  <w:embedRegular r:id="rId8" w:subsetted="1" w:fontKey="{C4142B73-DDE5-4B05-AA22-7ECA71E37C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208A" w:rsidRDefault="0023208A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2657716</wp:posOffset>
              </wp:positionH>
              <wp:positionV relativeFrom="paragraph">
                <wp:posOffset>8787448</wp:posOffset>
              </wp:positionV>
              <wp:extent cx="161925" cy="194310"/>
              <wp:effectExtent l="0" t="0" r="0" b="0"/>
              <wp:wrapNone/>
              <wp:docPr id="16" name="Téglalap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9800" y="3687608"/>
                        <a:ext cx="15240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23208A" w:rsidRDefault="0023208A">
                          <w:pPr>
                            <w:spacing w:before="16"/>
                            <w:ind w:left="2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églalap 16" o:spid="_x0000_s1026" style="position:absolute;margin-left:209.25pt;margin-top:691.95pt;width:12.75pt;height:15.3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" filled="f" stroked="f">
              <v:textbox inset="0,0,0,0">
                <w:txbxContent>
                  <w:p w:rsidR="0023208A" w:rsidRDefault="0023208A">
                    <w:pPr>
                      <w:spacing w:before="16"/>
                      <w:ind w:left="2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 xml:space="preserve"> PAGE 10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525A" w:rsidRDefault="00CB525A">
      <w:r>
        <w:separator/>
      </w:r>
    </w:p>
  </w:footnote>
  <w:footnote w:type="continuationSeparator" w:id="0">
    <w:p w:rsidR="00CB525A" w:rsidRDefault="00CB5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751E3"/>
    <w:multiLevelType w:val="multilevel"/>
    <w:tmpl w:val="80920346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1" w15:restartNumberingAfterBreak="0">
    <w:nsid w:val="02DD19B3"/>
    <w:multiLevelType w:val="multilevel"/>
    <w:tmpl w:val="23D4043A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2" w15:restartNumberingAfterBreak="0">
    <w:nsid w:val="04667E24"/>
    <w:multiLevelType w:val="multilevel"/>
    <w:tmpl w:val="04DA6922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3" w15:restartNumberingAfterBreak="0">
    <w:nsid w:val="08AB3758"/>
    <w:multiLevelType w:val="multilevel"/>
    <w:tmpl w:val="F984E4FE"/>
    <w:lvl w:ilvl="0">
      <w:start w:val="2"/>
      <w:numFmt w:val="decimal"/>
      <w:lvlText w:val="%1."/>
      <w:lvlJc w:val="left"/>
      <w:pPr>
        <w:ind w:left="1155" w:hanging="281"/>
      </w:pPr>
    </w:lvl>
    <w:lvl w:ilvl="1">
      <w:start w:val="1"/>
      <w:numFmt w:val="decimal"/>
      <w:lvlText w:val="%2."/>
      <w:lvlJc w:val="left"/>
      <w:pPr>
        <w:ind w:left="1424" w:hanging="251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302" w:hanging="251"/>
      </w:pPr>
    </w:lvl>
    <w:lvl w:ilvl="3">
      <w:numFmt w:val="bullet"/>
      <w:lvlText w:val="•"/>
      <w:lvlJc w:val="left"/>
      <w:pPr>
        <w:ind w:left="3184" w:hanging="251"/>
      </w:pPr>
    </w:lvl>
    <w:lvl w:ilvl="4">
      <w:numFmt w:val="bullet"/>
      <w:lvlText w:val="•"/>
      <w:lvlJc w:val="left"/>
      <w:pPr>
        <w:ind w:left="4066" w:hanging="251"/>
      </w:pPr>
    </w:lvl>
    <w:lvl w:ilvl="5">
      <w:numFmt w:val="bullet"/>
      <w:lvlText w:val="•"/>
      <w:lvlJc w:val="left"/>
      <w:pPr>
        <w:ind w:left="4948" w:hanging="251"/>
      </w:pPr>
    </w:lvl>
    <w:lvl w:ilvl="6">
      <w:numFmt w:val="bullet"/>
      <w:lvlText w:val="•"/>
      <w:lvlJc w:val="left"/>
      <w:pPr>
        <w:ind w:left="5831" w:hanging="251"/>
      </w:pPr>
    </w:lvl>
    <w:lvl w:ilvl="7">
      <w:numFmt w:val="bullet"/>
      <w:lvlText w:val="•"/>
      <w:lvlJc w:val="left"/>
      <w:pPr>
        <w:ind w:left="6713" w:hanging="251"/>
      </w:pPr>
    </w:lvl>
    <w:lvl w:ilvl="8">
      <w:numFmt w:val="bullet"/>
      <w:lvlText w:val="•"/>
      <w:lvlJc w:val="left"/>
      <w:pPr>
        <w:ind w:left="7595" w:hanging="251"/>
      </w:pPr>
    </w:lvl>
  </w:abstractNum>
  <w:abstractNum w:abstractNumId="4" w15:restartNumberingAfterBreak="0">
    <w:nsid w:val="13351320"/>
    <w:multiLevelType w:val="multilevel"/>
    <w:tmpl w:val="D3F03E50"/>
    <w:lvl w:ilvl="0">
      <w:start w:val="1"/>
      <w:numFmt w:val="decimal"/>
      <w:lvlText w:val="%1."/>
      <w:lvlJc w:val="left"/>
      <w:pPr>
        <w:ind w:left="115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–"/>
      <w:lvlJc w:val="left"/>
      <w:pPr>
        <w:ind w:left="1811" w:hanging="215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2762" w:hanging="215"/>
      </w:pPr>
    </w:lvl>
    <w:lvl w:ilvl="4">
      <w:numFmt w:val="bullet"/>
      <w:lvlText w:val="•"/>
      <w:lvlJc w:val="left"/>
      <w:pPr>
        <w:ind w:left="3705" w:hanging="215"/>
      </w:pPr>
    </w:lvl>
    <w:lvl w:ilvl="5">
      <w:numFmt w:val="bullet"/>
      <w:lvlText w:val="•"/>
      <w:lvlJc w:val="left"/>
      <w:pPr>
        <w:ind w:left="4647" w:hanging="215"/>
      </w:pPr>
    </w:lvl>
    <w:lvl w:ilvl="6">
      <w:numFmt w:val="bullet"/>
      <w:lvlText w:val="•"/>
      <w:lvlJc w:val="left"/>
      <w:pPr>
        <w:ind w:left="5590" w:hanging="215"/>
      </w:pPr>
    </w:lvl>
    <w:lvl w:ilvl="7">
      <w:numFmt w:val="bullet"/>
      <w:lvlText w:val="•"/>
      <w:lvlJc w:val="left"/>
      <w:pPr>
        <w:ind w:left="6532" w:hanging="215"/>
      </w:pPr>
    </w:lvl>
    <w:lvl w:ilvl="8">
      <w:numFmt w:val="bullet"/>
      <w:lvlText w:val="•"/>
      <w:lvlJc w:val="left"/>
      <w:pPr>
        <w:ind w:left="7475" w:hanging="215"/>
      </w:pPr>
    </w:lvl>
  </w:abstractNum>
  <w:abstractNum w:abstractNumId="5" w15:restartNumberingAfterBreak="0">
    <w:nsid w:val="18164616"/>
    <w:multiLevelType w:val="multilevel"/>
    <w:tmpl w:val="EC703B0E"/>
    <w:lvl w:ilvl="0">
      <w:start w:val="1"/>
      <w:numFmt w:val="decimal"/>
      <w:lvlText w:val="%1."/>
      <w:lvlJc w:val="left"/>
      <w:pPr>
        <w:ind w:left="87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266" w:hanging="200"/>
      </w:pPr>
    </w:lvl>
    <w:lvl w:ilvl="3">
      <w:numFmt w:val="bullet"/>
      <w:lvlText w:val="•"/>
      <w:lvlJc w:val="left"/>
      <w:pPr>
        <w:ind w:left="3153" w:hanging="200"/>
      </w:pPr>
    </w:lvl>
    <w:lvl w:ilvl="4">
      <w:numFmt w:val="bullet"/>
      <w:lvlText w:val="•"/>
      <w:lvlJc w:val="left"/>
      <w:pPr>
        <w:ind w:left="4040" w:hanging="200"/>
      </w:pPr>
    </w:lvl>
    <w:lvl w:ilvl="5">
      <w:numFmt w:val="bullet"/>
      <w:lvlText w:val="•"/>
      <w:lvlJc w:val="left"/>
      <w:pPr>
        <w:ind w:left="4926" w:hanging="200"/>
      </w:pPr>
    </w:lvl>
    <w:lvl w:ilvl="6">
      <w:numFmt w:val="bullet"/>
      <w:lvlText w:val="•"/>
      <w:lvlJc w:val="left"/>
      <w:pPr>
        <w:ind w:left="5813" w:hanging="200"/>
      </w:pPr>
    </w:lvl>
    <w:lvl w:ilvl="7">
      <w:numFmt w:val="bullet"/>
      <w:lvlText w:val="•"/>
      <w:lvlJc w:val="left"/>
      <w:pPr>
        <w:ind w:left="6700" w:hanging="200"/>
      </w:pPr>
    </w:lvl>
    <w:lvl w:ilvl="8">
      <w:numFmt w:val="bullet"/>
      <w:lvlText w:val="•"/>
      <w:lvlJc w:val="left"/>
      <w:pPr>
        <w:ind w:left="7586" w:hanging="200"/>
      </w:pPr>
    </w:lvl>
  </w:abstractNum>
  <w:abstractNum w:abstractNumId="6" w15:restartNumberingAfterBreak="0">
    <w:nsid w:val="18BF7ABB"/>
    <w:multiLevelType w:val="multilevel"/>
    <w:tmpl w:val="3012B174"/>
    <w:lvl w:ilvl="0">
      <w:start w:val="1"/>
      <w:numFmt w:val="decimal"/>
      <w:lvlText w:val="%1."/>
      <w:lvlJc w:val="left"/>
      <w:pPr>
        <w:ind w:left="115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266" w:hanging="200"/>
      </w:pPr>
    </w:lvl>
    <w:lvl w:ilvl="3">
      <w:numFmt w:val="bullet"/>
      <w:lvlText w:val="•"/>
      <w:lvlJc w:val="left"/>
      <w:pPr>
        <w:ind w:left="3153" w:hanging="200"/>
      </w:pPr>
    </w:lvl>
    <w:lvl w:ilvl="4">
      <w:numFmt w:val="bullet"/>
      <w:lvlText w:val="•"/>
      <w:lvlJc w:val="left"/>
      <w:pPr>
        <w:ind w:left="4040" w:hanging="200"/>
      </w:pPr>
    </w:lvl>
    <w:lvl w:ilvl="5">
      <w:numFmt w:val="bullet"/>
      <w:lvlText w:val="•"/>
      <w:lvlJc w:val="left"/>
      <w:pPr>
        <w:ind w:left="4926" w:hanging="200"/>
      </w:pPr>
    </w:lvl>
    <w:lvl w:ilvl="6">
      <w:numFmt w:val="bullet"/>
      <w:lvlText w:val="•"/>
      <w:lvlJc w:val="left"/>
      <w:pPr>
        <w:ind w:left="5813" w:hanging="200"/>
      </w:pPr>
    </w:lvl>
    <w:lvl w:ilvl="7">
      <w:numFmt w:val="bullet"/>
      <w:lvlText w:val="•"/>
      <w:lvlJc w:val="left"/>
      <w:pPr>
        <w:ind w:left="6700" w:hanging="200"/>
      </w:pPr>
    </w:lvl>
    <w:lvl w:ilvl="8">
      <w:numFmt w:val="bullet"/>
      <w:lvlText w:val="•"/>
      <w:lvlJc w:val="left"/>
      <w:pPr>
        <w:ind w:left="7586" w:hanging="200"/>
      </w:pPr>
    </w:lvl>
  </w:abstractNum>
  <w:abstractNum w:abstractNumId="7" w15:restartNumberingAfterBreak="0">
    <w:nsid w:val="1AFE3A97"/>
    <w:multiLevelType w:val="multilevel"/>
    <w:tmpl w:val="0988F854"/>
    <w:lvl w:ilvl="0">
      <w:start w:val="1"/>
      <w:numFmt w:val="decimal"/>
      <w:lvlText w:val="%1."/>
      <w:lvlJc w:val="left"/>
      <w:pPr>
        <w:ind w:left="1373" w:hanging="255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55"/>
      </w:pPr>
    </w:lvl>
    <w:lvl w:ilvl="2">
      <w:numFmt w:val="bullet"/>
      <w:lvlText w:val="•"/>
      <w:lvlJc w:val="left"/>
      <w:pPr>
        <w:ind w:left="2976" w:hanging="255"/>
      </w:pPr>
    </w:lvl>
    <w:lvl w:ilvl="3">
      <w:numFmt w:val="bullet"/>
      <w:lvlText w:val="•"/>
      <w:lvlJc w:val="left"/>
      <w:pPr>
        <w:ind w:left="3774" w:hanging="255"/>
      </w:pPr>
    </w:lvl>
    <w:lvl w:ilvl="4">
      <w:numFmt w:val="bullet"/>
      <w:lvlText w:val="•"/>
      <w:lvlJc w:val="left"/>
      <w:pPr>
        <w:ind w:left="4572" w:hanging="255"/>
      </w:pPr>
    </w:lvl>
    <w:lvl w:ilvl="5">
      <w:numFmt w:val="bullet"/>
      <w:lvlText w:val="•"/>
      <w:lvlJc w:val="left"/>
      <w:pPr>
        <w:ind w:left="5370" w:hanging="255"/>
      </w:pPr>
    </w:lvl>
    <w:lvl w:ilvl="6">
      <w:numFmt w:val="bullet"/>
      <w:lvlText w:val="•"/>
      <w:lvlJc w:val="left"/>
      <w:pPr>
        <w:ind w:left="6168" w:hanging="255"/>
      </w:pPr>
    </w:lvl>
    <w:lvl w:ilvl="7">
      <w:numFmt w:val="bullet"/>
      <w:lvlText w:val="•"/>
      <w:lvlJc w:val="left"/>
      <w:pPr>
        <w:ind w:left="6966" w:hanging="255"/>
      </w:pPr>
    </w:lvl>
    <w:lvl w:ilvl="8">
      <w:numFmt w:val="bullet"/>
      <w:lvlText w:val="•"/>
      <w:lvlJc w:val="left"/>
      <w:pPr>
        <w:ind w:left="7764" w:hanging="255"/>
      </w:pPr>
    </w:lvl>
  </w:abstractNum>
  <w:abstractNum w:abstractNumId="8" w15:restartNumberingAfterBreak="0">
    <w:nsid w:val="24336E1D"/>
    <w:multiLevelType w:val="multilevel"/>
    <w:tmpl w:val="229C1842"/>
    <w:lvl w:ilvl="0">
      <w:start w:val="1"/>
      <w:numFmt w:val="decimal"/>
      <w:lvlText w:val="%1."/>
      <w:lvlJc w:val="left"/>
      <w:pPr>
        <w:ind w:left="115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266" w:hanging="200"/>
      </w:pPr>
    </w:lvl>
    <w:lvl w:ilvl="3">
      <w:numFmt w:val="bullet"/>
      <w:lvlText w:val="•"/>
      <w:lvlJc w:val="left"/>
      <w:pPr>
        <w:ind w:left="3153" w:hanging="200"/>
      </w:pPr>
    </w:lvl>
    <w:lvl w:ilvl="4">
      <w:numFmt w:val="bullet"/>
      <w:lvlText w:val="•"/>
      <w:lvlJc w:val="left"/>
      <w:pPr>
        <w:ind w:left="4040" w:hanging="200"/>
      </w:pPr>
    </w:lvl>
    <w:lvl w:ilvl="5">
      <w:numFmt w:val="bullet"/>
      <w:lvlText w:val="•"/>
      <w:lvlJc w:val="left"/>
      <w:pPr>
        <w:ind w:left="4926" w:hanging="200"/>
      </w:pPr>
    </w:lvl>
    <w:lvl w:ilvl="6">
      <w:numFmt w:val="bullet"/>
      <w:lvlText w:val="•"/>
      <w:lvlJc w:val="left"/>
      <w:pPr>
        <w:ind w:left="5813" w:hanging="200"/>
      </w:pPr>
    </w:lvl>
    <w:lvl w:ilvl="7">
      <w:numFmt w:val="bullet"/>
      <w:lvlText w:val="•"/>
      <w:lvlJc w:val="left"/>
      <w:pPr>
        <w:ind w:left="6700" w:hanging="200"/>
      </w:pPr>
    </w:lvl>
    <w:lvl w:ilvl="8">
      <w:numFmt w:val="bullet"/>
      <w:lvlText w:val="•"/>
      <w:lvlJc w:val="left"/>
      <w:pPr>
        <w:ind w:left="7586" w:hanging="200"/>
      </w:pPr>
    </w:lvl>
  </w:abstractNum>
  <w:abstractNum w:abstractNumId="9" w15:restartNumberingAfterBreak="0">
    <w:nsid w:val="27134683"/>
    <w:multiLevelType w:val="multilevel"/>
    <w:tmpl w:val="9DF2B89C"/>
    <w:lvl w:ilvl="0">
      <w:start w:val="7"/>
      <w:numFmt w:val="decimal"/>
      <w:lvlText w:val="%1."/>
      <w:lvlJc w:val="left"/>
      <w:pPr>
        <w:ind w:left="1174" w:hanging="299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632" w:hanging="459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2269" w:hanging="637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3147" w:hanging="638"/>
      </w:pPr>
    </w:lvl>
    <w:lvl w:ilvl="4">
      <w:numFmt w:val="bullet"/>
      <w:lvlText w:val="•"/>
      <w:lvlJc w:val="left"/>
      <w:pPr>
        <w:ind w:left="4035" w:hanging="638"/>
      </w:pPr>
    </w:lvl>
    <w:lvl w:ilvl="5">
      <w:numFmt w:val="bullet"/>
      <w:lvlText w:val="•"/>
      <w:lvlJc w:val="left"/>
      <w:pPr>
        <w:ind w:left="4922" w:hanging="638"/>
      </w:pPr>
    </w:lvl>
    <w:lvl w:ilvl="6">
      <w:numFmt w:val="bullet"/>
      <w:lvlText w:val="•"/>
      <w:lvlJc w:val="left"/>
      <w:pPr>
        <w:ind w:left="5810" w:hanging="638"/>
      </w:pPr>
    </w:lvl>
    <w:lvl w:ilvl="7">
      <w:numFmt w:val="bullet"/>
      <w:lvlText w:val="•"/>
      <w:lvlJc w:val="left"/>
      <w:pPr>
        <w:ind w:left="6697" w:hanging="637"/>
      </w:pPr>
    </w:lvl>
    <w:lvl w:ilvl="8">
      <w:numFmt w:val="bullet"/>
      <w:lvlText w:val="•"/>
      <w:lvlJc w:val="left"/>
      <w:pPr>
        <w:ind w:left="7585" w:hanging="638"/>
      </w:pPr>
    </w:lvl>
  </w:abstractNum>
  <w:abstractNum w:abstractNumId="10" w15:restartNumberingAfterBreak="0">
    <w:nsid w:val="29611682"/>
    <w:multiLevelType w:val="multilevel"/>
    <w:tmpl w:val="5F9E8B66"/>
    <w:lvl w:ilvl="0">
      <w:start w:val="1"/>
      <w:numFmt w:val="decimal"/>
      <w:lvlText w:val="%1."/>
      <w:lvlJc w:val="left"/>
      <w:pPr>
        <w:ind w:left="115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266" w:hanging="200"/>
      </w:pPr>
    </w:lvl>
    <w:lvl w:ilvl="3">
      <w:numFmt w:val="bullet"/>
      <w:lvlText w:val="•"/>
      <w:lvlJc w:val="left"/>
      <w:pPr>
        <w:ind w:left="3153" w:hanging="200"/>
      </w:pPr>
    </w:lvl>
    <w:lvl w:ilvl="4">
      <w:numFmt w:val="bullet"/>
      <w:lvlText w:val="•"/>
      <w:lvlJc w:val="left"/>
      <w:pPr>
        <w:ind w:left="4040" w:hanging="200"/>
      </w:pPr>
    </w:lvl>
    <w:lvl w:ilvl="5">
      <w:numFmt w:val="bullet"/>
      <w:lvlText w:val="•"/>
      <w:lvlJc w:val="left"/>
      <w:pPr>
        <w:ind w:left="4926" w:hanging="200"/>
      </w:pPr>
    </w:lvl>
    <w:lvl w:ilvl="6">
      <w:numFmt w:val="bullet"/>
      <w:lvlText w:val="•"/>
      <w:lvlJc w:val="left"/>
      <w:pPr>
        <w:ind w:left="5813" w:hanging="200"/>
      </w:pPr>
    </w:lvl>
    <w:lvl w:ilvl="7">
      <w:numFmt w:val="bullet"/>
      <w:lvlText w:val="•"/>
      <w:lvlJc w:val="left"/>
      <w:pPr>
        <w:ind w:left="6700" w:hanging="200"/>
      </w:pPr>
    </w:lvl>
    <w:lvl w:ilvl="8">
      <w:numFmt w:val="bullet"/>
      <w:lvlText w:val="•"/>
      <w:lvlJc w:val="left"/>
      <w:pPr>
        <w:ind w:left="7586" w:hanging="200"/>
      </w:pPr>
    </w:lvl>
  </w:abstractNum>
  <w:abstractNum w:abstractNumId="11" w15:restartNumberingAfterBreak="0">
    <w:nsid w:val="30043F0E"/>
    <w:multiLevelType w:val="multilevel"/>
    <w:tmpl w:val="843C6842"/>
    <w:lvl w:ilvl="0">
      <w:start w:val="1"/>
      <w:numFmt w:val="decimal"/>
      <w:lvlText w:val="%1."/>
      <w:lvlJc w:val="left"/>
      <w:pPr>
        <w:ind w:left="1373" w:hanging="255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811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657" w:hanging="200"/>
      </w:pPr>
    </w:lvl>
    <w:lvl w:ilvl="3">
      <w:numFmt w:val="bullet"/>
      <w:lvlText w:val="•"/>
      <w:lvlJc w:val="left"/>
      <w:pPr>
        <w:ind w:left="3495" w:hanging="200"/>
      </w:pPr>
    </w:lvl>
    <w:lvl w:ilvl="4">
      <w:numFmt w:val="bullet"/>
      <w:lvlText w:val="•"/>
      <w:lvlJc w:val="left"/>
      <w:pPr>
        <w:ind w:left="4333" w:hanging="200"/>
      </w:pPr>
    </w:lvl>
    <w:lvl w:ilvl="5">
      <w:numFmt w:val="bullet"/>
      <w:lvlText w:val="•"/>
      <w:lvlJc w:val="left"/>
      <w:pPr>
        <w:ind w:left="5171" w:hanging="200"/>
      </w:pPr>
    </w:lvl>
    <w:lvl w:ilvl="6">
      <w:numFmt w:val="bullet"/>
      <w:lvlText w:val="•"/>
      <w:lvlJc w:val="left"/>
      <w:pPr>
        <w:ind w:left="6008" w:hanging="200"/>
      </w:pPr>
    </w:lvl>
    <w:lvl w:ilvl="7">
      <w:numFmt w:val="bullet"/>
      <w:lvlText w:val="•"/>
      <w:lvlJc w:val="left"/>
      <w:pPr>
        <w:ind w:left="6846" w:hanging="200"/>
      </w:pPr>
    </w:lvl>
    <w:lvl w:ilvl="8">
      <w:numFmt w:val="bullet"/>
      <w:lvlText w:val="•"/>
      <w:lvlJc w:val="left"/>
      <w:pPr>
        <w:ind w:left="7684" w:hanging="200"/>
      </w:pPr>
    </w:lvl>
  </w:abstractNum>
  <w:abstractNum w:abstractNumId="12" w15:restartNumberingAfterBreak="0">
    <w:nsid w:val="30130549"/>
    <w:multiLevelType w:val="multilevel"/>
    <w:tmpl w:val="084C97E4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13" w15:restartNumberingAfterBreak="0">
    <w:nsid w:val="31960FC0"/>
    <w:multiLevelType w:val="multilevel"/>
    <w:tmpl w:val="FBCC88F6"/>
    <w:lvl w:ilvl="0">
      <w:start w:val="5"/>
      <w:numFmt w:val="decimal"/>
      <w:lvlText w:val="%1"/>
      <w:lvlJc w:val="left"/>
      <w:pPr>
        <w:ind w:left="1805" w:hanging="377"/>
      </w:pPr>
    </w:lvl>
    <w:lvl w:ilvl="1">
      <w:start w:val="1"/>
      <w:numFmt w:val="decimal"/>
      <w:lvlText w:val="%1.%2."/>
      <w:lvlJc w:val="left"/>
      <w:pPr>
        <w:ind w:left="1805" w:hanging="377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312" w:hanging="377"/>
      </w:pPr>
    </w:lvl>
    <w:lvl w:ilvl="3">
      <w:numFmt w:val="bullet"/>
      <w:lvlText w:val="•"/>
      <w:lvlJc w:val="left"/>
      <w:pPr>
        <w:ind w:left="4068" w:hanging="377"/>
      </w:pPr>
    </w:lvl>
    <w:lvl w:ilvl="4">
      <w:numFmt w:val="bullet"/>
      <w:lvlText w:val="•"/>
      <w:lvlJc w:val="left"/>
      <w:pPr>
        <w:ind w:left="4824" w:hanging="377"/>
      </w:pPr>
    </w:lvl>
    <w:lvl w:ilvl="5">
      <w:numFmt w:val="bullet"/>
      <w:lvlText w:val="•"/>
      <w:lvlJc w:val="left"/>
      <w:pPr>
        <w:ind w:left="5580" w:hanging="377"/>
      </w:pPr>
    </w:lvl>
    <w:lvl w:ilvl="6">
      <w:numFmt w:val="bullet"/>
      <w:lvlText w:val="•"/>
      <w:lvlJc w:val="left"/>
      <w:pPr>
        <w:ind w:left="6336" w:hanging="377"/>
      </w:pPr>
    </w:lvl>
    <w:lvl w:ilvl="7">
      <w:numFmt w:val="bullet"/>
      <w:lvlText w:val="•"/>
      <w:lvlJc w:val="left"/>
      <w:pPr>
        <w:ind w:left="7092" w:hanging="377"/>
      </w:pPr>
    </w:lvl>
    <w:lvl w:ilvl="8">
      <w:numFmt w:val="bullet"/>
      <w:lvlText w:val="•"/>
      <w:lvlJc w:val="left"/>
      <w:pPr>
        <w:ind w:left="7848" w:hanging="377"/>
      </w:pPr>
    </w:lvl>
  </w:abstractNum>
  <w:abstractNum w:abstractNumId="14" w15:restartNumberingAfterBreak="0">
    <w:nsid w:val="32DE2101"/>
    <w:multiLevelType w:val="multilevel"/>
    <w:tmpl w:val="B5EEDE2E"/>
    <w:lvl w:ilvl="0">
      <w:start w:val="1"/>
      <w:numFmt w:val="decimal"/>
      <w:lvlText w:val="%1."/>
      <w:lvlJc w:val="left"/>
      <w:pPr>
        <w:ind w:left="115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–"/>
      <w:lvlJc w:val="left"/>
      <w:pPr>
        <w:ind w:left="1811" w:hanging="215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2762" w:hanging="215"/>
      </w:pPr>
    </w:lvl>
    <w:lvl w:ilvl="4">
      <w:numFmt w:val="bullet"/>
      <w:lvlText w:val="•"/>
      <w:lvlJc w:val="left"/>
      <w:pPr>
        <w:ind w:left="3705" w:hanging="215"/>
      </w:pPr>
    </w:lvl>
    <w:lvl w:ilvl="5">
      <w:numFmt w:val="bullet"/>
      <w:lvlText w:val="•"/>
      <w:lvlJc w:val="left"/>
      <w:pPr>
        <w:ind w:left="4647" w:hanging="215"/>
      </w:pPr>
    </w:lvl>
    <w:lvl w:ilvl="6">
      <w:numFmt w:val="bullet"/>
      <w:lvlText w:val="•"/>
      <w:lvlJc w:val="left"/>
      <w:pPr>
        <w:ind w:left="5590" w:hanging="215"/>
      </w:pPr>
    </w:lvl>
    <w:lvl w:ilvl="7">
      <w:numFmt w:val="bullet"/>
      <w:lvlText w:val="•"/>
      <w:lvlJc w:val="left"/>
      <w:pPr>
        <w:ind w:left="6532" w:hanging="215"/>
      </w:pPr>
    </w:lvl>
    <w:lvl w:ilvl="8">
      <w:numFmt w:val="bullet"/>
      <w:lvlText w:val="•"/>
      <w:lvlJc w:val="left"/>
      <w:pPr>
        <w:ind w:left="7475" w:hanging="215"/>
      </w:pPr>
    </w:lvl>
  </w:abstractNum>
  <w:abstractNum w:abstractNumId="15" w15:restartNumberingAfterBreak="0">
    <w:nsid w:val="36DA08AD"/>
    <w:multiLevelType w:val="multilevel"/>
    <w:tmpl w:val="F66C0DDE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16" w15:restartNumberingAfterBreak="0">
    <w:nsid w:val="3A5921B8"/>
    <w:multiLevelType w:val="multilevel"/>
    <w:tmpl w:val="A3C2E1B6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17" w15:restartNumberingAfterBreak="0">
    <w:nsid w:val="3BA431CD"/>
    <w:multiLevelType w:val="multilevel"/>
    <w:tmpl w:val="A6CE957C"/>
    <w:lvl w:ilvl="0">
      <w:start w:val="1"/>
      <w:numFmt w:val="decimal"/>
      <w:lvlText w:val="%1."/>
      <w:lvlJc w:val="left"/>
      <w:pPr>
        <w:ind w:left="87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266" w:hanging="200"/>
      </w:pPr>
    </w:lvl>
    <w:lvl w:ilvl="3">
      <w:numFmt w:val="bullet"/>
      <w:lvlText w:val="•"/>
      <w:lvlJc w:val="left"/>
      <w:pPr>
        <w:ind w:left="3153" w:hanging="200"/>
      </w:pPr>
    </w:lvl>
    <w:lvl w:ilvl="4">
      <w:numFmt w:val="bullet"/>
      <w:lvlText w:val="•"/>
      <w:lvlJc w:val="left"/>
      <w:pPr>
        <w:ind w:left="4040" w:hanging="200"/>
      </w:pPr>
    </w:lvl>
    <w:lvl w:ilvl="5">
      <w:numFmt w:val="bullet"/>
      <w:lvlText w:val="•"/>
      <w:lvlJc w:val="left"/>
      <w:pPr>
        <w:ind w:left="4926" w:hanging="200"/>
      </w:pPr>
    </w:lvl>
    <w:lvl w:ilvl="6">
      <w:numFmt w:val="bullet"/>
      <w:lvlText w:val="•"/>
      <w:lvlJc w:val="left"/>
      <w:pPr>
        <w:ind w:left="5813" w:hanging="200"/>
      </w:pPr>
    </w:lvl>
    <w:lvl w:ilvl="7">
      <w:numFmt w:val="bullet"/>
      <w:lvlText w:val="•"/>
      <w:lvlJc w:val="left"/>
      <w:pPr>
        <w:ind w:left="6700" w:hanging="200"/>
      </w:pPr>
    </w:lvl>
    <w:lvl w:ilvl="8">
      <w:numFmt w:val="bullet"/>
      <w:lvlText w:val="•"/>
      <w:lvlJc w:val="left"/>
      <w:pPr>
        <w:ind w:left="7586" w:hanging="200"/>
      </w:pPr>
    </w:lvl>
  </w:abstractNum>
  <w:abstractNum w:abstractNumId="18" w15:restartNumberingAfterBreak="0">
    <w:nsid w:val="3DC61E3D"/>
    <w:multiLevelType w:val="multilevel"/>
    <w:tmpl w:val="9744B69C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19" w15:restartNumberingAfterBreak="0">
    <w:nsid w:val="46B00578"/>
    <w:multiLevelType w:val="multilevel"/>
    <w:tmpl w:val="0B80B258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20" w15:restartNumberingAfterBreak="0">
    <w:nsid w:val="4B530632"/>
    <w:multiLevelType w:val="multilevel"/>
    <w:tmpl w:val="DDEE8F74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21" w15:restartNumberingAfterBreak="0">
    <w:nsid w:val="53BE6AB1"/>
    <w:multiLevelType w:val="multilevel"/>
    <w:tmpl w:val="AA2AAC42"/>
    <w:lvl w:ilvl="0">
      <w:start w:val="4"/>
      <w:numFmt w:val="decimal"/>
      <w:lvlText w:val="%1"/>
      <w:lvlJc w:val="left"/>
      <w:pPr>
        <w:ind w:left="2509" w:hanging="377"/>
      </w:pPr>
    </w:lvl>
    <w:lvl w:ilvl="1">
      <w:start w:val="1"/>
      <w:numFmt w:val="decimal"/>
      <w:lvlText w:val="%1.%2."/>
      <w:lvlJc w:val="left"/>
      <w:pPr>
        <w:ind w:left="2509" w:hanging="377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872" w:hanging="377"/>
      </w:pPr>
    </w:lvl>
    <w:lvl w:ilvl="3">
      <w:numFmt w:val="bullet"/>
      <w:lvlText w:val="•"/>
      <w:lvlJc w:val="left"/>
      <w:pPr>
        <w:ind w:left="4558" w:hanging="377"/>
      </w:pPr>
    </w:lvl>
    <w:lvl w:ilvl="4">
      <w:numFmt w:val="bullet"/>
      <w:lvlText w:val="•"/>
      <w:lvlJc w:val="left"/>
      <w:pPr>
        <w:ind w:left="5244" w:hanging="377"/>
      </w:pPr>
    </w:lvl>
    <w:lvl w:ilvl="5">
      <w:numFmt w:val="bullet"/>
      <w:lvlText w:val="•"/>
      <w:lvlJc w:val="left"/>
      <w:pPr>
        <w:ind w:left="5930" w:hanging="377"/>
      </w:pPr>
    </w:lvl>
    <w:lvl w:ilvl="6">
      <w:numFmt w:val="bullet"/>
      <w:lvlText w:val="•"/>
      <w:lvlJc w:val="left"/>
      <w:pPr>
        <w:ind w:left="6616" w:hanging="377"/>
      </w:pPr>
    </w:lvl>
    <w:lvl w:ilvl="7">
      <w:numFmt w:val="bullet"/>
      <w:lvlText w:val="•"/>
      <w:lvlJc w:val="left"/>
      <w:pPr>
        <w:ind w:left="7302" w:hanging="377"/>
      </w:pPr>
    </w:lvl>
    <w:lvl w:ilvl="8">
      <w:numFmt w:val="bullet"/>
      <w:lvlText w:val="•"/>
      <w:lvlJc w:val="left"/>
      <w:pPr>
        <w:ind w:left="7988" w:hanging="377"/>
      </w:pPr>
    </w:lvl>
  </w:abstractNum>
  <w:abstractNum w:abstractNumId="22" w15:restartNumberingAfterBreak="0">
    <w:nsid w:val="5ADB5104"/>
    <w:multiLevelType w:val="multilevel"/>
    <w:tmpl w:val="942258FA"/>
    <w:lvl w:ilvl="0">
      <w:start w:val="6"/>
      <w:numFmt w:val="decimal"/>
      <w:lvlText w:val="%1"/>
      <w:lvlJc w:val="left"/>
      <w:pPr>
        <w:ind w:left="517" w:hanging="457"/>
      </w:pPr>
    </w:lvl>
    <w:lvl w:ilvl="1">
      <w:start w:val="13"/>
      <w:numFmt w:val="decimal"/>
      <w:lvlText w:val="%1.%2."/>
      <w:lvlJc w:val="left"/>
      <w:pPr>
        <w:ind w:left="517" w:hanging="457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155" w:hanging="638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2305" w:hanging="638"/>
      </w:pPr>
    </w:lvl>
    <w:lvl w:ilvl="4">
      <w:numFmt w:val="bullet"/>
      <w:lvlText w:val="•"/>
      <w:lvlJc w:val="left"/>
      <w:pPr>
        <w:ind w:left="2878" w:hanging="638"/>
      </w:pPr>
    </w:lvl>
    <w:lvl w:ilvl="5">
      <w:numFmt w:val="bullet"/>
      <w:lvlText w:val="•"/>
      <w:lvlJc w:val="left"/>
      <w:pPr>
        <w:ind w:left="3451" w:hanging="638"/>
      </w:pPr>
    </w:lvl>
    <w:lvl w:ilvl="6">
      <w:numFmt w:val="bullet"/>
      <w:lvlText w:val="•"/>
      <w:lvlJc w:val="left"/>
      <w:pPr>
        <w:ind w:left="4023" w:hanging="638"/>
      </w:pPr>
    </w:lvl>
    <w:lvl w:ilvl="7">
      <w:numFmt w:val="bullet"/>
      <w:lvlText w:val="•"/>
      <w:lvlJc w:val="left"/>
      <w:pPr>
        <w:ind w:left="4596" w:hanging="638"/>
      </w:pPr>
    </w:lvl>
    <w:lvl w:ilvl="8">
      <w:numFmt w:val="bullet"/>
      <w:lvlText w:val="•"/>
      <w:lvlJc w:val="left"/>
      <w:pPr>
        <w:ind w:left="5169" w:hanging="638"/>
      </w:pPr>
    </w:lvl>
  </w:abstractNum>
  <w:abstractNum w:abstractNumId="23" w15:restartNumberingAfterBreak="0">
    <w:nsid w:val="5BFF150A"/>
    <w:multiLevelType w:val="multilevel"/>
    <w:tmpl w:val="BA025DAA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24" w15:restartNumberingAfterBreak="0">
    <w:nsid w:val="622F6026"/>
    <w:multiLevelType w:val="multilevel"/>
    <w:tmpl w:val="A0D82220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25" w15:restartNumberingAfterBreak="0">
    <w:nsid w:val="67E046C6"/>
    <w:multiLevelType w:val="multilevel"/>
    <w:tmpl w:val="CCD461E0"/>
    <w:lvl w:ilvl="0">
      <w:start w:val="1"/>
      <w:numFmt w:val="decimal"/>
      <w:lvlText w:val="%1."/>
      <w:lvlJc w:val="left"/>
      <w:pPr>
        <w:ind w:left="1362" w:hanging="488"/>
      </w:pPr>
      <w:rPr>
        <w:rFonts w:ascii="Cambria" w:eastAsia="Cambria" w:hAnsi="Cambria" w:cs="Cambria"/>
        <w:b/>
        <w:bCs/>
        <w:i w:val="0"/>
        <w:iCs w:val="0"/>
        <w:sz w:val="41"/>
        <w:szCs w:val="41"/>
      </w:rPr>
    </w:lvl>
    <w:lvl w:ilvl="1">
      <w:start w:val="1"/>
      <w:numFmt w:val="decimal"/>
      <w:lvlText w:val="%1.%2."/>
      <w:lvlJc w:val="left"/>
      <w:pPr>
        <w:ind w:left="1524" w:hanging="650"/>
      </w:pPr>
      <w:rPr>
        <w:rFonts w:ascii="Palatino Linotype" w:eastAsia="Palatino Linotype" w:hAnsi="Palatino Linotype" w:cs="Palatino Linotype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637" w:hanging="762"/>
      </w:pPr>
      <w:rPr>
        <w:rFonts w:ascii="Georgia" w:eastAsia="Georgia" w:hAnsi="Georgia" w:cs="Georgia"/>
        <w:b/>
        <w:bCs/>
        <w:i w:val="0"/>
        <w:iCs w:val="0"/>
        <w:sz w:val="24"/>
        <w:szCs w:val="24"/>
      </w:rPr>
    </w:lvl>
    <w:lvl w:ilvl="3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4">
      <w:numFmt w:val="bullet"/>
      <w:lvlText w:val="–"/>
      <w:lvlJc w:val="left"/>
      <w:pPr>
        <w:ind w:left="1811" w:hanging="215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5">
      <w:numFmt w:val="bullet"/>
      <w:lvlText w:val="•"/>
      <w:lvlJc w:val="left"/>
      <w:pPr>
        <w:ind w:left="1820" w:hanging="215"/>
      </w:pPr>
    </w:lvl>
    <w:lvl w:ilvl="6">
      <w:numFmt w:val="bullet"/>
      <w:lvlText w:val="•"/>
      <w:lvlJc w:val="left"/>
      <w:pPr>
        <w:ind w:left="3328" w:hanging="215"/>
      </w:pPr>
    </w:lvl>
    <w:lvl w:ilvl="7">
      <w:numFmt w:val="bullet"/>
      <w:lvlText w:val="•"/>
      <w:lvlJc w:val="left"/>
      <w:pPr>
        <w:ind w:left="4836" w:hanging="215"/>
      </w:pPr>
    </w:lvl>
    <w:lvl w:ilvl="8">
      <w:numFmt w:val="bullet"/>
      <w:lvlText w:val="•"/>
      <w:lvlJc w:val="left"/>
      <w:pPr>
        <w:ind w:left="6344" w:hanging="215"/>
      </w:pPr>
    </w:lvl>
  </w:abstractNum>
  <w:abstractNum w:abstractNumId="26" w15:restartNumberingAfterBreak="0">
    <w:nsid w:val="6D0F309D"/>
    <w:multiLevelType w:val="multilevel"/>
    <w:tmpl w:val="6A3C098A"/>
    <w:lvl w:ilvl="0">
      <w:start w:val="1"/>
      <w:numFmt w:val="decimal"/>
      <w:lvlText w:val="%1."/>
      <w:lvlJc w:val="left"/>
      <w:pPr>
        <w:ind w:left="115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266" w:hanging="200"/>
      </w:pPr>
    </w:lvl>
    <w:lvl w:ilvl="3">
      <w:numFmt w:val="bullet"/>
      <w:lvlText w:val="•"/>
      <w:lvlJc w:val="left"/>
      <w:pPr>
        <w:ind w:left="3153" w:hanging="200"/>
      </w:pPr>
    </w:lvl>
    <w:lvl w:ilvl="4">
      <w:numFmt w:val="bullet"/>
      <w:lvlText w:val="•"/>
      <w:lvlJc w:val="left"/>
      <w:pPr>
        <w:ind w:left="4040" w:hanging="200"/>
      </w:pPr>
    </w:lvl>
    <w:lvl w:ilvl="5">
      <w:numFmt w:val="bullet"/>
      <w:lvlText w:val="•"/>
      <w:lvlJc w:val="left"/>
      <w:pPr>
        <w:ind w:left="4926" w:hanging="200"/>
      </w:pPr>
    </w:lvl>
    <w:lvl w:ilvl="6">
      <w:numFmt w:val="bullet"/>
      <w:lvlText w:val="•"/>
      <w:lvlJc w:val="left"/>
      <w:pPr>
        <w:ind w:left="5813" w:hanging="200"/>
      </w:pPr>
    </w:lvl>
    <w:lvl w:ilvl="7">
      <w:numFmt w:val="bullet"/>
      <w:lvlText w:val="•"/>
      <w:lvlJc w:val="left"/>
      <w:pPr>
        <w:ind w:left="6700" w:hanging="200"/>
      </w:pPr>
    </w:lvl>
    <w:lvl w:ilvl="8">
      <w:numFmt w:val="bullet"/>
      <w:lvlText w:val="•"/>
      <w:lvlJc w:val="left"/>
      <w:pPr>
        <w:ind w:left="7586" w:hanging="200"/>
      </w:pPr>
    </w:lvl>
  </w:abstractNum>
  <w:abstractNum w:abstractNumId="27" w15:restartNumberingAfterBreak="0">
    <w:nsid w:val="6E8F281A"/>
    <w:multiLevelType w:val="multilevel"/>
    <w:tmpl w:val="6600A626"/>
    <w:lvl w:ilvl="0">
      <w:start w:val="1"/>
      <w:numFmt w:val="decimal"/>
      <w:lvlText w:val="%1."/>
      <w:lvlJc w:val="left"/>
      <w:pPr>
        <w:ind w:left="115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266" w:hanging="200"/>
      </w:pPr>
    </w:lvl>
    <w:lvl w:ilvl="3">
      <w:numFmt w:val="bullet"/>
      <w:lvlText w:val="•"/>
      <w:lvlJc w:val="left"/>
      <w:pPr>
        <w:ind w:left="3153" w:hanging="200"/>
      </w:pPr>
    </w:lvl>
    <w:lvl w:ilvl="4">
      <w:numFmt w:val="bullet"/>
      <w:lvlText w:val="•"/>
      <w:lvlJc w:val="left"/>
      <w:pPr>
        <w:ind w:left="4040" w:hanging="200"/>
      </w:pPr>
    </w:lvl>
    <w:lvl w:ilvl="5">
      <w:numFmt w:val="bullet"/>
      <w:lvlText w:val="•"/>
      <w:lvlJc w:val="left"/>
      <w:pPr>
        <w:ind w:left="4926" w:hanging="200"/>
      </w:pPr>
    </w:lvl>
    <w:lvl w:ilvl="6">
      <w:numFmt w:val="bullet"/>
      <w:lvlText w:val="•"/>
      <w:lvlJc w:val="left"/>
      <w:pPr>
        <w:ind w:left="5813" w:hanging="200"/>
      </w:pPr>
    </w:lvl>
    <w:lvl w:ilvl="7">
      <w:numFmt w:val="bullet"/>
      <w:lvlText w:val="•"/>
      <w:lvlJc w:val="left"/>
      <w:pPr>
        <w:ind w:left="6700" w:hanging="200"/>
      </w:pPr>
    </w:lvl>
    <w:lvl w:ilvl="8">
      <w:numFmt w:val="bullet"/>
      <w:lvlText w:val="•"/>
      <w:lvlJc w:val="left"/>
      <w:pPr>
        <w:ind w:left="7586" w:hanging="200"/>
      </w:pPr>
    </w:lvl>
  </w:abstractNum>
  <w:abstractNum w:abstractNumId="28" w15:restartNumberingAfterBreak="0">
    <w:nsid w:val="6F8512ED"/>
    <w:multiLevelType w:val="multilevel"/>
    <w:tmpl w:val="A92A4AAE"/>
    <w:lvl w:ilvl="0">
      <w:start w:val="1"/>
      <w:numFmt w:val="decimal"/>
      <w:lvlText w:val="%1."/>
      <w:lvlJc w:val="left"/>
      <w:pPr>
        <w:ind w:left="87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266" w:hanging="200"/>
      </w:pPr>
    </w:lvl>
    <w:lvl w:ilvl="3">
      <w:numFmt w:val="bullet"/>
      <w:lvlText w:val="•"/>
      <w:lvlJc w:val="left"/>
      <w:pPr>
        <w:ind w:left="3153" w:hanging="200"/>
      </w:pPr>
    </w:lvl>
    <w:lvl w:ilvl="4">
      <w:numFmt w:val="bullet"/>
      <w:lvlText w:val="•"/>
      <w:lvlJc w:val="left"/>
      <w:pPr>
        <w:ind w:left="4040" w:hanging="200"/>
      </w:pPr>
    </w:lvl>
    <w:lvl w:ilvl="5">
      <w:numFmt w:val="bullet"/>
      <w:lvlText w:val="•"/>
      <w:lvlJc w:val="left"/>
      <w:pPr>
        <w:ind w:left="4926" w:hanging="200"/>
      </w:pPr>
    </w:lvl>
    <w:lvl w:ilvl="6">
      <w:numFmt w:val="bullet"/>
      <w:lvlText w:val="•"/>
      <w:lvlJc w:val="left"/>
      <w:pPr>
        <w:ind w:left="5813" w:hanging="200"/>
      </w:pPr>
    </w:lvl>
    <w:lvl w:ilvl="7">
      <w:numFmt w:val="bullet"/>
      <w:lvlText w:val="•"/>
      <w:lvlJc w:val="left"/>
      <w:pPr>
        <w:ind w:left="6700" w:hanging="200"/>
      </w:pPr>
    </w:lvl>
    <w:lvl w:ilvl="8">
      <w:numFmt w:val="bullet"/>
      <w:lvlText w:val="•"/>
      <w:lvlJc w:val="left"/>
      <w:pPr>
        <w:ind w:left="7586" w:hanging="200"/>
      </w:pPr>
    </w:lvl>
  </w:abstractNum>
  <w:abstractNum w:abstractNumId="29" w15:restartNumberingAfterBreak="0">
    <w:nsid w:val="70CC22B6"/>
    <w:multiLevelType w:val="multilevel"/>
    <w:tmpl w:val="A8820702"/>
    <w:lvl w:ilvl="0">
      <w:start w:val="1"/>
      <w:numFmt w:val="decimal"/>
      <w:lvlText w:val="%1."/>
      <w:lvlJc w:val="left"/>
      <w:pPr>
        <w:ind w:left="1174" w:hanging="299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632" w:hanging="459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2269" w:hanging="637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3147" w:hanging="638"/>
      </w:pPr>
    </w:lvl>
    <w:lvl w:ilvl="4">
      <w:numFmt w:val="bullet"/>
      <w:lvlText w:val="•"/>
      <w:lvlJc w:val="left"/>
      <w:pPr>
        <w:ind w:left="4035" w:hanging="638"/>
      </w:pPr>
    </w:lvl>
    <w:lvl w:ilvl="5">
      <w:numFmt w:val="bullet"/>
      <w:lvlText w:val="•"/>
      <w:lvlJc w:val="left"/>
      <w:pPr>
        <w:ind w:left="4922" w:hanging="638"/>
      </w:pPr>
    </w:lvl>
    <w:lvl w:ilvl="6">
      <w:numFmt w:val="bullet"/>
      <w:lvlText w:val="•"/>
      <w:lvlJc w:val="left"/>
      <w:pPr>
        <w:ind w:left="5810" w:hanging="638"/>
      </w:pPr>
    </w:lvl>
    <w:lvl w:ilvl="7">
      <w:numFmt w:val="bullet"/>
      <w:lvlText w:val="•"/>
      <w:lvlJc w:val="left"/>
      <w:pPr>
        <w:ind w:left="6697" w:hanging="637"/>
      </w:pPr>
    </w:lvl>
    <w:lvl w:ilvl="8">
      <w:numFmt w:val="bullet"/>
      <w:lvlText w:val="•"/>
      <w:lvlJc w:val="left"/>
      <w:pPr>
        <w:ind w:left="7585" w:hanging="638"/>
      </w:pPr>
    </w:lvl>
  </w:abstractNum>
  <w:abstractNum w:abstractNumId="30" w15:restartNumberingAfterBreak="0">
    <w:nsid w:val="74B774AF"/>
    <w:multiLevelType w:val="multilevel"/>
    <w:tmpl w:val="39DE7DA2"/>
    <w:lvl w:ilvl="0">
      <w:start w:val="1"/>
      <w:numFmt w:val="decimal"/>
      <w:lvlText w:val="%1."/>
      <w:lvlJc w:val="left"/>
      <w:pPr>
        <w:ind w:left="115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266" w:hanging="200"/>
      </w:pPr>
    </w:lvl>
    <w:lvl w:ilvl="3">
      <w:numFmt w:val="bullet"/>
      <w:lvlText w:val="•"/>
      <w:lvlJc w:val="left"/>
      <w:pPr>
        <w:ind w:left="3153" w:hanging="200"/>
      </w:pPr>
    </w:lvl>
    <w:lvl w:ilvl="4">
      <w:numFmt w:val="bullet"/>
      <w:lvlText w:val="•"/>
      <w:lvlJc w:val="left"/>
      <w:pPr>
        <w:ind w:left="4040" w:hanging="200"/>
      </w:pPr>
    </w:lvl>
    <w:lvl w:ilvl="5">
      <w:numFmt w:val="bullet"/>
      <w:lvlText w:val="•"/>
      <w:lvlJc w:val="left"/>
      <w:pPr>
        <w:ind w:left="4926" w:hanging="200"/>
      </w:pPr>
    </w:lvl>
    <w:lvl w:ilvl="6">
      <w:numFmt w:val="bullet"/>
      <w:lvlText w:val="•"/>
      <w:lvlJc w:val="left"/>
      <w:pPr>
        <w:ind w:left="5813" w:hanging="200"/>
      </w:pPr>
    </w:lvl>
    <w:lvl w:ilvl="7">
      <w:numFmt w:val="bullet"/>
      <w:lvlText w:val="•"/>
      <w:lvlJc w:val="left"/>
      <w:pPr>
        <w:ind w:left="6700" w:hanging="200"/>
      </w:pPr>
    </w:lvl>
    <w:lvl w:ilvl="8">
      <w:numFmt w:val="bullet"/>
      <w:lvlText w:val="•"/>
      <w:lvlJc w:val="left"/>
      <w:pPr>
        <w:ind w:left="7586" w:hanging="200"/>
      </w:pPr>
    </w:lvl>
  </w:abstractNum>
  <w:abstractNum w:abstractNumId="31" w15:restartNumberingAfterBreak="0">
    <w:nsid w:val="77D613F3"/>
    <w:multiLevelType w:val="multilevel"/>
    <w:tmpl w:val="EB6887B6"/>
    <w:lvl w:ilvl="0">
      <w:start w:val="6"/>
      <w:numFmt w:val="decimal"/>
      <w:lvlText w:val="%1"/>
      <w:lvlJc w:val="left"/>
      <w:pPr>
        <w:ind w:left="2769" w:hanging="377"/>
      </w:pPr>
    </w:lvl>
    <w:lvl w:ilvl="1">
      <w:start w:val="1"/>
      <w:numFmt w:val="decimal"/>
      <w:lvlText w:val="%1.%2."/>
      <w:lvlJc w:val="left"/>
      <w:pPr>
        <w:ind w:left="2769" w:hanging="377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4080" w:hanging="377"/>
      </w:pPr>
    </w:lvl>
    <w:lvl w:ilvl="3">
      <w:numFmt w:val="bullet"/>
      <w:lvlText w:val="•"/>
      <w:lvlJc w:val="left"/>
      <w:pPr>
        <w:ind w:left="4740" w:hanging="377"/>
      </w:pPr>
    </w:lvl>
    <w:lvl w:ilvl="4">
      <w:numFmt w:val="bullet"/>
      <w:lvlText w:val="•"/>
      <w:lvlJc w:val="left"/>
      <w:pPr>
        <w:ind w:left="5400" w:hanging="377"/>
      </w:pPr>
    </w:lvl>
    <w:lvl w:ilvl="5">
      <w:numFmt w:val="bullet"/>
      <w:lvlText w:val="•"/>
      <w:lvlJc w:val="left"/>
      <w:pPr>
        <w:ind w:left="6060" w:hanging="377"/>
      </w:pPr>
    </w:lvl>
    <w:lvl w:ilvl="6">
      <w:numFmt w:val="bullet"/>
      <w:lvlText w:val="•"/>
      <w:lvlJc w:val="left"/>
      <w:pPr>
        <w:ind w:left="6720" w:hanging="377"/>
      </w:pPr>
    </w:lvl>
    <w:lvl w:ilvl="7">
      <w:numFmt w:val="bullet"/>
      <w:lvlText w:val="•"/>
      <w:lvlJc w:val="left"/>
      <w:pPr>
        <w:ind w:left="7380" w:hanging="377"/>
      </w:pPr>
    </w:lvl>
    <w:lvl w:ilvl="8">
      <w:numFmt w:val="bullet"/>
      <w:lvlText w:val="•"/>
      <w:lvlJc w:val="left"/>
      <w:pPr>
        <w:ind w:left="8040" w:hanging="377"/>
      </w:pPr>
    </w:lvl>
  </w:abstractNum>
  <w:abstractNum w:abstractNumId="32" w15:restartNumberingAfterBreak="0">
    <w:nsid w:val="78843B3C"/>
    <w:multiLevelType w:val="multilevel"/>
    <w:tmpl w:val="583A30EE"/>
    <w:lvl w:ilvl="0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2178" w:hanging="200"/>
      </w:pPr>
    </w:lvl>
    <w:lvl w:ilvl="2">
      <w:numFmt w:val="bullet"/>
      <w:lvlText w:val="•"/>
      <w:lvlJc w:val="left"/>
      <w:pPr>
        <w:ind w:left="2976" w:hanging="200"/>
      </w:pPr>
    </w:lvl>
    <w:lvl w:ilvl="3">
      <w:numFmt w:val="bullet"/>
      <w:lvlText w:val="•"/>
      <w:lvlJc w:val="left"/>
      <w:pPr>
        <w:ind w:left="3774" w:hanging="200"/>
      </w:pPr>
    </w:lvl>
    <w:lvl w:ilvl="4">
      <w:numFmt w:val="bullet"/>
      <w:lvlText w:val="•"/>
      <w:lvlJc w:val="left"/>
      <w:pPr>
        <w:ind w:left="4572" w:hanging="200"/>
      </w:pPr>
    </w:lvl>
    <w:lvl w:ilvl="5">
      <w:numFmt w:val="bullet"/>
      <w:lvlText w:val="•"/>
      <w:lvlJc w:val="left"/>
      <w:pPr>
        <w:ind w:left="5370" w:hanging="200"/>
      </w:pPr>
    </w:lvl>
    <w:lvl w:ilvl="6">
      <w:numFmt w:val="bullet"/>
      <w:lvlText w:val="•"/>
      <w:lvlJc w:val="left"/>
      <w:pPr>
        <w:ind w:left="6168" w:hanging="200"/>
      </w:pPr>
    </w:lvl>
    <w:lvl w:ilvl="7">
      <w:numFmt w:val="bullet"/>
      <w:lvlText w:val="•"/>
      <w:lvlJc w:val="left"/>
      <w:pPr>
        <w:ind w:left="6966" w:hanging="200"/>
      </w:pPr>
    </w:lvl>
    <w:lvl w:ilvl="8">
      <w:numFmt w:val="bullet"/>
      <w:lvlText w:val="•"/>
      <w:lvlJc w:val="left"/>
      <w:pPr>
        <w:ind w:left="7764" w:hanging="200"/>
      </w:pPr>
    </w:lvl>
  </w:abstractNum>
  <w:abstractNum w:abstractNumId="33" w15:restartNumberingAfterBreak="0">
    <w:nsid w:val="7FAA6CD0"/>
    <w:multiLevelType w:val="multilevel"/>
    <w:tmpl w:val="6F06D528"/>
    <w:lvl w:ilvl="0">
      <w:start w:val="1"/>
      <w:numFmt w:val="decimal"/>
      <w:lvlText w:val="%1."/>
      <w:lvlJc w:val="left"/>
      <w:pPr>
        <w:ind w:left="1155" w:hanging="281"/>
      </w:pPr>
      <w:rPr>
        <w:rFonts w:ascii="Georgia" w:eastAsia="Georgia" w:hAnsi="Georgia" w:cs="Georgia"/>
        <w:b/>
        <w:bCs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1373" w:hanging="200"/>
      </w:pPr>
      <w:rPr>
        <w:rFonts w:ascii="Cambria" w:eastAsia="Cambria" w:hAnsi="Cambria" w:cs="Cambria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266" w:hanging="200"/>
      </w:pPr>
    </w:lvl>
    <w:lvl w:ilvl="3">
      <w:numFmt w:val="bullet"/>
      <w:lvlText w:val="•"/>
      <w:lvlJc w:val="left"/>
      <w:pPr>
        <w:ind w:left="3153" w:hanging="200"/>
      </w:pPr>
    </w:lvl>
    <w:lvl w:ilvl="4">
      <w:numFmt w:val="bullet"/>
      <w:lvlText w:val="•"/>
      <w:lvlJc w:val="left"/>
      <w:pPr>
        <w:ind w:left="4040" w:hanging="200"/>
      </w:pPr>
    </w:lvl>
    <w:lvl w:ilvl="5">
      <w:numFmt w:val="bullet"/>
      <w:lvlText w:val="•"/>
      <w:lvlJc w:val="left"/>
      <w:pPr>
        <w:ind w:left="4926" w:hanging="200"/>
      </w:pPr>
    </w:lvl>
    <w:lvl w:ilvl="6">
      <w:numFmt w:val="bullet"/>
      <w:lvlText w:val="•"/>
      <w:lvlJc w:val="left"/>
      <w:pPr>
        <w:ind w:left="5813" w:hanging="200"/>
      </w:pPr>
    </w:lvl>
    <w:lvl w:ilvl="7">
      <w:numFmt w:val="bullet"/>
      <w:lvlText w:val="•"/>
      <w:lvlJc w:val="left"/>
      <w:pPr>
        <w:ind w:left="6700" w:hanging="200"/>
      </w:pPr>
    </w:lvl>
    <w:lvl w:ilvl="8">
      <w:numFmt w:val="bullet"/>
      <w:lvlText w:val="•"/>
      <w:lvlJc w:val="left"/>
      <w:pPr>
        <w:ind w:left="7586" w:hanging="200"/>
      </w:pPr>
    </w:lvl>
  </w:abstractNum>
  <w:num w:numId="1">
    <w:abstractNumId w:val="1"/>
  </w:num>
  <w:num w:numId="2">
    <w:abstractNumId w:val="20"/>
  </w:num>
  <w:num w:numId="3">
    <w:abstractNumId w:val="28"/>
  </w:num>
  <w:num w:numId="4">
    <w:abstractNumId w:val="10"/>
  </w:num>
  <w:num w:numId="5">
    <w:abstractNumId w:val="8"/>
  </w:num>
  <w:num w:numId="6">
    <w:abstractNumId w:val="30"/>
  </w:num>
  <w:num w:numId="7">
    <w:abstractNumId w:val="6"/>
  </w:num>
  <w:num w:numId="8">
    <w:abstractNumId w:val="14"/>
  </w:num>
  <w:num w:numId="9">
    <w:abstractNumId w:val="4"/>
  </w:num>
  <w:num w:numId="10">
    <w:abstractNumId w:val="27"/>
  </w:num>
  <w:num w:numId="11">
    <w:abstractNumId w:val="17"/>
  </w:num>
  <w:num w:numId="12">
    <w:abstractNumId w:val="5"/>
  </w:num>
  <w:num w:numId="13">
    <w:abstractNumId w:val="33"/>
  </w:num>
  <w:num w:numId="14">
    <w:abstractNumId w:val="26"/>
  </w:num>
  <w:num w:numId="15">
    <w:abstractNumId w:val="13"/>
  </w:num>
  <w:num w:numId="16">
    <w:abstractNumId w:val="32"/>
  </w:num>
  <w:num w:numId="17">
    <w:abstractNumId w:val="21"/>
  </w:num>
  <w:num w:numId="18">
    <w:abstractNumId w:val="3"/>
  </w:num>
  <w:num w:numId="19">
    <w:abstractNumId w:val="16"/>
  </w:num>
  <w:num w:numId="20">
    <w:abstractNumId w:val="19"/>
  </w:num>
  <w:num w:numId="21">
    <w:abstractNumId w:val="15"/>
  </w:num>
  <w:num w:numId="22">
    <w:abstractNumId w:val="12"/>
  </w:num>
  <w:num w:numId="23">
    <w:abstractNumId w:val="18"/>
  </w:num>
  <w:num w:numId="24">
    <w:abstractNumId w:val="2"/>
  </w:num>
  <w:num w:numId="25">
    <w:abstractNumId w:val="25"/>
  </w:num>
  <w:num w:numId="26">
    <w:abstractNumId w:val="9"/>
  </w:num>
  <w:num w:numId="27">
    <w:abstractNumId w:val="22"/>
  </w:num>
  <w:num w:numId="28">
    <w:abstractNumId w:val="29"/>
  </w:num>
  <w:num w:numId="29">
    <w:abstractNumId w:val="7"/>
  </w:num>
  <w:num w:numId="30">
    <w:abstractNumId w:val="11"/>
  </w:num>
  <w:num w:numId="31">
    <w:abstractNumId w:val="0"/>
  </w:num>
  <w:num w:numId="32">
    <w:abstractNumId w:val="31"/>
  </w:num>
  <w:num w:numId="33">
    <w:abstractNumId w:val="23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5E7"/>
    <w:rsid w:val="0023208A"/>
    <w:rsid w:val="00A83BD2"/>
    <w:rsid w:val="00CB525A"/>
    <w:rsid w:val="00F5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7BE28"/>
  <w15:docId w15:val="{D3BF0B22-5859-4F75-B28F-4A384397B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hu" w:eastAsia="hu-H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spacing w:before="440"/>
      <w:ind w:left="875"/>
      <w:outlineLvl w:val="0"/>
    </w:pPr>
    <w:rPr>
      <w:b/>
      <w:bCs/>
      <w:sz w:val="49"/>
      <w:szCs w:val="49"/>
    </w:rPr>
  </w:style>
  <w:style w:type="paragraph" w:styleId="Cmsor2">
    <w:name w:val="heading 2"/>
    <w:basedOn w:val="Norml"/>
    <w:next w:val="Norml"/>
    <w:uiPriority w:val="9"/>
    <w:unhideWhenUsed/>
    <w:qFormat/>
    <w:pPr>
      <w:ind w:left="1522" w:hanging="647"/>
      <w:outlineLvl w:val="1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Cmsor3">
    <w:name w:val="heading 3"/>
    <w:basedOn w:val="Norml"/>
    <w:next w:val="Norml"/>
    <w:uiPriority w:val="9"/>
    <w:unhideWhenUsed/>
    <w:qFormat/>
    <w:pPr>
      <w:ind w:left="875"/>
      <w:outlineLvl w:val="2"/>
    </w:pPr>
    <w:rPr>
      <w:rFonts w:ascii="Georgia" w:eastAsia="Georgia" w:hAnsi="Georgia" w:cs="Georgia"/>
      <w:b/>
      <w:bCs/>
      <w:sz w:val="24"/>
      <w:szCs w:val="24"/>
    </w:rPr>
  </w:style>
  <w:style w:type="paragraph" w:styleId="Cmsor4">
    <w:name w:val="heading 4"/>
    <w:basedOn w:val="Norml"/>
    <w:next w:val="Norml"/>
    <w:uiPriority w:val="9"/>
    <w:unhideWhenUsed/>
    <w:qFormat/>
    <w:pPr>
      <w:ind w:left="1174"/>
      <w:outlineLvl w:val="3"/>
    </w:pPr>
    <w:rPr>
      <w:rFonts w:ascii="Georgia" w:eastAsia="Georgia" w:hAnsi="Georgia" w:cs="Georgia"/>
      <w:b/>
      <w:bCs/>
      <w:sz w:val="20"/>
      <w:szCs w:val="20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J1">
    <w:name w:val="toc 1"/>
    <w:basedOn w:val="Norml"/>
    <w:uiPriority w:val="1"/>
    <w:qFormat/>
    <w:pPr>
      <w:spacing w:before="210"/>
      <w:ind w:left="1173" w:hanging="298"/>
    </w:pPr>
    <w:rPr>
      <w:rFonts w:ascii="Georgia" w:eastAsia="Georgia" w:hAnsi="Georgia" w:cs="Georgia"/>
      <w:b/>
      <w:bCs/>
      <w:sz w:val="20"/>
      <w:szCs w:val="20"/>
      <w:lang w:val="hu-HU" w:eastAsia="en-US"/>
    </w:rPr>
  </w:style>
  <w:style w:type="paragraph" w:styleId="TJ2">
    <w:name w:val="toc 2"/>
    <w:basedOn w:val="Norml"/>
    <w:uiPriority w:val="1"/>
    <w:qFormat/>
    <w:pPr>
      <w:spacing w:before="5"/>
      <w:ind w:left="1629" w:hanging="455"/>
    </w:pPr>
    <w:rPr>
      <w:sz w:val="20"/>
      <w:szCs w:val="20"/>
      <w:lang w:val="hu-HU" w:eastAsia="en-US"/>
    </w:rPr>
  </w:style>
  <w:style w:type="paragraph" w:styleId="TJ3">
    <w:name w:val="toc 3"/>
    <w:basedOn w:val="Norml"/>
    <w:uiPriority w:val="1"/>
    <w:qFormat/>
    <w:pPr>
      <w:spacing w:before="5"/>
      <w:ind w:left="2264" w:hanging="632"/>
    </w:pPr>
    <w:rPr>
      <w:sz w:val="20"/>
      <w:szCs w:val="20"/>
      <w:lang w:val="hu-HU" w:eastAsia="en-US"/>
    </w:rPr>
  </w:style>
  <w:style w:type="paragraph" w:styleId="TJ4">
    <w:name w:val="toc 4"/>
    <w:basedOn w:val="Norml"/>
    <w:uiPriority w:val="1"/>
    <w:qFormat/>
    <w:pPr>
      <w:spacing w:before="4"/>
      <w:ind w:left="2269"/>
    </w:pPr>
    <w:rPr>
      <w:sz w:val="20"/>
      <w:szCs w:val="20"/>
      <w:lang w:val="hu-HU" w:eastAsia="en-US"/>
    </w:rPr>
  </w:style>
  <w:style w:type="paragraph" w:styleId="Szvegtrzs">
    <w:name w:val="Body Text"/>
    <w:basedOn w:val="Norml"/>
    <w:uiPriority w:val="1"/>
    <w:qFormat/>
    <w:rPr>
      <w:sz w:val="20"/>
      <w:szCs w:val="20"/>
      <w:lang w:val="hu-HU" w:eastAsia="en-US"/>
    </w:rPr>
  </w:style>
  <w:style w:type="paragraph" w:styleId="Listaszerbekezds">
    <w:name w:val="List Paragraph"/>
    <w:basedOn w:val="Norml"/>
    <w:uiPriority w:val="1"/>
    <w:qFormat/>
    <w:pPr>
      <w:ind w:left="1372" w:hanging="198"/>
    </w:pPr>
    <w:rPr>
      <w:lang w:val="hu-HU" w:eastAsia="en-US"/>
    </w:rPr>
  </w:style>
  <w:style w:type="paragraph" w:customStyle="1" w:styleId="TableParagraph">
    <w:name w:val="Table Paragraph"/>
    <w:basedOn w:val="Norml"/>
    <w:uiPriority w:val="1"/>
    <w:qFormat/>
    <w:rPr>
      <w:lang w:val="hu-HU" w:eastAsia="en-US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Normltblzat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0.0.0.0:5085/" TargetMode="External"/><Relationship Id="rId18" Type="http://schemas.openxmlformats.org/officeDocument/2006/relationships/image" Target="media/image9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8.jpg"/><Relationship Id="rId25" Type="http://schemas.openxmlformats.org/officeDocument/2006/relationships/hyperlink" Target="http://localhost:5173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hyperlink" Target="http://localhost:5000/ap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hyperlink" Target="https://nodejs.org/" TargetMode="External"/><Relationship Id="rId10" Type="http://schemas.openxmlformats.org/officeDocument/2006/relationships/image" Target="media/image2.jpg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PD7c/Sqgykn5DE8gNVB4P+cFcg==">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84</Pages>
  <Words>13083</Words>
  <Characters>90275</Characters>
  <Application>Microsoft Office Word</Application>
  <DocSecurity>0</DocSecurity>
  <Lines>752</Lines>
  <Paragraphs>206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Koncz_akos_Sandor</cp:lastModifiedBy>
  <cp:revision>2</cp:revision>
  <dcterms:created xsi:type="dcterms:W3CDTF">2026-02-11T09:52:00Z</dcterms:created>
  <dcterms:modified xsi:type="dcterms:W3CDTF">2026-03-04T07:22:00Z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