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D991D4" w14:textId="77777777" w:rsidR="00977BDE" w:rsidRDefault="00977BDE" w:rsidP="00977BDE">
      <w:pPr>
        <w:rPr>
          <w:noProof/>
          <w:lang w:val="en-IN" w:eastAsia="en-IN"/>
        </w:rPr>
      </w:pPr>
      <w:r w:rsidRPr="00977BDE">
        <w:rPr>
          <w:noProof/>
          <w:lang w:val="en-IN" w:eastAsia="en-IN"/>
        </w:rPr>
        <w:t xml:space="preserve">Installation of BIS Link Plus consist of three phases: </w:t>
      </w:r>
    </w:p>
    <w:p w14:paraId="63EE024D" w14:textId="77777777" w:rsidR="00977BDE" w:rsidRDefault="00977BDE" w:rsidP="00977BDE">
      <w:pPr>
        <w:rPr>
          <w:noProof/>
          <w:lang w:val="en-IN" w:eastAsia="en-IN"/>
        </w:rPr>
      </w:pPr>
      <w:r w:rsidRPr="00977BDE">
        <w:rPr>
          <w:noProof/>
          <w:lang w:val="en-IN" w:eastAsia="en-IN"/>
        </w:rPr>
        <w:t xml:space="preserve">• Downloading and stating the setup executable </w:t>
      </w:r>
    </w:p>
    <w:p w14:paraId="40B11C97" w14:textId="77777777" w:rsidR="00977BDE" w:rsidRDefault="00977BDE" w:rsidP="00977BDE">
      <w:pPr>
        <w:rPr>
          <w:noProof/>
          <w:lang w:val="en-IN" w:eastAsia="en-IN"/>
        </w:rPr>
      </w:pPr>
      <w:r w:rsidRPr="00977BDE">
        <w:rPr>
          <w:noProof/>
          <w:lang w:val="en-IN" w:eastAsia="en-IN"/>
        </w:rPr>
        <w:t xml:space="preserve">• Going through the steps of the Installation Wizard </w:t>
      </w:r>
    </w:p>
    <w:p w14:paraId="72C5CE72" w14:textId="421B7671" w:rsidR="00977BDE" w:rsidRPr="00977BDE" w:rsidRDefault="00977BDE" w:rsidP="00977BDE">
      <w:pPr>
        <w:rPr>
          <w:noProof/>
          <w:lang w:val="en-IN" w:eastAsia="en-IN"/>
        </w:rPr>
      </w:pPr>
      <w:r w:rsidRPr="00977BDE">
        <w:rPr>
          <w:noProof/>
          <w:lang w:val="en-IN" w:eastAsia="en-IN"/>
        </w:rPr>
        <w:t>• Completing the configuration and finishing the roll-out proce</w:t>
      </w:r>
      <w:r>
        <w:rPr>
          <w:noProof/>
          <w:lang w:val="en-IN" w:eastAsia="en-IN"/>
        </w:rPr>
        <w:t xml:space="preserve">ss in the Configuration Wizard </w:t>
      </w:r>
    </w:p>
    <w:p w14:paraId="298DE360" w14:textId="77777777" w:rsidR="00977BDE" w:rsidRPr="00977BDE" w:rsidRDefault="00977BDE" w:rsidP="00977BDE">
      <w:pPr>
        <w:rPr>
          <w:noProof/>
          <w:lang w:val="en-IN" w:eastAsia="en-IN"/>
        </w:rPr>
      </w:pPr>
      <w:r w:rsidRPr="00977BDE">
        <w:rPr>
          <w:noProof/>
          <w:lang w:val="en-IN" w:eastAsia="en-IN"/>
        </w:rPr>
        <w:t xml:space="preserve">1. Use the link in the invitation e-mail corresponding to your operating system type. </w:t>
      </w:r>
    </w:p>
    <w:p w14:paraId="1A18C2F6" w14:textId="1A617984" w:rsidR="00977BDE" w:rsidRDefault="00977BDE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B5A7949" wp14:editId="308FDEC2">
            <wp:extent cx="6604000" cy="2057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5769" cy="20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AF07" w14:textId="42E72561" w:rsidR="00977BDE" w:rsidRDefault="00977BDE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773D0F0F" wp14:editId="7C77B545">
            <wp:extent cx="5076825" cy="1362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9C6C" w14:textId="1956F027" w:rsidR="009D7542" w:rsidRPr="00977BDE" w:rsidRDefault="00977BDE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4C29BD4" wp14:editId="18E10F33">
            <wp:extent cx="2914650" cy="199572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373" cy="20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5607E95" wp14:editId="51E4DF23">
            <wp:extent cx="2902366" cy="199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679" cy="19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59CA" w14:textId="6C9BD567" w:rsidR="009D7542" w:rsidRDefault="00977BDE">
      <w:r w:rsidRPr="00977BDE">
        <w:lastRenderedPageBreak/>
        <w:t>Continue with the default values thru the setup wizard</w:t>
      </w:r>
    </w:p>
    <w:p w14:paraId="253BB8B0" w14:textId="1E5328BB" w:rsidR="009D7542" w:rsidRDefault="009D7542">
      <w:r>
        <w:rPr>
          <w:noProof/>
          <w:lang w:val="en-IN" w:eastAsia="en-IN"/>
        </w:rPr>
        <w:drawing>
          <wp:inline distT="0" distB="0" distL="0" distR="0" wp14:anchorId="33336AEC" wp14:editId="3F8CF9AD">
            <wp:extent cx="4211854" cy="290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983" cy="291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6153" w14:textId="3156D1D2" w:rsidR="009D7542" w:rsidRDefault="009D7542"/>
    <w:p w14:paraId="6ABC3370" w14:textId="2DC16CFA" w:rsidR="00977BDE" w:rsidRDefault="00977BDE">
      <w:r>
        <w:t>You can see the below icon in your desktop</w:t>
      </w:r>
    </w:p>
    <w:p w14:paraId="6160F55B" w14:textId="4657748F" w:rsidR="009D7542" w:rsidRDefault="009D7542">
      <w:r>
        <w:rPr>
          <w:noProof/>
          <w:lang w:val="en-IN" w:eastAsia="en-IN"/>
        </w:rPr>
        <w:drawing>
          <wp:inline distT="0" distB="0" distL="0" distR="0" wp14:anchorId="3AF3EAB2" wp14:editId="3A7F727A">
            <wp:extent cx="1285875" cy="1447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BCE0" w14:textId="77777777" w:rsidR="00867D3E" w:rsidRDefault="00867D3E" w:rsidP="00867D3E"/>
    <w:p w14:paraId="40DF35A5" w14:textId="77777777" w:rsidR="00867D3E" w:rsidRDefault="00867D3E" w:rsidP="00867D3E"/>
    <w:p w14:paraId="50B42670" w14:textId="77777777" w:rsidR="00867D3E" w:rsidRDefault="00867D3E" w:rsidP="00867D3E"/>
    <w:p w14:paraId="14F1BFE1" w14:textId="77777777" w:rsidR="00867D3E" w:rsidRDefault="00867D3E" w:rsidP="00867D3E"/>
    <w:p w14:paraId="4BD6C374" w14:textId="77777777" w:rsidR="00867D3E" w:rsidRDefault="00867D3E" w:rsidP="00867D3E"/>
    <w:p w14:paraId="09748E20" w14:textId="77777777" w:rsidR="00867D3E" w:rsidRDefault="00867D3E" w:rsidP="00867D3E"/>
    <w:p w14:paraId="7509B354" w14:textId="77777777" w:rsidR="00867D3E" w:rsidRDefault="00867D3E" w:rsidP="00867D3E"/>
    <w:p w14:paraId="17FB5E55" w14:textId="0AE67503" w:rsidR="00867D3E" w:rsidRPr="00867D3E" w:rsidRDefault="00867D3E" w:rsidP="00867D3E">
      <w:r w:rsidRPr="00867D3E">
        <w:lastRenderedPageBreak/>
        <w:t xml:space="preserve">Continue with the wizard using the SEEBURGER </w:t>
      </w:r>
      <w:proofErr w:type="spellStart"/>
      <w:r w:rsidRPr="00867D3E">
        <w:t>BiS</w:t>
      </w:r>
      <w:proofErr w:type="spellEnd"/>
      <w:r w:rsidRPr="00867D3E">
        <w:t xml:space="preserve"> Link </w:t>
      </w:r>
      <w:proofErr w:type="gramStart"/>
      <w:r w:rsidRPr="00867D3E">
        <w:t>Plus</w:t>
      </w:r>
      <w:proofErr w:type="gramEnd"/>
      <w:r w:rsidRPr="00867D3E">
        <w:t xml:space="preserve"> GUI shortcut on your desktop to complete</w:t>
      </w:r>
      <w:r w:rsidR="001D3AEA">
        <w:t xml:space="preserve"> the installation. Alternatively </w:t>
      </w:r>
      <w:proofErr w:type="gramStart"/>
      <w:r w:rsidR="001D3AEA">
        <w:t xml:space="preserve">open </w:t>
      </w:r>
      <w:r>
        <w:t xml:space="preserve"> </w:t>
      </w:r>
      <w:proofErr w:type="gramEnd"/>
      <w:r w:rsidR="00FC676F">
        <w:fldChar w:fldCharType="begin"/>
      </w:r>
      <w:r w:rsidR="00FC676F">
        <w:instrText xml:space="preserve"> HYPERLINK "http://localhost:6267/slmp" </w:instrText>
      </w:r>
      <w:r w:rsidR="00FC676F">
        <w:fldChar w:fldCharType="separate"/>
      </w:r>
      <w:r w:rsidRPr="004A0A7F">
        <w:rPr>
          <w:rStyle w:val="Hyperlink"/>
        </w:rPr>
        <w:t>http://localhost:6267/slmp</w:t>
      </w:r>
      <w:r w:rsidR="00FC676F">
        <w:rPr>
          <w:rStyle w:val="Hyperlink"/>
        </w:rPr>
        <w:fldChar w:fldCharType="end"/>
      </w:r>
      <w:r>
        <w:t xml:space="preserve"> </w:t>
      </w:r>
      <w:r w:rsidRPr="00867D3E">
        <w:t xml:space="preserve"> to continue to the configuration wizard</w:t>
      </w:r>
      <w:r w:rsidR="001D3AEA">
        <w:t>.</w:t>
      </w:r>
      <w:r w:rsidRPr="00867D3E">
        <w:t xml:space="preserve"> </w:t>
      </w:r>
    </w:p>
    <w:p w14:paraId="241F5B4E" w14:textId="5E607F6E" w:rsidR="009D7542" w:rsidRDefault="009D7542"/>
    <w:p w14:paraId="37059799" w14:textId="2BF55242" w:rsidR="009D7542" w:rsidRDefault="009D7542">
      <w:r>
        <w:rPr>
          <w:noProof/>
          <w:lang w:val="en-IN" w:eastAsia="en-IN"/>
        </w:rPr>
        <w:drawing>
          <wp:inline distT="0" distB="0" distL="0" distR="0" wp14:anchorId="53B45371" wp14:editId="7BE56F8C">
            <wp:extent cx="5943600" cy="3022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194E" w14:textId="36608CB5" w:rsidR="00867D3E" w:rsidRDefault="00867D3E">
      <w:r w:rsidRPr="00867D3E">
        <w:t xml:space="preserve">Enter your HTTP proxy </w:t>
      </w:r>
      <w:r w:rsidR="004D6DD6" w:rsidRPr="00867D3E">
        <w:t xml:space="preserve">values </w:t>
      </w:r>
      <w:r w:rsidR="004D6DD6">
        <w:t>and</w:t>
      </w:r>
      <w:r w:rsidRPr="00867D3E">
        <w:t xml:space="preserve"> do a Connectivity Test.</w:t>
      </w:r>
    </w:p>
    <w:p w14:paraId="00191D9E" w14:textId="34538019" w:rsidR="00867D3E" w:rsidRPr="00867D3E" w:rsidRDefault="00867D3E">
      <w:r>
        <w:rPr>
          <w:noProof/>
          <w:lang w:val="en-IN" w:eastAsia="en-IN"/>
        </w:rPr>
        <w:drawing>
          <wp:inline distT="0" distB="0" distL="0" distR="0" wp14:anchorId="0D0446CC" wp14:editId="7E09BBCA">
            <wp:extent cx="5133975" cy="275805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898" cy="27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93D8" w14:textId="08AA15F5" w:rsidR="009D7542" w:rsidRDefault="009D7542">
      <w:r>
        <w:rPr>
          <w:noProof/>
          <w:lang w:val="en-IN" w:eastAsia="en-IN"/>
        </w:rPr>
        <w:lastRenderedPageBreak/>
        <w:drawing>
          <wp:inline distT="0" distB="0" distL="0" distR="0" wp14:anchorId="1C14CEF2" wp14:editId="0A1B75AB">
            <wp:extent cx="5943600" cy="2493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220C" w14:textId="2467CEB1" w:rsidR="00867D3E" w:rsidRDefault="00867D3E">
      <w:r>
        <w:rPr>
          <w:noProof/>
          <w:lang w:val="en-IN" w:eastAsia="en-IN"/>
        </w:rPr>
        <w:drawing>
          <wp:inline distT="0" distB="0" distL="0" distR="0" wp14:anchorId="3D712787" wp14:editId="0085F123">
            <wp:extent cx="5943600" cy="1383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0DDA" w14:textId="48CCDC8B" w:rsidR="00867D3E" w:rsidRDefault="00867D3E"/>
    <w:p w14:paraId="7635AABE" w14:textId="3457B4BB" w:rsidR="00867D3E" w:rsidRDefault="00867D3E"/>
    <w:p w14:paraId="23BD4952" w14:textId="2FB28B08" w:rsidR="00867D3E" w:rsidRDefault="00867D3E"/>
    <w:p w14:paraId="6F8C8D3E" w14:textId="7E136D78" w:rsidR="00867D3E" w:rsidRDefault="00867D3E"/>
    <w:p w14:paraId="4A5B8ECD" w14:textId="35823234" w:rsidR="00867D3E" w:rsidRDefault="00867D3E"/>
    <w:p w14:paraId="5ECCC5A9" w14:textId="70C7DD40" w:rsidR="00867D3E" w:rsidRDefault="00867D3E"/>
    <w:p w14:paraId="3E7FDFEE" w14:textId="4ABE74B8" w:rsidR="00867D3E" w:rsidRDefault="00867D3E"/>
    <w:p w14:paraId="079086B9" w14:textId="4E8D0C72" w:rsidR="00867D3E" w:rsidRDefault="00867D3E"/>
    <w:p w14:paraId="142355D2" w14:textId="2AA01C0D" w:rsidR="00867D3E" w:rsidRDefault="00867D3E"/>
    <w:p w14:paraId="5B60F27E" w14:textId="3143A876" w:rsidR="00867D3E" w:rsidRDefault="00867D3E"/>
    <w:p w14:paraId="0BA284CC" w14:textId="74CD35FC" w:rsidR="00867D3E" w:rsidRDefault="00867D3E"/>
    <w:p w14:paraId="4630A70C" w14:textId="37F447D6" w:rsidR="00867D3E" w:rsidRPr="00867D3E" w:rsidRDefault="00867D3E" w:rsidP="00867D3E">
      <w:r w:rsidRPr="00867D3E">
        <w:lastRenderedPageBreak/>
        <w:t>Enter the Administration information. The password you enter and user “admin” will be your d</w:t>
      </w:r>
      <w:r w:rsidR="004D6DD6">
        <w:t xml:space="preserve">efault logon user information </w:t>
      </w:r>
      <w:proofErr w:type="gramStart"/>
      <w:r w:rsidR="004D6DD6">
        <w:t xml:space="preserve">and </w:t>
      </w:r>
      <w:r w:rsidRPr="00867D3E">
        <w:t xml:space="preserve"> click</w:t>
      </w:r>
      <w:proofErr w:type="gramEnd"/>
      <w:r w:rsidRPr="00867D3E">
        <w:t xml:space="preserve"> “Next”  </w:t>
      </w:r>
    </w:p>
    <w:p w14:paraId="7F9D075E" w14:textId="77777777" w:rsidR="00867D3E" w:rsidRDefault="00867D3E"/>
    <w:p w14:paraId="4C20B301" w14:textId="27F94521" w:rsidR="009D7542" w:rsidRDefault="009D7542">
      <w:r>
        <w:rPr>
          <w:noProof/>
          <w:lang w:val="en-IN" w:eastAsia="en-IN"/>
        </w:rPr>
        <w:drawing>
          <wp:inline distT="0" distB="0" distL="0" distR="0" wp14:anchorId="310A2EE4" wp14:editId="2B0A438D">
            <wp:extent cx="5534025" cy="22892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783" cy="22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D69C" w14:textId="6245E990" w:rsidR="009D7542" w:rsidRDefault="00867D3E">
      <w:r>
        <w:t xml:space="preserve">Please enter the </w:t>
      </w:r>
      <w:r w:rsidR="004D6DD6">
        <w:t>details</w:t>
      </w:r>
      <w:r>
        <w:t xml:space="preserve"> below</w:t>
      </w:r>
    </w:p>
    <w:p w14:paraId="086A37D2" w14:textId="11B1AA8E" w:rsidR="009D7542" w:rsidRDefault="009D7542">
      <w:r>
        <w:rPr>
          <w:noProof/>
          <w:lang w:val="en-IN" w:eastAsia="en-IN"/>
        </w:rPr>
        <w:drawing>
          <wp:inline distT="0" distB="0" distL="0" distR="0" wp14:anchorId="03B21D23" wp14:editId="2267C679">
            <wp:extent cx="4076700" cy="3429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915" cy="34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BFAF" w14:textId="31DCB94E" w:rsidR="00867D3E" w:rsidRDefault="004D6DD6">
      <w:r>
        <w:t>Click</w:t>
      </w:r>
      <w:r w:rsidR="00867D3E">
        <w:t xml:space="preserve"> Next</w:t>
      </w:r>
    </w:p>
    <w:p w14:paraId="136D67C2" w14:textId="45C034C4" w:rsidR="009D7542" w:rsidRDefault="009D7542">
      <w:r>
        <w:rPr>
          <w:noProof/>
          <w:lang w:val="en-IN" w:eastAsia="en-IN"/>
        </w:rPr>
        <w:lastRenderedPageBreak/>
        <w:drawing>
          <wp:inline distT="0" distB="0" distL="0" distR="0" wp14:anchorId="3A28328C" wp14:editId="6081A499">
            <wp:extent cx="5943600" cy="2519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3038" w14:textId="19B733A4" w:rsidR="00867D3E" w:rsidRDefault="00867D3E">
      <w:r>
        <w:t>Click Next</w:t>
      </w:r>
    </w:p>
    <w:p w14:paraId="1DFFF753" w14:textId="77777777" w:rsidR="00867D3E" w:rsidRDefault="00867D3E">
      <w:pPr>
        <w:rPr>
          <w:noProof/>
          <w:lang w:val="en-IN" w:eastAsia="en-IN"/>
        </w:rPr>
      </w:pPr>
    </w:p>
    <w:p w14:paraId="02E2E917" w14:textId="77777777" w:rsidR="00867D3E" w:rsidRDefault="00867D3E">
      <w:pPr>
        <w:rPr>
          <w:noProof/>
          <w:lang w:val="en-IN" w:eastAsia="en-IN"/>
        </w:rPr>
      </w:pPr>
    </w:p>
    <w:p w14:paraId="1FE2C021" w14:textId="5614C6A2" w:rsidR="009D7542" w:rsidRDefault="009D7542">
      <w:r>
        <w:rPr>
          <w:noProof/>
          <w:lang w:val="en-IN" w:eastAsia="en-IN"/>
        </w:rPr>
        <w:drawing>
          <wp:inline distT="0" distB="0" distL="0" distR="0" wp14:anchorId="75FD42C3" wp14:editId="633015D9">
            <wp:extent cx="5943600" cy="2551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264B" w14:textId="246AFC3D" w:rsidR="00867D3E" w:rsidRDefault="00867D3E"/>
    <w:p w14:paraId="375B86B4" w14:textId="4D4B795D" w:rsidR="00867D3E" w:rsidRDefault="00867D3E"/>
    <w:p w14:paraId="540D9790" w14:textId="77777777" w:rsidR="00867D3E" w:rsidRDefault="00867D3E"/>
    <w:p w14:paraId="36201844" w14:textId="77777777" w:rsidR="004D6DD6" w:rsidRDefault="004D6DD6"/>
    <w:p w14:paraId="7E527B72" w14:textId="7BBDA998" w:rsidR="00867D3E" w:rsidRDefault="00867D3E">
      <w:bookmarkStart w:id="0" w:name="_GoBack"/>
      <w:bookmarkEnd w:id="0"/>
      <w:r w:rsidRPr="00867D3E">
        <w:lastRenderedPageBreak/>
        <w:t>* Click “Refresh” button from time to time to see progress.</w:t>
      </w:r>
    </w:p>
    <w:p w14:paraId="435589F5" w14:textId="494DD873" w:rsidR="009D7542" w:rsidRDefault="009D7542">
      <w:r>
        <w:rPr>
          <w:noProof/>
          <w:lang w:val="en-IN" w:eastAsia="en-IN"/>
        </w:rPr>
        <w:drawing>
          <wp:inline distT="0" distB="0" distL="0" distR="0" wp14:anchorId="2CB4E89C" wp14:editId="6AA7FACF">
            <wp:extent cx="5943600" cy="2627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9A47" w14:textId="6935AC0C" w:rsidR="009D7542" w:rsidRDefault="009D7542"/>
    <w:p w14:paraId="4B164377" w14:textId="287C6028" w:rsidR="009D7542" w:rsidRDefault="009D7542">
      <w:r>
        <w:rPr>
          <w:noProof/>
          <w:lang w:val="en-IN" w:eastAsia="en-IN"/>
        </w:rPr>
        <w:drawing>
          <wp:inline distT="0" distB="0" distL="0" distR="0" wp14:anchorId="2D7B9311" wp14:editId="4FE12C01">
            <wp:extent cx="5943600" cy="2443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B9EF" w14:textId="77777777" w:rsidR="00867D3E" w:rsidRDefault="00867D3E"/>
    <w:p w14:paraId="25D8781E" w14:textId="77777777" w:rsidR="00867D3E" w:rsidRDefault="00867D3E"/>
    <w:p w14:paraId="0FB31B43" w14:textId="77777777" w:rsidR="00867D3E" w:rsidRDefault="00867D3E"/>
    <w:p w14:paraId="07E92A22" w14:textId="77777777" w:rsidR="00867D3E" w:rsidRDefault="00867D3E"/>
    <w:p w14:paraId="45BF4557" w14:textId="77777777" w:rsidR="00867D3E" w:rsidRDefault="00867D3E"/>
    <w:p w14:paraId="4681A723" w14:textId="170213D3" w:rsidR="00867D3E" w:rsidRDefault="00867D3E">
      <w:r>
        <w:lastRenderedPageBreak/>
        <w:t xml:space="preserve">Once done click on finish </w:t>
      </w:r>
    </w:p>
    <w:p w14:paraId="285F8E2F" w14:textId="04A568FA" w:rsidR="009D7542" w:rsidRDefault="009D7542">
      <w:r>
        <w:rPr>
          <w:noProof/>
          <w:lang w:val="en-IN" w:eastAsia="en-IN"/>
        </w:rPr>
        <w:drawing>
          <wp:inline distT="0" distB="0" distL="0" distR="0" wp14:anchorId="1A7D7E9A" wp14:editId="3CC5A05A">
            <wp:extent cx="5943600" cy="2512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D64" w14:textId="77777777" w:rsidR="009D7542" w:rsidRDefault="009D7542">
      <w:pPr>
        <w:rPr>
          <w:noProof/>
        </w:rPr>
      </w:pPr>
    </w:p>
    <w:p w14:paraId="58B8EED9" w14:textId="61562BA5" w:rsidR="009D7542" w:rsidRDefault="009D7542">
      <w:r>
        <w:rPr>
          <w:noProof/>
          <w:lang w:val="en-IN" w:eastAsia="en-IN"/>
        </w:rPr>
        <w:drawing>
          <wp:inline distT="0" distB="0" distL="0" distR="0" wp14:anchorId="78FDB2CA" wp14:editId="204C3C46">
            <wp:extent cx="5943600" cy="2866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C5F" w14:textId="773B31E6" w:rsidR="009D7542" w:rsidRDefault="009D7542">
      <w:r>
        <w:rPr>
          <w:noProof/>
          <w:lang w:val="en-IN" w:eastAsia="en-IN"/>
        </w:rPr>
        <w:lastRenderedPageBreak/>
        <w:drawing>
          <wp:inline distT="0" distB="0" distL="0" distR="0" wp14:anchorId="34F633D3" wp14:editId="459AADF7">
            <wp:extent cx="5943600" cy="2698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542" w:rsidSect="00361378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632F8D" w14:textId="77777777" w:rsidR="00FC676F" w:rsidRDefault="00FC676F" w:rsidP="0093409C">
      <w:pPr>
        <w:spacing w:after="0" w:line="240" w:lineRule="auto"/>
      </w:pPr>
      <w:r>
        <w:separator/>
      </w:r>
    </w:p>
  </w:endnote>
  <w:endnote w:type="continuationSeparator" w:id="0">
    <w:p w14:paraId="4B731689" w14:textId="77777777" w:rsidR="00FC676F" w:rsidRDefault="00FC676F" w:rsidP="0093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3EA794" w14:textId="3A00A212" w:rsidR="0093409C" w:rsidRDefault="0093409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5565572" wp14:editId="305EFD6C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8" name="MSIPCM427b4079af8bc5c18a81da6d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9B0C9A6" w14:textId="7821D283" w:rsidR="0093409C" w:rsidRPr="0093409C" w:rsidRDefault="0093409C" w:rsidP="0093409C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93409C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565572" id="_x0000_t202" coordsize="21600,21600" o:spt="202" path="m,l,21600r21600,l21600,xe">
              <v:stroke joinstyle="miter"/>
              <v:path gradientshapeok="t" o:connecttype="rect"/>
            </v:shapetype>
            <v:shape id="MSIPCM427b4079af8bc5c18a81da6d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CTc/PLFQMAADc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14:paraId="39B0C9A6" w14:textId="7821D283" w:rsidR="0093409C" w:rsidRPr="0093409C" w:rsidRDefault="0093409C" w:rsidP="0093409C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93409C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464276" w14:textId="77777777" w:rsidR="00FC676F" w:rsidRDefault="00FC676F" w:rsidP="0093409C">
      <w:pPr>
        <w:spacing w:after="0" w:line="240" w:lineRule="auto"/>
      </w:pPr>
      <w:r>
        <w:separator/>
      </w:r>
    </w:p>
  </w:footnote>
  <w:footnote w:type="continuationSeparator" w:id="0">
    <w:p w14:paraId="47025807" w14:textId="77777777" w:rsidR="00FC676F" w:rsidRDefault="00FC676F" w:rsidP="00934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59521" w14:textId="5D2DF11D" w:rsidR="0093409C" w:rsidRDefault="0093409C" w:rsidP="0093409C">
    <w:pPr>
      <w:pStyle w:val="Header"/>
      <w:tabs>
        <w:tab w:val="clear" w:pos="9026"/>
        <w:tab w:val="right" w:pos="9360"/>
      </w:tabs>
    </w:pPr>
    <w:r w:rsidRPr="006F19FF">
      <w:rPr>
        <w:rFonts w:cs="Arial"/>
        <w:noProof/>
        <w:sz w:val="24"/>
        <w:szCs w:val="24"/>
        <w:highlight w:val="yellow"/>
        <w:lang w:val="en-IN" w:eastAsia="en-IN"/>
      </w:rPr>
      <w:drawing>
        <wp:anchor distT="0" distB="0" distL="114300" distR="114300" simplePos="0" relativeHeight="251659264" behindDoc="0" locked="0" layoutInCell="1" allowOverlap="1" wp14:anchorId="74529A17" wp14:editId="25745361">
          <wp:simplePos x="0" y="0"/>
          <wp:positionH relativeFrom="margin">
            <wp:posOffset>4689475</wp:posOffset>
          </wp:positionH>
          <wp:positionV relativeFrom="page">
            <wp:posOffset>340360</wp:posOffset>
          </wp:positionV>
          <wp:extent cx="1615593" cy="645449"/>
          <wp:effectExtent l="0" t="0" r="3810" b="254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lsek\Desktop\HPE Assets\HPE Guidelines and Assets_050415\HPE Guidelines and Assets_050415\HPE logo asset overview and logo assets\hpe_logos_for_print\primary_logo\hpe_pri_grn_pos_cmyk_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593" cy="6454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  <w:p w14:paraId="7352408A" w14:textId="1B95CEDF" w:rsidR="0093409C" w:rsidRDefault="0093409C">
    <w:pPr>
      <w:pStyle w:val="Header"/>
    </w:pPr>
  </w:p>
  <w:p w14:paraId="771E77AE" w14:textId="57152C5B" w:rsidR="0093409C" w:rsidRDefault="0093409C">
    <w:pPr>
      <w:pStyle w:val="Header"/>
    </w:pPr>
  </w:p>
  <w:p w14:paraId="0F85D143" w14:textId="1BB99EC1" w:rsidR="0093409C" w:rsidRDefault="0093409C">
    <w:pPr>
      <w:pStyle w:val="Header"/>
    </w:pPr>
  </w:p>
  <w:p w14:paraId="3B0C1A6B" w14:textId="5A5E5F93" w:rsidR="0093409C" w:rsidRDefault="0093409C">
    <w:pPr>
      <w:pStyle w:val="Header"/>
    </w:pPr>
  </w:p>
  <w:p w14:paraId="71856909" w14:textId="261B67EC" w:rsidR="0093409C" w:rsidRDefault="0093409C">
    <w:pPr>
      <w:pStyle w:val="Header"/>
    </w:pPr>
  </w:p>
  <w:p w14:paraId="046E80B6" w14:textId="1E4C6D88" w:rsidR="0093409C" w:rsidRDefault="0093409C">
    <w:pPr>
      <w:pStyle w:val="Header"/>
    </w:pPr>
  </w:p>
  <w:p w14:paraId="7512C2B6" w14:textId="77777777" w:rsidR="0093409C" w:rsidRDefault="0093409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42"/>
    <w:rsid w:val="001D3AEA"/>
    <w:rsid w:val="00361378"/>
    <w:rsid w:val="004D6DD6"/>
    <w:rsid w:val="00806005"/>
    <w:rsid w:val="00867D3E"/>
    <w:rsid w:val="0093409C"/>
    <w:rsid w:val="00977BDE"/>
    <w:rsid w:val="009D7542"/>
    <w:rsid w:val="00A529C8"/>
    <w:rsid w:val="00E23245"/>
    <w:rsid w:val="00E53C0E"/>
    <w:rsid w:val="00FC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ABD9D"/>
  <w15:chartTrackingRefBased/>
  <w15:docId w15:val="{B8710FB6-D29A-462E-828E-0401BBBB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4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09C"/>
  </w:style>
  <w:style w:type="paragraph" w:styleId="Footer">
    <w:name w:val="footer"/>
    <w:basedOn w:val="Normal"/>
    <w:link w:val="FooterChar"/>
    <w:uiPriority w:val="99"/>
    <w:unhideWhenUsed/>
    <w:rsid w:val="00934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09C"/>
  </w:style>
  <w:style w:type="character" w:styleId="Hyperlink">
    <w:name w:val="Hyperlink"/>
    <w:basedOn w:val="DefaultParagraphFont"/>
    <w:uiPriority w:val="99"/>
    <w:unhideWhenUsed/>
    <w:rsid w:val="00867D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3D3C7416718E4C958057C57FB1BC96" ma:contentTypeVersion="2" ma:contentTypeDescription="Create a new document." ma:contentTypeScope="" ma:versionID="e5db31b0f819816891fbebe57be34632">
  <xsd:schema xmlns:xsd="http://www.w3.org/2001/XMLSchema" xmlns:xs="http://www.w3.org/2001/XMLSchema" xmlns:p="http://schemas.microsoft.com/office/2006/metadata/properties" xmlns:ns3="10d79bbe-137d-40b1-81ae-2c5ccbf5071d" targetNamespace="http://schemas.microsoft.com/office/2006/metadata/properties" ma:root="true" ma:fieldsID="f6890d8c888687bf2de4db12c30d57c8" ns3:_="">
    <xsd:import namespace="10d79bbe-137d-40b1-81ae-2c5ccbf507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d79bbe-137d-40b1-81ae-2c5ccbf507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2CB77E-01AC-4980-BB01-610525EE73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85B18A-36AB-486E-9DFC-779E12D0FF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d79bbe-137d-40b1-81ae-2c5ccbf507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75CC4F-D057-4B2F-8723-9E63D9DC52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Mavuduru, Ravi Kumar</dc:creator>
  <cp:keywords/>
  <dc:description/>
  <cp:lastModifiedBy>Mavuduru Rajesh - (MAS)</cp:lastModifiedBy>
  <cp:revision>7</cp:revision>
  <dcterms:created xsi:type="dcterms:W3CDTF">2020-07-01T09:19:00Z</dcterms:created>
  <dcterms:modified xsi:type="dcterms:W3CDTF">2020-07-24T13:32:00Z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0x0101008A3D3C7416718E4C958057C57FB1BC96</vt:lpwstr>
  </property>
  <property fmtid="{D5CDD505-2E9C-101B-9397-08002B2CF9AE}" pid="3" name="MSIP_Label_b9a70571-31c6-4603-80c1-ef2fb871a62a_Enabled">
    <vt:lpwstr>True</vt:lpwstr>
  </property>
  <property fmtid="{D5CDD505-2E9C-101B-9397-08002B2CF9AE}" pid="4" name="MSIP_Label_b9a70571-31c6-4603-80c1-ef2fb871a62a_SiteId">
    <vt:lpwstr>258ac4e4-146a-411e-9dc8-79a9e12fd6da</vt:lpwstr>
  </property>
  <property fmtid="{D5CDD505-2E9C-101B-9397-08002B2CF9AE}" pid="5" name="MSIP_Label_b9a70571-31c6-4603-80c1-ef2fb871a62a_Ref">
    <vt:lpwstr>https://api.informationprotection.azure.com/api/258ac4e4-146a-411e-9dc8-79a9e12fd6da</vt:lpwstr>
  </property>
  <property fmtid="{D5CDD505-2E9C-101B-9397-08002B2CF9AE}" pid="6" name="MSIP_Label_b9a70571-31c6-4603-80c1-ef2fb871a62a_Owner">
    <vt:lpwstr>ma20008400@wipro.com</vt:lpwstr>
  </property>
  <property fmtid="{D5CDD505-2E9C-101B-9397-08002B2CF9AE}" pid="7" name="MSIP_Label_b9a70571-31c6-4603-80c1-ef2fb871a62a_SetDate">
    <vt:lpwstr>2020-07-01T15:23:59.3996403+05:30</vt:lpwstr>
  </property>
  <property fmtid="{D5CDD505-2E9C-101B-9397-08002B2CF9AE}" pid="8" name="MSIP_Label_b9a70571-31c6-4603-80c1-ef2fb871a62a_Name">
    <vt:lpwstr>Internal and Restricted</vt:lpwstr>
  </property>
  <property fmtid="{D5CDD505-2E9C-101B-9397-08002B2CF9AE}" pid="9" name="MSIP_Label_b9a70571-31c6-4603-80c1-ef2fb871a62a_Application">
    <vt:lpwstr>Microsoft Azure Information Protection</vt:lpwstr>
  </property>
  <property fmtid="{D5CDD505-2E9C-101B-9397-08002B2CF9AE}" pid="10" name="MSIP_Label_b9a70571-31c6-4603-80c1-ef2fb871a62a_Extended_MSFT_Method">
    <vt:lpwstr>Automatic</vt:lpwstr>
  </property>
  <property fmtid="{D5CDD505-2E9C-101B-9397-08002B2CF9AE}" pid="11" name="Sensitivity">
    <vt:lpwstr>Internal and Restricted</vt:lpwstr>
  </property>
</Properties>
</file>