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E7" w:rsidRDefault="000B608E" w:rsidP="000B608E">
      <w:pPr>
        <w:pStyle w:val="Ttulo"/>
      </w:pPr>
      <w:r>
        <w:t>Problema B</w:t>
      </w:r>
    </w:p>
    <w:p w:rsidR="000B608E" w:rsidRDefault="000B608E" w:rsidP="000B608E"/>
    <w:p w:rsidR="000B608E" w:rsidRDefault="000B608E" w:rsidP="000B608E">
      <w:pPr>
        <w:pStyle w:val="Ttulo2"/>
        <w:numPr>
          <w:ilvl w:val="0"/>
          <w:numId w:val="1"/>
        </w:numPr>
      </w:pPr>
      <w:r>
        <w:t xml:space="preserve"> Identificación</w:t>
      </w:r>
    </w:p>
    <w:p w:rsidR="000B608E" w:rsidRPr="000B608E" w:rsidRDefault="000B608E" w:rsidP="000B608E"/>
    <w:p w:rsidR="000B608E" w:rsidRDefault="000B608E" w:rsidP="000B608E">
      <w:r>
        <w:t xml:space="preserve">Juan Pablo Campos </w:t>
      </w:r>
      <w:r w:rsidR="00EE2B85">
        <w:tab/>
      </w:r>
      <w:r>
        <w:t>201630726</w:t>
      </w:r>
    </w:p>
    <w:p w:rsidR="000B608E" w:rsidRDefault="000B608E" w:rsidP="000B608E">
      <w:r>
        <w:t>Santiago Beltrán</w:t>
      </w:r>
      <w:r w:rsidR="00EE2B85">
        <w:tab/>
        <w:t>2016</w:t>
      </w:r>
      <w:r w:rsidR="009122F6">
        <w:t>32541</w:t>
      </w:r>
    </w:p>
    <w:p w:rsidR="00EE2B85" w:rsidRDefault="00EE2B85" w:rsidP="000B608E"/>
    <w:p w:rsidR="00EE2B85" w:rsidRDefault="00EE2B85" w:rsidP="00EE2B85">
      <w:pPr>
        <w:pStyle w:val="Ttulo2"/>
        <w:numPr>
          <w:ilvl w:val="0"/>
          <w:numId w:val="1"/>
        </w:numPr>
      </w:pPr>
      <w:r>
        <w:t>Algoritmo de solución</w:t>
      </w:r>
    </w:p>
    <w:p w:rsidR="009122F6" w:rsidRPr="009122F6" w:rsidRDefault="009122F6" w:rsidP="009122F6"/>
    <w:p w:rsidR="001B4A20" w:rsidRDefault="001B4A20" w:rsidP="001B4A20">
      <w:pPr>
        <w:ind w:left="360"/>
        <w:rPr>
          <w:u w:val="single"/>
        </w:rPr>
      </w:pPr>
      <w:r w:rsidRPr="001B4A20">
        <w:rPr>
          <w:u w:val="single"/>
        </w:rPr>
        <w:t>Especificación del problema:</w:t>
      </w:r>
    </w:p>
    <w:p w:rsidR="001B4A20" w:rsidRDefault="009122F6" w:rsidP="001B4A2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suma(r)= (</w:t>
      </w:r>
      <w:r w:rsidRPr="009122F6">
        <w:rPr>
          <w:rFonts w:ascii="Courier New" w:hAnsi="Courier New" w:cs="Courier New"/>
        </w:rPr>
        <w:t>Σ</w:t>
      </w:r>
      <w:r>
        <w:rPr>
          <w:rFonts w:ascii="Courier New" w:hAnsi="Courier New" w:cs="Courier New"/>
        </w:rPr>
        <w:t>k|0</w:t>
      </w:r>
      <w:r w:rsidRPr="009122F6">
        <w:t xml:space="preserve"> </w:t>
      </w:r>
      <w:r w:rsidRPr="009122F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k&lt;n: a[k])</w:t>
      </w:r>
    </w:p>
    <w:p w:rsidR="009122F6" w:rsidRPr="009122F6" w:rsidRDefault="009122F6" w:rsidP="001B4A2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cumple(r)=</w:t>
      </w:r>
      <w:r w:rsidRPr="009122F6">
        <w:rPr>
          <w:rFonts w:ascii="Courier New" w:hAnsi="Courier New" w:cs="Courier New"/>
        </w:rPr>
        <w:t xml:space="preserve"> (</w:t>
      </w:r>
      <w:r w:rsidRPr="009122F6">
        <w:rPr>
          <w:rFonts w:ascii="Cambria Math" w:hAnsi="Cambria Math" w:cs="Cambria Math"/>
        </w:rPr>
        <w:t>∀</w:t>
      </w:r>
      <w:r w:rsidRPr="009122F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| </w:t>
      </w:r>
      <w:r w:rsidR="00F450F0">
        <w:rPr>
          <w:rFonts w:ascii="Courier New" w:hAnsi="Courier New" w:cs="Courier New"/>
        </w:rPr>
        <w:t>1</w:t>
      </w:r>
      <w:r w:rsidRPr="009122F6">
        <w:t xml:space="preserve"> </w:t>
      </w:r>
      <w:r w:rsidRPr="009122F6">
        <w:rPr>
          <w:rFonts w:ascii="Courier New" w:hAnsi="Courier New" w:cs="Courier New"/>
        </w:rPr>
        <w:t>≤</w:t>
      </w:r>
      <w:r>
        <w:rPr>
          <w:rFonts w:ascii="Courier New" w:hAnsi="Courier New" w:cs="Courier New"/>
        </w:rPr>
        <w:t>i&lt;n: (r[i-1]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 A </w:t>
      </w:r>
      <w:r w:rsidRPr="009122F6">
        <w:rPr>
          <w:rFonts w:ascii="Cambria Math" w:hAnsi="Cambria Math" w:cs="Cambria Math"/>
        </w:rPr>
        <w:t>∧</w:t>
      </w:r>
      <w:r>
        <w:rPr>
          <w:rFonts w:ascii="Courier New" w:hAnsi="Courier New" w:cs="Courier New"/>
        </w:rPr>
        <w:t xml:space="preserve"> r[i]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B)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∨ (</w:t>
      </w:r>
      <w:r>
        <w:rPr>
          <w:rFonts w:ascii="Courier New" w:hAnsi="Courier New" w:cs="Courier New"/>
        </w:rPr>
        <w:t>r[i-1]</w:t>
      </w:r>
      <w:r w:rsidRPr="009122F6">
        <w:rPr>
          <w:rFonts w:ascii="Courier New" w:hAnsi="Courier New" w:cs="Courier New"/>
        </w:rPr>
        <w:t>ϵ</w:t>
      </w:r>
      <w:r>
        <w:rPr>
          <w:rFonts w:ascii="Courier New" w:hAnsi="Courier New" w:cs="Courier New"/>
        </w:rPr>
        <w:t xml:space="preserve"> B)</w:t>
      </w:r>
    </w:p>
    <w:p w:rsidR="001B4A20" w:rsidRDefault="001B4A20" w:rsidP="001B4A20">
      <w:pPr>
        <w:ind w:left="360"/>
        <w:jc w:val="both"/>
        <w:rPr>
          <w:rFonts w:ascii="Courier New" w:hAnsi="Courier New" w:cs="Courier New"/>
        </w:rPr>
      </w:pPr>
      <w:r w:rsidRPr="001B4A20">
        <w:rPr>
          <w:rFonts w:ascii="Courier New" w:hAnsi="Courier New" w:cs="Courier New"/>
        </w:rPr>
        <w:t>Pre: {n &gt;0</w:t>
      </w:r>
      <w:r w:rsidR="00B24892">
        <w:rPr>
          <w:rFonts w:ascii="Courier New" w:hAnsi="Courier New" w:cs="Courier New"/>
        </w:rPr>
        <w:t xml:space="preserve"> </w:t>
      </w:r>
      <w:r w:rsidR="00B24892" w:rsidRPr="00B24892">
        <w:rPr>
          <w:rFonts w:ascii="Cambria Math" w:hAnsi="Cambria Math" w:cs="Cambria Math"/>
        </w:rPr>
        <w:t>∧</w:t>
      </w:r>
      <w:r w:rsidR="00B24892" w:rsidRPr="00B24892">
        <w:rPr>
          <w:rFonts w:ascii="Courier New" w:hAnsi="Courier New" w:cs="Courier New"/>
        </w:rPr>
        <w:t xml:space="preserve"> C &gt; 0</w:t>
      </w:r>
      <w:r>
        <w:rPr>
          <w:rFonts w:ascii="Courier New" w:hAnsi="Courier New" w:cs="Courier New"/>
        </w:rPr>
        <w:t>}</w:t>
      </w:r>
    </w:p>
    <w:p w:rsidR="001B4A20" w:rsidRPr="007C528A" w:rsidRDefault="001B4A20" w:rsidP="007C528A">
      <w:pPr>
        <w:ind w:left="360"/>
        <w:jc w:val="both"/>
        <w:rPr>
          <w:rFonts w:ascii="Courier New" w:hAnsi="Courier New" w:cs="Courier New"/>
        </w:rPr>
      </w:pPr>
      <w:proofErr w:type="spellStart"/>
      <w:r w:rsidRPr="001B4A20">
        <w:rPr>
          <w:rFonts w:ascii="Courier New" w:hAnsi="Courier New" w:cs="Courier New"/>
        </w:rPr>
        <w:t>Pos</w:t>
      </w:r>
      <w:proofErr w:type="spellEnd"/>
      <w:r w:rsidRPr="001B4A20">
        <w:rPr>
          <w:rFonts w:ascii="Courier New" w:hAnsi="Courier New" w:cs="Courier New"/>
        </w:rPr>
        <w:t xml:space="preserve">:{ </w:t>
      </w:r>
      <w:r w:rsidR="007C528A">
        <w:rPr>
          <w:rFonts w:ascii="Courier New" w:hAnsi="Courier New" w:cs="Courier New"/>
        </w:rPr>
        <w:t>(</w:t>
      </w:r>
      <w:proofErr w:type="spellStart"/>
      <w:r w:rsidRPr="001B4A20">
        <w:rPr>
          <w:rFonts w:ascii="Courier New" w:hAnsi="Courier New" w:cs="Courier New"/>
        </w:rPr>
        <w:t>capitalActual</w:t>
      </w:r>
      <w:proofErr w:type="spellEnd"/>
      <w:r w:rsidRPr="001B4A20">
        <w:rPr>
          <w:rFonts w:ascii="Courier New" w:hAnsi="Courier New" w:cs="Courier New"/>
        </w:rPr>
        <w:t xml:space="preserve"> = </w:t>
      </w:r>
      <w:r w:rsidR="009122F6">
        <w:rPr>
          <w:rFonts w:ascii="Courier New" w:hAnsi="Courier New" w:cs="Courier New"/>
        </w:rPr>
        <w:t>(</w:t>
      </w:r>
      <w:proofErr w:type="spellStart"/>
      <w:r w:rsidRPr="001B4A20">
        <w:rPr>
          <w:rFonts w:ascii="Courier New" w:hAnsi="Courier New" w:cs="Courier New"/>
        </w:rPr>
        <w:t>max</w:t>
      </w:r>
      <w:proofErr w:type="spellEnd"/>
      <w:r w:rsidRPr="001B4A20">
        <w:rPr>
          <w:rFonts w:ascii="Courier New" w:hAnsi="Courier New" w:cs="Courier New"/>
        </w:rPr>
        <w:t xml:space="preserve"> </w:t>
      </w:r>
      <w:r w:rsidR="009122F6">
        <w:rPr>
          <w:rFonts w:ascii="Courier New" w:hAnsi="Courier New" w:cs="Courier New"/>
        </w:rPr>
        <w:t>r</w:t>
      </w:r>
      <w:r w:rsidRPr="001B4A2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|</w:t>
      </w:r>
      <w:r w:rsidR="009122F6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| = n </w:t>
      </w:r>
      <w:r w:rsidRPr="001B4A20">
        <w:rPr>
          <w:rFonts w:ascii="Courier New" w:hAnsi="Courier New" w:cs="Courier New"/>
        </w:rPr>
        <w:t xml:space="preserve">: </w:t>
      </w:r>
      <w:r w:rsidRPr="009122F6">
        <w:rPr>
          <w:rFonts w:ascii="Courier New" w:hAnsi="Courier New" w:cs="Courier New"/>
        </w:rPr>
        <w:t>suma(r)</w:t>
      </w:r>
      <w:r w:rsidR="009122F6" w:rsidRPr="009122F6">
        <w:rPr>
          <w:rFonts w:ascii="Courier New" w:hAnsi="Courier New" w:cs="Courier New"/>
        </w:rPr>
        <w:t xml:space="preserve">) </w:t>
      </w:r>
      <w:r w:rsidR="009122F6" w:rsidRPr="009122F6">
        <w:rPr>
          <w:rFonts w:ascii="Cambria Math" w:hAnsi="Cambria Math" w:cs="Cambria Math"/>
        </w:rPr>
        <w:t>∧</w:t>
      </w:r>
      <w:r w:rsidR="009122F6" w:rsidRPr="009122F6">
        <w:rPr>
          <w:rFonts w:ascii="Courier New" w:hAnsi="Courier New" w:cs="Courier New"/>
        </w:rPr>
        <w:t xml:space="preserve"> cumple(r)</w:t>
      </w:r>
      <w:r w:rsidRPr="009122F6">
        <w:rPr>
          <w:rFonts w:ascii="Courier New" w:hAnsi="Courier New" w:cs="Courier New"/>
        </w:rPr>
        <w:t>}</w:t>
      </w:r>
    </w:p>
    <w:p w:rsidR="001B4A20" w:rsidRDefault="001B4A20" w:rsidP="00EE2B85"/>
    <w:p w:rsidR="00057760" w:rsidRDefault="00EE2B85" w:rsidP="00BF3B0F">
      <w:pPr>
        <w:ind w:left="360"/>
        <w:jc w:val="both"/>
      </w:pPr>
      <w:r>
        <w:t xml:space="preserve">El algoritmo cuenta con dos métodos auxiliares: </w:t>
      </w:r>
      <w:r w:rsidRPr="006557DA">
        <w:rPr>
          <w:rFonts w:ascii="Courier New" w:hAnsi="Courier New" w:cs="Courier New"/>
        </w:rPr>
        <w:t>construirMatriz</w:t>
      </w:r>
      <w:r>
        <w:rPr>
          <w:i/>
        </w:rPr>
        <w:t xml:space="preserve"> </w:t>
      </w:r>
      <w:r>
        <w:t xml:space="preserve">y </w:t>
      </w:r>
      <w:r w:rsidRPr="006557DA">
        <w:rPr>
          <w:rFonts w:ascii="Courier New" w:hAnsi="Courier New" w:cs="Courier New"/>
        </w:rPr>
        <w:t>maximoCapital</w:t>
      </w:r>
      <w:r>
        <w:t>. El primero se encarga de construir la estructura para la siguiente ecuación de recurrencia simplificando el problema a obtener el número máximo de los dos arreglos con la restricción dada</w:t>
      </w:r>
      <w:r w:rsidR="006557DA">
        <w:t xml:space="preserve"> en el enunciado</w:t>
      </w:r>
      <w:r>
        <w:t xml:space="preserve">: </w:t>
      </w:r>
    </w:p>
    <w:p w:rsidR="00057760" w:rsidRDefault="00057760" w:rsidP="00BF3B0F">
      <w:pPr>
        <w:ind w:left="360"/>
        <w:jc w:val="both"/>
      </w:pPr>
    </w:p>
    <w:p w:rsidR="001B4A20" w:rsidRDefault="001B4A20" w:rsidP="00BF3B0F">
      <w:pPr>
        <w:ind w:left="360"/>
        <w:jc w:val="both"/>
      </w:pPr>
    </w:p>
    <w:p w:rsidR="00057760" w:rsidRDefault="00057760" w:rsidP="00EE2B85">
      <w:pPr>
        <w:ind w:left="360"/>
      </w:pPr>
      <w:r w:rsidRPr="00057760">
        <w:rPr>
          <w:rFonts w:ascii="Courier New" w:hAnsi="Courier New" w:cs="Courier New"/>
        </w:rPr>
        <w:t>b</w:t>
      </w:r>
      <w:r>
        <w:t xml:space="preserve"> es true si el número anteriormente escogido es de</w:t>
      </w:r>
      <w:r w:rsidR="006557DA">
        <w:t>l arreglo</w:t>
      </w:r>
      <w:r>
        <w:t xml:space="preserve"> A</w:t>
      </w:r>
      <w:r w:rsidR="006557DA">
        <w:t>, false de lo contrario</w:t>
      </w:r>
    </w:p>
    <w:p w:rsidR="00057760" w:rsidRDefault="00057760" w:rsidP="00EE2B85">
      <w:pPr>
        <w:ind w:left="360"/>
      </w:pPr>
    </w:p>
    <w:p w:rsidR="00057760" w:rsidRDefault="00EE2B85" w:rsidP="0005776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f(</w:t>
      </w:r>
      <w:proofErr w:type="spellStart"/>
      <w:r>
        <w:rPr>
          <w:rFonts w:ascii="Courier New" w:hAnsi="Courier New" w:cs="Courier New"/>
        </w:rPr>
        <w:t>i,b</w:t>
      </w:r>
      <w:proofErr w:type="spellEnd"/>
      <w:r>
        <w:rPr>
          <w:rFonts w:ascii="Courier New" w:hAnsi="Courier New" w:cs="Courier New"/>
        </w:rPr>
        <w:t xml:space="preserve">) </w:t>
      </w:r>
      <w:r w:rsidR="00057760">
        <w:rPr>
          <w:rFonts w:ascii="Courier New" w:hAnsi="Courier New" w:cs="Courier New"/>
        </w:rPr>
        <w:t xml:space="preserve">= </w:t>
      </w:r>
    </w:p>
    <w:p w:rsidR="00057760" w:rsidRDefault="00057760" w:rsidP="00057760">
      <w:pPr>
        <w:ind w:left="360"/>
        <w:rPr>
          <w:rFonts w:ascii="Courier New" w:hAnsi="Courier New" w:cs="Courier New"/>
        </w:rPr>
      </w:pPr>
    </w:p>
    <w:p w:rsidR="00EE2B85" w:rsidRDefault="00EE2B85" w:rsidP="00057760">
      <w:pPr>
        <w:ind w:left="1068" w:firstLine="34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(B[i] + f(i+1,false) , A[i] + f(i+1,true</w:t>
      </w:r>
      <w:r w:rsidR="00057760">
        <w:rPr>
          <w:rFonts w:ascii="Courier New" w:hAnsi="Courier New" w:cs="Courier New"/>
        </w:rPr>
        <w:t>) si b=false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B[i] + f(i+1, false)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si b=true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B[i]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 i=n </w:t>
      </w:r>
      <w:proofErr w:type="gramStart"/>
      <w:r w:rsidRPr="000577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ourier New" w:hAnsi="Courier New" w:cs="Courier New"/>
        </w:rPr>
        <w:t xml:space="preserve"> b</w:t>
      </w:r>
      <w:proofErr w:type="gramEnd"/>
      <w:r>
        <w:rPr>
          <w:rFonts w:ascii="Courier New" w:hAnsi="Courier New" w:cs="Courier New"/>
        </w:rPr>
        <w:t>=true</w:t>
      </w:r>
    </w:p>
    <w:p w:rsidR="00057760" w:rsidRDefault="00057760" w:rsidP="00057760">
      <w:pPr>
        <w:ind w:left="1068" w:firstLine="34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(B[i],A[i])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 i=n </w:t>
      </w:r>
      <w:proofErr w:type="gramStart"/>
      <w:r w:rsidRPr="0005776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ourier New" w:hAnsi="Courier New" w:cs="Courier New"/>
        </w:rPr>
        <w:t xml:space="preserve"> b</w:t>
      </w:r>
      <w:proofErr w:type="gramEnd"/>
      <w:r>
        <w:rPr>
          <w:rFonts w:ascii="Courier New" w:hAnsi="Courier New" w:cs="Courier New"/>
        </w:rPr>
        <w:t>=false</w:t>
      </w:r>
    </w:p>
    <w:p w:rsidR="00057760" w:rsidRPr="00057760" w:rsidRDefault="00057760" w:rsidP="00057760">
      <w:pPr>
        <w:ind w:left="1068" w:firstLine="348"/>
        <w:rPr>
          <w:rFonts w:ascii="Courier New" w:hAnsi="Courier New" w:cs="Courier New"/>
        </w:rPr>
      </w:pPr>
    </w:p>
    <w:p w:rsidR="00057760" w:rsidRDefault="00057760" w:rsidP="00BF3B0F">
      <w:pPr>
        <w:jc w:val="both"/>
        <w:rPr>
          <w:rFonts w:cstheme="minorHAnsi"/>
        </w:rPr>
      </w:pPr>
      <w:r>
        <w:t xml:space="preserve">Dicha recurrencia es trasladada a programación dinámica con una matriz de nx2 en la cual la fila hace referencia al índice </w:t>
      </w:r>
      <w:r w:rsidRPr="0005776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, </w:t>
      </w:r>
      <w:r>
        <w:rPr>
          <w:rFonts w:cstheme="minorHAnsi"/>
        </w:rPr>
        <w:t xml:space="preserve">la columna 0 a </w:t>
      </w:r>
      <w:r w:rsidRPr="00057760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en true y la 1 en lo contrario. Con esto en mente se llenan los casos base de primero que corresponde a los elementos de la última fila y a partir de allí </w:t>
      </w:r>
      <w:r w:rsidR="006557DA">
        <w:rPr>
          <w:rFonts w:cstheme="minorHAnsi"/>
        </w:rPr>
        <w:t xml:space="preserve">se empieza a llenar la matriz </w:t>
      </w:r>
      <w:r w:rsidR="006557DA" w:rsidRPr="006557DA">
        <w:rPr>
          <w:rFonts w:ascii="Courier New" w:hAnsi="Courier New" w:cs="Courier New"/>
        </w:rPr>
        <w:t>m</w:t>
      </w:r>
      <w:r w:rsidR="006557DA">
        <w:rPr>
          <w:rFonts w:cstheme="minorHAnsi"/>
        </w:rPr>
        <w:t xml:space="preserve"> hacia arriba. Se crea otra matriz </w:t>
      </w:r>
      <w:proofErr w:type="spellStart"/>
      <w:r w:rsidR="006557DA" w:rsidRPr="006557DA">
        <w:rPr>
          <w:rFonts w:ascii="Courier New" w:hAnsi="Courier New" w:cs="Courier New"/>
        </w:rPr>
        <w:t>sel</w:t>
      </w:r>
      <w:proofErr w:type="spellEnd"/>
      <w:r w:rsidR="006557DA" w:rsidRPr="006557DA">
        <w:rPr>
          <w:rFonts w:cstheme="minorHAnsi"/>
        </w:rPr>
        <w:t xml:space="preserve"> la cual guarda los números que se escogerían</w:t>
      </w:r>
      <w:r w:rsidR="006557DA">
        <w:rPr>
          <w:rFonts w:cstheme="minorHAnsi"/>
        </w:rPr>
        <w:t xml:space="preserve"> en el índice </w:t>
      </w:r>
      <w:r w:rsidR="006557DA">
        <w:rPr>
          <w:rFonts w:ascii="Courier New" w:hAnsi="Courier New" w:cs="Courier New"/>
        </w:rPr>
        <w:t>i</w:t>
      </w:r>
      <w:r w:rsidR="006557DA" w:rsidRPr="006557DA">
        <w:rPr>
          <w:rFonts w:cstheme="minorHAnsi"/>
        </w:rPr>
        <w:t xml:space="preserve"> a partir de la optimización realizada en la otra matriz. Por último, se recorre la matriz </w:t>
      </w:r>
      <w:proofErr w:type="spellStart"/>
      <w:r w:rsidR="006557DA">
        <w:rPr>
          <w:rFonts w:ascii="Courier New" w:hAnsi="Courier New" w:cs="Courier New"/>
        </w:rPr>
        <w:t>sel</w:t>
      </w:r>
      <w:proofErr w:type="spellEnd"/>
      <w:r w:rsidR="006557DA">
        <w:rPr>
          <w:rFonts w:ascii="Courier New" w:hAnsi="Courier New" w:cs="Courier New"/>
        </w:rPr>
        <w:t xml:space="preserve"> </w:t>
      </w:r>
      <w:r w:rsidR="006557DA">
        <w:rPr>
          <w:rFonts w:cstheme="minorHAnsi"/>
        </w:rPr>
        <w:t>y se agrega</w:t>
      </w:r>
      <w:r w:rsidR="00131BC8">
        <w:rPr>
          <w:rFonts w:cstheme="minorHAnsi"/>
        </w:rPr>
        <w:t xml:space="preserve">n a la lista que será retornada </w:t>
      </w:r>
      <w:r w:rsidR="006557DA">
        <w:rPr>
          <w:rFonts w:cstheme="minorHAnsi"/>
        </w:rPr>
        <w:t>los elementos que se deben escoger para maximizar su suma</w:t>
      </w:r>
      <w:r w:rsidR="00131BC8">
        <w:rPr>
          <w:rFonts w:cstheme="minorHAnsi"/>
        </w:rPr>
        <w:t>.</w:t>
      </w:r>
    </w:p>
    <w:p w:rsidR="00131BC8" w:rsidRDefault="00131BC8" w:rsidP="000B608E">
      <w:pPr>
        <w:rPr>
          <w:rFonts w:cstheme="minorHAnsi"/>
        </w:rPr>
      </w:pPr>
    </w:p>
    <w:p w:rsidR="00131BC8" w:rsidRDefault="00131BC8" w:rsidP="000B608E">
      <w:pPr>
        <w:rPr>
          <w:rFonts w:ascii="Courier New" w:hAnsi="Courier New" w:cs="Courier New"/>
        </w:rPr>
      </w:pPr>
      <w:r>
        <w:rPr>
          <w:rFonts w:cstheme="minorHAnsi"/>
        </w:rPr>
        <w:t xml:space="preserve">La lista es recorrida y por cada elemento se llama el método </w:t>
      </w:r>
      <w:r w:rsidRPr="006557DA">
        <w:rPr>
          <w:rFonts w:ascii="Courier New" w:hAnsi="Courier New" w:cs="Courier New"/>
        </w:rPr>
        <w:t>maximoCapital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que se </w:t>
      </w:r>
      <w:r w:rsidR="00F60FD3">
        <w:rPr>
          <w:rFonts w:cstheme="minorHAnsi"/>
        </w:rPr>
        <w:t>encarga de</w:t>
      </w:r>
      <w:r>
        <w:rPr>
          <w:rFonts w:cstheme="minorHAnsi"/>
        </w:rPr>
        <w:t xml:space="preserve"> retornar el dinero que Juan obtiene realizando la operación </w:t>
      </w:r>
      <w:r w:rsidRPr="00F60FD3">
        <w:rPr>
          <w:rFonts w:ascii="Courier New" w:hAnsi="Courier New" w:cs="Courier New"/>
        </w:rPr>
        <w:sym w:font="Symbol" w:char="F0EB"/>
      </w:r>
      <w:r w:rsidRPr="00F60FD3">
        <w:rPr>
          <w:rFonts w:ascii="Courier New" w:hAnsi="Courier New" w:cs="Courier New"/>
        </w:rPr>
        <w:t>z*(1+rX/100)</w:t>
      </w:r>
      <w:r w:rsidRPr="00F60FD3">
        <w:rPr>
          <w:rFonts w:ascii="Courier New" w:hAnsi="Courier New" w:cs="Courier New"/>
        </w:rPr>
        <w:sym w:font="Symbol" w:char="F0FB"/>
      </w:r>
      <w:r w:rsidR="00F60FD3">
        <w:rPr>
          <w:rFonts w:ascii="Courier New" w:hAnsi="Courier New" w:cs="Courier New"/>
        </w:rPr>
        <w:t xml:space="preserve">. </w:t>
      </w:r>
    </w:p>
    <w:p w:rsidR="007C528A" w:rsidRPr="007C528A" w:rsidRDefault="007C528A" w:rsidP="000B608E">
      <w:pPr>
        <w:rPr>
          <w:rFonts w:cstheme="minorHAnsi"/>
        </w:rPr>
      </w:pPr>
    </w:p>
    <w:p w:rsidR="00F60FD3" w:rsidRDefault="00F60FD3" w:rsidP="00F60FD3">
      <w:pPr>
        <w:pStyle w:val="Ttulo2"/>
        <w:numPr>
          <w:ilvl w:val="0"/>
          <w:numId w:val="1"/>
        </w:numPr>
      </w:pPr>
      <w:r>
        <w:t xml:space="preserve">Análisis complejidad temporal/espacial </w:t>
      </w:r>
    </w:p>
    <w:p w:rsidR="00BF3B0F" w:rsidRDefault="00BF3B0F" w:rsidP="00F60FD3"/>
    <w:p w:rsidR="00BF3B0F" w:rsidRDefault="00BF3B0F" w:rsidP="00BF3B0F">
      <w:pPr>
        <w:ind w:left="360"/>
      </w:pPr>
    </w:p>
    <w:p w:rsidR="00F60FD3" w:rsidRDefault="00F60FD3" w:rsidP="00F60FD3">
      <w:r>
        <w:t xml:space="preserve">O(n) = n </w:t>
      </w:r>
    </w:p>
    <w:p w:rsidR="00F60FD3" w:rsidRDefault="00F60FD3" w:rsidP="00F60FD3">
      <w:r>
        <w:t>S(n) = n</w:t>
      </w:r>
    </w:p>
    <w:p w:rsidR="00F60FD3" w:rsidRDefault="00F60FD3" w:rsidP="00F60FD3"/>
    <w:p w:rsidR="00F60FD3" w:rsidRDefault="00F60FD3" w:rsidP="00BF3B0F">
      <w:pPr>
        <w:jc w:val="both"/>
      </w:pPr>
      <w:r>
        <w:t xml:space="preserve">Se tiene que el número de columnas </w:t>
      </w:r>
      <w:r w:rsidR="00BF3B0F">
        <w:t>de</w:t>
      </w:r>
      <w:r>
        <w:t xml:space="preserve"> la matriz es constante (2) por lo que el espacio necesario sería de 2n + otras variables y listas temporales.  De igual forma,</w:t>
      </w:r>
      <w:r w:rsidR="00BF3B0F">
        <w:t xml:space="preserve"> cada matriz es recorrida una vez en donde se hacen operaciones que se pueden asumir constantes como comparación, suma/resta, acceso a arreglo y el método </w:t>
      </w:r>
      <w:proofErr w:type="spellStart"/>
      <w:r w:rsidR="00BF3B0F" w:rsidRPr="00BF3B0F">
        <w:rPr>
          <w:rFonts w:ascii="Courier New" w:hAnsi="Courier New" w:cs="Courier New"/>
        </w:rPr>
        <w:t>Math.max</w:t>
      </w:r>
      <w:proofErr w:type="spellEnd"/>
      <w:r w:rsidR="00BF3B0F" w:rsidRPr="00BF3B0F">
        <w:rPr>
          <w:rFonts w:ascii="Courier New" w:hAnsi="Courier New" w:cs="Courier New"/>
        </w:rPr>
        <w:t>()</w:t>
      </w:r>
      <w:r w:rsidR="00BF3B0F">
        <w:t xml:space="preserve">. </w:t>
      </w:r>
    </w:p>
    <w:p w:rsidR="007C528A" w:rsidRDefault="007C528A" w:rsidP="00BF3B0F">
      <w:pPr>
        <w:jc w:val="both"/>
      </w:pPr>
    </w:p>
    <w:p w:rsidR="007C528A" w:rsidRDefault="007C528A" w:rsidP="007C528A">
      <w:pPr>
        <w:pStyle w:val="Ttulo2"/>
        <w:numPr>
          <w:ilvl w:val="0"/>
          <w:numId w:val="1"/>
        </w:numPr>
      </w:pPr>
      <w:r>
        <w:t>Comentarios del desempeño</w:t>
      </w:r>
    </w:p>
    <w:p w:rsidR="007C528A" w:rsidRDefault="007C528A" w:rsidP="007C528A"/>
    <w:p w:rsidR="00BF3B0F" w:rsidRDefault="007C528A" w:rsidP="00F60FD3">
      <w:r>
        <w:t xml:space="preserve">Tener un orden de complejidad espacial y temporal </w:t>
      </w:r>
      <w:r w:rsidR="000E339D">
        <w:t>lineal resulta ser un buen desempeño para el programa realizado. En el caso del desempeño es el mejor orden que se puede obtener porque como mínimo se tarda un tiempo n leyendo las entradas</w:t>
      </w:r>
    </w:p>
    <w:p w:rsidR="00BF3B0F" w:rsidRDefault="00BF3B0F" w:rsidP="00F60FD3"/>
    <w:p w:rsidR="00BF3B0F" w:rsidRDefault="00BF3B0F" w:rsidP="00F60FD3"/>
    <w:p w:rsidR="00BF3B0F" w:rsidRPr="00F60FD3" w:rsidRDefault="00BF3B0F" w:rsidP="00F60FD3"/>
    <w:p w:rsidR="000B608E" w:rsidRPr="000B608E" w:rsidRDefault="000B608E" w:rsidP="000B608E"/>
    <w:sectPr w:rsidR="000B608E" w:rsidRPr="000B6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75E"/>
    <w:multiLevelType w:val="hybridMultilevel"/>
    <w:tmpl w:val="F8AEC77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8E"/>
    <w:rsid w:val="00057760"/>
    <w:rsid w:val="000B608E"/>
    <w:rsid w:val="000E339D"/>
    <w:rsid w:val="00131BC8"/>
    <w:rsid w:val="001B4A20"/>
    <w:rsid w:val="006557DA"/>
    <w:rsid w:val="007C528A"/>
    <w:rsid w:val="009122F6"/>
    <w:rsid w:val="00917A40"/>
    <w:rsid w:val="00B24892"/>
    <w:rsid w:val="00BF3B0F"/>
    <w:rsid w:val="00EE2B85"/>
    <w:rsid w:val="00F039E7"/>
    <w:rsid w:val="00F450F0"/>
    <w:rsid w:val="00F6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EA937"/>
  <w15:chartTrackingRefBased/>
  <w15:docId w15:val="{5386CAF4-0A0C-4B84-AF0F-8CBC7DDC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6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6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 Durán</dc:creator>
  <cp:keywords/>
  <dc:description/>
  <cp:lastModifiedBy>Juan Pablo Campos Durán</cp:lastModifiedBy>
  <cp:revision>5</cp:revision>
  <dcterms:created xsi:type="dcterms:W3CDTF">2018-12-10T01:23:00Z</dcterms:created>
  <dcterms:modified xsi:type="dcterms:W3CDTF">2018-12-10T17:47:00Z</dcterms:modified>
</cp:coreProperties>
</file>