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CF998" w14:textId="0B7C3D7B" w:rsidR="00D94C1D" w:rsidRPr="003F03B0" w:rsidRDefault="000B7727" w:rsidP="00D94C1D">
      <w:pPr>
        <w:spacing w:after="0" w:line="240" w:lineRule="auto"/>
        <w:jc w:val="center"/>
        <w:rPr>
          <w:rFonts w:ascii="Times New Roman" w:hAnsi="Times New Roman" w:cs="Times New Roman" w:hint="eastAsia"/>
          <w:b/>
          <w:sz w:val="36"/>
          <w:szCs w:val="36"/>
          <w:lang w:eastAsia="zh-CN"/>
        </w:rPr>
      </w:pPr>
      <w:r>
        <w:rPr>
          <w:rFonts w:ascii="Times New Roman" w:hAnsi="Times New Roman" w:cs="Times New Roman" w:hint="eastAsia"/>
          <w:b/>
          <w:sz w:val="36"/>
          <w:szCs w:val="36"/>
          <w:lang w:eastAsia="zh-CN"/>
        </w:rPr>
        <w:t>ABC</w:t>
      </w:r>
    </w:p>
    <w:p w14:paraId="15800713" w14:textId="16B05124" w:rsidR="00D94C1D" w:rsidRDefault="000B7727" w:rsidP="000B7727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 w:hint="eastAsia"/>
          <w:sz w:val="18"/>
          <w:szCs w:val="18"/>
          <w:lang w:eastAsia="zh-CN"/>
        </w:rPr>
      </w:pPr>
      <w:r>
        <w:rPr>
          <w:rFonts w:ascii="Times New Roman" w:hAnsi="Times New Roman" w:cs="Times New Roman"/>
          <w:sz w:val="18"/>
          <w:szCs w:val="18"/>
        </w:rPr>
        <w:t>+1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 *****</w:t>
      </w:r>
      <w:proofErr w:type="gramStart"/>
      <w:r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*  </w:t>
      </w:r>
      <w:r w:rsidR="00EC35CF" w:rsidRPr="003C173A">
        <w:rPr>
          <w:rFonts w:ascii="Times New Roman" w:hAnsi="Times New Roman" w:cs="Times New Roman"/>
          <w:sz w:val="18"/>
          <w:szCs w:val="18"/>
        </w:rPr>
        <w:t>|</w:t>
      </w:r>
      <w:proofErr w:type="gramEnd"/>
      <w:r w:rsidR="00EC35CF" w:rsidRPr="003C173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abc@stanford.edu</w:t>
      </w:r>
    </w:p>
    <w:p w14:paraId="364E92E2" w14:textId="77777777" w:rsidR="003F03B0" w:rsidRPr="003F03B0" w:rsidRDefault="003F03B0" w:rsidP="009635ED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6B9C28FC" w14:textId="77777777" w:rsidR="00851ED6" w:rsidRPr="00851ED6" w:rsidRDefault="00851ED6" w:rsidP="00D94C1D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60DD3784" w14:textId="77777777" w:rsidR="00851ED6" w:rsidRPr="007703DC" w:rsidRDefault="00D94C1D" w:rsidP="00851ED6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b/>
          <w:sz w:val="19"/>
          <w:szCs w:val="19"/>
        </w:rPr>
        <w:t>EDUCATION</w:t>
      </w:r>
    </w:p>
    <w:p w14:paraId="21A7B96B" w14:textId="77777777" w:rsidR="003A3825" w:rsidRPr="003A3825" w:rsidRDefault="003A3825" w:rsidP="00851ED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3A80F804" w14:textId="319CBA94" w:rsidR="00D3118E" w:rsidRPr="00D3118E" w:rsidRDefault="00D3118E" w:rsidP="00D3118E">
      <w:pPr>
        <w:spacing w:after="0" w:line="240" w:lineRule="auto"/>
        <w:rPr>
          <w:rFonts w:ascii="Times" w:hAnsi="Times" w:cs="Times New Roman"/>
          <w:sz w:val="19"/>
          <w:szCs w:val="19"/>
        </w:rPr>
      </w:pPr>
      <w:r w:rsidRPr="00D3118E">
        <w:rPr>
          <w:rFonts w:ascii="Times New Roman" w:hAnsi="Times New Roman" w:cs="Times New Roman"/>
          <w:b/>
          <w:bCs/>
          <w:color w:val="000000"/>
          <w:sz w:val="19"/>
          <w:szCs w:val="19"/>
        </w:rPr>
        <w:t>Stanford University</w:t>
      </w:r>
      <w:r w:rsidRPr="00D3118E"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  <w:t xml:space="preserve">          </w:t>
      </w:r>
      <w:r w:rsidR="00794173">
        <w:rPr>
          <w:rFonts w:ascii="Times New Roman" w:hAnsi="Times New Roman" w:cs="Times New Roman"/>
          <w:i/>
          <w:iCs/>
          <w:color w:val="000000"/>
          <w:sz w:val="19"/>
          <w:szCs w:val="19"/>
        </w:rPr>
        <w:t>Spring</w:t>
      </w:r>
      <w:r w:rsidR="009A31F4">
        <w:rPr>
          <w:rFonts w:ascii="Times New Roman" w:hAnsi="Times New Roman" w:cs="Times New Roman"/>
          <w:i/>
          <w:iCs/>
          <w:color w:val="000000"/>
          <w:sz w:val="19"/>
          <w:szCs w:val="19"/>
        </w:rPr>
        <w:t xml:space="preserve"> 2016</w:t>
      </w:r>
    </w:p>
    <w:p w14:paraId="00B78980" w14:textId="0A1572E2" w:rsidR="00D3118E" w:rsidRPr="006F0527" w:rsidRDefault="00D3118E" w:rsidP="00D3118E">
      <w:pPr>
        <w:spacing w:after="0" w:line="240" w:lineRule="auto"/>
        <w:rPr>
          <w:rFonts w:ascii="Times" w:hAnsi="Times" w:cs="Times New Roman"/>
          <w:sz w:val="19"/>
          <w:szCs w:val="19"/>
        </w:rPr>
      </w:pPr>
      <w:r w:rsidRPr="00D3118E">
        <w:rPr>
          <w:rFonts w:ascii="Times New Roman" w:hAnsi="Times New Roman" w:cs="Times New Roman"/>
          <w:i/>
          <w:iCs/>
          <w:color w:val="000000"/>
          <w:sz w:val="19"/>
          <w:szCs w:val="19"/>
        </w:rPr>
        <w:t>Master of Arts in Education</w:t>
      </w:r>
      <w:r w:rsidRPr="00D3118E">
        <w:rPr>
          <w:rFonts w:ascii="Times New Roman" w:hAnsi="Times New Roman" w:cs="Times New Roman"/>
          <w:i/>
          <w:i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i/>
          <w:i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i/>
          <w:i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i/>
          <w:i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i/>
          <w:i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i/>
          <w:iCs/>
          <w:color w:val="000000"/>
          <w:sz w:val="19"/>
          <w:szCs w:val="19"/>
        </w:rPr>
        <w:tab/>
      </w:r>
      <w:r w:rsidRPr="00D3118E">
        <w:rPr>
          <w:rFonts w:ascii="Times New Roman" w:hAnsi="Times New Roman" w:cs="Times New Roman"/>
          <w:i/>
          <w:iCs/>
          <w:color w:val="000000"/>
          <w:sz w:val="19"/>
          <w:szCs w:val="19"/>
        </w:rPr>
        <w:t xml:space="preserve">      </w:t>
      </w:r>
      <w:r w:rsidR="006F0527">
        <w:rPr>
          <w:rFonts w:ascii="Times New Roman" w:hAnsi="Times New Roman" w:cs="Times New Roman"/>
          <w:i/>
          <w:iCs/>
          <w:color w:val="000000"/>
          <w:sz w:val="19"/>
          <w:szCs w:val="19"/>
        </w:rPr>
        <w:tab/>
      </w:r>
      <w:r w:rsidR="006F0527">
        <w:rPr>
          <w:rFonts w:ascii="Times New Roman" w:hAnsi="Times New Roman" w:cs="Times New Roman"/>
          <w:i/>
          <w:iCs/>
          <w:color w:val="000000"/>
          <w:sz w:val="19"/>
          <w:szCs w:val="19"/>
        </w:rPr>
        <w:tab/>
      </w:r>
      <w:r w:rsidR="006F0527">
        <w:rPr>
          <w:rFonts w:ascii="Times New Roman" w:hAnsi="Times New Roman" w:cs="Times New Roman"/>
          <w:i/>
          <w:iCs/>
          <w:color w:val="000000"/>
          <w:sz w:val="19"/>
          <w:szCs w:val="19"/>
        </w:rPr>
        <w:tab/>
      </w:r>
      <w:r w:rsidR="006F0527">
        <w:rPr>
          <w:rFonts w:ascii="Times New Roman" w:hAnsi="Times New Roman" w:cs="Times New Roman"/>
          <w:i/>
          <w:iCs/>
          <w:color w:val="000000"/>
          <w:sz w:val="19"/>
          <w:szCs w:val="19"/>
        </w:rPr>
        <w:tab/>
      </w:r>
      <w:r w:rsidR="006F0527">
        <w:rPr>
          <w:rFonts w:ascii="Times New Roman" w:hAnsi="Times New Roman" w:cs="Times New Roman"/>
          <w:i/>
          <w:iCs/>
          <w:color w:val="000000"/>
          <w:sz w:val="19"/>
          <w:szCs w:val="19"/>
        </w:rPr>
        <w:tab/>
        <w:t xml:space="preserve">         </w:t>
      </w:r>
      <w:r w:rsidR="006F0527">
        <w:rPr>
          <w:rFonts w:ascii="Times New Roman" w:hAnsi="Times New Roman" w:cs="Times New Roman"/>
          <w:iCs/>
          <w:color w:val="000000"/>
          <w:sz w:val="19"/>
          <w:szCs w:val="19"/>
        </w:rPr>
        <w:t>GPA: 3.7/4.0</w:t>
      </w:r>
    </w:p>
    <w:p w14:paraId="47C1B02F" w14:textId="24F4C374" w:rsidR="006F0527" w:rsidRDefault="00D3118E" w:rsidP="00D3118E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3118E">
        <w:rPr>
          <w:rFonts w:ascii="Times New Roman" w:hAnsi="Times New Roman" w:cs="Times New Roman"/>
          <w:color w:val="000000"/>
          <w:sz w:val="19"/>
          <w:szCs w:val="19"/>
        </w:rPr>
        <w:t>Concentration: Education</w:t>
      </w:r>
      <w:r w:rsidR="00794173">
        <w:rPr>
          <w:rFonts w:ascii="Times New Roman" w:hAnsi="Times New Roman" w:cs="Times New Roman"/>
          <w:color w:val="000000"/>
          <w:sz w:val="19"/>
          <w:szCs w:val="19"/>
        </w:rPr>
        <w:t xml:space="preserve"> and Technology</w:t>
      </w:r>
    </w:p>
    <w:p w14:paraId="2D22A3DB" w14:textId="25C0C81E" w:rsidR="00794173" w:rsidRPr="00C85F87" w:rsidRDefault="00794173" w:rsidP="00D3118E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Related courses: Programming Methodology, Programming Abstractions, Computer Organization and Systems</w:t>
      </w:r>
    </w:p>
    <w:p w14:paraId="6719D4A5" w14:textId="77777777" w:rsidR="00CF7114" w:rsidRPr="00851ED6" w:rsidRDefault="00CF7114" w:rsidP="00D94C1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0A1546BE" w14:textId="61ABE5BA" w:rsidR="002A41AB" w:rsidRPr="007703DC" w:rsidRDefault="002A41AB" w:rsidP="002A41A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b/>
          <w:sz w:val="19"/>
          <w:szCs w:val="19"/>
        </w:rPr>
        <w:t xml:space="preserve">Claremont McKenna College </w:t>
      </w:r>
      <w:r w:rsidRPr="007703DC">
        <w:rPr>
          <w:rFonts w:ascii="Times New Roman" w:hAnsi="Times New Roman" w:cs="Times New Roman"/>
          <w:b/>
          <w:sz w:val="19"/>
          <w:szCs w:val="19"/>
        </w:rPr>
        <w:tab/>
      </w:r>
      <w:r w:rsidRPr="007703DC">
        <w:rPr>
          <w:rFonts w:ascii="Times New Roman" w:hAnsi="Times New Roman" w:cs="Times New Roman"/>
          <w:i/>
          <w:sz w:val="19"/>
          <w:szCs w:val="19"/>
        </w:rPr>
        <w:t>May 201</w:t>
      </w:r>
      <w:r>
        <w:rPr>
          <w:rFonts w:ascii="Times New Roman" w:hAnsi="Times New Roman" w:cs="Times New Roman"/>
          <w:i/>
          <w:sz w:val="19"/>
          <w:szCs w:val="19"/>
        </w:rPr>
        <w:t>3</w:t>
      </w:r>
      <w:r w:rsidRPr="007703DC">
        <w:rPr>
          <w:rFonts w:ascii="Times New Roman" w:hAnsi="Times New Roman" w:cs="Times New Roman"/>
          <w:b/>
          <w:sz w:val="19"/>
          <w:szCs w:val="19"/>
        </w:rPr>
        <w:tab/>
      </w:r>
      <w:r w:rsidRPr="007703DC">
        <w:rPr>
          <w:rFonts w:ascii="Times New Roman" w:hAnsi="Times New Roman" w:cs="Times New Roman"/>
          <w:i/>
          <w:sz w:val="19"/>
          <w:szCs w:val="19"/>
        </w:rPr>
        <w:t>May 2013</w:t>
      </w:r>
      <w:r w:rsidRPr="007703DC">
        <w:rPr>
          <w:rFonts w:ascii="Times New Roman" w:hAnsi="Times New Roman" w:cs="Times New Roman"/>
          <w:i/>
          <w:sz w:val="19"/>
          <w:szCs w:val="19"/>
        </w:rPr>
        <w:tab/>
        <w:t>Summer 2012</w:t>
      </w:r>
    </w:p>
    <w:p w14:paraId="6D478AB0" w14:textId="77777777" w:rsidR="002A41AB" w:rsidRPr="007703DC" w:rsidRDefault="002A41AB" w:rsidP="002A41A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703DC">
        <w:rPr>
          <w:rFonts w:ascii="Times New Roman" w:hAnsi="Times New Roman" w:cs="Times New Roman"/>
          <w:i/>
          <w:sz w:val="19"/>
          <w:szCs w:val="19"/>
        </w:rPr>
        <w:t>Master of Arts in Finance</w:t>
      </w:r>
      <w:r w:rsidRPr="007703DC">
        <w:rPr>
          <w:rFonts w:ascii="Times New Roman" w:hAnsi="Times New Roman" w:cs="Times New Roman"/>
          <w:i/>
          <w:sz w:val="19"/>
          <w:szCs w:val="19"/>
        </w:rPr>
        <w:tab/>
      </w:r>
      <w:bookmarkStart w:id="0" w:name="_GoBack"/>
      <w:bookmarkEnd w:id="0"/>
      <w:r w:rsidRPr="007703DC">
        <w:rPr>
          <w:rFonts w:ascii="Times New Roman" w:hAnsi="Times New Roman" w:cs="Times New Roman"/>
          <w:sz w:val="19"/>
          <w:szCs w:val="19"/>
        </w:rPr>
        <w:t>GPA: 3.6/4.0</w:t>
      </w:r>
      <w:r w:rsidRPr="007703DC">
        <w:rPr>
          <w:rFonts w:ascii="Times New Roman" w:hAnsi="Times New Roman" w:cs="Times New Roman"/>
          <w:i/>
          <w:sz w:val="19"/>
          <w:szCs w:val="19"/>
        </w:rPr>
        <w:t xml:space="preserve">      </w:t>
      </w:r>
    </w:p>
    <w:p w14:paraId="6CA06D75" w14:textId="77777777" w:rsidR="002A41AB" w:rsidRDefault="002A41AB" w:rsidP="002A41A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 xml:space="preserve">Awards: Robert Day Scholar </w:t>
      </w:r>
    </w:p>
    <w:p w14:paraId="61941484" w14:textId="77777777" w:rsidR="002A41AB" w:rsidRPr="002A41AB" w:rsidRDefault="002A41AB" w:rsidP="002A41A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4FFA544" w14:textId="77777777" w:rsidR="00D94C1D" w:rsidRPr="007703DC" w:rsidRDefault="00EC35CF" w:rsidP="00D94C1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b/>
          <w:sz w:val="19"/>
          <w:szCs w:val="19"/>
        </w:rPr>
        <w:t>Agnes Scott College</w:t>
      </w:r>
      <w:r w:rsidR="00D94C1D" w:rsidRPr="007703DC">
        <w:rPr>
          <w:rFonts w:ascii="Times New Roman" w:hAnsi="Times New Roman" w:cs="Times New Roman"/>
          <w:b/>
          <w:sz w:val="19"/>
          <w:szCs w:val="19"/>
        </w:rPr>
        <w:tab/>
      </w:r>
      <w:r w:rsidR="009131DD" w:rsidRPr="007703DC">
        <w:rPr>
          <w:rFonts w:ascii="Times New Roman" w:hAnsi="Times New Roman" w:cs="Times New Roman"/>
          <w:i/>
          <w:sz w:val="19"/>
          <w:szCs w:val="19"/>
        </w:rPr>
        <w:t>May 2010</w:t>
      </w:r>
    </w:p>
    <w:p w14:paraId="3E740E0D" w14:textId="77777777" w:rsidR="003C173A" w:rsidRPr="007703DC" w:rsidRDefault="005D2F2C" w:rsidP="0008004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19"/>
          <w:szCs w:val="19"/>
        </w:rPr>
      </w:pPr>
      <w:r w:rsidRPr="007703DC">
        <w:rPr>
          <w:rFonts w:ascii="Times New Roman" w:hAnsi="Times New Roman" w:cs="Times New Roman"/>
          <w:i/>
          <w:sz w:val="19"/>
          <w:szCs w:val="19"/>
        </w:rPr>
        <w:t xml:space="preserve">Bachelor of </w:t>
      </w:r>
      <w:r w:rsidR="00EC35CF" w:rsidRPr="007703DC">
        <w:rPr>
          <w:rFonts w:ascii="Times New Roman" w:hAnsi="Times New Roman" w:cs="Times New Roman"/>
          <w:i/>
          <w:sz w:val="19"/>
          <w:szCs w:val="19"/>
        </w:rPr>
        <w:t>Arts in Economics a</w:t>
      </w:r>
      <w:r w:rsidR="0016098A" w:rsidRPr="007703DC">
        <w:rPr>
          <w:rFonts w:ascii="Times New Roman" w:hAnsi="Times New Roman" w:cs="Times New Roman"/>
          <w:i/>
          <w:sz w:val="19"/>
          <w:szCs w:val="19"/>
        </w:rPr>
        <w:t>nd Mathematics, magna cum l</w:t>
      </w:r>
      <w:r w:rsidR="00E24569" w:rsidRPr="007703DC">
        <w:rPr>
          <w:rFonts w:ascii="Times New Roman" w:hAnsi="Times New Roman" w:cs="Times New Roman"/>
          <w:i/>
          <w:sz w:val="19"/>
          <w:szCs w:val="19"/>
        </w:rPr>
        <w:t>aude</w:t>
      </w:r>
      <w:r w:rsidR="00EC35CF" w:rsidRPr="007703DC">
        <w:rPr>
          <w:rFonts w:ascii="Times New Roman" w:hAnsi="Times New Roman" w:cs="Times New Roman"/>
          <w:i/>
          <w:sz w:val="19"/>
          <w:szCs w:val="19"/>
        </w:rPr>
        <w:tab/>
      </w:r>
      <w:r w:rsidR="00EC35CF" w:rsidRPr="007703DC">
        <w:rPr>
          <w:rFonts w:ascii="Times New Roman" w:hAnsi="Times New Roman" w:cs="Times New Roman"/>
          <w:sz w:val="19"/>
          <w:szCs w:val="19"/>
        </w:rPr>
        <w:t>GPA: 3.9</w:t>
      </w:r>
      <w:r w:rsidRPr="007703DC">
        <w:rPr>
          <w:rFonts w:ascii="Times New Roman" w:hAnsi="Times New Roman" w:cs="Times New Roman"/>
          <w:sz w:val="19"/>
          <w:szCs w:val="19"/>
        </w:rPr>
        <w:t>/4.0</w:t>
      </w:r>
      <w:r w:rsidR="0008004D" w:rsidRPr="007703DC">
        <w:rPr>
          <w:rFonts w:ascii="Times New Roman" w:hAnsi="Times New Roman" w:cs="Times New Roman"/>
          <w:sz w:val="19"/>
          <w:szCs w:val="19"/>
        </w:rPr>
        <w:t xml:space="preserve">                        </w:t>
      </w:r>
    </w:p>
    <w:p w14:paraId="054BD53A" w14:textId="77777777" w:rsidR="00EE62FA" w:rsidRPr="007703DC" w:rsidRDefault="009131DD" w:rsidP="009131D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>SAT (R/M/W)</w:t>
      </w:r>
      <w:r w:rsidR="00B27F49" w:rsidRPr="007703DC">
        <w:rPr>
          <w:rFonts w:ascii="Times New Roman" w:hAnsi="Times New Roman" w:cs="Times New Roman"/>
          <w:sz w:val="19"/>
          <w:szCs w:val="19"/>
        </w:rPr>
        <w:t xml:space="preserve">: </w:t>
      </w:r>
      <w:r w:rsidRPr="007703DC">
        <w:rPr>
          <w:rFonts w:ascii="Times New Roman" w:hAnsi="Times New Roman" w:cs="Times New Roman"/>
          <w:sz w:val="19"/>
          <w:szCs w:val="19"/>
        </w:rPr>
        <w:t>640/</w:t>
      </w:r>
      <w:r w:rsidR="00B27F49" w:rsidRPr="007703DC">
        <w:rPr>
          <w:rFonts w:ascii="Times New Roman" w:hAnsi="Times New Roman" w:cs="Times New Roman"/>
          <w:sz w:val="19"/>
          <w:szCs w:val="19"/>
        </w:rPr>
        <w:t>800</w:t>
      </w:r>
      <w:r w:rsidRPr="007703DC">
        <w:rPr>
          <w:rFonts w:ascii="Times New Roman" w:hAnsi="Times New Roman" w:cs="Times New Roman"/>
          <w:sz w:val="19"/>
          <w:szCs w:val="19"/>
        </w:rPr>
        <w:t>/</w:t>
      </w:r>
      <w:r w:rsidR="00B27F49" w:rsidRPr="007703DC">
        <w:rPr>
          <w:rFonts w:ascii="Times New Roman" w:hAnsi="Times New Roman" w:cs="Times New Roman"/>
          <w:sz w:val="19"/>
          <w:szCs w:val="19"/>
        </w:rPr>
        <w:t>790</w:t>
      </w:r>
      <w:r w:rsidR="00130B76" w:rsidRPr="007703DC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493FD701" w14:textId="77777777" w:rsidR="00176152" w:rsidRPr="007703DC" w:rsidRDefault="005D2F2C" w:rsidP="00D3118E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>Award</w:t>
      </w:r>
      <w:r w:rsidR="009131DD" w:rsidRPr="007703DC">
        <w:rPr>
          <w:rFonts w:ascii="Times New Roman" w:hAnsi="Times New Roman" w:cs="Times New Roman"/>
          <w:sz w:val="19"/>
          <w:szCs w:val="19"/>
        </w:rPr>
        <w:t>s</w:t>
      </w:r>
      <w:r w:rsidRPr="007703DC">
        <w:rPr>
          <w:rFonts w:ascii="Times New Roman" w:hAnsi="Times New Roman" w:cs="Times New Roman"/>
          <w:sz w:val="19"/>
          <w:szCs w:val="19"/>
        </w:rPr>
        <w:t xml:space="preserve">: </w:t>
      </w:r>
      <w:r w:rsidR="00D61111" w:rsidRPr="007703DC">
        <w:rPr>
          <w:rFonts w:ascii="Times New Roman" w:hAnsi="Times New Roman" w:cs="Times New Roman"/>
          <w:sz w:val="19"/>
          <w:szCs w:val="19"/>
        </w:rPr>
        <w:t xml:space="preserve">International AP </w:t>
      </w:r>
      <w:r w:rsidR="00EC35CF" w:rsidRPr="007703DC">
        <w:rPr>
          <w:rFonts w:ascii="Times New Roman" w:hAnsi="Times New Roman" w:cs="Times New Roman"/>
          <w:sz w:val="19"/>
          <w:szCs w:val="19"/>
        </w:rPr>
        <w:t xml:space="preserve">Scholar, Dean’s Scholarship, Dana </w:t>
      </w:r>
      <w:r w:rsidR="00176152" w:rsidRPr="007703DC">
        <w:rPr>
          <w:rFonts w:ascii="Times New Roman" w:hAnsi="Times New Roman" w:cs="Times New Roman"/>
          <w:sz w:val="19"/>
          <w:szCs w:val="19"/>
        </w:rPr>
        <w:t xml:space="preserve">Leadership </w:t>
      </w:r>
      <w:r w:rsidR="00EC35CF" w:rsidRPr="007703DC">
        <w:rPr>
          <w:rFonts w:ascii="Times New Roman" w:hAnsi="Times New Roman" w:cs="Times New Roman"/>
          <w:sz w:val="19"/>
          <w:szCs w:val="19"/>
        </w:rPr>
        <w:t>Scholarship, Dean’s Honor List</w:t>
      </w:r>
      <w:r w:rsidR="00176152" w:rsidRPr="007703DC">
        <w:rPr>
          <w:rFonts w:ascii="Times New Roman" w:hAnsi="Times New Roman" w:cs="Times New Roman"/>
          <w:sz w:val="19"/>
          <w:szCs w:val="19"/>
        </w:rPr>
        <w:t xml:space="preserve">, </w:t>
      </w:r>
      <w:r w:rsidR="00EC35CF" w:rsidRPr="007703DC">
        <w:rPr>
          <w:rFonts w:ascii="Times New Roman" w:hAnsi="Times New Roman" w:cs="Times New Roman"/>
          <w:i/>
          <w:sz w:val="19"/>
          <w:szCs w:val="19"/>
        </w:rPr>
        <w:t>Phi Beta Kappa, Omicron Delta Epsilon</w:t>
      </w:r>
      <w:r w:rsidR="00EC35CF" w:rsidRPr="007703DC">
        <w:rPr>
          <w:rFonts w:ascii="Times New Roman" w:hAnsi="Times New Roman" w:cs="Times New Roman"/>
          <w:sz w:val="19"/>
          <w:szCs w:val="19"/>
        </w:rPr>
        <w:t>, Mathematics Department Award,</w:t>
      </w:r>
      <w:r w:rsidR="009131DD" w:rsidRPr="007703DC">
        <w:rPr>
          <w:rFonts w:ascii="Times New Roman" w:hAnsi="Times New Roman" w:cs="Times New Roman"/>
          <w:sz w:val="19"/>
          <w:szCs w:val="19"/>
        </w:rPr>
        <w:t xml:space="preserve"> Freeman Student Research Grant, </w:t>
      </w:r>
      <w:r w:rsidR="00147CC1" w:rsidRPr="007703DC">
        <w:rPr>
          <w:rFonts w:ascii="Times New Roman" w:hAnsi="Times New Roman" w:cs="Times New Roman"/>
          <w:sz w:val="19"/>
          <w:szCs w:val="19"/>
        </w:rPr>
        <w:t xml:space="preserve">Economics </w:t>
      </w:r>
      <w:r w:rsidR="00EC35CF" w:rsidRPr="007703DC">
        <w:rPr>
          <w:rFonts w:ascii="Times New Roman" w:hAnsi="Times New Roman" w:cs="Times New Roman"/>
          <w:sz w:val="19"/>
          <w:szCs w:val="19"/>
        </w:rPr>
        <w:t>Research Scholar</w:t>
      </w:r>
    </w:p>
    <w:p w14:paraId="31281F66" w14:textId="77777777" w:rsidR="00B62F86" w:rsidRPr="009C794E" w:rsidRDefault="00B62F86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6B496451" w14:textId="77777777" w:rsidR="00851ED6" w:rsidRPr="00851ED6" w:rsidRDefault="00851ED6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799A7693" w14:textId="77777777" w:rsidR="003F2641" w:rsidRPr="007703DC" w:rsidRDefault="003A3825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b/>
          <w:sz w:val="19"/>
          <w:szCs w:val="19"/>
        </w:rPr>
        <w:t>RELE</w:t>
      </w:r>
      <w:r w:rsidR="0008004D" w:rsidRPr="007703DC">
        <w:rPr>
          <w:rFonts w:ascii="Times New Roman" w:hAnsi="Times New Roman" w:cs="Times New Roman"/>
          <w:b/>
          <w:sz w:val="19"/>
          <w:szCs w:val="19"/>
        </w:rPr>
        <w:t xml:space="preserve">VANT </w:t>
      </w:r>
      <w:r w:rsidR="003F2641" w:rsidRPr="007703DC">
        <w:rPr>
          <w:rFonts w:ascii="Times New Roman" w:hAnsi="Times New Roman" w:cs="Times New Roman"/>
          <w:b/>
          <w:sz w:val="19"/>
          <w:szCs w:val="19"/>
        </w:rPr>
        <w:t>EXPERIENCE</w:t>
      </w:r>
    </w:p>
    <w:p w14:paraId="35C3EF0C" w14:textId="77777777" w:rsidR="00EE62FA" w:rsidRPr="00851ED6" w:rsidRDefault="00EE62FA" w:rsidP="00EE62F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38B66CC3" w14:textId="56F01728" w:rsidR="00D3118E" w:rsidRPr="007703DC" w:rsidRDefault="00B74161" w:rsidP="00D3118E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/>
          <w:b/>
          <w:bCs/>
          <w:color w:val="000000"/>
          <w:sz w:val="19"/>
          <w:szCs w:val="19"/>
        </w:rPr>
        <w:t>Course Hero</w:t>
      </w:r>
      <w:r w:rsidR="00D3118E" w:rsidRPr="00D3118E">
        <w:rPr>
          <w:rFonts w:ascii="Times New Roman" w:hAnsi="Times New Roman"/>
          <w:b/>
          <w:bCs/>
          <w:color w:val="000000"/>
          <w:sz w:val="19"/>
          <w:szCs w:val="19"/>
        </w:rPr>
        <w:t xml:space="preserve"> Inc.</w:t>
      </w:r>
      <w:r>
        <w:rPr>
          <w:rFonts w:ascii="Times New Roman" w:hAnsi="Times New Roman" w:cs="Times New Roman"/>
          <w:b/>
          <w:sz w:val="19"/>
          <w:szCs w:val="19"/>
        </w:rPr>
        <w:tab/>
        <w:t>Redwood City, C</w:t>
      </w:r>
      <w:r w:rsidR="00D3118E" w:rsidRPr="007703DC">
        <w:rPr>
          <w:rFonts w:ascii="Times New Roman" w:hAnsi="Times New Roman" w:cs="Times New Roman"/>
          <w:b/>
          <w:sz w:val="19"/>
          <w:szCs w:val="19"/>
        </w:rPr>
        <w:t>A</w:t>
      </w:r>
    </w:p>
    <w:p w14:paraId="497740AB" w14:textId="2E84F157" w:rsidR="00D3118E" w:rsidRPr="007703DC" w:rsidRDefault="00B74161" w:rsidP="00D3118E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19"/>
          <w:szCs w:val="19"/>
        </w:rPr>
      </w:pPr>
      <w:r>
        <w:rPr>
          <w:rFonts w:ascii="Times New Roman" w:hAnsi="Times New Roman"/>
          <w:i/>
          <w:iCs/>
          <w:color w:val="000000"/>
          <w:sz w:val="19"/>
          <w:szCs w:val="19"/>
        </w:rPr>
        <w:t>User Research Analyst</w:t>
      </w:r>
      <w:r w:rsidR="00D3118E" w:rsidRPr="007703DC">
        <w:rPr>
          <w:rFonts w:ascii="Times New Roman" w:hAnsi="Times New Roman" w:cs="Times New Roman"/>
          <w:i/>
          <w:sz w:val="19"/>
          <w:szCs w:val="19"/>
        </w:rPr>
        <w:tab/>
      </w:r>
      <w:r>
        <w:rPr>
          <w:rFonts w:ascii="Times New Roman" w:hAnsi="Times New Roman"/>
          <w:i/>
          <w:iCs/>
          <w:color w:val="000000"/>
          <w:sz w:val="19"/>
          <w:szCs w:val="19"/>
        </w:rPr>
        <w:t>March 2015-August</w:t>
      </w:r>
      <w:r w:rsidR="00D3118E" w:rsidRPr="00D3118E">
        <w:rPr>
          <w:rFonts w:ascii="Times New Roman" w:hAnsi="Times New Roman"/>
          <w:i/>
          <w:iCs/>
          <w:color w:val="000000"/>
          <w:sz w:val="19"/>
          <w:szCs w:val="19"/>
        </w:rPr>
        <w:t xml:space="preserve"> 201</w:t>
      </w:r>
      <w:r>
        <w:rPr>
          <w:rFonts w:ascii="Times New Roman" w:hAnsi="Times New Roman"/>
          <w:i/>
          <w:iCs/>
          <w:color w:val="000000"/>
          <w:sz w:val="19"/>
          <w:szCs w:val="19"/>
        </w:rPr>
        <w:t>5</w:t>
      </w:r>
    </w:p>
    <w:p w14:paraId="0E4490AA" w14:textId="01020803" w:rsidR="002A41AB" w:rsidRDefault="002A41AB" w:rsidP="00D3118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19"/>
          <w:szCs w:val="19"/>
        </w:rPr>
        <w:t>Designed interview protocols and conduct eight in-depth interviews with college students to learn their user experience with the platform</w:t>
      </w:r>
    </w:p>
    <w:p w14:paraId="40ABFA7E" w14:textId="5BDB4F58" w:rsidR="00D3118E" w:rsidRDefault="002A41AB" w:rsidP="00D3118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19"/>
          <w:szCs w:val="19"/>
        </w:rPr>
        <w:t>Development usability test plan, measurable usability goals, and created user persona and user research reports</w:t>
      </w:r>
    </w:p>
    <w:p w14:paraId="261056B6" w14:textId="2180E6F3" w:rsidR="002A41AB" w:rsidRDefault="002A41AB" w:rsidP="00D3118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19"/>
          <w:szCs w:val="19"/>
        </w:rPr>
        <w:t xml:space="preserve">Cooperated with head of product management and company executives to draw </w:t>
      </w:r>
      <w:r w:rsidR="00261342">
        <w:rPr>
          <w:rFonts w:ascii="Times New Roman" w:hAnsi="Times New Roman"/>
          <w:color w:val="000000"/>
          <w:sz w:val="19"/>
          <w:szCs w:val="19"/>
        </w:rPr>
        <w:t>learning</w:t>
      </w:r>
      <w:r>
        <w:rPr>
          <w:rFonts w:ascii="Times New Roman" w:hAnsi="Times New Roman"/>
          <w:color w:val="000000"/>
          <w:sz w:val="19"/>
          <w:szCs w:val="19"/>
        </w:rPr>
        <w:t xml:space="preserve"> of the product and idealized new product features to be incorporated in the next release cycle</w:t>
      </w:r>
    </w:p>
    <w:p w14:paraId="2F21CA81" w14:textId="77777777" w:rsidR="00B74161" w:rsidRPr="00B74161" w:rsidRDefault="00B74161" w:rsidP="00B74161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12"/>
          <w:szCs w:val="12"/>
        </w:rPr>
      </w:pPr>
    </w:p>
    <w:p w14:paraId="39744E9F" w14:textId="77777777" w:rsidR="00B74161" w:rsidRPr="007703DC" w:rsidRDefault="00B74161" w:rsidP="00B7416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D3118E">
        <w:rPr>
          <w:rFonts w:ascii="Times New Roman" w:hAnsi="Times New Roman"/>
          <w:b/>
          <w:bCs/>
          <w:color w:val="000000"/>
          <w:sz w:val="19"/>
          <w:szCs w:val="19"/>
        </w:rPr>
        <w:t>Innovative Education Consulting Inc.</w:t>
      </w:r>
      <w:r w:rsidRPr="007703DC">
        <w:rPr>
          <w:rFonts w:ascii="Times New Roman" w:hAnsi="Times New Roman" w:cs="Times New Roman"/>
          <w:b/>
          <w:sz w:val="19"/>
          <w:szCs w:val="19"/>
        </w:rPr>
        <w:tab/>
        <w:t>Hefei, CHINA</w:t>
      </w:r>
    </w:p>
    <w:p w14:paraId="3DF8EB40" w14:textId="77D88AA4" w:rsidR="00B74161" w:rsidRPr="007703DC" w:rsidRDefault="00B74161" w:rsidP="00B7416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19"/>
          <w:szCs w:val="19"/>
        </w:rPr>
      </w:pPr>
      <w:r w:rsidRPr="00D3118E">
        <w:rPr>
          <w:rFonts w:ascii="Times New Roman" w:hAnsi="Times New Roman"/>
          <w:i/>
          <w:iCs/>
          <w:color w:val="000000"/>
          <w:sz w:val="19"/>
          <w:szCs w:val="19"/>
        </w:rPr>
        <w:t>Co-Founder and CFO</w:t>
      </w:r>
      <w:r w:rsidRPr="007703DC">
        <w:rPr>
          <w:rFonts w:ascii="Times New Roman" w:hAnsi="Times New Roman" w:cs="Times New Roman"/>
          <w:i/>
          <w:sz w:val="19"/>
          <w:szCs w:val="19"/>
        </w:rPr>
        <w:tab/>
      </w:r>
      <w:r w:rsidRPr="00D3118E">
        <w:rPr>
          <w:rFonts w:ascii="Times New Roman" w:hAnsi="Times New Roman"/>
          <w:i/>
          <w:iCs/>
          <w:color w:val="000000"/>
          <w:sz w:val="19"/>
          <w:szCs w:val="19"/>
        </w:rPr>
        <w:t>December 2011-July 201</w:t>
      </w:r>
      <w:r w:rsidR="002A41AB">
        <w:rPr>
          <w:rFonts w:ascii="Times New Roman" w:hAnsi="Times New Roman"/>
          <w:i/>
          <w:iCs/>
          <w:color w:val="000000"/>
          <w:sz w:val="19"/>
          <w:szCs w:val="19"/>
        </w:rPr>
        <w:t>4</w:t>
      </w:r>
    </w:p>
    <w:p w14:paraId="1165C6A7" w14:textId="77777777" w:rsidR="00B74161" w:rsidRPr="00D3118E" w:rsidRDefault="00B74161" w:rsidP="00B74161">
      <w:pPr>
        <w:pStyle w:val="NormalWeb"/>
        <w:numPr>
          <w:ilvl w:val="0"/>
          <w:numId w:val="1"/>
        </w:numPr>
        <w:spacing w:before="0" w:beforeAutospacing="0" w:after="0" w:afterAutospacing="0"/>
        <w:ind w:right="360"/>
        <w:textAlignment w:val="baseline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19"/>
          <w:szCs w:val="19"/>
        </w:rPr>
        <w:t xml:space="preserve">Founded </w:t>
      </w:r>
      <w:r w:rsidRPr="00D3118E">
        <w:rPr>
          <w:rFonts w:ascii="Times New Roman" w:hAnsi="Times New Roman"/>
          <w:color w:val="000000"/>
          <w:sz w:val="19"/>
          <w:szCs w:val="19"/>
        </w:rPr>
        <w:t>an education consulting firm with 21 US-educated members to provide admission strategies to top students seeking entrance to elite US colleges and universities</w:t>
      </w:r>
    </w:p>
    <w:p w14:paraId="0882A453" w14:textId="77777777" w:rsidR="00B74161" w:rsidRPr="007703DC" w:rsidRDefault="00B74161" w:rsidP="00B7416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/>
          <w:color w:val="000000"/>
          <w:sz w:val="19"/>
          <w:szCs w:val="19"/>
        </w:rPr>
        <w:t xml:space="preserve">Raised </w:t>
      </w:r>
      <w:r w:rsidRPr="00D3118E">
        <w:rPr>
          <w:rFonts w:ascii="Times New Roman" w:hAnsi="Times New Roman"/>
          <w:color w:val="000000"/>
          <w:sz w:val="19"/>
          <w:szCs w:val="19"/>
        </w:rPr>
        <w:t>one million RMB seed capital from venture investors</w:t>
      </w:r>
      <w:r w:rsidRPr="007703DC">
        <w:rPr>
          <w:rFonts w:ascii="Times New Roman" w:hAnsi="Times New Roman" w:cs="Times New Roman"/>
          <w:sz w:val="19"/>
          <w:szCs w:val="19"/>
        </w:rPr>
        <w:t xml:space="preserve"> recommendations</w:t>
      </w:r>
    </w:p>
    <w:p w14:paraId="393821C5" w14:textId="1B76B3D3" w:rsidR="00B74161" w:rsidRPr="00B74161" w:rsidRDefault="00B74161" w:rsidP="00B741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19"/>
          <w:szCs w:val="19"/>
        </w:rPr>
        <w:t>Initi</w:t>
      </w:r>
      <w:r w:rsidRPr="00D3118E">
        <w:rPr>
          <w:rFonts w:ascii="Times New Roman" w:hAnsi="Times New Roman"/>
          <w:color w:val="000000"/>
          <w:sz w:val="19"/>
          <w:szCs w:val="19"/>
        </w:rPr>
        <w:t>ated long-term SAT and AP preparation projects with four elite high schools in Anhui Province</w:t>
      </w:r>
    </w:p>
    <w:p w14:paraId="397579F1" w14:textId="77777777" w:rsidR="00B62F86" w:rsidRPr="00851ED6" w:rsidRDefault="00B62F86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6AD3F1B5" w14:textId="77777777" w:rsidR="003F2641" w:rsidRPr="007703DC" w:rsidRDefault="00254CF1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b/>
          <w:sz w:val="19"/>
          <w:szCs w:val="19"/>
        </w:rPr>
        <w:t>Treasury Department</w:t>
      </w:r>
      <w:r w:rsidR="00EE62FA" w:rsidRPr="007703DC">
        <w:rPr>
          <w:rFonts w:ascii="Times New Roman" w:hAnsi="Times New Roman" w:cs="Times New Roman"/>
          <w:b/>
          <w:sz w:val="19"/>
          <w:szCs w:val="19"/>
        </w:rPr>
        <w:t xml:space="preserve"> of the People’s Republic of China</w:t>
      </w:r>
      <w:r w:rsidR="005928F2" w:rsidRPr="007703DC">
        <w:rPr>
          <w:rFonts w:ascii="Times New Roman" w:hAnsi="Times New Roman" w:cs="Times New Roman"/>
          <w:b/>
          <w:sz w:val="19"/>
          <w:szCs w:val="19"/>
        </w:rPr>
        <w:tab/>
        <w:t>Hefei, CHINA</w:t>
      </w:r>
    </w:p>
    <w:p w14:paraId="5FECA0D1" w14:textId="77777777" w:rsidR="003F2641" w:rsidRPr="007703DC" w:rsidRDefault="00254CF1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19"/>
          <w:szCs w:val="19"/>
        </w:rPr>
      </w:pPr>
      <w:r w:rsidRPr="007703DC">
        <w:rPr>
          <w:rFonts w:ascii="Times New Roman" w:hAnsi="Times New Roman" w:cs="Times New Roman"/>
          <w:i/>
          <w:sz w:val="19"/>
          <w:szCs w:val="19"/>
        </w:rPr>
        <w:t xml:space="preserve">Asset Appraisal Intern </w:t>
      </w:r>
      <w:r w:rsidRPr="007703DC">
        <w:rPr>
          <w:rFonts w:ascii="Times New Roman" w:hAnsi="Times New Roman" w:cs="Times New Roman"/>
          <w:i/>
          <w:sz w:val="19"/>
          <w:szCs w:val="19"/>
        </w:rPr>
        <w:tab/>
        <w:t>June</w:t>
      </w:r>
      <w:r w:rsidR="009C794E" w:rsidRPr="007703DC">
        <w:rPr>
          <w:rFonts w:ascii="Times New Roman" w:hAnsi="Times New Roman" w:cs="Times New Roman"/>
          <w:i/>
          <w:sz w:val="19"/>
          <w:szCs w:val="19"/>
        </w:rPr>
        <w:t xml:space="preserve"> 2012</w:t>
      </w:r>
      <w:r w:rsidRPr="007703DC">
        <w:rPr>
          <w:rFonts w:ascii="Times New Roman" w:hAnsi="Times New Roman" w:cs="Times New Roman"/>
          <w:i/>
          <w:sz w:val="19"/>
          <w:szCs w:val="19"/>
        </w:rPr>
        <w:t>-August 2012</w:t>
      </w:r>
    </w:p>
    <w:p w14:paraId="13E259B4" w14:textId="77777777" w:rsidR="00FD6D2B" w:rsidRPr="007703DC" w:rsidRDefault="00FD6D2B" w:rsidP="00FD6D2B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>Supported accounting procedures with a focus on asset appraisal to run cost analysis of local infrastructural projects</w:t>
      </w:r>
    </w:p>
    <w:p w14:paraId="6D9817D1" w14:textId="77777777" w:rsidR="00E74521" w:rsidRPr="007703DC" w:rsidRDefault="00C200E1" w:rsidP="003F264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>Quantified and evaluated project risk using Delphi method that is subsequently incorporated into analysis report as part of key recommendations</w:t>
      </w:r>
    </w:p>
    <w:p w14:paraId="7ED6AD6D" w14:textId="77777777" w:rsidR="00683F1C" w:rsidRPr="007703DC" w:rsidRDefault="00C200E1" w:rsidP="003F264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>Identified key scenarios related to project cost and</w:t>
      </w:r>
      <w:r w:rsidR="00F75DE2" w:rsidRPr="007703DC">
        <w:rPr>
          <w:rFonts w:ascii="Times New Roman" w:hAnsi="Times New Roman" w:cs="Times New Roman"/>
          <w:sz w:val="19"/>
          <w:szCs w:val="19"/>
        </w:rPr>
        <w:t xml:space="preserve"> </w:t>
      </w:r>
      <w:r w:rsidRPr="007703DC">
        <w:rPr>
          <w:rFonts w:ascii="Times New Roman" w:hAnsi="Times New Roman" w:cs="Times New Roman"/>
          <w:sz w:val="19"/>
          <w:szCs w:val="19"/>
        </w:rPr>
        <w:t xml:space="preserve">build financial model to value certain projects under different scenarios </w:t>
      </w:r>
    </w:p>
    <w:p w14:paraId="0CC81C39" w14:textId="77777777" w:rsidR="00683F1C" w:rsidRPr="00851ED6" w:rsidRDefault="00683F1C" w:rsidP="00851ED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73EF604A" w14:textId="77777777" w:rsidR="004A34B1" w:rsidRPr="007703DC" w:rsidRDefault="004A34B1" w:rsidP="004A34B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proofErr w:type="spellStart"/>
      <w:r w:rsidRPr="007703DC">
        <w:rPr>
          <w:rFonts w:ascii="Times New Roman" w:hAnsi="Times New Roman" w:cs="Times New Roman"/>
          <w:b/>
          <w:sz w:val="19"/>
          <w:szCs w:val="19"/>
        </w:rPr>
        <w:t>Hua’An</w:t>
      </w:r>
      <w:proofErr w:type="spellEnd"/>
      <w:r w:rsidRPr="007703DC">
        <w:rPr>
          <w:rFonts w:ascii="Times New Roman" w:hAnsi="Times New Roman" w:cs="Times New Roman"/>
          <w:b/>
          <w:sz w:val="19"/>
          <w:szCs w:val="19"/>
        </w:rPr>
        <w:t xml:space="preserve"> Futures Ltd Co. </w:t>
      </w:r>
      <w:r w:rsidRPr="007703DC">
        <w:rPr>
          <w:rFonts w:ascii="Times New Roman" w:hAnsi="Times New Roman" w:cs="Times New Roman"/>
          <w:b/>
          <w:sz w:val="19"/>
          <w:szCs w:val="19"/>
        </w:rPr>
        <w:tab/>
        <w:t>Hefei, CHINA</w:t>
      </w:r>
    </w:p>
    <w:p w14:paraId="414DEFD1" w14:textId="77777777" w:rsidR="004A34B1" w:rsidRPr="007703DC" w:rsidRDefault="004A34B1" w:rsidP="004A34B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19"/>
          <w:szCs w:val="19"/>
        </w:rPr>
      </w:pPr>
      <w:r w:rsidRPr="007703DC">
        <w:rPr>
          <w:rFonts w:ascii="Times New Roman" w:hAnsi="Times New Roman" w:cs="Times New Roman"/>
          <w:i/>
          <w:sz w:val="19"/>
          <w:szCs w:val="19"/>
        </w:rPr>
        <w:t xml:space="preserve">Commodities Analyst </w:t>
      </w:r>
      <w:r w:rsidRPr="007703DC">
        <w:rPr>
          <w:rFonts w:ascii="Times New Roman" w:hAnsi="Times New Roman" w:cs="Times New Roman"/>
          <w:i/>
          <w:sz w:val="19"/>
          <w:szCs w:val="19"/>
        </w:rPr>
        <w:tab/>
        <w:t>July 2011-April 2012</w:t>
      </w:r>
    </w:p>
    <w:p w14:paraId="65F6055B" w14:textId="77777777" w:rsidR="004A34B1" w:rsidRPr="007703DC" w:rsidRDefault="004A34B1" w:rsidP="004A34B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>Analyzed grain markets (soybeans, corn and wheat) to identify supply and demand trends and design trading strategies</w:t>
      </w:r>
    </w:p>
    <w:p w14:paraId="2A386B7F" w14:textId="77777777" w:rsidR="004A34B1" w:rsidRPr="007703DC" w:rsidRDefault="004A34B1" w:rsidP="004A34B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>Evaluated risks factors and compiled monthly reports for company’s clients, including large grain producers and exporters</w:t>
      </w:r>
    </w:p>
    <w:p w14:paraId="5180AF24" w14:textId="77777777" w:rsidR="004A34B1" w:rsidRPr="007703DC" w:rsidRDefault="004A34B1" w:rsidP="004A34B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 xml:space="preserve">Produced daily fundamental market analysis and price forecasting </w:t>
      </w:r>
    </w:p>
    <w:p w14:paraId="39743130" w14:textId="77777777" w:rsidR="00C0111D" w:rsidRPr="009C794E" w:rsidRDefault="00C0111D" w:rsidP="00C0111D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398FC03A" w14:textId="77777777" w:rsidR="00851ED6" w:rsidRPr="00851ED6" w:rsidRDefault="00851ED6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5ACE36FA" w14:textId="77777777" w:rsidR="00C0111D" w:rsidRPr="007703DC" w:rsidRDefault="00E222FC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b/>
          <w:sz w:val="19"/>
          <w:szCs w:val="19"/>
        </w:rPr>
        <w:t xml:space="preserve">LEADERSHIP </w:t>
      </w:r>
      <w:r w:rsidR="00EE62FA" w:rsidRPr="007703DC">
        <w:rPr>
          <w:rFonts w:ascii="Times New Roman" w:hAnsi="Times New Roman" w:cs="Times New Roman"/>
          <w:b/>
          <w:sz w:val="19"/>
          <w:szCs w:val="19"/>
        </w:rPr>
        <w:t>ACTIVITIES</w:t>
      </w:r>
    </w:p>
    <w:p w14:paraId="342000B8" w14:textId="77777777" w:rsidR="0008004D" w:rsidRPr="00851ED6" w:rsidRDefault="0008004D" w:rsidP="00851ED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4AC85BE6" w14:textId="77777777" w:rsidR="00EE62FA" w:rsidRPr="007703DC" w:rsidRDefault="00E222FC" w:rsidP="00EE62F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b/>
          <w:sz w:val="19"/>
          <w:szCs w:val="19"/>
        </w:rPr>
        <w:t>Asian Women’s Association</w:t>
      </w:r>
      <w:r w:rsidR="00EE62FA" w:rsidRPr="007703DC">
        <w:rPr>
          <w:rFonts w:ascii="Times New Roman" w:hAnsi="Times New Roman" w:cs="Times New Roman"/>
          <w:b/>
          <w:sz w:val="19"/>
          <w:szCs w:val="19"/>
        </w:rPr>
        <w:tab/>
      </w:r>
      <w:r w:rsidRPr="007703DC">
        <w:rPr>
          <w:rFonts w:ascii="Times New Roman" w:hAnsi="Times New Roman" w:cs="Times New Roman"/>
          <w:b/>
          <w:sz w:val="19"/>
          <w:szCs w:val="19"/>
        </w:rPr>
        <w:t>Decatur</w:t>
      </w:r>
      <w:r w:rsidR="00EE62FA" w:rsidRPr="007703DC">
        <w:rPr>
          <w:rFonts w:ascii="Times New Roman" w:hAnsi="Times New Roman" w:cs="Times New Roman"/>
          <w:b/>
          <w:sz w:val="19"/>
          <w:szCs w:val="19"/>
        </w:rPr>
        <w:t>, GA</w:t>
      </w:r>
    </w:p>
    <w:p w14:paraId="037A6438" w14:textId="77777777" w:rsidR="00EE62FA" w:rsidRPr="007703DC" w:rsidRDefault="00E222FC" w:rsidP="00EE62F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19"/>
          <w:szCs w:val="19"/>
        </w:rPr>
      </w:pPr>
      <w:r w:rsidRPr="007703DC">
        <w:rPr>
          <w:rFonts w:ascii="Times New Roman" w:hAnsi="Times New Roman" w:cs="Times New Roman"/>
          <w:i/>
          <w:sz w:val="19"/>
          <w:szCs w:val="19"/>
        </w:rPr>
        <w:t>Co-President</w:t>
      </w:r>
      <w:r w:rsidR="00EE62FA" w:rsidRPr="007703DC">
        <w:rPr>
          <w:rFonts w:ascii="Times New Roman" w:hAnsi="Times New Roman" w:cs="Times New Roman"/>
          <w:i/>
          <w:sz w:val="19"/>
          <w:szCs w:val="19"/>
        </w:rPr>
        <w:tab/>
      </w:r>
      <w:r w:rsidRPr="007703DC">
        <w:rPr>
          <w:rFonts w:ascii="Times New Roman" w:hAnsi="Times New Roman" w:cs="Times New Roman"/>
          <w:i/>
          <w:sz w:val="19"/>
          <w:szCs w:val="19"/>
        </w:rPr>
        <w:t>September</w:t>
      </w:r>
      <w:r w:rsidR="00EE62FA" w:rsidRPr="007703DC">
        <w:rPr>
          <w:rFonts w:ascii="Times New Roman" w:hAnsi="Times New Roman" w:cs="Times New Roman"/>
          <w:i/>
          <w:sz w:val="19"/>
          <w:szCs w:val="19"/>
        </w:rPr>
        <w:t xml:space="preserve"> 2008</w:t>
      </w:r>
      <w:r w:rsidRPr="007703DC">
        <w:rPr>
          <w:rFonts w:ascii="Times New Roman" w:hAnsi="Times New Roman" w:cs="Times New Roman"/>
          <w:i/>
          <w:sz w:val="19"/>
          <w:szCs w:val="19"/>
        </w:rPr>
        <w:t>-January 2010</w:t>
      </w:r>
      <w:r w:rsidRPr="007703DC">
        <w:rPr>
          <w:rFonts w:ascii="Times New Roman" w:hAnsi="Times New Roman" w:cs="Times New Roman"/>
          <w:i/>
          <w:sz w:val="19"/>
          <w:szCs w:val="19"/>
        </w:rPr>
        <w:tab/>
        <w:t>2222222</w:t>
      </w:r>
    </w:p>
    <w:p w14:paraId="09636DC5" w14:textId="77777777" w:rsidR="00E222FC" w:rsidRPr="007703DC" w:rsidRDefault="00E222FC" w:rsidP="00E222FC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>Supervised budgeting, event planning and social media committees to develop the club internally and externally</w:t>
      </w:r>
      <w:r w:rsidRPr="007703DC">
        <w:rPr>
          <w:rFonts w:ascii="Times New Roman" w:hAnsi="Times New Roman" w:cs="Times New Roman"/>
          <w:sz w:val="19"/>
          <w:szCs w:val="19"/>
        </w:rPr>
        <w:tab/>
      </w:r>
      <w:r w:rsidRPr="007703DC">
        <w:rPr>
          <w:rFonts w:ascii="Times New Roman" w:hAnsi="Times New Roman" w:cs="Times New Roman"/>
          <w:sz w:val="19"/>
          <w:szCs w:val="19"/>
        </w:rPr>
        <w:tab/>
        <w:t xml:space="preserve"> </w:t>
      </w:r>
    </w:p>
    <w:p w14:paraId="4676E599" w14:textId="77777777" w:rsidR="00E222FC" w:rsidRPr="007703DC" w:rsidRDefault="00E222FC" w:rsidP="00E222FC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 xml:space="preserve">Served on the board of the club and initiated and participated in key discussions to </w:t>
      </w:r>
      <w:r w:rsidR="0024243D" w:rsidRPr="007703DC">
        <w:rPr>
          <w:rFonts w:ascii="Times New Roman" w:hAnsi="Times New Roman" w:cs="Times New Roman"/>
          <w:sz w:val="19"/>
          <w:szCs w:val="19"/>
        </w:rPr>
        <w:t>grow the club</w:t>
      </w:r>
    </w:p>
    <w:p w14:paraId="5A52FFEA" w14:textId="77777777" w:rsidR="0024243D" w:rsidRPr="0024243D" w:rsidRDefault="0024243D" w:rsidP="0024243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3D308BF9" w14:textId="77777777" w:rsidR="0024243D" w:rsidRPr="007703DC" w:rsidRDefault="0024243D" w:rsidP="0024243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b/>
          <w:sz w:val="19"/>
          <w:szCs w:val="19"/>
        </w:rPr>
        <w:t>Student Senate</w:t>
      </w:r>
      <w:r w:rsidRPr="007703DC">
        <w:rPr>
          <w:rFonts w:ascii="Times New Roman" w:hAnsi="Times New Roman" w:cs="Times New Roman"/>
          <w:b/>
          <w:sz w:val="19"/>
          <w:szCs w:val="19"/>
        </w:rPr>
        <w:tab/>
        <w:t>Decatur, GA</w:t>
      </w:r>
    </w:p>
    <w:p w14:paraId="0A76B2BE" w14:textId="77777777" w:rsidR="0024243D" w:rsidRPr="007703DC" w:rsidRDefault="0024243D" w:rsidP="0024243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19"/>
          <w:szCs w:val="19"/>
        </w:rPr>
      </w:pPr>
      <w:r w:rsidRPr="007703DC">
        <w:rPr>
          <w:rFonts w:ascii="Times New Roman" w:hAnsi="Times New Roman" w:cs="Times New Roman"/>
          <w:i/>
          <w:sz w:val="19"/>
          <w:szCs w:val="19"/>
        </w:rPr>
        <w:t>Committee Chair</w:t>
      </w:r>
      <w:r w:rsidRPr="007703DC">
        <w:rPr>
          <w:rFonts w:ascii="Times New Roman" w:hAnsi="Times New Roman" w:cs="Times New Roman"/>
          <w:i/>
          <w:sz w:val="19"/>
          <w:szCs w:val="19"/>
        </w:rPr>
        <w:tab/>
        <w:t>January 2008-December 2009</w:t>
      </w:r>
      <w:r w:rsidRPr="007703DC">
        <w:rPr>
          <w:rFonts w:ascii="Times New Roman" w:hAnsi="Times New Roman" w:cs="Times New Roman"/>
          <w:i/>
          <w:sz w:val="19"/>
          <w:szCs w:val="19"/>
        </w:rPr>
        <w:tab/>
        <w:t>2222222</w:t>
      </w:r>
    </w:p>
    <w:p w14:paraId="06B3C9FD" w14:textId="77777777" w:rsidR="0024243D" w:rsidRPr="007703DC" w:rsidRDefault="0024243D" w:rsidP="0024243D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>Actively supported the development of academic programs and leadership conference</w:t>
      </w:r>
      <w:r w:rsidRPr="007703DC">
        <w:rPr>
          <w:rFonts w:ascii="Times New Roman" w:hAnsi="Times New Roman" w:cs="Times New Roman"/>
          <w:sz w:val="19"/>
          <w:szCs w:val="19"/>
        </w:rPr>
        <w:tab/>
      </w:r>
      <w:r w:rsidRPr="007703DC">
        <w:rPr>
          <w:rFonts w:ascii="Times New Roman" w:hAnsi="Times New Roman" w:cs="Times New Roman"/>
          <w:sz w:val="19"/>
          <w:szCs w:val="19"/>
        </w:rPr>
        <w:tab/>
        <w:t xml:space="preserve"> </w:t>
      </w:r>
    </w:p>
    <w:p w14:paraId="3A58B3C5" w14:textId="77777777" w:rsidR="0024243D" w:rsidRPr="007703DC" w:rsidRDefault="0024243D" w:rsidP="0024243D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</w:rPr>
        <w:t>Supervised the budgeting and reporting process to organize and facilitate student run activities on campus</w:t>
      </w:r>
    </w:p>
    <w:p w14:paraId="77F563A1" w14:textId="77777777" w:rsidR="00C0111D" w:rsidRPr="009C794E" w:rsidRDefault="00C0111D" w:rsidP="00C0111D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4"/>
          <w:szCs w:val="14"/>
        </w:rPr>
      </w:pPr>
    </w:p>
    <w:p w14:paraId="1BFC1A3E" w14:textId="77777777" w:rsidR="00851ED6" w:rsidRPr="00851ED6" w:rsidRDefault="00851ED6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31876EA7" w14:textId="77777777" w:rsidR="00C0111D" w:rsidRPr="007703DC" w:rsidRDefault="00C0111D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7703DC">
        <w:rPr>
          <w:rFonts w:ascii="Times New Roman" w:hAnsi="Times New Roman" w:cs="Times New Roman"/>
          <w:b/>
          <w:sz w:val="19"/>
          <w:szCs w:val="19"/>
        </w:rPr>
        <w:t>SKILLS</w:t>
      </w:r>
    </w:p>
    <w:p w14:paraId="33ACC400" w14:textId="77777777" w:rsidR="003A3825" w:rsidRPr="003A3825" w:rsidRDefault="003A3825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31F4C7F4" w14:textId="6E4C3745" w:rsidR="00C0111D" w:rsidRPr="007703DC" w:rsidRDefault="00F75DE2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  <w:u w:val="single"/>
        </w:rPr>
        <w:t>Technical</w:t>
      </w:r>
      <w:r w:rsidR="009635ED" w:rsidRPr="007703DC">
        <w:rPr>
          <w:rFonts w:ascii="Times New Roman" w:hAnsi="Times New Roman" w:cs="Times New Roman"/>
          <w:sz w:val="19"/>
          <w:szCs w:val="19"/>
        </w:rPr>
        <w:t>:</w:t>
      </w:r>
      <w:r w:rsidR="00261342">
        <w:rPr>
          <w:rFonts w:ascii="Times New Roman" w:hAnsi="Times New Roman" w:cs="Times New Roman"/>
          <w:sz w:val="19"/>
          <w:szCs w:val="19"/>
        </w:rPr>
        <w:t xml:space="preserve"> C, </w:t>
      </w:r>
      <w:r w:rsidR="00D3118E">
        <w:rPr>
          <w:rFonts w:ascii="Times New Roman" w:hAnsi="Times New Roman" w:cs="Times New Roman"/>
          <w:sz w:val="19"/>
          <w:szCs w:val="19"/>
        </w:rPr>
        <w:t>JAVA, C++</w:t>
      </w:r>
      <w:r w:rsidR="00261342">
        <w:rPr>
          <w:rFonts w:ascii="Times New Roman" w:hAnsi="Times New Roman" w:cs="Times New Roman"/>
          <w:sz w:val="19"/>
          <w:szCs w:val="19"/>
        </w:rPr>
        <w:t>,</w:t>
      </w:r>
      <w:r w:rsidR="00261342" w:rsidRPr="00261342">
        <w:rPr>
          <w:rFonts w:ascii="Times New Roman" w:hAnsi="Times New Roman" w:cs="Times New Roman"/>
          <w:sz w:val="19"/>
          <w:szCs w:val="19"/>
        </w:rPr>
        <w:t xml:space="preserve"> </w:t>
      </w:r>
      <w:r w:rsidR="00261342" w:rsidRPr="007703DC">
        <w:rPr>
          <w:rFonts w:ascii="Times New Roman" w:hAnsi="Times New Roman" w:cs="Times New Roman"/>
          <w:sz w:val="19"/>
          <w:szCs w:val="19"/>
        </w:rPr>
        <w:t xml:space="preserve">MS Word, Excel, PowerPoint, Access, Bloomberg, </w:t>
      </w:r>
      <w:r w:rsidR="00261342">
        <w:rPr>
          <w:rFonts w:ascii="Times New Roman" w:hAnsi="Times New Roman" w:cs="Times New Roman"/>
          <w:sz w:val="19"/>
          <w:szCs w:val="19"/>
        </w:rPr>
        <w:t>STATA</w:t>
      </w:r>
    </w:p>
    <w:p w14:paraId="16A79A0F" w14:textId="16FF6AF2" w:rsidR="00C10231" w:rsidRPr="007703DC" w:rsidRDefault="00C0111D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703DC">
        <w:rPr>
          <w:rFonts w:ascii="Times New Roman" w:hAnsi="Times New Roman" w:cs="Times New Roman"/>
          <w:sz w:val="19"/>
          <w:szCs w:val="19"/>
          <w:u w:val="single"/>
        </w:rPr>
        <w:t>Language</w:t>
      </w:r>
      <w:r w:rsidR="00E10C26" w:rsidRPr="007703DC">
        <w:rPr>
          <w:rFonts w:ascii="Times New Roman" w:hAnsi="Times New Roman" w:cs="Times New Roman"/>
          <w:sz w:val="19"/>
          <w:szCs w:val="19"/>
        </w:rPr>
        <w:t xml:space="preserve">: </w:t>
      </w:r>
      <w:r w:rsidR="00851ED6" w:rsidRPr="007703DC">
        <w:rPr>
          <w:rFonts w:ascii="Times New Roman" w:hAnsi="Times New Roman" w:cs="Times New Roman"/>
          <w:sz w:val="19"/>
          <w:szCs w:val="19"/>
        </w:rPr>
        <w:t>Mandarin</w:t>
      </w:r>
      <w:r w:rsidR="00093024">
        <w:rPr>
          <w:rFonts w:ascii="Times New Roman" w:hAnsi="Times New Roman" w:cs="Times New Roman"/>
          <w:sz w:val="19"/>
          <w:szCs w:val="19"/>
        </w:rPr>
        <w:t xml:space="preserve"> </w:t>
      </w:r>
    </w:p>
    <w:sectPr w:rsidR="00C10231" w:rsidRPr="007703DC" w:rsidSect="004A34B1">
      <w:pgSz w:w="12240" w:h="15840"/>
      <w:pgMar w:top="1008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33E44"/>
    <w:multiLevelType w:val="multilevel"/>
    <w:tmpl w:val="D19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1D"/>
    <w:rsid w:val="00007B2B"/>
    <w:rsid w:val="00011221"/>
    <w:rsid w:val="00011437"/>
    <w:rsid w:val="00055C2C"/>
    <w:rsid w:val="00074F15"/>
    <w:rsid w:val="00075E9F"/>
    <w:rsid w:val="0008004D"/>
    <w:rsid w:val="00093024"/>
    <w:rsid w:val="000B7727"/>
    <w:rsid w:val="00130B76"/>
    <w:rsid w:val="00133994"/>
    <w:rsid w:val="00147CC1"/>
    <w:rsid w:val="001502B1"/>
    <w:rsid w:val="0016098A"/>
    <w:rsid w:val="00176152"/>
    <w:rsid w:val="001D046F"/>
    <w:rsid w:val="0024243D"/>
    <w:rsid w:val="00254CF1"/>
    <w:rsid w:val="00261342"/>
    <w:rsid w:val="0026544D"/>
    <w:rsid w:val="002A41AB"/>
    <w:rsid w:val="002C468D"/>
    <w:rsid w:val="003A3825"/>
    <w:rsid w:val="003C173A"/>
    <w:rsid w:val="003E2315"/>
    <w:rsid w:val="003E337D"/>
    <w:rsid w:val="003F03B0"/>
    <w:rsid w:val="003F2641"/>
    <w:rsid w:val="00463462"/>
    <w:rsid w:val="00466A92"/>
    <w:rsid w:val="004A34B1"/>
    <w:rsid w:val="004C7AF3"/>
    <w:rsid w:val="004D79D3"/>
    <w:rsid w:val="004E0815"/>
    <w:rsid w:val="00535766"/>
    <w:rsid w:val="005928F2"/>
    <w:rsid w:val="005D2F2C"/>
    <w:rsid w:val="0060400E"/>
    <w:rsid w:val="0068275D"/>
    <w:rsid w:val="00683F1C"/>
    <w:rsid w:val="006F0527"/>
    <w:rsid w:val="00701F34"/>
    <w:rsid w:val="00725D81"/>
    <w:rsid w:val="007703DC"/>
    <w:rsid w:val="00783410"/>
    <w:rsid w:val="00791927"/>
    <w:rsid w:val="00794173"/>
    <w:rsid w:val="007960AF"/>
    <w:rsid w:val="0083546F"/>
    <w:rsid w:val="00851ED6"/>
    <w:rsid w:val="00880820"/>
    <w:rsid w:val="0088600C"/>
    <w:rsid w:val="008E6EE2"/>
    <w:rsid w:val="008E7319"/>
    <w:rsid w:val="009131DD"/>
    <w:rsid w:val="009635ED"/>
    <w:rsid w:val="009A31F4"/>
    <w:rsid w:val="009A44A3"/>
    <w:rsid w:val="009B011F"/>
    <w:rsid w:val="009C794E"/>
    <w:rsid w:val="009E66AB"/>
    <w:rsid w:val="00A24BC7"/>
    <w:rsid w:val="00A340B0"/>
    <w:rsid w:val="00A34471"/>
    <w:rsid w:val="00B27F49"/>
    <w:rsid w:val="00B62F86"/>
    <w:rsid w:val="00B74161"/>
    <w:rsid w:val="00BA67F5"/>
    <w:rsid w:val="00C0111D"/>
    <w:rsid w:val="00C10231"/>
    <w:rsid w:val="00C200E1"/>
    <w:rsid w:val="00C85F87"/>
    <w:rsid w:val="00CF7114"/>
    <w:rsid w:val="00D11EB3"/>
    <w:rsid w:val="00D3118E"/>
    <w:rsid w:val="00D56D2B"/>
    <w:rsid w:val="00D61111"/>
    <w:rsid w:val="00D94C1D"/>
    <w:rsid w:val="00D957FD"/>
    <w:rsid w:val="00DB181D"/>
    <w:rsid w:val="00DB59CD"/>
    <w:rsid w:val="00E10C26"/>
    <w:rsid w:val="00E222FC"/>
    <w:rsid w:val="00E24569"/>
    <w:rsid w:val="00E3047C"/>
    <w:rsid w:val="00E74521"/>
    <w:rsid w:val="00EC35CF"/>
    <w:rsid w:val="00EE62FA"/>
    <w:rsid w:val="00F0516A"/>
    <w:rsid w:val="00F24392"/>
    <w:rsid w:val="00F36D48"/>
    <w:rsid w:val="00F47298"/>
    <w:rsid w:val="00F75DE2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775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118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3118E"/>
  </w:style>
  <w:style w:type="character" w:styleId="Hyperlink">
    <w:name w:val="Hyperlink"/>
    <w:basedOn w:val="DefaultParagraphFont"/>
    <w:uiPriority w:val="99"/>
    <w:unhideWhenUsed/>
    <w:rsid w:val="003F03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Shou, Shitong -14</dc:creator>
  <cp:lastModifiedBy>Microsoft Office User</cp:lastModifiedBy>
  <cp:revision>8</cp:revision>
  <cp:lastPrinted>2013-10-02T05:20:00Z</cp:lastPrinted>
  <dcterms:created xsi:type="dcterms:W3CDTF">2015-09-13T22:58:00Z</dcterms:created>
  <dcterms:modified xsi:type="dcterms:W3CDTF">2016-10-10T22:25:00Z</dcterms:modified>
</cp:coreProperties>
</file>