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IoT Farmlab</w:t>
      </w:r>
      <w:r>
        <w:rPr>
          <w:b w:val="false"/>
        </w:rPr>
      </w:r>
      <w:r/>
    </w:p>
    <w:p>
      <w:pPr>
        <w:jc w:val="left"/>
        <w:rPr>
          <w:b/>
        </w:rPr>
      </w:pPr>
      <w:r>
        <w:rPr>
          <w:b w:val="false"/>
        </w:rPr>
        <w:t xml:space="preserve">Repo’s</w:t>
      </w:r>
      <w:r>
        <w:rPr>
          <w:b w:val="false"/>
        </w:rPr>
        <w:t xml:space="preserve">:</w:t>
      </w:r>
      <w:r>
        <w:rPr>
          <w:b w:val="false"/>
        </w:rPr>
      </w:r>
      <w:r/>
    </w:p>
    <w:p>
      <w:pPr>
        <w:pStyle w:val="256"/>
        <w:numPr>
          <w:ilvl w:val="0"/>
          <w:numId w:val="2"/>
        </w:numPr>
        <w:jc w:val="left"/>
        <w:rPr>
          <w:b w:val="false"/>
        </w:rPr>
      </w:pPr>
      <w:r>
        <w:rPr>
          <w:b w:val="false"/>
        </w:rPr>
        <w:t xml:space="preserve">Frontend (Web)  =&gt; Angular</w:t>
      </w:r>
      <w:r>
        <w:rPr>
          <w:b w:val="false"/>
        </w:rPr>
      </w:r>
      <w:r/>
    </w:p>
    <w:p>
      <w:pPr>
        <w:pStyle w:val="256"/>
        <w:numPr>
          <w:ilvl w:val="0"/>
          <w:numId w:val="2"/>
        </w:numPr>
        <w:jc w:val="left"/>
        <w:rPr>
          <w:b w:val="false"/>
        </w:rPr>
      </w:pPr>
      <w:r>
        <w:rPr>
          <w:b w:val="false"/>
        </w:rPr>
        <w:t xml:space="preserve">Frontend (Mobile app) =&gt; Flutter</w:t>
      </w:r>
      <w:r>
        <w:rPr>
          <w:b w:val="false"/>
        </w:rPr>
      </w:r>
      <w:r/>
    </w:p>
    <w:p>
      <w:pPr>
        <w:pStyle w:val="256"/>
        <w:numPr>
          <w:ilvl w:val="0"/>
          <w:numId w:val="2"/>
        </w:numPr>
        <w:jc w:val="left"/>
        <w:rPr>
          <w:b w:val="false"/>
        </w:rPr>
      </w:pPr>
      <w:r>
        <w:rPr>
          <w:b w:val="false"/>
        </w:rPr>
        <w:t xml:space="preserve">Backend (Server &amp; MQTT) =&gt; Mosca-express</w:t>
      </w:r>
      <w:r>
        <w:rPr>
          <w:b w:val="false"/>
        </w:rPr>
      </w:r>
      <w:r/>
    </w:p>
    <w:p>
      <w:pPr>
        <w:pStyle w:val="256"/>
        <w:numPr>
          <w:ilvl w:val="0"/>
          <w:numId w:val="2"/>
        </w:numPr>
        <w:jc w:val="left"/>
        <w:rPr>
          <w:b w:val="false"/>
        </w:rPr>
      </w:pPr>
      <w:r>
        <w:rPr>
          <w:b w:val="false"/>
        </w:rPr>
        <w:t xml:space="preserve">Mechanical =&gt; Inventor,Solid works</w:t>
      </w:r>
      <w:r>
        <w:rPr>
          <w:b w:val="false"/>
        </w:rPr>
      </w:r>
      <w:r/>
    </w:p>
    <w:p>
      <w:pPr>
        <w:pStyle w:val="256"/>
        <w:numPr>
          <w:ilvl w:val="0"/>
          <w:numId w:val="2"/>
        </w:numPr>
        <w:jc w:val="left"/>
        <w:rPr>
          <w:b w:val="false"/>
        </w:rPr>
      </w:pPr>
      <w:r>
        <w:rPr>
          <w:b w:val="false"/>
        </w:rPr>
        <w:t xml:space="preserve">Node Controller =&gt;Python</w:t>
      </w:r>
      <w:r>
        <w:rPr>
          <w:b w:val="false"/>
        </w:rPr>
      </w:r>
      <w:r/>
    </w:p>
    <w:p>
      <w:pPr>
        <w:pStyle w:val="256"/>
        <w:numPr>
          <w:ilvl w:val="0"/>
          <w:numId w:val="2"/>
        </w:numPr>
        <w:jc w:val="left"/>
        <w:rPr>
          <w:b w:val="false"/>
        </w:rPr>
      </w:pPr>
      <w:r>
        <w:rPr>
          <w:b w:val="false"/>
        </w:rPr>
        <w:t xml:space="preserve">Node IO =&gt; C/C++</w:t>
      </w:r>
      <w:r>
        <w:rPr>
          <w:b w:val="false"/>
        </w:rPr>
      </w:r>
      <w:r/>
    </w:p>
    <w:p>
      <w:pPr>
        <w:pStyle w:val="256"/>
        <w:numPr>
          <w:ilvl w:val="0"/>
          <w:numId w:val="2"/>
        </w:numPr>
        <w:jc w:val="left"/>
        <w:rPr>
          <w:b w:val="false"/>
        </w:rPr>
      </w:pPr>
      <w:r>
        <w:rPr>
          <w:b w:val="false"/>
        </w:rPr>
        <w:t xml:space="preserve">Documentation =&gt; Markdown</w:t>
      </w:r>
      <w:r>
        <w:rPr>
          <w:b w:val="false"/>
        </w:rPr>
      </w:r>
      <w:r/>
    </w:p>
    <w:p>
      <w:pPr>
        <w:ind w:left="0" w:firstLine="0"/>
        <w:jc w:val="left"/>
        <w:rPr>
          <w:b w:val="false"/>
        </w:rPr>
      </w:pPr>
      <w:r>
        <w:rPr>
          <w:b w:val="false"/>
        </w:rPr>
        <w:t xml:space="preserve">Design rules:</w:t>
      </w:r>
      <w:r>
        <w:rPr>
          <w:b w:val="false"/>
        </w:rPr>
      </w:r>
      <w:r/>
    </w:p>
    <w:p>
      <w:pPr>
        <w:pStyle w:val="256"/>
        <w:numPr>
          <w:ilvl w:val="0"/>
          <w:numId w:val="3"/>
        </w:numPr>
        <w:jc w:val="left"/>
        <w:rPr>
          <w:b w:val="false"/>
        </w:rPr>
      </w:pPr>
      <w:r>
        <w:rPr>
          <w:b w:val="false"/>
        </w:rPr>
        <w:t xml:space="preserve">English</w:t>
      </w:r>
      <w:r>
        <w:rPr>
          <w:b w:val="false"/>
        </w:rPr>
      </w:r>
      <w:r/>
    </w:p>
    <w:p>
      <w:pPr>
        <w:pStyle w:val="256"/>
        <w:numPr>
          <w:ilvl w:val="0"/>
          <w:numId w:val="3"/>
        </w:numPr>
        <w:jc w:val="left"/>
        <w:rPr>
          <w:b w:val="false"/>
        </w:rPr>
      </w:pPr>
      <w:r>
        <w:rPr>
          <w:b w:val="false"/>
        </w:rPr>
        <w:t xml:space="preserve">Coding style</w:t>
      </w:r>
      <w:r>
        <w:rPr>
          <w:b w:val="false"/>
        </w:rPr>
      </w:r>
      <w:r/>
    </w:p>
    <w:p>
      <w:pPr>
        <w:pStyle w:val="256"/>
        <w:numPr>
          <w:ilvl w:val="0"/>
          <w:numId w:val="3"/>
        </w:numPr>
        <w:jc w:val="left"/>
        <w:rPr>
          <w:b w:val="false"/>
        </w:rPr>
      </w:pPr>
      <w:r>
        <w:rPr>
          <w:b w:val="false"/>
        </w:rPr>
        <w:t xml:space="preserve">Wiki style</w:t>
      </w:r>
      <w:r>
        <w:rPr>
          <w:b w:val="false"/>
        </w:rPr>
      </w:r>
      <w:r/>
    </w:p>
    <w:p>
      <w:pPr>
        <w:pStyle w:val="256"/>
        <w:numPr>
          <w:ilvl w:val="0"/>
          <w:numId w:val="3"/>
        </w:numPr>
        <w:jc w:val="left"/>
        <w:rPr>
          <w:b w:val="false"/>
        </w:rPr>
      </w:pPr>
      <w:r>
        <w:rPr>
          <w:b w:val="false"/>
        </w:rPr>
        <w:t xml:space="preserve">Pull request / branches</w:t>
      </w:r>
      <w:r>
        <w:rPr>
          <w:b w:val="false"/>
        </w:rPr>
      </w:r>
      <w:r/>
    </w:p>
    <w:p>
      <w:pPr>
        <w:pStyle w:val="256"/>
        <w:numPr>
          <w:ilvl w:val="0"/>
          <w:numId w:val="3"/>
        </w:numPr>
        <w:jc w:val="left"/>
        <w:rPr>
          <w:b w:val="false"/>
        </w:rPr>
      </w:pPr>
      <w:r>
        <w:rPr>
          <w:b w:val="false"/>
        </w:rPr>
        <w:t xml:space="preserve">Jira</w:t>
      </w:r>
      <w:r>
        <w:rPr>
          <w:b w:val="false"/>
        </w:rPr>
      </w:r>
      <w:r/>
    </w:p>
    <w:p>
      <w:pPr>
        <w:ind w:left="0" w:firstLine="0"/>
        <w:jc w:val="left"/>
        <w:rPr>
          <w:b w:val="false"/>
        </w:rPr>
      </w:pPr>
      <w:r>
        <w:rPr>
          <w:b w:val="false"/>
        </w:rPr>
        <w:t xml:space="preserve">Analyse:</w:t>
      </w:r>
      <w:r>
        <w:rPr>
          <w:b w:val="false"/>
        </w:rPr>
      </w:r>
      <w:r/>
    </w:p>
    <w:p>
      <w:pPr>
        <w:pStyle w:val="256"/>
        <w:numPr>
          <w:ilvl w:val="0"/>
          <w:numId w:val="4"/>
        </w:numPr>
        <w:jc w:val="left"/>
        <w:rPr>
          <w:b w:val="false"/>
        </w:rPr>
      </w:pPr>
      <w:r>
        <w:rPr>
          <w:b w:val="false"/>
        </w:rPr>
        <w:t xml:space="preserve">Design rules =&gt; Tom</w:t>
      </w:r>
      <w:r>
        <w:rPr>
          <w:b w:val="false"/>
        </w:rPr>
      </w:r>
      <w:r/>
    </w:p>
    <w:p>
      <w:pPr>
        <w:pStyle w:val="256"/>
        <w:numPr>
          <w:ilvl w:val="0"/>
          <w:numId w:val="4"/>
        </w:numPr>
        <w:jc w:val="left"/>
        <w:rPr>
          <w:b w:val="false"/>
        </w:rPr>
      </w:pPr>
      <w:r>
        <w:rPr>
          <w:b w:val="false"/>
        </w:rPr>
        <w:t xml:space="preserve">Blokdiagram =&gt; Copy paste</w:t>
      </w:r>
      <w:r>
        <w:rPr>
          <w:b w:val="false"/>
        </w:rPr>
      </w:r>
      <w:r/>
    </w:p>
    <w:p>
      <w:pPr>
        <w:pStyle w:val="256"/>
        <w:numPr>
          <w:ilvl w:val="0"/>
          <w:numId w:val="4"/>
        </w:numPr>
        <w:jc w:val="left"/>
        <w:rPr>
          <w:b w:val="false"/>
        </w:rPr>
      </w:pPr>
      <w:r>
        <w:rPr>
          <w:b w:val="false"/>
        </w:rPr>
        <w:t xml:space="preserve">Specificaties =&gt; Michiel &amp; Jonas &amp; Ben</w:t>
      </w:r>
      <w:r>
        <w:rPr>
          <w:b w:val="false"/>
        </w:rPr>
      </w:r>
      <w:r/>
    </w:p>
    <w:p>
      <w:pPr>
        <w:pStyle w:val="256"/>
        <w:numPr>
          <w:ilvl w:val="0"/>
          <w:numId w:val="4"/>
        </w:numPr>
        <w:jc w:val="left"/>
        <w:rPr>
          <w:b w:val="false"/>
        </w:rPr>
      </w:pPr>
      <w:r>
        <w:rPr>
          <w:b w:val="false"/>
        </w:rPr>
        <w:t xml:space="preserve">Argumentatie =&gt; Matthias</w:t>
      </w:r>
      <w:r>
        <w:rPr>
          <w:b w:val="false"/>
        </w:rPr>
      </w:r>
      <w:r/>
    </w:p>
    <w:p>
      <w:pPr>
        <w:pStyle w:val="256"/>
        <w:numPr>
          <w:ilvl w:val="0"/>
          <w:numId w:val="4"/>
        </w:numPr>
        <w:jc w:val="left"/>
        <w:tabs>
          <w:tab w:val="left" w:pos="3527" w:leader="none"/>
        </w:tabs>
        <w:rPr>
          <w:b w:val="false"/>
        </w:rPr>
      </w:pPr>
      <w:r>
        <w:rPr>
          <w:b w:val="false"/>
        </w:rPr>
        <w:t xml:space="preserve">Elektrisch schema =&gt; Copy paste</w:t>
      </w:r>
      <w:r>
        <w:rPr>
          <w:b w:val="false"/>
        </w:rPr>
      </w:r>
      <w:r/>
    </w:p>
    <w:p>
      <w:pPr>
        <w:pStyle w:val="256"/>
        <w:numPr>
          <w:ilvl w:val="0"/>
          <w:numId w:val="4"/>
        </w:numPr>
        <w:jc w:val="left"/>
        <w:rPr>
          <w:b w:val="false"/>
        </w:rPr>
      </w:pPr>
      <w:r>
        <w:rPr>
          <w:b w:val="false"/>
        </w:rPr>
        <w:t xml:space="preserve">Flow chart =&gt; Copy Paste</w:t>
      </w:r>
      <w:r>
        <w:rPr>
          <w:b w:val="false"/>
        </w:rPr>
      </w:r>
      <w:r/>
    </w:p>
    <w:p>
      <w:pPr>
        <w:pStyle w:val="256"/>
        <w:numPr>
          <w:ilvl w:val="0"/>
          <w:numId w:val="4"/>
        </w:numPr>
        <w:jc w:val="left"/>
        <w:rPr>
          <w:b w:val="false"/>
        </w:rPr>
      </w:pPr>
      <w:r>
        <w:rPr>
          <w:b w:val="false"/>
        </w:rPr>
        <w:t xml:space="preserve">State diagram =&gt; Copy past</w:t>
      </w:r>
      <w:r>
        <w:rPr>
          <w:b w:val="false"/>
        </w:rPr>
      </w:r>
      <w:r/>
    </w:p>
    <w:p>
      <w:pPr>
        <w:pStyle w:val="256"/>
        <w:numPr>
          <w:ilvl w:val="0"/>
          <w:numId w:val="4"/>
        </w:numPr>
        <w:jc w:val="left"/>
        <w:rPr>
          <w:b w:val="false"/>
        </w:rPr>
      </w:pPr>
      <w:r>
        <w:rPr>
          <w:b w:val="false"/>
        </w:rPr>
        <w:t xml:space="preserve">Markt onderzoek =&gt;  Matthias Adjust Copy paste</w:t>
      </w:r>
      <w:r>
        <w:rPr>
          <w:b w:val="false"/>
        </w:rPr>
      </w:r>
      <w:r/>
    </w:p>
    <w:p>
      <w:pPr>
        <w:ind w:left="0" w:firstLine="0"/>
        <w:jc w:val="left"/>
        <w:rPr>
          <w:b w:val="false"/>
        </w:rPr>
      </w:pPr>
      <w:r>
        <w:rPr>
          <w:b w:val="false"/>
        </w:rPr>
        <w:t xml:space="preserve">ToDo</w:t>
      </w:r>
      <w:r>
        <w:rPr>
          <w:b w:val="false"/>
        </w:rPr>
      </w:r>
      <w:r/>
    </w:p>
    <w:p>
      <w:pPr>
        <w:ind w:left="0" w:firstLine="0"/>
        <w:jc w:val="left"/>
        <w:rPr>
          <w:b w:val="false"/>
        </w:rPr>
      </w:pPr>
      <w:r>
        <w:rPr>
          <w:b w:val="false"/>
        </w:rPr>
        <w:t xml:space="preserve">Elektrische beveiliging</w:t>
        <w:br/>
        <w:t xml:space="preserve">Reservoir improvement/ redesign (3D prints)</w:t>
        <w:br/>
        <w:t xml:space="preserve">Elk reservoir mini autonoom</w:t>
        <w:br/>
        <w:t xml:space="preserve">Filtering vuiligheid per reservoir</w:t>
      </w:r>
      <w:r>
        <w:rPr>
          <w:b w:val="false"/>
        </w:rPr>
        <w:br/>
        <w:t xml:space="preserve">Web platform design </w:t>
        <w:br/>
        <w:t xml:space="preserve">3 rijen ipv 4 + v</w:t>
      </w:r>
      <w:r>
        <w:rPr>
          <w:b w:val="false"/>
        </w:rPr>
        <w:t xml:space="preserve">olledige kast 5cm lager, op wieltjes ?</w:t>
        <w:br/>
        <w:t xml:space="preserve">Waterdicht</w:t>
        <w:br/>
        <w:t xml:space="preserve">Reset bij netwerk uitval</w:t>
        <w:br/>
        <w:t xml:space="preserve">Modulair systeem in en uitnemen reservoirs</w:t>
        <w:br/>
        <w:t xml:space="preserve">Modulaire voeding Daisy chain + 230V aansluiting</w:t>
        <w:br/>
        <w:t xml:space="preserve">Voeding rechtstreeks injecteren in de water leiding voor gelijke verdeling van de voeding</w:t>
      </w:r>
      <w:r>
        <w:rPr>
          <w:b w:val="false"/>
        </w:rPr>
        <w:br/>
        <w:t xml:space="preserve">Mobile app initializeren wifi verbinding met het nieuwe systeem, bluetooth?</w:t>
        <w:br/>
        <w:t xml:space="preserve">User roles for webplatform</w:t>
        <w:br/>
        <w:t xml:space="preserve">Calibratie sensoren</w:t>
        <w:br/>
        <w:br/>
      </w:r>
      <w:r>
        <w:rPr>
          <w:b w:val="false"/>
        </w:rPr>
      </w:r>
      <w:r/>
    </w:p>
    <w:p>
      <w:pPr>
        <w:ind w:left="0" w:firstLine="0"/>
        <w:jc w:val="left"/>
        <w:rPr>
          <w:b w:val="false"/>
        </w:rPr>
      </w:pPr>
      <w:r>
        <w:rPr>
          <w:b w:val="false"/>
        </w:rPr>
        <w:t xml:space="preserve">Taakverdeling:</w:t>
      </w:r>
      <w:r>
        <w:rPr>
          <w:b w:val="false"/>
        </w:rPr>
      </w:r>
      <w:r/>
    </w:p>
    <w:p>
      <w:pPr>
        <w:ind w:left="0" w:firstLine="0"/>
        <w:jc w:val="left"/>
        <w:rPr>
          <w:b w:val="false"/>
        </w:rPr>
      </w:pPr>
      <w:r>
        <w:rPr>
          <w:b w:val="false"/>
        </w:rPr>
        <w:t xml:space="preserve">Sensoren en actuatoren: Ben </w:t>
        <w:br/>
        <w:t xml:space="preserve">Mobile app: Jonas</w:t>
        <w:br/>
        <w:t xml:space="preserve">Mechanisch: Michiel</w:t>
        <w:br/>
        <w:t xml:space="preserve">Controller: Tom</w:t>
        <w:br/>
        <w:t xml:space="preserve">Server, mqtt, webplatform, api: Matthias</w:t>
      </w:r>
      <w:r>
        <w:rPr>
          <w:b w:val="false"/>
        </w:rPr>
      </w:r>
      <w:r/>
    </w:p>
    <w:p>
      <w:pPr>
        <w:ind w:left="0" w:firstLine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  <w:r/>
    </w:p>
    <w:p>
      <w:pPr>
        <w:ind w:left="0" w:firstLine="0"/>
        <w:jc w:val="left"/>
        <w:rPr>
          <w:b w:val="false"/>
        </w:rPr>
      </w:pPr>
      <w:r>
        <w:rPr>
          <w:b w:val="false"/>
        </w:rPr>
      </w:r>
      <w:r>
        <w:rPr>
          <w:b w:val="false"/>
        </w:rPr>
      </w:r>
      <w:r/>
    </w:p>
    <w:p>
      <w:r/>
      <w:r/>
    </w:p>
    <w:p>
      <w:r/>
      <w:r/>
    </w:p>
    <w:p>
      <w:r/>
      <w:r/>
    </w:p>
    <w:p>
      <w:pPr>
        <w:jc w:val="center"/>
      </w:pPr>
      <w:r/>
      <w:r/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6">
    <w:name w:val="Heading 1 Char"/>
    <w:link w:val="238"/>
    <w:uiPriority w:val="9"/>
    <w:rPr>
      <w:rFonts w:ascii="Arial" w:hAnsi="Arial" w:cs="Arial" w:eastAsia="Arial"/>
      <w:sz w:val="40"/>
      <w:szCs w:val="40"/>
    </w:rPr>
  </w:style>
  <w:style w:type="character" w:styleId="187">
    <w:name w:val="Heading 2 Char"/>
    <w:link w:val="239"/>
    <w:uiPriority w:val="9"/>
    <w:rPr>
      <w:rFonts w:ascii="Arial" w:hAnsi="Arial" w:cs="Arial" w:eastAsia="Arial"/>
      <w:sz w:val="34"/>
    </w:rPr>
  </w:style>
  <w:style w:type="character" w:styleId="188">
    <w:name w:val="Heading 3 Char"/>
    <w:link w:val="240"/>
    <w:uiPriority w:val="9"/>
    <w:rPr>
      <w:rFonts w:ascii="Arial" w:hAnsi="Arial" w:cs="Arial" w:eastAsia="Arial"/>
      <w:sz w:val="30"/>
      <w:szCs w:val="30"/>
    </w:rPr>
  </w:style>
  <w:style w:type="character" w:styleId="189">
    <w:name w:val="Heading 4 Char"/>
    <w:link w:val="241"/>
    <w:uiPriority w:val="9"/>
    <w:rPr>
      <w:rFonts w:ascii="Arial" w:hAnsi="Arial" w:cs="Arial" w:eastAsia="Arial"/>
      <w:b/>
      <w:bCs/>
      <w:sz w:val="26"/>
      <w:szCs w:val="26"/>
    </w:rPr>
  </w:style>
  <w:style w:type="character" w:styleId="190">
    <w:name w:val="Heading 5 Char"/>
    <w:link w:val="242"/>
    <w:uiPriority w:val="9"/>
    <w:rPr>
      <w:rFonts w:ascii="Arial" w:hAnsi="Arial" w:cs="Arial" w:eastAsia="Arial"/>
      <w:b/>
      <w:bCs/>
      <w:sz w:val="24"/>
      <w:szCs w:val="24"/>
    </w:rPr>
  </w:style>
  <w:style w:type="character" w:styleId="191">
    <w:name w:val="Heading 6 Char"/>
    <w:link w:val="243"/>
    <w:uiPriority w:val="9"/>
    <w:rPr>
      <w:rFonts w:ascii="Arial" w:hAnsi="Arial" w:cs="Arial" w:eastAsia="Arial"/>
      <w:b/>
      <w:bCs/>
      <w:sz w:val="22"/>
      <w:szCs w:val="22"/>
    </w:rPr>
  </w:style>
  <w:style w:type="character" w:styleId="192">
    <w:name w:val="Heading 7 Char"/>
    <w:link w:val="2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93">
    <w:name w:val="Heading 8 Char"/>
    <w:link w:val="245"/>
    <w:uiPriority w:val="9"/>
    <w:rPr>
      <w:rFonts w:ascii="Arial" w:hAnsi="Arial" w:cs="Arial" w:eastAsia="Arial"/>
      <w:i/>
      <w:iCs/>
      <w:sz w:val="22"/>
      <w:szCs w:val="22"/>
    </w:rPr>
  </w:style>
  <w:style w:type="character" w:styleId="194">
    <w:name w:val="Heading 9 Char"/>
    <w:link w:val="246"/>
    <w:uiPriority w:val="9"/>
    <w:rPr>
      <w:rFonts w:ascii="Arial" w:hAnsi="Arial" w:cs="Arial" w:eastAsia="Arial"/>
      <w:i/>
      <w:iCs/>
      <w:sz w:val="21"/>
      <w:szCs w:val="21"/>
    </w:rPr>
  </w:style>
  <w:style w:type="character" w:styleId="195">
    <w:name w:val="Title Char"/>
    <w:link w:val="255"/>
    <w:uiPriority w:val="10"/>
    <w:rPr>
      <w:sz w:val="48"/>
      <w:szCs w:val="48"/>
    </w:rPr>
  </w:style>
  <w:style w:type="character" w:styleId="196">
    <w:name w:val="Subtitle Char"/>
    <w:link w:val="253"/>
    <w:uiPriority w:val="11"/>
    <w:rPr>
      <w:sz w:val="24"/>
      <w:szCs w:val="24"/>
    </w:rPr>
  </w:style>
  <w:style w:type="character" w:styleId="197">
    <w:name w:val="Quote Char"/>
    <w:link w:val="252"/>
    <w:uiPriority w:val="29"/>
    <w:rPr>
      <w:i/>
    </w:rPr>
  </w:style>
  <w:style w:type="character" w:styleId="198">
    <w:name w:val="Intense Quote Char"/>
    <w:link w:val="254"/>
    <w:uiPriority w:val="30"/>
    <w:rPr>
      <w:i/>
    </w:rPr>
  </w:style>
  <w:style w:type="character" w:styleId="199">
    <w:name w:val="Header Char"/>
    <w:link w:val="250"/>
    <w:uiPriority w:val="99"/>
  </w:style>
  <w:style w:type="character" w:styleId="200">
    <w:name w:val="Footer Char"/>
    <w:link w:val="249"/>
    <w:uiPriority w:val="99"/>
  </w:style>
  <w:style w:type="table" w:styleId="201">
    <w:name w:val="Table Grid"/>
    <w:basedOn w:val="2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02">
    <w:name w:val="Lined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3">
    <w:name w:val="Lined - Accent 1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04">
    <w:name w:val="Lined - Accent 2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05">
    <w:name w:val="Lined - Accent 3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06">
    <w:name w:val="Lined - Accent 4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07">
    <w:name w:val="Lined - Accent 5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8">
    <w:name w:val="Lined - Accent 6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9">
    <w:name w:val="Bordered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0">
    <w:name w:val="Bordered - Accent 1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11">
    <w:name w:val="Bordered - Accent 2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12">
    <w:name w:val="Bordered - Accent 3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13">
    <w:name w:val="Bordered - Accent 4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14">
    <w:name w:val="Bordered - Accent 5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15">
    <w:name w:val="Bordered - Accent 6"/>
    <w:basedOn w:val="2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16">
    <w:name w:val="Bordered &amp; Lined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7">
    <w:name w:val="Bordered &amp; Lined - Accent 1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8">
    <w:name w:val="Bordered &amp; Lined - Accent 2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9">
    <w:name w:val="Bordered &amp; Lined - Accent 3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0">
    <w:name w:val="Bordered &amp; Lined - Accent 4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21">
    <w:name w:val="Bordered &amp; Lined - Accent 5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22">
    <w:name w:val="Bordered &amp; Lined - Accent 6"/>
    <w:basedOn w:val="2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23">
    <w:name w:val="Hyperlink"/>
    <w:uiPriority w:val="99"/>
    <w:unhideWhenUsed/>
    <w:rPr>
      <w:color w:val="0000FF" w:themeColor="hyperlink"/>
      <w:u w:val="single"/>
    </w:rPr>
  </w:style>
  <w:style w:type="paragraph" w:styleId="224">
    <w:name w:val="footnote text"/>
    <w:basedOn w:val="237"/>
    <w:link w:val="225"/>
    <w:uiPriority w:val="99"/>
    <w:semiHidden/>
    <w:unhideWhenUsed/>
    <w:rPr>
      <w:sz w:val="18"/>
    </w:rPr>
    <w:pPr>
      <w:spacing w:lineRule="auto" w:line="240" w:after="40"/>
    </w:pPr>
  </w:style>
  <w:style w:type="character" w:styleId="225">
    <w:name w:val="Footnote Text Char"/>
    <w:link w:val="224"/>
    <w:uiPriority w:val="99"/>
    <w:rPr>
      <w:sz w:val="18"/>
    </w:rPr>
  </w:style>
  <w:style w:type="character" w:styleId="226">
    <w:name w:val="footnote reference"/>
    <w:uiPriority w:val="99"/>
    <w:unhideWhenUsed/>
    <w:rPr>
      <w:vertAlign w:val="superscript"/>
    </w:rPr>
  </w:style>
  <w:style w:type="paragraph" w:styleId="227">
    <w:name w:val="toc 1"/>
    <w:basedOn w:val="237"/>
    <w:next w:val="237"/>
    <w:uiPriority w:val="39"/>
    <w:unhideWhenUsed/>
    <w:pPr>
      <w:ind w:left="0" w:right="0" w:firstLine="0"/>
      <w:spacing w:after="57"/>
    </w:pPr>
  </w:style>
  <w:style w:type="paragraph" w:styleId="228">
    <w:name w:val="toc 2"/>
    <w:basedOn w:val="237"/>
    <w:next w:val="237"/>
    <w:uiPriority w:val="39"/>
    <w:unhideWhenUsed/>
    <w:pPr>
      <w:ind w:left="283" w:right="0" w:firstLine="0"/>
      <w:spacing w:after="57"/>
    </w:pPr>
  </w:style>
  <w:style w:type="paragraph" w:styleId="229">
    <w:name w:val="toc 3"/>
    <w:basedOn w:val="237"/>
    <w:next w:val="237"/>
    <w:uiPriority w:val="39"/>
    <w:unhideWhenUsed/>
    <w:pPr>
      <w:ind w:left="567" w:right="0" w:firstLine="0"/>
      <w:spacing w:after="57"/>
    </w:pPr>
  </w:style>
  <w:style w:type="paragraph" w:styleId="230">
    <w:name w:val="toc 4"/>
    <w:basedOn w:val="237"/>
    <w:next w:val="237"/>
    <w:uiPriority w:val="39"/>
    <w:unhideWhenUsed/>
    <w:pPr>
      <w:ind w:left="850" w:right="0" w:firstLine="0"/>
      <w:spacing w:after="57"/>
    </w:pPr>
  </w:style>
  <w:style w:type="paragraph" w:styleId="231">
    <w:name w:val="toc 5"/>
    <w:basedOn w:val="237"/>
    <w:next w:val="237"/>
    <w:uiPriority w:val="39"/>
    <w:unhideWhenUsed/>
    <w:pPr>
      <w:ind w:left="1134" w:right="0" w:firstLine="0"/>
      <w:spacing w:after="57"/>
    </w:pPr>
  </w:style>
  <w:style w:type="paragraph" w:styleId="232">
    <w:name w:val="toc 6"/>
    <w:basedOn w:val="237"/>
    <w:next w:val="237"/>
    <w:uiPriority w:val="39"/>
    <w:unhideWhenUsed/>
    <w:pPr>
      <w:ind w:left="1417" w:right="0" w:firstLine="0"/>
      <w:spacing w:after="57"/>
    </w:pPr>
  </w:style>
  <w:style w:type="paragraph" w:styleId="233">
    <w:name w:val="toc 7"/>
    <w:basedOn w:val="237"/>
    <w:next w:val="237"/>
    <w:uiPriority w:val="39"/>
    <w:unhideWhenUsed/>
    <w:pPr>
      <w:ind w:left="1701" w:right="0" w:firstLine="0"/>
      <w:spacing w:after="57"/>
    </w:pPr>
  </w:style>
  <w:style w:type="paragraph" w:styleId="234">
    <w:name w:val="toc 8"/>
    <w:basedOn w:val="237"/>
    <w:next w:val="237"/>
    <w:uiPriority w:val="39"/>
    <w:unhideWhenUsed/>
    <w:pPr>
      <w:ind w:left="1984" w:right="0" w:firstLine="0"/>
      <w:spacing w:after="57"/>
    </w:pPr>
  </w:style>
  <w:style w:type="paragraph" w:styleId="235">
    <w:name w:val="toc 9"/>
    <w:basedOn w:val="237"/>
    <w:next w:val="237"/>
    <w:uiPriority w:val="39"/>
    <w:unhideWhenUsed/>
    <w:pPr>
      <w:ind w:left="2268" w:right="0" w:firstLine="0"/>
      <w:spacing w:after="57"/>
    </w:pPr>
  </w:style>
  <w:style w:type="paragraph" w:styleId="236">
    <w:name w:val="TOC Heading"/>
    <w:uiPriority w:val="39"/>
    <w:unhideWhenUsed/>
  </w:style>
  <w:style w:type="paragraph" w:styleId="237" w:default="1">
    <w:name w:val="Normal"/>
    <w:qFormat/>
  </w:style>
  <w:style w:type="paragraph" w:styleId="238">
    <w:name w:val="Heading 1"/>
    <w:basedOn w:val="237"/>
    <w:next w:val="23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9">
    <w:name w:val="Heading 2"/>
    <w:basedOn w:val="237"/>
    <w:next w:val="23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40">
    <w:name w:val="Heading 3"/>
    <w:basedOn w:val="237"/>
    <w:next w:val="23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41">
    <w:name w:val="Heading 4"/>
    <w:basedOn w:val="237"/>
    <w:next w:val="23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42">
    <w:name w:val="Heading 5"/>
    <w:basedOn w:val="237"/>
    <w:next w:val="23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43">
    <w:name w:val="Heading 6"/>
    <w:basedOn w:val="237"/>
    <w:next w:val="23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44">
    <w:name w:val="Heading 7"/>
    <w:basedOn w:val="237"/>
    <w:next w:val="23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45">
    <w:name w:val="Heading 8"/>
    <w:basedOn w:val="237"/>
    <w:next w:val="23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46">
    <w:name w:val="Heading 9"/>
    <w:basedOn w:val="237"/>
    <w:next w:val="23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8" w:default="1">
    <w:name w:val="No List"/>
    <w:uiPriority w:val="99"/>
    <w:semiHidden/>
    <w:unhideWhenUsed/>
  </w:style>
  <w:style w:type="paragraph" w:styleId="249">
    <w:name w:val="Footer"/>
    <w:basedOn w:val="23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50">
    <w:name w:val="Header"/>
    <w:basedOn w:val="23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51">
    <w:name w:val="No Spacing"/>
    <w:qFormat/>
    <w:uiPriority w:val="1"/>
    <w:pPr>
      <w:spacing w:lineRule="auto" w:line="240" w:after="0"/>
    </w:pPr>
  </w:style>
  <w:style w:type="paragraph" w:styleId="252">
    <w:name w:val="Quote"/>
    <w:basedOn w:val="237"/>
    <w:next w:val="23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53">
    <w:name w:val="Subtitle"/>
    <w:basedOn w:val="237"/>
    <w:next w:val="23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54">
    <w:name w:val="Intense Quote"/>
    <w:basedOn w:val="237"/>
    <w:next w:val="23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55">
    <w:name w:val="Title"/>
    <w:basedOn w:val="237"/>
    <w:next w:val="23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56">
    <w:name w:val="List Paragraph"/>
    <w:basedOn w:val="237"/>
    <w:qFormat/>
    <w:uiPriority w:val="34"/>
    <w:pPr>
      <w:contextualSpacing w:val="true"/>
      <w:ind w:left="720"/>
    </w:pPr>
  </w:style>
  <w:style w:type="character" w:styleId="2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2019-09-16T15:47:14Z</dcterms:modified>
</cp:coreProperties>
</file>