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DB7" w:rsidRPr="00220DB7" w:rsidRDefault="00220DB7" w:rsidP="00220DB7">
      <w:pPr>
        <w:shd w:val="clear" w:color="auto" w:fill="EEEEEE"/>
        <w:spacing w:after="0" w:line="240" w:lineRule="auto"/>
        <w:jc w:val="both"/>
        <w:rPr>
          <w:rFonts w:ascii="Century Gothic" w:eastAsia="Times New Roman" w:hAnsi="Century Gothic" w:cs="Times New Roman"/>
          <w:b/>
          <w:color w:val="828282"/>
          <w:sz w:val="20"/>
          <w:szCs w:val="20"/>
          <w:lang w:val="es-CL" w:eastAsia="es-CL"/>
        </w:rPr>
      </w:pPr>
      <w:r w:rsidRPr="00220DB7">
        <w:rPr>
          <w:rFonts w:ascii="Century Gothic" w:eastAsia="Times New Roman" w:hAnsi="Century Gothic" w:cs="Times New Roman"/>
          <w:b/>
          <w:color w:val="828282"/>
          <w:sz w:val="20"/>
          <w:szCs w:val="20"/>
          <w:lang w:val="es-CL" w:eastAsia="es-CL"/>
        </w:rPr>
        <w:fldChar w:fldCharType="begin"/>
      </w:r>
      <w:r w:rsidRPr="00220DB7">
        <w:rPr>
          <w:rFonts w:ascii="Century Gothic" w:eastAsia="Times New Roman" w:hAnsi="Century Gothic" w:cs="Times New Roman"/>
          <w:b/>
          <w:color w:val="828282"/>
          <w:sz w:val="20"/>
          <w:szCs w:val="20"/>
          <w:lang w:val="es-CL" w:eastAsia="es-CL"/>
        </w:rPr>
        <w:instrText xml:space="preserve"> HYPERLINK "https://learning-pro.skillnest.com/course/view.php?id=12" \o "Programa Especial \“Talento Digital Para Chile\”, Becas Laborales 2024, Desarrollo de Aplicaciones Full Stack JavaScript" </w:instrText>
      </w:r>
      <w:r w:rsidRPr="00220DB7">
        <w:rPr>
          <w:rFonts w:ascii="Century Gothic" w:eastAsia="Times New Roman" w:hAnsi="Century Gothic" w:cs="Times New Roman"/>
          <w:b/>
          <w:color w:val="828282"/>
          <w:sz w:val="20"/>
          <w:szCs w:val="20"/>
          <w:lang w:val="es-CL" w:eastAsia="es-CL"/>
        </w:rPr>
        <w:fldChar w:fldCharType="separate"/>
      </w:r>
      <w:r w:rsidRPr="00220DB7">
        <w:rPr>
          <w:rFonts w:ascii="Century Gothic" w:eastAsia="Times New Roman" w:hAnsi="Century Gothic" w:cs="Times New Roman"/>
          <w:b/>
          <w:color w:val="828282"/>
          <w:sz w:val="20"/>
          <w:szCs w:val="20"/>
          <w:lang w:val="es-CL" w:eastAsia="es-CL"/>
        </w:rPr>
        <w:t>BOTIC-SOFOF-24-28-13-0081</w:t>
      </w:r>
      <w:r w:rsidRPr="00220DB7">
        <w:rPr>
          <w:rFonts w:ascii="Century Gothic" w:eastAsia="Times New Roman" w:hAnsi="Century Gothic" w:cs="Times New Roman"/>
          <w:b/>
          <w:color w:val="828282"/>
          <w:sz w:val="20"/>
          <w:szCs w:val="20"/>
          <w:lang w:val="es-CL" w:eastAsia="es-CL"/>
        </w:rPr>
        <w:fldChar w:fldCharType="end"/>
      </w:r>
      <w:r w:rsidRPr="00220DB7">
        <w:rPr>
          <w:rFonts w:ascii="Century Gothic" w:eastAsia="Times New Roman" w:hAnsi="Century Gothic" w:cs="Times New Roman"/>
          <w:b/>
          <w:color w:val="828282"/>
          <w:sz w:val="20"/>
          <w:szCs w:val="20"/>
          <w:lang w:val="es-CL" w:eastAsia="es-CL"/>
        </w:rPr>
        <w:t xml:space="preserve"> </w:t>
      </w:r>
    </w:p>
    <w:p w:rsidR="00474D0B" w:rsidRPr="00220DB7" w:rsidRDefault="00474D0B" w:rsidP="00220DB7">
      <w:pPr>
        <w:spacing w:after="0" w:line="240" w:lineRule="auto"/>
        <w:jc w:val="both"/>
        <w:rPr>
          <w:rFonts w:ascii="Century Gothic" w:hAnsi="Century Gothic"/>
          <w:sz w:val="20"/>
          <w:szCs w:val="20"/>
          <w:lang w:val="es-CL"/>
        </w:rPr>
      </w:pPr>
    </w:p>
    <w:p w:rsidR="00220DB7" w:rsidRPr="00220DB7" w:rsidRDefault="00F735C6" w:rsidP="00220DB7">
      <w:pPr>
        <w:shd w:val="clear" w:color="auto" w:fill="EEEEEE"/>
        <w:spacing w:after="0" w:line="240" w:lineRule="auto"/>
        <w:jc w:val="both"/>
        <w:rPr>
          <w:rFonts w:ascii="Century Gothic" w:eastAsia="Times New Roman" w:hAnsi="Century Gothic" w:cs="Times New Roman"/>
          <w:b/>
          <w:color w:val="828282"/>
          <w:sz w:val="20"/>
          <w:szCs w:val="20"/>
          <w:lang w:val="es-CL" w:eastAsia="es-CL"/>
        </w:rPr>
      </w:pPr>
      <w:hyperlink r:id="rId6" w:history="1">
        <w:r w:rsidR="00220DB7" w:rsidRPr="00220DB7">
          <w:rPr>
            <w:rFonts w:ascii="Century Gothic" w:eastAsia="Times New Roman" w:hAnsi="Century Gothic" w:cs="Times New Roman"/>
            <w:b/>
            <w:color w:val="828282"/>
            <w:sz w:val="20"/>
            <w:szCs w:val="20"/>
            <w:lang w:val="es-CL" w:eastAsia="es-CL"/>
          </w:rPr>
          <w:t>Módulo 2: Fundamentos del desarrollo Front-</w:t>
        </w:r>
        <w:proofErr w:type="spellStart"/>
        <w:r w:rsidR="00220DB7" w:rsidRPr="00220DB7">
          <w:rPr>
            <w:rFonts w:ascii="Century Gothic" w:eastAsia="Times New Roman" w:hAnsi="Century Gothic" w:cs="Times New Roman"/>
            <w:b/>
            <w:color w:val="828282"/>
            <w:sz w:val="20"/>
            <w:szCs w:val="20"/>
            <w:lang w:val="es-CL" w:eastAsia="es-CL"/>
          </w:rPr>
          <w:t>End</w:t>
        </w:r>
        <w:proofErr w:type="spellEnd"/>
        <w:r w:rsidR="00220DB7" w:rsidRPr="00220DB7">
          <w:rPr>
            <w:rFonts w:ascii="Century Gothic" w:eastAsia="Times New Roman" w:hAnsi="Century Gothic" w:cs="Times New Roman"/>
            <w:b/>
            <w:color w:val="828282"/>
            <w:sz w:val="20"/>
            <w:szCs w:val="20"/>
            <w:lang w:val="es-CL" w:eastAsia="es-CL"/>
          </w:rPr>
          <w:t xml:space="preserve"> (72 Horas) / ELE069950089610</w:t>
        </w:r>
      </w:hyperlink>
    </w:p>
    <w:p w:rsidR="00220DB7" w:rsidRPr="00220DB7" w:rsidRDefault="00220DB7" w:rsidP="00220DB7">
      <w:pPr>
        <w:spacing w:after="0" w:line="240" w:lineRule="auto"/>
        <w:jc w:val="both"/>
        <w:rPr>
          <w:rFonts w:ascii="Century Gothic" w:hAnsi="Century Gothic"/>
          <w:sz w:val="20"/>
          <w:szCs w:val="20"/>
          <w:lang w:val="es-CL"/>
        </w:rPr>
      </w:pPr>
    </w:p>
    <w:p w:rsidR="00220DB7" w:rsidRPr="00220DB7" w:rsidRDefault="008D22E2" w:rsidP="00220DB7">
      <w:pPr>
        <w:shd w:val="clear" w:color="auto" w:fill="0096FF"/>
        <w:spacing w:after="0" w:line="240" w:lineRule="auto"/>
        <w:jc w:val="both"/>
        <w:rPr>
          <w:rFonts w:ascii="Century Gothic" w:eastAsia="Times New Roman" w:hAnsi="Century Gothic" w:cs="Times New Roman"/>
          <w:b/>
          <w:color w:val="FFFFFF"/>
          <w:szCs w:val="20"/>
          <w:lang w:val="es-CL" w:eastAsia="es-CL"/>
        </w:rPr>
      </w:pPr>
      <w:r>
        <w:rPr>
          <w:rFonts w:ascii="Century Gothic" w:eastAsia="Times New Roman" w:hAnsi="Century Gothic" w:cs="Times New Roman"/>
          <w:b/>
          <w:color w:val="FFFFFF"/>
          <w:szCs w:val="20"/>
          <w:lang w:val="es-CL" w:eastAsia="es-CL"/>
        </w:rPr>
        <w:t>AE</w:t>
      </w:r>
      <w:r w:rsidR="00085224">
        <w:rPr>
          <w:rFonts w:ascii="Century Gothic" w:eastAsia="Times New Roman" w:hAnsi="Century Gothic" w:cs="Times New Roman"/>
          <w:b/>
          <w:color w:val="FFFFFF"/>
          <w:szCs w:val="20"/>
          <w:lang w:val="es-CL" w:eastAsia="es-CL"/>
        </w:rPr>
        <w:t>7</w:t>
      </w:r>
      <w:r w:rsidR="00220DB7" w:rsidRPr="00220DB7">
        <w:rPr>
          <w:rFonts w:ascii="Century Gothic" w:eastAsia="Times New Roman" w:hAnsi="Century Gothic" w:cs="Times New Roman"/>
          <w:b/>
          <w:color w:val="FFFFFF"/>
          <w:szCs w:val="20"/>
          <w:lang w:val="es-CL" w:eastAsia="es-CL"/>
        </w:rPr>
        <w:t>_ABP</w:t>
      </w:r>
      <w:r w:rsidR="00F735C6">
        <w:rPr>
          <w:rFonts w:ascii="Century Gothic" w:eastAsia="Times New Roman" w:hAnsi="Century Gothic" w:cs="Times New Roman"/>
          <w:b/>
          <w:color w:val="FFFFFF"/>
          <w:szCs w:val="20"/>
          <w:lang w:val="es-CL" w:eastAsia="es-CL"/>
        </w:rPr>
        <w:t>RO-Ejercicio grupal</w:t>
      </w:r>
      <w:r w:rsidR="00220DB7">
        <w:rPr>
          <w:rFonts w:ascii="Century Gothic" w:eastAsia="Times New Roman" w:hAnsi="Century Gothic" w:cs="Times New Roman"/>
          <w:b/>
          <w:color w:val="FFFFFF"/>
          <w:szCs w:val="20"/>
          <w:lang w:val="es-CL" w:eastAsia="es-CL"/>
        </w:rPr>
        <w:t xml:space="preserve"> </w:t>
      </w:r>
      <w:r w:rsidR="00220DB7" w:rsidRPr="00220DB7">
        <w:rPr>
          <w:rFonts w:ascii="Century Gothic" w:eastAsia="Times New Roman" w:hAnsi="Century Gothic" w:cs="Times New Roman"/>
          <w:b/>
          <w:color w:val="FFFFFF"/>
          <w:szCs w:val="20"/>
          <w:lang w:val="es-CL" w:eastAsia="es-CL"/>
        </w:rPr>
        <w:t>[Actividad Evaluada]</w:t>
      </w:r>
    </w:p>
    <w:p w:rsidR="00220DB7" w:rsidRPr="00220DB7" w:rsidRDefault="00220DB7" w:rsidP="00220DB7">
      <w:pPr>
        <w:spacing w:after="0" w:line="240" w:lineRule="auto"/>
        <w:jc w:val="both"/>
        <w:rPr>
          <w:rFonts w:ascii="Century Gothic" w:hAnsi="Century Gothic"/>
          <w:sz w:val="20"/>
          <w:szCs w:val="20"/>
          <w:lang w:val="es-CL"/>
        </w:rPr>
      </w:pPr>
    </w:p>
    <w:p w:rsidR="00220DB7" w:rsidRPr="00220DB7" w:rsidRDefault="00220DB7" w:rsidP="00220DB7">
      <w:pPr>
        <w:shd w:val="clear" w:color="auto" w:fill="FFFFFF"/>
        <w:spacing w:after="0" w:line="240" w:lineRule="auto"/>
        <w:jc w:val="both"/>
        <w:outlineLvl w:val="0"/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val="es-CL" w:eastAsia="es-CL"/>
        </w:rPr>
      </w:pPr>
      <w:r w:rsidRPr="00220DB7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val="es-CL" w:eastAsia="es-CL"/>
        </w:rPr>
        <w:t>AE</w:t>
      </w:r>
      <w:r w:rsidR="00085224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val="es-CL" w:eastAsia="es-CL"/>
        </w:rPr>
        <w:t>7</w:t>
      </w:r>
      <w:r w:rsidRPr="00220DB7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val="es-CL" w:eastAsia="es-CL"/>
        </w:rPr>
        <w:t>_AB</w:t>
      </w:r>
      <w:r w:rsidR="008D22E2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val="es-CL" w:eastAsia="es-CL"/>
        </w:rPr>
        <w:t>P</w:t>
      </w:r>
      <w:r w:rsidR="00F735C6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val="es-CL" w:eastAsia="es-CL"/>
        </w:rPr>
        <w:t>RO</w:t>
      </w:r>
      <w:r w:rsidRPr="00220DB7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val="es-CL" w:eastAsia="es-CL"/>
        </w:rPr>
        <w:t xml:space="preserve">-Ejercicio </w:t>
      </w:r>
      <w:r w:rsidR="00F735C6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val="es-CL" w:eastAsia="es-CL"/>
        </w:rPr>
        <w:t>grupal</w:t>
      </w:r>
      <w:r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val="es-CL" w:eastAsia="es-CL"/>
        </w:rPr>
        <w:t xml:space="preserve"> </w:t>
      </w:r>
      <w:r w:rsidRPr="00220DB7">
        <w:rPr>
          <w:rFonts w:ascii="Century Gothic" w:eastAsia="Times New Roman" w:hAnsi="Century Gothic" w:cs="Times New Roman"/>
          <w:b/>
          <w:bCs/>
          <w:color w:val="08ABE2"/>
          <w:kern w:val="36"/>
          <w:sz w:val="20"/>
          <w:szCs w:val="20"/>
          <w:lang w:val="es-CL" w:eastAsia="es-CL"/>
        </w:rPr>
        <w:t>[Actividad Evaluada]</w:t>
      </w:r>
    </w:p>
    <w:p w:rsidR="00220DB7" w:rsidRPr="00220DB7" w:rsidRDefault="00220DB7" w:rsidP="00220DB7">
      <w:pPr>
        <w:spacing w:after="0" w:line="240" w:lineRule="auto"/>
        <w:jc w:val="both"/>
        <w:rPr>
          <w:rFonts w:ascii="Century Gothic" w:hAnsi="Century Gothic"/>
          <w:sz w:val="20"/>
          <w:szCs w:val="20"/>
          <w:lang w:val="es-CL"/>
        </w:rPr>
      </w:pPr>
    </w:p>
    <w:p w:rsidR="00220DB7" w:rsidRPr="007F3325" w:rsidRDefault="00220DB7" w:rsidP="007F3325">
      <w:pPr>
        <w:pStyle w:val="Ttulo3"/>
        <w:shd w:val="clear" w:color="auto" w:fill="F8F9FA"/>
        <w:spacing w:before="0" w:line="240" w:lineRule="auto"/>
        <w:jc w:val="both"/>
        <w:rPr>
          <w:rFonts w:ascii="Century Gothic" w:hAnsi="Century Gothic"/>
          <w:bCs w:val="0"/>
          <w:color w:val="08ABE2"/>
          <w:sz w:val="20"/>
          <w:szCs w:val="20"/>
        </w:rPr>
      </w:pPr>
      <w:r w:rsidRPr="007F3325">
        <w:rPr>
          <w:rFonts w:ascii="Century Gothic" w:hAnsi="Century Gothic"/>
          <w:bCs w:val="0"/>
          <w:color w:val="08ABE2"/>
          <w:sz w:val="20"/>
          <w:szCs w:val="20"/>
        </w:rPr>
        <w:t xml:space="preserve">Ejercicio </w:t>
      </w:r>
      <w:r w:rsidR="00F735C6">
        <w:rPr>
          <w:rFonts w:ascii="Century Gothic" w:hAnsi="Century Gothic"/>
          <w:bCs w:val="0"/>
          <w:color w:val="08ABE2"/>
          <w:sz w:val="20"/>
          <w:szCs w:val="20"/>
        </w:rPr>
        <w:t>grupal</w:t>
      </w:r>
    </w:p>
    <w:p w:rsidR="007F3325" w:rsidRPr="00F735C6" w:rsidRDefault="007F3325" w:rsidP="00F735C6">
      <w:pPr>
        <w:pStyle w:val="NormalWeb"/>
        <w:shd w:val="clear" w:color="auto" w:fill="F8F9FA"/>
        <w:spacing w:before="0" w:beforeAutospacing="0" w:after="0" w:afterAutospacing="0"/>
        <w:jc w:val="both"/>
        <w:rPr>
          <w:rStyle w:val="Textoennegrita"/>
          <w:rFonts w:ascii="Century Gothic" w:eastAsiaTheme="majorEastAsia" w:hAnsi="Century Gothic"/>
          <w:color w:val="656565"/>
          <w:sz w:val="16"/>
          <w:szCs w:val="20"/>
        </w:rPr>
      </w:pPr>
    </w:p>
    <w:p w:rsidR="00F735C6" w:rsidRP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  <w:r w:rsidRPr="00F735C6">
        <w:rPr>
          <w:rFonts w:ascii="Century Gothic" w:eastAsia="Times New Roman" w:hAnsi="Century Gothic" w:cs="Times New Roman"/>
          <w:b/>
          <w:bCs/>
          <w:color w:val="656565"/>
          <w:sz w:val="20"/>
          <w:szCs w:val="24"/>
          <w:lang w:val="es-CL" w:eastAsia="es-CL"/>
        </w:rPr>
        <w:t>Contexto</w:t>
      </w:r>
    </w:p>
    <w:p w:rsid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</w:p>
    <w:p w:rsidR="00F735C6" w:rsidRP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Un grupo de amigos ha lanzado un negocio llamado </w:t>
      </w:r>
      <w:proofErr w:type="spellStart"/>
      <w:r w:rsidRPr="00F735C6">
        <w:rPr>
          <w:rFonts w:ascii="Century Gothic" w:eastAsia="Times New Roman" w:hAnsi="Century Gothic" w:cs="Times New Roman"/>
          <w:b/>
          <w:bCs/>
          <w:color w:val="656565"/>
          <w:sz w:val="20"/>
          <w:szCs w:val="24"/>
          <w:lang w:val="es-CL" w:eastAsia="es-CL"/>
        </w:rPr>
        <w:t>AutoFix</w:t>
      </w:r>
      <w:proofErr w:type="spellEnd"/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, que ofrece servicios de reparación de vehículos a domicilio. Inicialmente, han estado gestionando todo manualmente, recibiendo solicitudes por teléfono y organizando las reparaciones en una libreta. Sin embargo, están creciendo rápidamente, y necesitan una solución digital que les permita gestionar las solicitudes, los horarios de las reparaciones y mantener un control de los pagos. Para ello, desean crear una página web donde los clientes puedan solicitar reparaciones, ver precios y pagar en línea.</w:t>
      </w:r>
    </w:p>
    <w:p w:rsid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</w:p>
    <w:p w:rsidR="00F735C6" w:rsidRP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El sitio debe ser funcional, responsivo y permitirles administrar todas las solicitudes de reparación de manera efectiva.</w:t>
      </w:r>
    </w:p>
    <w:p w:rsid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b/>
          <w:bCs/>
          <w:color w:val="656565"/>
          <w:sz w:val="20"/>
          <w:szCs w:val="24"/>
          <w:lang w:val="es-CL" w:eastAsia="es-CL"/>
        </w:rPr>
      </w:pPr>
    </w:p>
    <w:p w:rsidR="00F735C6" w:rsidRP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  <w:r w:rsidRPr="00F735C6">
        <w:rPr>
          <w:rFonts w:ascii="Century Gothic" w:eastAsia="Times New Roman" w:hAnsi="Century Gothic" w:cs="Times New Roman"/>
          <w:b/>
          <w:bCs/>
          <w:color w:val="656565"/>
          <w:sz w:val="20"/>
          <w:szCs w:val="24"/>
          <w:lang w:val="es-CL" w:eastAsia="es-CL"/>
        </w:rPr>
        <w:t>Solución</w:t>
      </w:r>
    </w:p>
    <w:p w:rsid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</w:p>
    <w:p w:rsidR="00F735C6" w:rsidRP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 xml:space="preserve">Desarrollar un repositorio </w:t>
      </w:r>
      <w:proofErr w:type="spellStart"/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Git</w:t>
      </w:r>
      <w:proofErr w:type="spellEnd"/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 xml:space="preserve"> para gestionar el código fuente de su página web, utilizando </w:t>
      </w:r>
      <w:proofErr w:type="spellStart"/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Git</w:t>
      </w:r>
      <w:proofErr w:type="spellEnd"/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 xml:space="preserve"> para control de versiones y </w:t>
      </w:r>
      <w:proofErr w:type="spellStart"/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GitHub</w:t>
      </w:r>
      <w:proofErr w:type="spellEnd"/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 xml:space="preserve"> para colaboración y gestión remota. Además, se debe implementar un flujo de trabajo colaborativo usando </w:t>
      </w:r>
      <w:proofErr w:type="spellStart"/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Git</w:t>
      </w:r>
      <w:proofErr w:type="spellEnd"/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 xml:space="preserve"> con ramas, </w:t>
      </w:r>
      <w:proofErr w:type="spellStart"/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commits</w:t>
      </w:r>
      <w:proofErr w:type="spellEnd"/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 xml:space="preserve">, </w:t>
      </w:r>
      <w:proofErr w:type="spellStart"/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pull</w:t>
      </w:r>
      <w:proofErr w:type="spellEnd"/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 xml:space="preserve"> </w:t>
      </w:r>
      <w:proofErr w:type="spellStart"/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requests</w:t>
      </w:r>
      <w:proofErr w:type="spellEnd"/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 xml:space="preserve">, y </w:t>
      </w:r>
      <w:proofErr w:type="spellStart"/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tags</w:t>
      </w:r>
      <w:proofErr w:type="spellEnd"/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, de manera que todo el equipo pueda colaborar de manera eficiente.</w:t>
      </w:r>
    </w:p>
    <w:p w:rsid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b/>
          <w:bCs/>
          <w:color w:val="656565"/>
          <w:sz w:val="20"/>
          <w:szCs w:val="24"/>
          <w:lang w:val="es-CL" w:eastAsia="es-CL"/>
        </w:rPr>
      </w:pPr>
    </w:p>
    <w:p w:rsidR="00F735C6" w:rsidRP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  <w:r w:rsidRPr="00F735C6">
        <w:rPr>
          <w:rFonts w:ascii="Century Gothic" w:eastAsia="Times New Roman" w:hAnsi="Century Gothic" w:cs="Times New Roman"/>
          <w:b/>
          <w:bCs/>
          <w:color w:val="656565"/>
          <w:sz w:val="20"/>
          <w:szCs w:val="24"/>
          <w:lang w:val="es-CL" w:eastAsia="es-CL"/>
        </w:rPr>
        <w:t>Requerimiento</w:t>
      </w:r>
    </w:p>
    <w:p w:rsid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</w:p>
    <w:p w:rsidR="00F735C6" w:rsidRP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Crear una página web en HTML básica que contenga:</w:t>
      </w:r>
    </w:p>
    <w:p w:rsidR="00F735C6" w:rsidRPr="00F735C6" w:rsidRDefault="00F735C6" w:rsidP="00F735C6">
      <w:pPr>
        <w:numPr>
          <w:ilvl w:val="0"/>
          <w:numId w:val="16"/>
        </w:numPr>
        <w:shd w:val="clear" w:color="auto" w:fill="F8F9FA"/>
        <w:tabs>
          <w:tab w:val="clear" w:pos="720"/>
        </w:tabs>
        <w:spacing w:after="0" w:line="240" w:lineRule="auto"/>
        <w:ind w:left="567" w:hanging="567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Un formulario donde los usuarios puedan ingresar la información de la reparación (nombre del cliente, tipo de reparación, descripción).</w:t>
      </w:r>
    </w:p>
    <w:p w:rsidR="00F735C6" w:rsidRPr="00F735C6" w:rsidRDefault="00F735C6" w:rsidP="00F735C6">
      <w:pPr>
        <w:numPr>
          <w:ilvl w:val="0"/>
          <w:numId w:val="16"/>
        </w:numPr>
        <w:shd w:val="clear" w:color="auto" w:fill="F8F9FA"/>
        <w:tabs>
          <w:tab w:val="clear" w:pos="720"/>
        </w:tabs>
        <w:spacing w:after="0" w:line="240" w:lineRule="auto"/>
        <w:ind w:left="567" w:hanging="567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Una sección donde se muestren los servicios que ofrecen y sus precios.</w:t>
      </w:r>
    </w:p>
    <w:p w:rsidR="00F735C6" w:rsidRPr="00F735C6" w:rsidRDefault="00F735C6" w:rsidP="00F735C6">
      <w:pPr>
        <w:numPr>
          <w:ilvl w:val="0"/>
          <w:numId w:val="16"/>
        </w:numPr>
        <w:shd w:val="clear" w:color="auto" w:fill="F8F9FA"/>
        <w:tabs>
          <w:tab w:val="clear" w:pos="720"/>
        </w:tabs>
        <w:spacing w:after="0" w:line="240" w:lineRule="auto"/>
        <w:ind w:left="567" w:hanging="567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Un sistema para programar citas para las reparaciones.</w:t>
      </w:r>
    </w:p>
    <w:p w:rsidR="00F735C6" w:rsidRPr="00F735C6" w:rsidRDefault="00F735C6" w:rsidP="00F735C6">
      <w:pPr>
        <w:numPr>
          <w:ilvl w:val="0"/>
          <w:numId w:val="16"/>
        </w:numPr>
        <w:shd w:val="clear" w:color="auto" w:fill="F8F9FA"/>
        <w:tabs>
          <w:tab w:val="clear" w:pos="720"/>
        </w:tabs>
        <w:spacing w:after="0" w:line="240" w:lineRule="auto"/>
        <w:ind w:left="567" w:hanging="567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Un área para realizar el pago en línea.</w:t>
      </w:r>
    </w:p>
    <w:p w:rsid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</w:p>
    <w:p w:rsidR="00F735C6" w:rsidRP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El equipo debe usar </w:t>
      </w:r>
      <w:proofErr w:type="spellStart"/>
      <w:r w:rsidRPr="00F735C6">
        <w:rPr>
          <w:rFonts w:ascii="Century Gothic" w:eastAsia="Times New Roman" w:hAnsi="Century Gothic" w:cs="Times New Roman"/>
          <w:b/>
          <w:bCs/>
          <w:color w:val="656565"/>
          <w:sz w:val="20"/>
          <w:szCs w:val="24"/>
          <w:lang w:val="es-CL" w:eastAsia="es-CL"/>
        </w:rPr>
        <w:t>Git</w:t>
      </w:r>
      <w:proofErr w:type="spellEnd"/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 para gestionar el código fuente de su proyecto y realizar todas las tareas de desarrollo siguiendo las mejores prácticas en control de versiones. Se debe crear un repositorio en </w:t>
      </w:r>
      <w:proofErr w:type="spellStart"/>
      <w:r w:rsidRPr="00F735C6">
        <w:rPr>
          <w:rFonts w:ascii="Century Gothic" w:eastAsia="Times New Roman" w:hAnsi="Century Gothic" w:cs="Times New Roman"/>
          <w:b/>
          <w:bCs/>
          <w:color w:val="656565"/>
          <w:sz w:val="20"/>
          <w:szCs w:val="24"/>
          <w:lang w:val="es-CL" w:eastAsia="es-CL"/>
        </w:rPr>
        <w:t>GitHub</w:t>
      </w:r>
      <w:proofErr w:type="spellEnd"/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 donde se administren los cambios y se utilicen ramas para el desarrollo.</w:t>
      </w:r>
    </w:p>
    <w:p w:rsid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</w:p>
    <w:p w:rsidR="00F735C6" w:rsidRP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El archivo debe guardarse con el nombre </w:t>
      </w:r>
      <w:r w:rsidRPr="00F735C6">
        <w:rPr>
          <w:rFonts w:ascii="Century Gothic" w:eastAsia="Times New Roman" w:hAnsi="Century Gothic" w:cs="Times New Roman"/>
          <w:b/>
          <w:bCs/>
          <w:color w:val="656565"/>
          <w:sz w:val="20"/>
          <w:szCs w:val="24"/>
          <w:lang w:val="es-CL" w:eastAsia="es-CL"/>
        </w:rPr>
        <w:t>“</w:t>
      </w:r>
      <w:proofErr w:type="spellStart"/>
      <w:r w:rsidRPr="00F735C6">
        <w:rPr>
          <w:rFonts w:ascii="Century Gothic" w:eastAsia="Times New Roman" w:hAnsi="Century Gothic" w:cs="Times New Roman"/>
          <w:b/>
          <w:bCs/>
          <w:color w:val="656565"/>
          <w:sz w:val="20"/>
          <w:szCs w:val="24"/>
          <w:lang w:val="es-CL" w:eastAsia="es-CL"/>
        </w:rPr>
        <w:t>AutoFix_grupoX</w:t>
      </w:r>
      <w:proofErr w:type="spellEnd"/>
      <w:r w:rsidRPr="00F735C6">
        <w:rPr>
          <w:rFonts w:ascii="Century Gothic" w:eastAsia="Times New Roman" w:hAnsi="Century Gothic" w:cs="Times New Roman"/>
          <w:b/>
          <w:bCs/>
          <w:color w:val="656565"/>
          <w:sz w:val="20"/>
          <w:szCs w:val="24"/>
          <w:lang w:val="es-CL" w:eastAsia="es-CL"/>
        </w:rPr>
        <w:t>”</w:t>
      </w:r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 (donde </w:t>
      </w:r>
      <w:r w:rsidRPr="00F735C6">
        <w:rPr>
          <w:rFonts w:ascii="Century Gothic" w:eastAsia="Times New Roman" w:hAnsi="Century Gothic" w:cs="Times New Roman"/>
          <w:b/>
          <w:bCs/>
          <w:color w:val="656565"/>
          <w:sz w:val="20"/>
          <w:szCs w:val="24"/>
          <w:lang w:val="es-CL" w:eastAsia="es-CL"/>
        </w:rPr>
        <w:t>X</w:t>
      </w:r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 es el número del grupo asignado).</w:t>
      </w:r>
    </w:p>
    <w:p w:rsid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b/>
          <w:bCs/>
          <w:color w:val="656565"/>
          <w:sz w:val="20"/>
          <w:szCs w:val="24"/>
          <w:lang w:val="es-CL" w:eastAsia="es-CL"/>
        </w:rPr>
      </w:pPr>
    </w:p>
    <w:p w:rsidR="00F735C6" w:rsidRP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  <w:proofErr w:type="spellStart"/>
      <w:r w:rsidRPr="00F735C6">
        <w:rPr>
          <w:rFonts w:ascii="Century Gothic" w:eastAsia="Times New Roman" w:hAnsi="Century Gothic" w:cs="Times New Roman"/>
          <w:b/>
          <w:bCs/>
          <w:color w:val="656565"/>
          <w:sz w:val="20"/>
          <w:szCs w:val="24"/>
          <w:lang w:val="es-CL" w:eastAsia="es-CL"/>
        </w:rPr>
        <w:t>Wireframes</w:t>
      </w:r>
      <w:proofErr w:type="spellEnd"/>
    </w:p>
    <w:p w:rsidR="00C03A88" w:rsidRPr="00F735C6" w:rsidRDefault="00C03A88" w:rsidP="00F735C6">
      <w:pPr>
        <w:shd w:val="clear" w:color="auto" w:fill="F8F9FA"/>
        <w:spacing w:after="0" w:line="240" w:lineRule="auto"/>
        <w:jc w:val="both"/>
        <w:rPr>
          <w:rFonts w:ascii="Century Gothic" w:eastAsia="Times New Roman" w:hAnsi="Century Gothic" w:cs="Times New Roman"/>
          <w:b/>
          <w:bCs/>
          <w:color w:val="656565"/>
          <w:sz w:val="16"/>
          <w:szCs w:val="20"/>
          <w:lang w:val="es-CL" w:eastAsia="es-CL"/>
        </w:rPr>
      </w:pPr>
    </w:p>
    <w:p w:rsidR="00220DB7" w:rsidRPr="00F735C6" w:rsidRDefault="00220DB7" w:rsidP="00F735C6">
      <w:pPr>
        <w:spacing w:after="0" w:line="240" w:lineRule="auto"/>
        <w:jc w:val="center"/>
        <w:rPr>
          <w:rFonts w:ascii="Century Gothic" w:hAnsi="Century Gothic"/>
          <w:noProof/>
          <w:sz w:val="16"/>
          <w:szCs w:val="20"/>
          <w:lang w:val="es-CL" w:eastAsia="es-CL"/>
        </w:rPr>
      </w:pPr>
    </w:p>
    <w:p w:rsidR="00220DB7" w:rsidRDefault="00F735C6" w:rsidP="00F735C6">
      <w:pPr>
        <w:spacing w:after="0" w:line="240" w:lineRule="auto"/>
        <w:jc w:val="both"/>
        <w:rPr>
          <w:rFonts w:ascii="Century Gothic" w:hAnsi="Century Gothic"/>
          <w:sz w:val="16"/>
          <w:szCs w:val="20"/>
          <w:lang w:val="es-CL"/>
        </w:rPr>
      </w:pPr>
      <w:r>
        <w:rPr>
          <w:rFonts w:ascii="Century Gothic" w:hAnsi="Century Gothic"/>
          <w:sz w:val="16"/>
          <w:szCs w:val="20"/>
          <w:lang w:val="es-C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404.15pt">
            <v:imagedata r:id="rId7" o:title="autoFix"/>
          </v:shape>
        </w:pict>
      </w:r>
    </w:p>
    <w:p w:rsidR="00F735C6" w:rsidRPr="00F735C6" w:rsidRDefault="00F735C6" w:rsidP="00F735C6">
      <w:pPr>
        <w:spacing w:after="0" w:line="240" w:lineRule="auto"/>
        <w:jc w:val="both"/>
        <w:rPr>
          <w:rFonts w:ascii="Century Gothic" w:hAnsi="Century Gothic"/>
          <w:sz w:val="12"/>
          <w:szCs w:val="20"/>
          <w:lang w:val="es-CL"/>
        </w:rPr>
      </w:pPr>
    </w:p>
    <w:p w:rsidR="00F735C6" w:rsidRP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  <w:r w:rsidRPr="00F735C6">
        <w:rPr>
          <w:rFonts w:ascii="Century Gothic" w:eastAsia="Times New Roman" w:hAnsi="Century Gothic" w:cs="Times New Roman"/>
          <w:b/>
          <w:bCs/>
          <w:color w:val="656565"/>
          <w:sz w:val="20"/>
          <w:szCs w:val="24"/>
          <w:lang w:val="es-CL" w:eastAsia="es-CL"/>
        </w:rPr>
        <w:t>Datos de Apoyo al Planteamiento</w:t>
      </w:r>
    </w:p>
    <w:p w:rsid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b/>
          <w:bCs/>
          <w:color w:val="656565"/>
          <w:sz w:val="20"/>
          <w:szCs w:val="24"/>
          <w:lang w:val="es-CL" w:eastAsia="es-CL"/>
        </w:rPr>
      </w:pPr>
    </w:p>
    <w:p w:rsidR="00F735C6" w:rsidRP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  <w:r w:rsidRPr="00F735C6">
        <w:rPr>
          <w:rFonts w:ascii="Century Gothic" w:eastAsia="Times New Roman" w:hAnsi="Century Gothic" w:cs="Times New Roman"/>
          <w:b/>
          <w:bCs/>
          <w:color w:val="656565"/>
          <w:sz w:val="20"/>
          <w:szCs w:val="24"/>
          <w:lang w:val="es-CL" w:eastAsia="es-CL"/>
        </w:rPr>
        <w:t>Ejecución</w:t>
      </w:r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: Grupal</w:t>
      </w:r>
    </w:p>
    <w:p w:rsid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b/>
          <w:bCs/>
          <w:color w:val="656565"/>
          <w:sz w:val="20"/>
          <w:szCs w:val="24"/>
          <w:lang w:val="es-CL" w:eastAsia="es-CL"/>
        </w:rPr>
      </w:pPr>
    </w:p>
    <w:p w:rsidR="00F735C6" w:rsidRP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  <w:r w:rsidRPr="00F735C6">
        <w:rPr>
          <w:rFonts w:ascii="Century Gothic" w:eastAsia="Times New Roman" w:hAnsi="Century Gothic" w:cs="Times New Roman"/>
          <w:b/>
          <w:bCs/>
          <w:color w:val="656565"/>
          <w:sz w:val="20"/>
          <w:szCs w:val="24"/>
          <w:lang w:val="es-CL" w:eastAsia="es-CL"/>
        </w:rPr>
        <w:t>Componentes para evaluar</w:t>
      </w:r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 xml:space="preserve">: Se debe entregar el enlace al repositorio de </w:t>
      </w:r>
      <w:proofErr w:type="spellStart"/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Github</w:t>
      </w:r>
      <w:proofErr w:type="spellEnd"/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 xml:space="preserve"> con el HTML, el CSS, y los archivos necesarios para el funcionamiento del proyecto.</w:t>
      </w:r>
    </w:p>
    <w:p w:rsidR="00F735C6" w:rsidRPr="00F735C6" w:rsidRDefault="00F735C6" w:rsidP="00F735C6">
      <w:pPr>
        <w:shd w:val="clear" w:color="auto" w:fill="F8F9FA"/>
        <w:spacing w:after="0" w:line="240" w:lineRule="auto"/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</w:pPr>
      <w:r w:rsidRPr="00F735C6">
        <w:rPr>
          <w:rFonts w:ascii="Century Gothic" w:eastAsia="Times New Roman" w:hAnsi="Century Gothic" w:cs="Times New Roman"/>
          <w:b/>
          <w:bCs/>
          <w:color w:val="656565"/>
          <w:sz w:val="20"/>
          <w:szCs w:val="24"/>
          <w:lang w:val="es-CL" w:eastAsia="es-CL"/>
        </w:rPr>
        <w:t>Duración</w:t>
      </w:r>
      <w:r w:rsidRPr="00F735C6">
        <w:rPr>
          <w:rFonts w:ascii="Century Gothic" w:eastAsia="Times New Roman" w:hAnsi="Century Gothic" w:cs="Times New Roman"/>
          <w:color w:val="656565"/>
          <w:sz w:val="20"/>
          <w:szCs w:val="24"/>
          <w:lang w:val="es-CL" w:eastAsia="es-CL"/>
        </w:rPr>
        <w:t>: 1 Jornada de Clases.</w:t>
      </w:r>
    </w:p>
    <w:p w:rsidR="00F735C6" w:rsidRPr="00F735C6" w:rsidRDefault="00F735C6" w:rsidP="00F735C6">
      <w:pPr>
        <w:spacing w:after="0" w:line="240" w:lineRule="auto"/>
        <w:jc w:val="both"/>
        <w:rPr>
          <w:rFonts w:ascii="Century Gothic" w:hAnsi="Century Gothic"/>
          <w:sz w:val="12"/>
          <w:szCs w:val="20"/>
          <w:lang w:val="es-CL"/>
        </w:rPr>
      </w:pPr>
      <w:bookmarkStart w:id="0" w:name="_GoBack"/>
      <w:bookmarkEnd w:id="0"/>
    </w:p>
    <w:p w:rsidR="00F735C6" w:rsidRPr="00F735C6" w:rsidRDefault="00F735C6" w:rsidP="00F735C6">
      <w:pPr>
        <w:spacing w:after="0" w:line="240" w:lineRule="auto"/>
        <w:jc w:val="both"/>
        <w:rPr>
          <w:rFonts w:ascii="Century Gothic" w:hAnsi="Century Gothic"/>
          <w:sz w:val="12"/>
          <w:szCs w:val="20"/>
          <w:lang w:val="es-CL"/>
        </w:rPr>
      </w:pPr>
    </w:p>
    <w:p w:rsidR="00F735C6" w:rsidRPr="00F735C6" w:rsidRDefault="00F735C6" w:rsidP="00F735C6">
      <w:pPr>
        <w:spacing w:after="0" w:line="240" w:lineRule="auto"/>
        <w:jc w:val="both"/>
        <w:rPr>
          <w:rFonts w:ascii="Century Gothic" w:hAnsi="Century Gothic"/>
          <w:sz w:val="12"/>
          <w:szCs w:val="20"/>
          <w:lang w:val="es-CL"/>
        </w:rPr>
      </w:pPr>
    </w:p>
    <w:p w:rsidR="00220DB7" w:rsidRPr="00220DB7" w:rsidRDefault="00220DB7" w:rsidP="00220DB7">
      <w:pPr>
        <w:pStyle w:val="Ttulo3"/>
        <w:shd w:val="clear" w:color="auto" w:fill="FFFFFF"/>
        <w:spacing w:before="0" w:line="240" w:lineRule="auto"/>
        <w:jc w:val="both"/>
        <w:rPr>
          <w:rFonts w:ascii="Century Gothic" w:hAnsi="Century Gothic"/>
          <w:bCs w:val="0"/>
          <w:color w:val="08ABE2"/>
          <w:sz w:val="20"/>
          <w:szCs w:val="20"/>
        </w:rPr>
      </w:pPr>
      <w:r w:rsidRPr="00220DB7">
        <w:rPr>
          <w:rFonts w:ascii="Century Gothic" w:hAnsi="Century Gothic"/>
          <w:bCs w:val="0"/>
          <w:color w:val="08ABE2"/>
          <w:sz w:val="20"/>
          <w:szCs w:val="20"/>
        </w:rPr>
        <w:t>Estado de la entrega</w:t>
      </w:r>
    </w:p>
    <w:p w:rsidR="00220DB7" w:rsidRPr="008D22E2" w:rsidRDefault="00220DB7" w:rsidP="00220DB7">
      <w:pPr>
        <w:spacing w:after="0" w:line="240" w:lineRule="auto"/>
        <w:jc w:val="both"/>
        <w:rPr>
          <w:rFonts w:ascii="Century Gothic" w:hAnsi="Century Gothic"/>
          <w:sz w:val="16"/>
          <w:szCs w:val="20"/>
        </w:rPr>
      </w:pPr>
    </w:p>
    <w:tbl>
      <w:tblPr>
        <w:tblW w:w="90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0"/>
        <w:gridCol w:w="5487"/>
      </w:tblGrid>
      <w:tr w:rsidR="00220DB7" w:rsidRPr="00220DB7" w:rsidTr="00220DB7">
        <w:trPr>
          <w:trHeight w:val="386"/>
        </w:trPr>
        <w:tc>
          <w:tcPr>
            <w:tcW w:w="36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 w:themeFill="background1" w:themeFillShade="F2"/>
            <w:vAlign w:val="center"/>
            <w:hideMark/>
          </w:tcPr>
          <w:p w:rsidR="00220DB7" w:rsidRPr="00220DB7" w:rsidRDefault="00220DB7" w:rsidP="00220DB7">
            <w:pPr>
              <w:spacing w:after="0" w:line="240" w:lineRule="auto"/>
              <w:jc w:val="both"/>
              <w:rPr>
                <w:rFonts w:ascii="Century Gothic" w:hAnsi="Century Gothic"/>
                <w:b/>
                <w:bCs/>
                <w:color w:val="1D2125"/>
                <w:sz w:val="20"/>
                <w:szCs w:val="20"/>
              </w:rPr>
            </w:pPr>
            <w:r w:rsidRPr="00220DB7">
              <w:rPr>
                <w:rFonts w:ascii="Century Gothic" w:hAnsi="Century Gothic"/>
                <w:b/>
                <w:bCs/>
                <w:color w:val="1D2125"/>
                <w:sz w:val="20"/>
                <w:szCs w:val="20"/>
              </w:rPr>
              <w:t>Estado de la entrega</w:t>
            </w:r>
          </w:p>
        </w:tc>
        <w:tc>
          <w:tcPr>
            <w:tcW w:w="548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 w:themeFill="background1" w:themeFillShade="F2"/>
            <w:vAlign w:val="center"/>
            <w:hideMark/>
          </w:tcPr>
          <w:p w:rsidR="00220DB7" w:rsidRPr="00220DB7" w:rsidRDefault="00220DB7" w:rsidP="00220DB7">
            <w:pPr>
              <w:spacing w:after="0" w:line="240" w:lineRule="auto"/>
              <w:jc w:val="both"/>
              <w:rPr>
                <w:rFonts w:ascii="Century Gothic" w:hAnsi="Century Gothic"/>
                <w:color w:val="1D2125"/>
                <w:sz w:val="20"/>
                <w:szCs w:val="20"/>
              </w:rPr>
            </w:pPr>
            <w:r w:rsidRPr="00220DB7">
              <w:rPr>
                <w:rFonts w:ascii="Century Gothic" w:hAnsi="Century Gothic"/>
                <w:color w:val="1D2125"/>
                <w:sz w:val="20"/>
                <w:szCs w:val="20"/>
              </w:rPr>
              <w:t>Todavía no se han realizado envíos</w:t>
            </w:r>
          </w:p>
        </w:tc>
      </w:tr>
      <w:tr w:rsidR="00220DB7" w:rsidRPr="00220DB7" w:rsidTr="00220DB7">
        <w:trPr>
          <w:trHeight w:val="378"/>
        </w:trPr>
        <w:tc>
          <w:tcPr>
            <w:tcW w:w="36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220DB7" w:rsidRPr="00220DB7" w:rsidRDefault="00220DB7" w:rsidP="00220DB7">
            <w:pPr>
              <w:spacing w:after="0" w:line="240" w:lineRule="auto"/>
              <w:jc w:val="both"/>
              <w:rPr>
                <w:rFonts w:ascii="Century Gothic" w:hAnsi="Century Gothic"/>
                <w:b/>
                <w:bCs/>
                <w:color w:val="1D2125"/>
                <w:sz w:val="20"/>
                <w:szCs w:val="20"/>
              </w:rPr>
            </w:pPr>
            <w:r w:rsidRPr="00220DB7">
              <w:rPr>
                <w:rFonts w:ascii="Century Gothic" w:hAnsi="Century Gothic"/>
                <w:b/>
                <w:bCs/>
                <w:color w:val="1D2125"/>
                <w:sz w:val="20"/>
                <w:szCs w:val="20"/>
              </w:rPr>
              <w:t>Estado de la calificación</w:t>
            </w:r>
          </w:p>
        </w:tc>
        <w:tc>
          <w:tcPr>
            <w:tcW w:w="5487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vAlign w:val="center"/>
            <w:hideMark/>
          </w:tcPr>
          <w:p w:rsidR="00220DB7" w:rsidRPr="00220DB7" w:rsidRDefault="00220DB7" w:rsidP="00220DB7">
            <w:pPr>
              <w:spacing w:after="0" w:line="240" w:lineRule="auto"/>
              <w:jc w:val="both"/>
              <w:rPr>
                <w:rFonts w:ascii="Century Gothic" w:hAnsi="Century Gothic"/>
                <w:color w:val="000000"/>
                <w:sz w:val="20"/>
                <w:szCs w:val="20"/>
              </w:rPr>
            </w:pPr>
            <w:r w:rsidRPr="00220DB7">
              <w:rPr>
                <w:rFonts w:ascii="Century Gothic" w:hAnsi="Century Gothic"/>
                <w:color w:val="000000"/>
                <w:sz w:val="20"/>
                <w:szCs w:val="20"/>
              </w:rPr>
              <w:t>Sin calificar</w:t>
            </w:r>
          </w:p>
        </w:tc>
      </w:tr>
      <w:tr w:rsidR="00220DB7" w:rsidRPr="00220DB7" w:rsidTr="00220DB7">
        <w:trPr>
          <w:trHeight w:val="384"/>
        </w:trPr>
        <w:tc>
          <w:tcPr>
            <w:tcW w:w="36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2F2F2" w:themeFill="background1" w:themeFillShade="F2"/>
            <w:vAlign w:val="center"/>
            <w:hideMark/>
          </w:tcPr>
          <w:p w:rsidR="00220DB7" w:rsidRPr="00220DB7" w:rsidRDefault="00220DB7" w:rsidP="00220DB7">
            <w:pPr>
              <w:spacing w:after="0" w:line="240" w:lineRule="auto"/>
              <w:jc w:val="both"/>
              <w:rPr>
                <w:rFonts w:ascii="Century Gothic" w:hAnsi="Century Gothic"/>
                <w:b/>
                <w:bCs/>
                <w:color w:val="1D2125"/>
                <w:sz w:val="20"/>
                <w:szCs w:val="20"/>
              </w:rPr>
            </w:pPr>
            <w:r w:rsidRPr="00220DB7">
              <w:rPr>
                <w:rFonts w:ascii="Century Gothic" w:hAnsi="Century Gothic"/>
                <w:b/>
                <w:bCs/>
                <w:color w:val="1D2125"/>
                <w:sz w:val="20"/>
                <w:szCs w:val="20"/>
              </w:rPr>
              <w:t>Última modificación</w:t>
            </w:r>
          </w:p>
        </w:tc>
        <w:tc>
          <w:tcPr>
            <w:tcW w:w="5487" w:type="dxa"/>
            <w:tcBorders>
              <w:top w:val="single" w:sz="6" w:space="0" w:color="DEE2E6"/>
              <w:bottom w:val="single" w:sz="6" w:space="0" w:color="DEE2E6"/>
            </w:tcBorders>
            <w:shd w:val="clear" w:color="auto" w:fill="F2F2F2" w:themeFill="background1" w:themeFillShade="F2"/>
            <w:vAlign w:val="center"/>
            <w:hideMark/>
          </w:tcPr>
          <w:p w:rsidR="00220DB7" w:rsidRPr="00220DB7" w:rsidRDefault="00220DB7" w:rsidP="00220DB7">
            <w:pPr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220DB7" w:rsidRPr="00220DB7" w:rsidRDefault="00220DB7" w:rsidP="00220DB7">
      <w:pPr>
        <w:spacing w:after="0" w:line="240" w:lineRule="auto"/>
        <w:jc w:val="both"/>
        <w:rPr>
          <w:rFonts w:ascii="Century Gothic" w:hAnsi="Century Gothic"/>
          <w:sz w:val="20"/>
          <w:szCs w:val="20"/>
          <w:lang w:val="es-CL"/>
        </w:rPr>
      </w:pPr>
    </w:p>
    <w:sectPr w:rsidR="00220DB7" w:rsidRPr="00220DB7" w:rsidSect="008D22E2">
      <w:pgSz w:w="11906" w:h="16838"/>
      <w:pgMar w:top="993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1135C"/>
    <w:multiLevelType w:val="multilevel"/>
    <w:tmpl w:val="EF3EA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9837BB"/>
    <w:multiLevelType w:val="multilevel"/>
    <w:tmpl w:val="A52E6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F40ED5"/>
    <w:multiLevelType w:val="multilevel"/>
    <w:tmpl w:val="4DE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B02E4B"/>
    <w:multiLevelType w:val="multilevel"/>
    <w:tmpl w:val="78DC0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555885"/>
    <w:multiLevelType w:val="multilevel"/>
    <w:tmpl w:val="7818B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0C603C0"/>
    <w:multiLevelType w:val="multilevel"/>
    <w:tmpl w:val="35C09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2F378F0"/>
    <w:multiLevelType w:val="multilevel"/>
    <w:tmpl w:val="E1E0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BA4B29"/>
    <w:multiLevelType w:val="multilevel"/>
    <w:tmpl w:val="5AAA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235E4E"/>
    <w:multiLevelType w:val="multilevel"/>
    <w:tmpl w:val="233C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0C5B64"/>
    <w:multiLevelType w:val="multilevel"/>
    <w:tmpl w:val="8B129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ED0E8A"/>
    <w:multiLevelType w:val="multilevel"/>
    <w:tmpl w:val="E090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FA74910"/>
    <w:multiLevelType w:val="multilevel"/>
    <w:tmpl w:val="58E2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A00D67"/>
    <w:multiLevelType w:val="multilevel"/>
    <w:tmpl w:val="B4F8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90625D1"/>
    <w:multiLevelType w:val="hybridMultilevel"/>
    <w:tmpl w:val="E2C67B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493D5C"/>
    <w:multiLevelType w:val="multilevel"/>
    <w:tmpl w:val="7F14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430234"/>
    <w:multiLevelType w:val="multilevel"/>
    <w:tmpl w:val="5FCED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1"/>
  </w:num>
  <w:num w:numId="5">
    <w:abstractNumId w:val="12"/>
  </w:num>
  <w:num w:numId="6">
    <w:abstractNumId w:val="7"/>
  </w:num>
  <w:num w:numId="7">
    <w:abstractNumId w:val="2"/>
  </w:num>
  <w:num w:numId="8">
    <w:abstractNumId w:val="15"/>
  </w:num>
  <w:num w:numId="9">
    <w:abstractNumId w:val="6"/>
  </w:num>
  <w:num w:numId="10">
    <w:abstractNumId w:val="13"/>
  </w:num>
  <w:num w:numId="11">
    <w:abstractNumId w:val="8"/>
  </w:num>
  <w:num w:numId="12">
    <w:abstractNumId w:val="5"/>
  </w:num>
  <w:num w:numId="13">
    <w:abstractNumId w:val="1"/>
  </w:num>
  <w:num w:numId="14">
    <w:abstractNumId w:val="14"/>
  </w:num>
  <w:num w:numId="15">
    <w:abstractNumId w:val="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DB7"/>
    <w:rsid w:val="00024493"/>
    <w:rsid w:val="00072DD0"/>
    <w:rsid w:val="00085224"/>
    <w:rsid w:val="00220DB7"/>
    <w:rsid w:val="00474D0B"/>
    <w:rsid w:val="004D600F"/>
    <w:rsid w:val="007B5F87"/>
    <w:rsid w:val="007F3325"/>
    <w:rsid w:val="008D22E2"/>
    <w:rsid w:val="00C03A88"/>
    <w:rsid w:val="00F542CB"/>
    <w:rsid w:val="00F7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L"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D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20DB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20DB7"/>
    <w:rPr>
      <w:rFonts w:ascii="Times New Roman" w:eastAsia="Times New Roman" w:hAnsi="Times New Roman" w:cs="Times New Roman"/>
      <w:b/>
      <w:bCs/>
      <w:kern w:val="36"/>
      <w:sz w:val="48"/>
      <w:szCs w:val="48"/>
      <w:lang w:val="es-CL" w:eastAsia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DB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22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220DB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20DB7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0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DB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22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20D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L"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D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20DB7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20DB7"/>
    <w:rPr>
      <w:rFonts w:ascii="Times New Roman" w:eastAsia="Times New Roman" w:hAnsi="Times New Roman" w:cs="Times New Roman"/>
      <w:b/>
      <w:bCs/>
      <w:kern w:val="36"/>
      <w:sz w:val="48"/>
      <w:szCs w:val="48"/>
      <w:lang w:val="es-CL" w:eastAsia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DB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220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character" w:styleId="Textoennegrita">
    <w:name w:val="Strong"/>
    <w:basedOn w:val="Fuentedeprrafopredeter"/>
    <w:uiPriority w:val="22"/>
    <w:qFormat/>
    <w:rsid w:val="00220DB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20DB7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0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DB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D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2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-pro.skillnest.com/course/section.php?id=11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6</cp:revision>
  <dcterms:created xsi:type="dcterms:W3CDTF">2025-06-25T01:25:00Z</dcterms:created>
  <dcterms:modified xsi:type="dcterms:W3CDTF">2025-07-01T22:49:00Z</dcterms:modified>
</cp:coreProperties>
</file>