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>          Abinash.B (2016115002)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>Installation of all required modules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>Hardware:- Laptop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>Os-Linux(64 bit)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 xml:space="preserve">Numpy     :- 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 sudo apt-get install python-numpy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>Matplotlib:-   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sudo apt-get install python-matplotlib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>Pip :-  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 sudo apt-get install python-pip python-dev build-essential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>pip(upgrade):-  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 sudo pip install --upgrade pip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 xml:space="preserve">Opencv    :- 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sudo apt-get install python-opencv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 xml:space="preserve">Pillow    :- 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sudo pip install Pillow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 xml:space="preserve">Panda    :- 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sudo apt-get install python-pandas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 xml:space="preserve">Image       :- 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sudo apt-get install python-imaging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 xml:space="preserve">Scipy        :- 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  sudo apt-get install python-scipy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>Tesseract:-   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sudo apt install tesseract-ocr-all           (For All Languages)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                :- sudo apt-get install tesseract-ocr-eng   (For English)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> Pytesseract:-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sudo pip install pytesseract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8"/>
          <w:szCs w:val="28"/>
          <w:u w:val="none"/>
          <w:vertAlign w:val="baseline"/>
        </w:rPr>
        <w:t>At Last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8"/>
          <w:szCs w:val="28"/>
          <w:u w:val="none"/>
          <w:vertAlign w:val="baseline"/>
        </w:rPr>
        <w:t>    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 Sudo apt-get update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      Sudo apt-get upgrade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>OpenCV Installation in Raspberry Pi3 Board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>Hardware:Raspberry-pi 3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>OS: Raspbian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>Os-Linux(64 bit)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>Matplotlib:-   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python2 -mpip install matplotlibt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>Pip :-  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 sudo apt-get install python-pip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>pip(upgrade):-  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 sudo pip install --upgrade pip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 xml:space="preserve">Numpy     :- 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 sudo pip install numpy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 xml:space="preserve">Opencv    :- 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sudo apt-get install python-opencv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 xml:space="preserve">Pillow    :- 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sudo pip install Pillow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 xml:space="preserve">Panda    :- 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sudo apt-get install python-pandas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 xml:space="preserve">Image       :- 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sudo apt-get install python-imaging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 xml:space="preserve">Scipy        :- 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  sudo pip install scipy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>Tesseract:-   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sudo apt install tesseract-ocr-all           (For All Languages)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                :- sudo apt-get install tesseract-ocr-eng   (For English)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30"/>
          <w:szCs w:val="30"/>
          <w:u w:val="none"/>
          <w:vertAlign w:val="baseline"/>
        </w:rPr>
        <w:t> Pytesseract:-</w:t>
      </w: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sudo pip install pytesseract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8"/>
          <w:szCs w:val="28"/>
          <w:u w:val="none"/>
          <w:vertAlign w:val="baseline"/>
        </w:rPr>
        <w:t>At Last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8"/>
          <w:szCs w:val="28"/>
          <w:u w:val="none"/>
          <w:vertAlign w:val="baseline"/>
        </w:rPr>
        <w:t>    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 Sudo apt-get update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      Sudo apt-get upgrade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B0289"/>
    <w:rsid w:val="6CCB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2018-05-24T06:07:00Z</dcterms:created>
  <dc:creator>Jp</dc:creator>
  <cp:lastModifiedBy>Jp</cp:lastModifiedBy>
  <dcterms:modified xsi:type="dcterms:W3CDTF">2018-05-24T06:08:01Z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